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0A" w:rsidRDefault="007632DF" w:rsidP="009D5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5D90" w:rsidRDefault="00735C64" w:rsidP="009D5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F73" w:rsidRDefault="00374F73" w:rsidP="00374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73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374F73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</w:p>
    <w:p w:rsidR="00374F73" w:rsidRDefault="00374F73" w:rsidP="00374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F73">
        <w:rPr>
          <w:rFonts w:ascii="Times New Roman" w:hAnsi="Times New Roman" w:cs="Times New Roman"/>
          <w:b/>
          <w:sz w:val="28"/>
          <w:szCs w:val="28"/>
        </w:rPr>
        <w:t>Яңа</w:t>
      </w:r>
      <w:proofErr w:type="spellEnd"/>
      <w:r w:rsidRPr="00374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F73">
        <w:rPr>
          <w:rFonts w:ascii="Times New Roman" w:hAnsi="Times New Roman" w:cs="Times New Roman"/>
          <w:b/>
          <w:sz w:val="28"/>
          <w:szCs w:val="28"/>
        </w:rPr>
        <w:t>Чишмә</w:t>
      </w:r>
      <w:proofErr w:type="spellEnd"/>
      <w:r w:rsidRPr="00374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F73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374F73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74F73">
        <w:rPr>
          <w:rFonts w:ascii="Times New Roman" w:hAnsi="Times New Roman" w:cs="Times New Roman"/>
          <w:b/>
          <w:sz w:val="28"/>
          <w:szCs w:val="28"/>
        </w:rPr>
        <w:t xml:space="preserve">оветы </w:t>
      </w:r>
      <w:proofErr w:type="spellStart"/>
      <w:r w:rsidRPr="00374F73">
        <w:rPr>
          <w:rFonts w:ascii="Times New Roman" w:hAnsi="Times New Roman" w:cs="Times New Roman"/>
          <w:b/>
          <w:sz w:val="28"/>
          <w:szCs w:val="28"/>
        </w:rPr>
        <w:t>утырышы</w:t>
      </w:r>
      <w:proofErr w:type="spellEnd"/>
    </w:p>
    <w:p w:rsidR="00374F73" w:rsidRPr="00374F73" w:rsidRDefault="00374F73" w:rsidP="00374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F73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p w:rsidR="00374F73" w:rsidRPr="00374F73" w:rsidRDefault="00374F73" w:rsidP="00374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472" w:rsidRPr="00E06885" w:rsidRDefault="00374F73" w:rsidP="00630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елны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ң</w:t>
      </w:r>
      <w:r w:rsidR="002F0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0E4">
        <w:rPr>
          <w:rFonts w:ascii="Times New Roman" w:hAnsi="Times New Roman" w:cs="Times New Roman"/>
          <w:b/>
          <w:sz w:val="28"/>
          <w:szCs w:val="28"/>
        </w:rPr>
        <w:t>___</w:t>
      </w:r>
      <w:r w:rsidR="009D5A0A">
        <w:rPr>
          <w:rFonts w:ascii="Times New Roman" w:hAnsi="Times New Roman" w:cs="Times New Roman"/>
          <w:b/>
          <w:sz w:val="28"/>
          <w:szCs w:val="28"/>
        </w:rPr>
        <w:t xml:space="preserve"> апрел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еннән</w:t>
      </w:r>
      <w:r w:rsidR="002F00E4">
        <w:rPr>
          <w:rFonts w:ascii="Times New Roman" w:hAnsi="Times New Roman" w:cs="Times New Roman"/>
          <w:b/>
          <w:sz w:val="28"/>
          <w:szCs w:val="28"/>
        </w:rPr>
        <w:t>.</w:t>
      </w:r>
      <w:r w:rsidR="002F00E4">
        <w:rPr>
          <w:rFonts w:ascii="Times New Roman" w:hAnsi="Times New Roman" w:cs="Times New Roman"/>
          <w:b/>
          <w:sz w:val="28"/>
          <w:szCs w:val="28"/>
        </w:rPr>
        <w:tab/>
      </w:r>
      <w:r w:rsidR="002F00E4">
        <w:rPr>
          <w:rFonts w:ascii="Times New Roman" w:hAnsi="Times New Roman" w:cs="Times New Roman"/>
          <w:b/>
          <w:sz w:val="28"/>
          <w:szCs w:val="28"/>
        </w:rPr>
        <w:tab/>
      </w:r>
      <w:r w:rsidR="002F00E4">
        <w:rPr>
          <w:rFonts w:ascii="Times New Roman" w:hAnsi="Times New Roman" w:cs="Times New Roman"/>
          <w:b/>
          <w:sz w:val="28"/>
          <w:szCs w:val="28"/>
        </w:rPr>
        <w:tab/>
      </w:r>
      <w:r w:rsidR="002F00E4">
        <w:rPr>
          <w:rFonts w:ascii="Times New Roman" w:hAnsi="Times New Roman" w:cs="Times New Roman"/>
          <w:b/>
          <w:sz w:val="28"/>
          <w:szCs w:val="28"/>
        </w:rPr>
        <w:tab/>
      </w:r>
      <w:r w:rsidR="002F00E4">
        <w:rPr>
          <w:rFonts w:ascii="Times New Roman" w:hAnsi="Times New Roman" w:cs="Times New Roman"/>
          <w:b/>
          <w:sz w:val="28"/>
          <w:szCs w:val="28"/>
        </w:rPr>
        <w:tab/>
      </w:r>
      <w:r w:rsidR="002F00E4">
        <w:rPr>
          <w:rFonts w:ascii="Times New Roman" w:hAnsi="Times New Roman" w:cs="Times New Roman"/>
          <w:b/>
          <w:sz w:val="28"/>
          <w:szCs w:val="28"/>
        </w:rPr>
        <w:tab/>
      </w:r>
      <w:r w:rsidR="002F00E4">
        <w:rPr>
          <w:rFonts w:ascii="Times New Roman" w:hAnsi="Times New Roman" w:cs="Times New Roman"/>
          <w:b/>
          <w:sz w:val="28"/>
          <w:szCs w:val="28"/>
        </w:rPr>
        <w:tab/>
      </w:r>
      <w:r w:rsidR="002F00E4">
        <w:rPr>
          <w:rFonts w:ascii="Times New Roman" w:hAnsi="Times New Roman" w:cs="Times New Roman"/>
          <w:b/>
          <w:sz w:val="28"/>
          <w:szCs w:val="28"/>
        </w:rPr>
        <w:tab/>
        <w:t>№_____</w:t>
      </w:r>
      <w:r w:rsidR="00735C64">
        <w:rPr>
          <w:rFonts w:ascii="Times New Roman" w:hAnsi="Times New Roman" w:cs="Times New Roman"/>
          <w:b/>
          <w:sz w:val="28"/>
          <w:szCs w:val="28"/>
        </w:rPr>
        <w:tab/>
      </w:r>
    </w:p>
    <w:p w:rsidR="00374F73" w:rsidRDefault="00374F73" w:rsidP="00374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74F73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374F73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374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F73">
        <w:rPr>
          <w:rFonts w:ascii="Times New Roman" w:hAnsi="Times New Roman" w:cs="Times New Roman"/>
          <w:b/>
          <w:sz w:val="28"/>
          <w:szCs w:val="28"/>
        </w:rPr>
        <w:t>Яңа</w:t>
      </w:r>
      <w:proofErr w:type="spellEnd"/>
      <w:r w:rsidRPr="00374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F73">
        <w:rPr>
          <w:rFonts w:ascii="Times New Roman" w:hAnsi="Times New Roman" w:cs="Times New Roman"/>
          <w:b/>
          <w:sz w:val="28"/>
          <w:szCs w:val="28"/>
        </w:rPr>
        <w:t>Чишмә</w:t>
      </w:r>
      <w:proofErr w:type="spellEnd"/>
      <w:r w:rsidRPr="00374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F73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374F73">
        <w:rPr>
          <w:rFonts w:ascii="Times New Roman" w:hAnsi="Times New Roman" w:cs="Times New Roman"/>
          <w:b/>
          <w:sz w:val="28"/>
          <w:szCs w:val="28"/>
        </w:rPr>
        <w:t xml:space="preserve"> районы</w:t>
      </w:r>
    </w:p>
    <w:p w:rsidR="00374F73" w:rsidRPr="00374F73" w:rsidRDefault="00374F73" w:rsidP="00374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74F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74F73">
        <w:rPr>
          <w:rFonts w:ascii="Times New Roman" w:hAnsi="Times New Roman" w:cs="Times New Roman"/>
          <w:b/>
          <w:sz w:val="28"/>
          <w:szCs w:val="28"/>
          <w:lang w:val="tt-RU"/>
        </w:rPr>
        <w:t>милкендә булган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74F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Татарстан Республикасы Яңа Чишмә муниципаль районы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Советы</w:t>
      </w:r>
      <w:r w:rsidR="00B22A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ның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22A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2019 елның 5 мартында кабул ителгән </w:t>
      </w:r>
      <w:r w:rsidR="00B22AC4" w:rsidRPr="00374F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47-273</w:t>
      </w:r>
      <w:r w:rsidR="00B22A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номерлы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карары белән расланган, </w:t>
      </w:r>
      <w:r w:rsidR="00B22AC4" w:rsidRPr="00374F73">
        <w:rPr>
          <w:rFonts w:ascii="Times New Roman" w:hAnsi="Times New Roman" w:cs="Times New Roman"/>
          <w:b/>
          <w:sz w:val="28"/>
          <w:szCs w:val="28"/>
          <w:lang w:val="tt-RU"/>
        </w:rPr>
        <w:t>кече һәм урта эш</w:t>
      </w:r>
      <w:r w:rsidR="00B22AC4">
        <w:rPr>
          <w:rFonts w:ascii="Times New Roman" w:hAnsi="Times New Roman" w:cs="Times New Roman"/>
          <w:b/>
          <w:sz w:val="28"/>
          <w:szCs w:val="28"/>
          <w:lang w:val="tt-RU"/>
        </w:rPr>
        <w:t>мәкәрлек</w:t>
      </w:r>
      <w:r w:rsidR="00B22AC4" w:rsidRPr="00374F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субъектларына файдалануга</w:t>
      </w:r>
      <w:r w:rsidR="00B22A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һәм (яки) куллануга </w:t>
      </w:r>
      <w:r w:rsidR="00B22AC4" w:rsidRPr="00374F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тапшыру </w:t>
      </w:r>
      <w:r w:rsidR="00B22A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өчен </w:t>
      </w:r>
      <w:r w:rsidR="00B22AC4" w:rsidRPr="00374F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74F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билгеләнгән </w:t>
      </w:r>
      <w:r w:rsidR="00B22AC4"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r w:rsidRPr="00374F73">
        <w:rPr>
          <w:rFonts w:ascii="Times New Roman" w:hAnsi="Times New Roman" w:cs="Times New Roman"/>
          <w:b/>
          <w:sz w:val="28"/>
          <w:szCs w:val="28"/>
          <w:lang w:val="tt-RU"/>
        </w:rPr>
        <w:t>униципаль милек исемлегенә өстәмәләр кертү турында</w:t>
      </w:r>
    </w:p>
    <w:p w:rsidR="00800220" w:rsidRPr="00B22AC4" w:rsidRDefault="00800220" w:rsidP="00800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22AC4" w:rsidRPr="00B22AC4" w:rsidRDefault="00A445F5" w:rsidP="00B22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2AC4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B22AC4" w:rsidRPr="00B22AC4">
        <w:rPr>
          <w:rFonts w:ascii="Times New Roman" w:hAnsi="Times New Roman" w:cs="Times New Roman"/>
          <w:sz w:val="28"/>
          <w:szCs w:val="28"/>
          <w:lang w:val="tt-RU"/>
        </w:rPr>
        <w:t>Яңа Чишмә муниципаль районы территориясендә</w:t>
      </w:r>
      <w:r w:rsidR="00B22AC4" w:rsidRPr="00B22A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22AC4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22AC4" w:rsidRPr="00B22AC4">
        <w:rPr>
          <w:rFonts w:ascii="Times New Roman" w:hAnsi="Times New Roman" w:cs="Times New Roman"/>
          <w:sz w:val="28"/>
          <w:szCs w:val="28"/>
          <w:lang w:val="tt-RU"/>
        </w:rPr>
        <w:t xml:space="preserve">ече </w:t>
      </w:r>
      <w:r w:rsidR="00B22A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22AC4" w:rsidRPr="00B22AC4">
        <w:rPr>
          <w:rFonts w:ascii="Times New Roman" w:hAnsi="Times New Roman" w:cs="Times New Roman"/>
          <w:sz w:val="28"/>
          <w:szCs w:val="28"/>
          <w:lang w:val="tt-RU"/>
        </w:rPr>
        <w:t>һәм урта эш</w:t>
      </w:r>
      <w:r w:rsidR="00B22AC4">
        <w:rPr>
          <w:rFonts w:ascii="Times New Roman" w:hAnsi="Times New Roman" w:cs="Times New Roman"/>
          <w:sz w:val="28"/>
          <w:szCs w:val="28"/>
          <w:lang w:val="tt-RU"/>
        </w:rPr>
        <w:t>мәкәрлек</w:t>
      </w:r>
      <w:r w:rsidR="00B22AC4" w:rsidRPr="00B22AC4">
        <w:rPr>
          <w:rFonts w:ascii="Times New Roman" w:hAnsi="Times New Roman" w:cs="Times New Roman"/>
          <w:sz w:val="28"/>
          <w:szCs w:val="28"/>
          <w:lang w:val="tt-RU"/>
        </w:rPr>
        <w:t xml:space="preserve"> субъектларына һәм кече һәм урта эшкуарлык субъектларына</w:t>
      </w:r>
      <w:r w:rsidR="00B22A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22AC4" w:rsidRPr="00B22AC4">
        <w:rPr>
          <w:rFonts w:ascii="Times New Roman" w:hAnsi="Times New Roman" w:cs="Times New Roman"/>
          <w:sz w:val="28"/>
          <w:szCs w:val="28"/>
          <w:lang w:val="tt-RU"/>
        </w:rPr>
        <w:t xml:space="preserve">ярдәм инфраструктурасын </w:t>
      </w:r>
      <w:r w:rsidR="002900F8">
        <w:rPr>
          <w:rFonts w:ascii="Times New Roman" w:hAnsi="Times New Roman" w:cs="Times New Roman"/>
          <w:sz w:val="28"/>
          <w:szCs w:val="28"/>
          <w:lang w:val="tt-RU"/>
        </w:rPr>
        <w:t>булдыручы</w:t>
      </w:r>
      <w:r w:rsidR="00B22AC4" w:rsidRPr="00B22AC4">
        <w:rPr>
          <w:rFonts w:ascii="Times New Roman" w:hAnsi="Times New Roman" w:cs="Times New Roman"/>
          <w:sz w:val="28"/>
          <w:szCs w:val="28"/>
          <w:lang w:val="tt-RU"/>
        </w:rPr>
        <w:t xml:space="preserve"> оешмаларга мөлкәти ярдәм күрсәтү максатларында</w:t>
      </w:r>
      <w:r w:rsidR="00B22AC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B22AC4" w:rsidRPr="00B22AC4">
        <w:rPr>
          <w:rFonts w:ascii="Times New Roman" w:hAnsi="Times New Roman" w:cs="Times New Roman"/>
          <w:sz w:val="28"/>
          <w:szCs w:val="28"/>
          <w:lang w:val="tt-RU"/>
        </w:rPr>
        <w:t xml:space="preserve"> «Россия Федерациясе җирле үзидарә оештыруның гомуми принциплары турында» 2003 елның 6 октябрендәге 131-ФЗ номерлы Федераль законның 15 статьясына, «Россия Федерациясендә кече һәм урта эшк</w:t>
      </w:r>
      <w:r w:rsidR="00B22AC4">
        <w:rPr>
          <w:rFonts w:ascii="Times New Roman" w:hAnsi="Times New Roman" w:cs="Times New Roman"/>
          <w:sz w:val="28"/>
          <w:szCs w:val="28"/>
          <w:lang w:val="tt-RU"/>
        </w:rPr>
        <w:t>мәкәрлекне</w:t>
      </w:r>
      <w:r w:rsidR="00B22AC4" w:rsidRPr="00B22AC4">
        <w:rPr>
          <w:rFonts w:ascii="Times New Roman" w:hAnsi="Times New Roman" w:cs="Times New Roman"/>
          <w:sz w:val="28"/>
          <w:szCs w:val="28"/>
          <w:lang w:val="tt-RU"/>
        </w:rPr>
        <w:t xml:space="preserve"> үстерү турында» 2007 елның 24 июлендәге 209-ФЗ номерлы Федераль законның 18 статьясына таянып, Татарстан Республикасы Яңа Чишмә муниципаль районы Советы</w:t>
      </w:r>
    </w:p>
    <w:p w:rsidR="00B22AC4" w:rsidRPr="00D1483A" w:rsidRDefault="00D1483A" w:rsidP="00D148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148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КАРАР </w:t>
      </w:r>
      <w:r w:rsidR="002900F8">
        <w:rPr>
          <w:rFonts w:ascii="Times New Roman" w:hAnsi="Times New Roman" w:cs="Times New Roman"/>
          <w:b/>
          <w:sz w:val="28"/>
          <w:szCs w:val="28"/>
          <w:lang w:val="tt-RU"/>
        </w:rPr>
        <w:t>БИР</w:t>
      </w:r>
      <w:bookmarkStart w:id="0" w:name="_GoBack"/>
      <w:bookmarkEnd w:id="0"/>
      <w:r w:rsidRPr="00D1483A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B22AC4" w:rsidRPr="00D1483A">
        <w:rPr>
          <w:rFonts w:ascii="Times New Roman" w:hAnsi="Times New Roman" w:cs="Times New Roman"/>
          <w:b/>
          <w:sz w:val="28"/>
          <w:szCs w:val="28"/>
        </w:rPr>
        <w:t>:</w:t>
      </w:r>
    </w:p>
    <w:p w:rsidR="00A445F5" w:rsidRPr="00D1483A" w:rsidRDefault="00D1483A" w:rsidP="00D1483A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483A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Яңа Чишмә муниципаль районы милкендә булган 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D1483A">
        <w:rPr>
          <w:rFonts w:ascii="Times New Roman" w:hAnsi="Times New Roman" w:cs="Times New Roman"/>
          <w:sz w:val="28"/>
          <w:szCs w:val="28"/>
          <w:lang w:val="tt-RU"/>
        </w:rPr>
        <w:t xml:space="preserve">ече һәм урта эшмәкәрлек субъектларына файдалануга тапшыру өчен билгеләнгән муниципаль мөлкәт исемлеген </w:t>
      </w:r>
      <w:r w:rsidRPr="00D1483A">
        <w:rPr>
          <w:rFonts w:ascii="Times New Roman" w:hAnsi="Times New Roman" w:cs="Times New Roman"/>
          <w:sz w:val="28"/>
          <w:szCs w:val="28"/>
          <w:lang w:val="tt-RU"/>
        </w:rPr>
        <w:t>түбәндәге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эчтәлекле </w:t>
      </w:r>
      <w:r w:rsidRPr="00D148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483A">
        <w:rPr>
          <w:rFonts w:ascii="Times New Roman" w:hAnsi="Times New Roman" w:cs="Times New Roman"/>
          <w:sz w:val="28"/>
          <w:szCs w:val="28"/>
          <w:lang w:val="tt-RU"/>
        </w:rPr>
        <w:t xml:space="preserve">13, 14, 15, 16 ,17, 18, 19, 20, 21, 22, 23, 24, 25, 26, 27, 28, 29, 30, 31 </w:t>
      </w:r>
      <w:r w:rsidRPr="00D1483A">
        <w:rPr>
          <w:rFonts w:ascii="Times New Roman" w:hAnsi="Times New Roman" w:cs="Times New Roman"/>
          <w:sz w:val="28"/>
          <w:szCs w:val="28"/>
          <w:lang w:val="tt-RU"/>
        </w:rPr>
        <w:t>пунктлар белән тулыландырырга:</w:t>
      </w:r>
    </w:p>
    <w:tbl>
      <w:tblPr>
        <w:tblStyle w:val="a4"/>
        <w:tblW w:w="9845" w:type="dxa"/>
        <w:tblInd w:w="360" w:type="dxa"/>
        <w:tblLook w:val="04A0" w:firstRow="1" w:lastRow="0" w:firstColumn="1" w:lastColumn="0" w:noHBand="0" w:noVBand="1"/>
      </w:tblPr>
      <w:tblGrid>
        <w:gridCol w:w="731"/>
        <w:gridCol w:w="2698"/>
        <w:gridCol w:w="5072"/>
        <w:gridCol w:w="1344"/>
      </w:tblGrid>
      <w:tr w:rsidR="00A445F5" w:rsidTr="00D1483A">
        <w:tc>
          <w:tcPr>
            <w:tcW w:w="731" w:type="dxa"/>
          </w:tcPr>
          <w:p w:rsidR="00A445F5" w:rsidRPr="00BE6BEF" w:rsidRDefault="00A445F5" w:rsidP="008002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8" w:type="dxa"/>
          </w:tcPr>
          <w:p w:rsidR="00A445F5" w:rsidRPr="00D1483A" w:rsidRDefault="00D1483A" w:rsidP="008002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Милекнең исеме</w:t>
            </w:r>
          </w:p>
        </w:tc>
        <w:tc>
          <w:tcPr>
            <w:tcW w:w="5072" w:type="dxa"/>
          </w:tcPr>
          <w:p w:rsidR="00A445F5" w:rsidRPr="00BE6BEF" w:rsidRDefault="00D1483A" w:rsidP="00D148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илекнең</w:t>
            </w:r>
            <w:r w:rsidRPr="00D1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урнашу</w:t>
            </w:r>
            <w:proofErr w:type="spellEnd"/>
            <w:r w:rsidRPr="00D1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урыны</w:t>
            </w:r>
            <w:proofErr w:type="spellEnd"/>
          </w:p>
        </w:tc>
        <w:tc>
          <w:tcPr>
            <w:tcW w:w="1344" w:type="dxa"/>
          </w:tcPr>
          <w:p w:rsidR="00A445F5" w:rsidRPr="00BE6BEF" w:rsidRDefault="00D1483A" w:rsidP="008002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Мәйданы</w:t>
            </w:r>
            <w:r w:rsidR="00A445F5" w:rsidRPr="00BE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445F5" w:rsidRPr="00BE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A445F5" w:rsidRPr="00BE6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46750" w:rsidTr="00D1483A">
        <w:tc>
          <w:tcPr>
            <w:tcW w:w="731" w:type="dxa"/>
          </w:tcPr>
          <w:p w:rsidR="00846750" w:rsidRPr="00BE6BEF" w:rsidRDefault="004B3D37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8" w:type="dxa"/>
          </w:tcPr>
          <w:p w:rsidR="00846750" w:rsidRPr="00D1483A" w:rsidRDefault="00D1483A" w:rsidP="0080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Мунча бинасы</w:t>
            </w:r>
          </w:p>
        </w:tc>
        <w:tc>
          <w:tcPr>
            <w:tcW w:w="5072" w:type="dxa"/>
          </w:tcPr>
          <w:p w:rsidR="00846750" w:rsidRPr="00D1483A" w:rsidRDefault="00D1483A" w:rsidP="00D14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</w:t>
            </w:r>
            <w:r w:rsidR="00270516" w:rsidRP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="00270516" w:rsidRP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муниципаль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270516" w:rsidRP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 ав.</w:t>
            </w:r>
            <w:r w:rsidR="00270516" w:rsidRP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,</w:t>
            </w:r>
            <w:r w:rsidR="00846750" w:rsidRP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46750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Пролетарская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ур.</w:t>
            </w:r>
            <w:r w:rsidR="00846750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,  3А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йорт</w:t>
            </w:r>
          </w:p>
        </w:tc>
        <w:tc>
          <w:tcPr>
            <w:tcW w:w="1344" w:type="dxa"/>
          </w:tcPr>
          <w:p w:rsidR="00846750" w:rsidRPr="00BE6BEF" w:rsidRDefault="00846750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220,4</w:t>
            </w:r>
          </w:p>
        </w:tc>
      </w:tr>
      <w:tr w:rsidR="004B3D37" w:rsidTr="00D1483A">
        <w:tc>
          <w:tcPr>
            <w:tcW w:w="731" w:type="dxa"/>
          </w:tcPr>
          <w:p w:rsidR="004B3D37" w:rsidRPr="00BE6BEF" w:rsidRDefault="004B3D37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8" w:type="dxa"/>
          </w:tcPr>
          <w:p w:rsidR="004B3D37" w:rsidRPr="00BE6BEF" w:rsidRDefault="00D1483A" w:rsidP="0080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  <w:proofErr w:type="spellStart"/>
            <w:r w:rsidRPr="00D1483A">
              <w:rPr>
                <w:rFonts w:ascii="Times New Roman" w:eastAsia="Calibri" w:hAnsi="Times New Roman" w:cs="Times New Roman"/>
                <w:sz w:val="28"/>
                <w:szCs w:val="28"/>
              </w:rPr>
              <w:t>остаханә</w:t>
            </w:r>
            <w:proofErr w:type="spellEnd"/>
          </w:p>
        </w:tc>
        <w:tc>
          <w:tcPr>
            <w:tcW w:w="5072" w:type="dxa"/>
          </w:tcPr>
          <w:p w:rsidR="004B3D37" w:rsidRPr="00D1483A" w:rsidRDefault="00D1483A" w:rsidP="00D14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</w:t>
            </w:r>
            <w:r w:rsidRP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муниципаль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 ав.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,</w:t>
            </w:r>
            <w:r w:rsidR="004B3D37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Парковая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ур.</w:t>
            </w:r>
            <w:r w:rsidR="003644C5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, 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йорт</w:t>
            </w:r>
          </w:p>
        </w:tc>
        <w:tc>
          <w:tcPr>
            <w:tcW w:w="1344" w:type="dxa"/>
          </w:tcPr>
          <w:p w:rsidR="004B3D37" w:rsidRPr="00BE6BEF" w:rsidRDefault="003644C5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1141,2</w:t>
            </w:r>
          </w:p>
        </w:tc>
      </w:tr>
      <w:tr w:rsidR="00A445F5" w:rsidTr="00D1483A">
        <w:tc>
          <w:tcPr>
            <w:tcW w:w="731" w:type="dxa"/>
          </w:tcPr>
          <w:p w:rsidR="00A445F5" w:rsidRPr="00BE6BEF" w:rsidRDefault="004B3D37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8" w:type="dxa"/>
          </w:tcPr>
          <w:p w:rsidR="00A445F5" w:rsidRPr="00BE6BEF" w:rsidRDefault="00D1483A" w:rsidP="00D14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4 автомашин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алык</w:t>
            </w: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</w:t>
            </w:r>
            <w:proofErr w:type="spellStart"/>
            <w:r w:rsidR="003644C5" w:rsidRPr="00BE6BEF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  <w:proofErr w:type="spellEnd"/>
            <w:r w:rsidR="003644C5" w:rsidRPr="00BE6B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72" w:type="dxa"/>
          </w:tcPr>
          <w:p w:rsidR="00A445F5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</w:t>
            </w:r>
            <w:r w:rsidRP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муниципаль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 ав.,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Парковая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ур.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, 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йорт</w:t>
            </w:r>
          </w:p>
        </w:tc>
        <w:tc>
          <w:tcPr>
            <w:tcW w:w="1344" w:type="dxa"/>
          </w:tcPr>
          <w:p w:rsidR="00A445F5" w:rsidRPr="00BE6BEF" w:rsidRDefault="003644C5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0B3D1D" w:rsidTr="00D1483A">
        <w:tc>
          <w:tcPr>
            <w:tcW w:w="731" w:type="dxa"/>
          </w:tcPr>
          <w:p w:rsidR="000B3D1D" w:rsidRPr="00BE6BEF" w:rsidRDefault="000B3D1D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8" w:type="dxa"/>
            <w:vAlign w:val="bottom"/>
          </w:tcPr>
          <w:p w:rsidR="000B3D1D" w:rsidRPr="00BE6BEF" w:rsidRDefault="000B3D1D" w:rsidP="00D14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="00D1483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vAlign w:val="bottom"/>
          </w:tcPr>
          <w:p w:rsidR="000B3D1D" w:rsidRPr="00D1483A" w:rsidRDefault="00D1483A" w:rsidP="00D14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B3D1D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="000B3D1D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="000B3D1D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="000B3D1D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Акъяр авыл җирлеге</w:t>
            </w:r>
            <w:r w:rsidR="000B3D1D"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Акъяр ав.</w:t>
            </w:r>
          </w:p>
        </w:tc>
        <w:tc>
          <w:tcPr>
            <w:tcW w:w="1344" w:type="dxa"/>
          </w:tcPr>
          <w:p w:rsidR="000B3D1D" w:rsidRPr="00BE6BEF" w:rsidRDefault="0049237B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2227,20</w:t>
            </w:r>
          </w:p>
        </w:tc>
      </w:tr>
      <w:tr w:rsidR="00D1483A" w:rsidTr="00D1483A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B40D3D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B40D3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D1483A" w:rsidRPr="00D1483A" w:rsidRDefault="00D1483A" w:rsidP="00D14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Яңа Чишмә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Яңа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Чишмә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1406,80</w:t>
            </w:r>
          </w:p>
        </w:tc>
      </w:tr>
      <w:tr w:rsidR="00D1483A" w:rsidTr="00D1483A">
        <w:trPr>
          <w:trHeight w:val="1021"/>
        </w:trPr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B40D3D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B40D3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D1483A" w:rsidRPr="00BE6BEF" w:rsidRDefault="00D1483A" w:rsidP="0080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 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3213,40</w:t>
            </w:r>
          </w:p>
        </w:tc>
      </w:tr>
      <w:tr w:rsidR="00D1483A" w:rsidTr="00D1483A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B40D3D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B40D3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Акбүре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Акбүре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5945,50</w:t>
            </w:r>
          </w:p>
        </w:tc>
      </w:tr>
      <w:tr w:rsidR="00D1483A" w:rsidTr="00D1483A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B40D3D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B40D3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Акбүре 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Акбүре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2712,60</w:t>
            </w:r>
          </w:p>
        </w:tc>
      </w:tr>
      <w:tr w:rsidR="00D1483A" w:rsidTr="00D1483A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B40D3D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B40D3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Акбүре 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Акбүре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1769,40</w:t>
            </w:r>
          </w:p>
        </w:tc>
      </w:tr>
      <w:tr w:rsidR="00D1483A" w:rsidTr="006570F8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D95687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D9568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Акбүре 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Акбүре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D1483A" w:rsidTr="006570F8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D95687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D9568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Акбүре 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Акбүре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1379,50</w:t>
            </w:r>
          </w:p>
        </w:tc>
      </w:tr>
      <w:tr w:rsidR="00D1483A" w:rsidTr="006570F8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D95687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D9568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Екатериновка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Екатериновка Бистәсе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4316,2</w:t>
            </w:r>
          </w:p>
        </w:tc>
      </w:tr>
      <w:tr w:rsidR="00D1483A" w:rsidTr="006570F8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D95687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D9568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Екатериновка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Екатериновка Бистәсе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2315,70</w:t>
            </w:r>
          </w:p>
        </w:tc>
      </w:tr>
      <w:tr w:rsidR="00D1483A" w:rsidTr="009B0448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B90BE7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B90BE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Екатериновка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Иванай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</w:tr>
      <w:tr w:rsidR="00D1483A" w:rsidTr="009B0448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B90BE7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B90BE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Чабаксар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Чуаш Чабаксары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10987,70</w:t>
            </w:r>
          </w:p>
        </w:tc>
      </w:tr>
      <w:tr w:rsidR="00D1483A" w:rsidTr="009B0448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B90BE7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B90BE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Шахмай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Чертуш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4064,70</w:t>
            </w:r>
          </w:p>
        </w:tc>
      </w:tr>
      <w:tr w:rsidR="00D1483A" w:rsidTr="00CA24A5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C71344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C7134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Шахмай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Шахмай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2700,80</w:t>
            </w:r>
          </w:p>
        </w:tc>
      </w:tr>
      <w:tr w:rsidR="00D1483A" w:rsidTr="00CA24A5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C71344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C7134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AA411E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Черемухово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483A" w:rsidRPr="00BE6BEF" w:rsidRDefault="00AA411E" w:rsidP="00AA41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Черемухово Бистәсе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авылы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4116,9</w:t>
            </w:r>
          </w:p>
        </w:tc>
      </w:tr>
      <w:tr w:rsidR="00D1483A" w:rsidTr="00CA24A5">
        <w:tc>
          <w:tcPr>
            <w:tcW w:w="731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8" w:type="dxa"/>
          </w:tcPr>
          <w:p w:rsidR="00D1483A" w:rsidRDefault="00D1483A" w:rsidP="00D1483A">
            <w:pPr>
              <w:jc w:val="center"/>
            </w:pPr>
            <w:proofErr w:type="spellStart"/>
            <w:r w:rsidRPr="00C71344">
              <w:rPr>
                <w:rFonts w:ascii="Times New Roman" w:eastAsia="Calibri" w:hAnsi="Times New Roman" w:cs="Times New Roman"/>
                <w:sz w:val="28"/>
                <w:szCs w:val="28"/>
              </w:rPr>
              <w:t>Гидротехни</w:t>
            </w:r>
            <w:proofErr w:type="spellEnd"/>
            <w:r w:rsidRPr="00C7134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 корылма</w:t>
            </w:r>
          </w:p>
        </w:tc>
        <w:tc>
          <w:tcPr>
            <w:tcW w:w="5072" w:type="dxa"/>
            <w:vAlign w:val="bottom"/>
          </w:tcPr>
          <w:p w:rsidR="00D1483A" w:rsidRPr="00BE6BEF" w:rsidRDefault="00AA411E" w:rsidP="00800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Яңа Чишмә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ы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Акъяр авыл җирлеге</w:t>
            </w:r>
            <w:r w:rsidRPr="00BE6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Акъяр ав.</w:t>
            </w:r>
          </w:p>
        </w:tc>
        <w:tc>
          <w:tcPr>
            <w:tcW w:w="1344" w:type="dxa"/>
          </w:tcPr>
          <w:p w:rsidR="00D1483A" w:rsidRPr="00BE6BEF" w:rsidRDefault="00D1483A" w:rsidP="00800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2901,3 кв.м.</w:t>
            </w:r>
          </w:p>
        </w:tc>
      </w:tr>
    </w:tbl>
    <w:p w:rsidR="00A445F5" w:rsidRPr="00A445F5" w:rsidRDefault="00A445F5" w:rsidP="008002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0EBC" w:rsidRPr="00AA411E" w:rsidRDefault="00AA411E" w:rsidP="00AA411E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Әлеге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карарны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Яңа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Чишмә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районының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411E">
        <w:rPr>
          <w:rFonts w:ascii="Times New Roman" w:hAnsi="Times New Roman"/>
          <w:sz w:val="28"/>
          <w:szCs w:val="28"/>
        </w:rPr>
        <w:t>р</w:t>
      </w:r>
      <w:proofErr w:type="gramEnd"/>
      <w:r w:rsidRPr="00AA411E">
        <w:rPr>
          <w:rFonts w:ascii="Times New Roman" w:hAnsi="Times New Roman"/>
          <w:sz w:val="28"/>
          <w:szCs w:val="28"/>
        </w:rPr>
        <w:t>әсми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сайтында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lastRenderedPageBreak/>
        <w:t>бастырып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чыгар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ырга</w:t>
      </w:r>
      <w:r w:rsidRPr="00AA41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A411E">
        <w:rPr>
          <w:rFonts w:ascii="Times New Roman" w:hAnsi="Times New Roman"/>
          <w:sz w:val="28"/>
          <w:szCs w:val="28"/>
        </w:rPr>
        <w:t>халыкка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җиткер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ергә</w:t>
      </w:r>
      <w:r w:rsidRPr="00AA411E">
        <w:rPr>
          <w:rFonts w:ascii="Times New Roman" w:hAnsi="Times New Roman"/>
          <w:sz w:val="28"/>
          <w:szCs w:val="28"/>
        </w:rPr>
        <w:t xml:space="preserve">) </w:t>
      </w:r>
      <w:hyperlink r:id="rId7" w:history="1">
        <w:r w:rsidR="00954AE5" w:rsidRPr="00AA411E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954AE5" w:rsidRPr="00AA411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="00954AE5" w:rsidRPr="00AA411E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novosheshminsk</w:t>
        </w:r>
        <w:proofErr w:type="spellEnd"/>
        <w:r w:rsidR="00954AE5" w:rsidRPr="00AA411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954AE5" w:rsidRPr="00AA411E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tatarstan</w:t>
        </w:r>
        <w:proofErr w:type="spellEnd"/>
        <w:r w:rsidR="00954AE5" w:rsidRPr="00AA411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954AE5" w:rsidRPr="00AA411E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954AE5" w:rsidRPr="00AA411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/</w:t>
        </w:r>
      </w:hyperlink>
      <w:r w:rsidR="00954AE5" w:rsidRPr="00AA411E">
        <w:rPr>
          <w:rFonts w:ascii="Times New Roman" w:hAnsi="Times New Roman"/>
          <w:sz w:val="28"/>
          <w:szCs w:val="28"/>
        </w:rPr>
        <w:t>.</w:t>
      </w:r>
    </w:p>
    <w:p w:rsidR="00AA411E" w:rsidRPr="00AA411E" w:rsidRDefault="00AA411E" w:rsidP="002900F8">
      <w:pPr>
        <w:pStyle w:val="a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11E">
        <w:rPr>
          <w:rFonts w:ascii="Times New Roman" w:hAnsi="Times New Roman"/>
          <w:sz w:val="28"/>
          <w:szCs w:val="28"/>
        </w:rPr>
        <w:t>Әлеге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карарның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үтәлешен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тикшереп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торуны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Татарстан </w:t>
      </w:r>
      <w:proofErr w:type="spellStart"/>
      <w:r w:rsidRPr="00AA411E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Яңа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Чишмә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районы </w:t>
      </w:r>
      <w:proofErr w:type="spellStart"/>
      <w:r w:rsidRPr="00AA411E">
        <w:rPr>
          <w:rFonts w:ascii="Times New Roman" w:hAnsi="Times New Roman"/>
          <w:sz w:val="28"/>
          <w:szCs w:val="28"/>
        </w:rPr>
        <w:t>Советының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Бюджет, </w:t>
      </w:r>
      <w:proofErr w:type="spellStart"/>
      <w:r w:rsidRPr="00AA411E">
        <w:rPr>
          <w:rFonts w:ascii="Times New Roman" w:hAnsi="Times New Roman"/>
          <w:sz w:val="28"/>
          <w:szCs w:val="28"/>
        </w:rPr>
        <w:t>салымнар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һәм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финанслар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буенча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даими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депутат </w:t>
      </w:r>
      <w:proofErr w:type="spellStart"/>
      <w:r w:rsidRPr="00AA411E">
        <w:rPr>
          <w:rFonts w:ascii="Times New Roman" w:hAnsi="Times New Roman"/>
          <w:sz w:val="28"/>
          <w:szCs w:val="28"/>
        </w:rPr>
        <w:t>комиссиясенә</w:t>
      </w:r>
      <w:proofErr w:type="spellEnd"/>
      <w:r w:rsidRPr="00AA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11E">
        <w:rPr>
          <w:rFonts w:ascii="Times New Roman" w:hAnsi="Times New Roman"/>
          <w:sz w:val="28"/>
          <w:szCs w:val="28"/>
        </w:rPr>
        <w:t>йөкләргә</w:t>
      </w:r>
      <w:proofErr w:type="spellEnd"/>
      <w:r w:rsidRPr="00AA411E">
        <w:rPr>
          <w:rFonts w:ascii="Times New Roman" w:hAnsi="Times New Roman"/>
          <w:sz w:val="28"/>
          <w:szCs w:val="28"/>
        </w:rPr>
        <w:t>.</w:t>
      </w:r>
    </w:p>
    <w:p w:rsidR="00A445F5" w:rsidRDefault="00A445F5" w:rsidP="008002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F5" w:rsidRDefault="00A445F5" w:rsidP="008002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F5" w:rsidRPr="00A445F5" w:rsidRDefault="00A445F5" w:rsidP="008002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F8" w:rsidRDefault="002900F8" w:rsidP="0080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445F5">
        <w:rPr>
          <w:rFonts w:ascii="Times New Roman" w:hAnsi="Times New Roman" w:cs="Times New Roman"/>
          <w:b/>
          <w:sz w:val="28"/>
          <w:szCs w:val="28"/>
        </w:rPr>
        <w:t>Татарстан  Республик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асы</w:t>
      </w:r>
    </w:p>
    <w:p w:rsidR="002900F8" w:rsidRDefault="002900F8" w:rsidP="0080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Яңа Чишмә</w:t>
      </w:r>
      <w:r w:rsidR="00BE6B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3A7" w:rsidRPr="00A445F5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523A7" w:rsidRPr="00A445F5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ы </w:t>
      </w:r>
    </w:p>
    <w:p w:rsidR="00C523A7" w:rsidRPr="00A445F5" w:rsidRDefault="002900F8" w:rsidP="0080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Башлыгы                             </w:t>
      </w:r>
      <w:r w:rsidR="00954AE5" w:rsidRPr="00A445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523A7" w:rsidRPr="00A445F5">
        <w:rPr>
          <w:rFonts w:ascii="Times New Roman" w:hAnsi="Times New Roman" w:cs="Times New Roman"/>
          <w:b/>
          <w:sz w:val="28"/>
          <w:szCs w:val="28"/>
        </w:rPr>
        <w:tab/>
      </w:r>
      <w:r w:rsidR="00C523A7" w:rsidRPr="00A445F5">
        <w:rPr>
          <w:rFonts w:ascii="Times New Roman" w:hAnsi="Times New Roman" w:cs="Times New Roman"/>
          <w:b/>
          <w:sz w:val="28"/>
          <w:szCs w:val="28"/>
        </w:rPr>
        <w:tab/>
      </w:r>
      <w:r w:rsidR="00C523A7" w:rsidRPr="00A445F5">
        <w:rPr>
          <w:rFonts w:ascii="Times New Roman" w:hAnsi="Times New Roman" w:cs="Times New Roman"/>
          <w:b/>
          <w:sz w:val="28"/>
          <w:szCs w:val="28"/>
        </w:rPr>
        <w:tab/>
      </w:r>
      <w:r w:rsidR="0002135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523A7" w:rsidRPr="00A445F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523A7" w:rsidRPr="00A445F5">
        <w:rPr>
          <w:rFonts w:ascii="Times New Roman" w:hAnsi="Times New Roman" w:cs="Times New Roman"/>
          <w:b/>
          <w:sz w:val="28"/>
          <w:szCs w:val="28"/>
        </w:rPr>
        <w:t>В.М.Козлов</w:t>
      </w:r>
      <w:proofErr w:type="spellEnd"/>
    </w:p>
    <w:p w:rsidR="00C523A7" w:rsidRDefault="00C523A7" w:rsidP="008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E22" w:rsidRDefault="00AB0E22" w:rsidP="0080022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D90" w:rsidRDefault="004B5D90" w:rsidP="0008052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7F2" w:rsidRPr="0008052B" w:rsidRDefault="007A57F2" w:rsidP="0008052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57F2" w:rsidRPr="0008052B" w:rsidSect="00800220">
      <w:pgSz w:w="11906" w:h="16838"/>
      <w:pgMar w:top="1135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67F"/>
    <w:multiLevelType w:val="hybridMultilevel"/>
    <w:tmpl w:val="EC8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A6A"/>
    <w:multiLevelType w:val="multilevel"/>
    <w:tmpl w:val="318C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B7711D"/>
    <w:multiLevelType w:val="hybridMultilevel"/>
    <w:tmpl w:val="05A86A12"/>
    <w:lvl w:ilvl="0" w:tplc="EDB01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97350"/>
    <w:multiLevelType w:val="hybridMultilevel"/>
    <w:tmpl w:val="2D90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A7"/>
    <w:rsid w:val="0002135E"/>
    <w:rsid w:val="00041AAA"/>
    <w:rsid w:val="0008052B"/>
    <w:rsid w:val="000B3D1D"/>
    <w:rsid w:val="001128B3"/>
    <w:rsid w:val="00181F65"/>
    <w:rsid w:val="00201C6B"/>
    <w:rsid w:val="002553F8"/>
    <w:rsid w:val="00270516"/>
    <w:rsid w:val="00272472"/>
    <w:rsid w:val="002900F8"/>
    <w:rsid w:val="00297F58"/>
    <w:rsid w:val="002A035E"/>
    <w:rsid w:val="002C63E2"/>
    <w:rsid w:val="002F00E4"/>
    <w:rsid w:val="002F0C1C"/>
    <w:rsid w:val="00302043"/>
    <w:rsid w:val="003268F3"/>
    <w:rsid w:val="0033386A"/>
    <w:rsid w:val="003644C5"/>
    <w:rsid w:val="00374F73"/>
    <w:rsid w:val="003C1E81"/>
    <w:rsid w:val="00446148"/>
    <w:rsid w:val="0049237B"/>
    <w:rsid w:val="00493007"/>
    <w:rsid w:val="004B3D37"/>
    <w:rsid w:val="004B5D90"/>
    <w:rsid w:val="004F78F6"/>
    <w:rsid w:val="0050698F"/>
    <w:rsid w:val="0051764A"/>
    <w:rsid w:val="005257F1"/>
    <w:rsid w:val="005E61A7"/>
    <w:rsid w:val="0062543E"/>
    <w:rsid w:val="00630EBC"/>
    <w:rsid w:val="00655C35"/>
    <w:rsid w:val="00680584"/>
    <w:rsid w:val="006950AE"/>
    <w:rsid w:val="006A42A6"/>
    <w:rsid w:val="00721CEC"/>
    <w:rsid w:val="00735C64"/>
    <w:rsid w:val="007632DF"/>
    <w:rsid w:val="007A57F2"/>
    <w:rsid w:val="007F1AA1"/>
    <w:rsid w:val="00800220"/>
    <w:rsid w:val="008053A2"/>
    <w:rsid w:val="008271DC"/>
    <w:rsid w:val="00846750"/>
    <w:rsid w:val="008511CA"/>
    <w:rsid w:val="00954AE5"/>
    <w:rsid w:val="009765D3"/>
    <w:rsid w:val="009B4B8B"/>
    <w:rsid w:val="009D5A0A"/>
    <w:rsid w:val="00A40406"/>
    <w:rsid w:val="00A445F5"/>
    <w:rsid w:val="00AA411E"/>
    <w:rsid w:val="00AB0E22"/>
    <w:rsid w:val="00AD67B6"/>
    <w:rsid w:val="00B22AC4"/>
    <w:rsid w:val="00B94796"/>
    <w:rsid w:val="00BE6BEF"/>
    <w:rsid w:val="00C47801"/>
    <w:rsid w:val="00C523A7"/>
    <w:rsid w:val="00C60BB6"/>
    <w:rsid w:val="00CA7C49"/>
    <w:rsid w:val="00D0345A"/>
    <w:rsid w:val="00D1483A"/>
    <w:rsid w:val="00DF62EA"/>
    <w:rsid w:val="00E06885"/>
    <w:rsid w:val="00E22D15"/>
    <w:rsid w:val="00E548B8"/>
    <w:rsid w:val="00F02EED"/>
    <w:rsid w:val="00F0387C"/>
    <w:rsid w:val="00F56852"/>
    <w:rsid w:val="00FB7817"/>
    <w:rsid w:val="00FF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7"/>
    <w:pPr>
      <w:ind w:left="720"/>
      <w:contextualSpacing/>
    </w:pPr>
  </w:style>
  <w:style w:type="table" w:styleId="a4">
    <w:name w:val="Table Grid"/>
    <w:basedOn w:val="a1"/>
    <w:uiPriority w:val="59"/>
    <w:rsid w:val="0050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6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30EB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954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7"/>
    <w:pPr>
      <w:ind w:left="720"/>
      <w:contextualSpacing/>
    </w:pPr>
  </w:style>
  <w:style w:type="table" w:styleId="a4">
    <w:name w:val="Table Grid"/>
    <w:basedOn w:val="a1"/>
    <w:uiPriority w:val="59"/>
    <w:rsid w:val="0050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6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30EB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954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heshmin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0477-331B-4845-94E1-CA46EF21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4</cp:revision>
  <cp:lastPrinted>2019-04-11T06:29:00Z</cp:lastPrinted>
  <dcterms:created xsi:type="dcterms:W3CDTF">2019-04-12T13:36:00Z</dcterms:created>
  <dcterms:modified xsi:type="dcterms:W3CDTF">2019-04-16T13:02:00Z</dcterms:modified>
</cp:coreProperties>
</file>