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24E" w:rsidRDefault="0046124E" w:rsidP="00B07F6A">
      <w:pPr>
        <w:tabs>
          <w:tab w:val="left" w:pos="9214"/>
        </w:tabs>
        <w:ind w:left="1134" w:right="850"/>
        <w:jc w:val="right"/>
        <w:rPr>
          <w:sz w:val="28"/>
          <w:szCs w:val="28"/>
        </w:rPr>
      </w:pPr>
    </w:p>
    <w:p w:rsidR="00B07F6A" w:rsidRPr="009F150E" w:rsidRDefault="00B07F6A" w:rsidP="00B07F6A">
      <w:pPr>
        <w:tabs>
          <w:tab w:val="left" w:pos="9214"/>
        </w:tabs>
        <w:ind w:left="1134" w:right="850"/>
        <w:jc w:val="right"/>
        <w:rPr>
          <w:sz w:val="28"/>
          <w:szCs w:val="28"/>
        </w:rPr>
      </w:pPr>
      <w:r w:rsidRPr="009F150E">
        <w:rPr>
          <w:sz w:val="28"/>
          <w:szCs w:val="28"/>
        </w:rPr>
        <w:t>ПРОЕКТ</w:t>
      </w:r>
    </w:p>
    <w:p w:rsidR="0008696E" w:rsidRPr="002808F3" w:rsidRDefault="0008696E" w:rsidP="0008696E">
      <w:pPr>
        <w:tabs>
          <w:tab w:val="left" w:pos="9214"/>
        </w:tabs>
        <w:ind w:left="1134" w:right="850"/>
        <w:jc w:val="center"/>
        <w:rPr>
          <w:b/>
          <w:sz w:val="28"/>
          <w:szCs w:val="28"/>
        </w:rPr>
      </w:pPr>
      <w:r w:rsidRPr="002808F3">
        <w:rPr>
          <w:b/>
          <w:sz w:val="28"/>
          <w:szCs w:val="28"/>
        </w:rPr>
        <w:t>ПОВЕСТКА ДНЯ</w:t>
      </w:r>
    </w:p>
    <w:p w:rsidR="0008696E" w:rsidRDefault="001735F1" w:rsidP="001251BF">
      <w:pPr>
        <w:tabs>
          <w:tab w:val="left" w:pos="9214"/>
        </w:tabs>
        <w:ind w:right="850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Сорок </w:t>
      </w:r>
      <w:r w:rsidR="00923FB2">
        <w:rPr>
          <w:b/>
          <w:sz w:val="28"/>
          <w:szCs w:val="28"/>
        </w:rPr>
        <w:t>третьего</w:t>
      </w:r>
      <w:r w:rsidR="0008696E" w:rsidRPr="002808F3">
        <w:rPr>
          <w:b/>
          <w:sz w:val="28"/>
          <w:szCs w:val="28"/>
        </w:rPr>
        <w:t xml:space="preserve"> заседания</w:t>
      </w:r>
    </w:p>
    <w:p w:rsidR="0008696E" w:rsidRDefault="0008696E" w:rsidP="001251BF">
      <w:pPr>
        <w:tabs>
          <w:tab w:val="left" w:pos="9214"/>
        </w:tabs>
        <w:ind w:right="850" w:firstLine="284"/>
        <w:jc w:val="center"/>
        <w:rPr>
          <w:b/>
          <w:sz w:val="28"/>
          <w:szCs w:val="28"/>
        </w:rPr>
      </w:pPr>
      <w:r w:rsidRPr="002808F3">
        <w:rPr>
          <w:b/>
          <w:sz w:val="28"/>
          <w:szCs w:val="28"/>
        </w:rPr>
        <w:t>Совета Новоше</w:t>
      </w:r>
      <w:r>
        <w:rPr>
          <w:b/>
          <w:sz w:val="28"/>
          <w:szCs w:val="28"/>
        </w:rPr>
        <w:t>шминского муниципального района</w:t>
      </w:r>
    </w:p>
    <w:p w:rsidR="0008696E" w:rsidRDefault="0008696E" w:rsidP="001251BF">
      <w:pPr>
        <w:tabs>
          <w:tab w:val="left" w:pos="9214"/>
        </w:tabs>
        <w:ind w:right="850" w:firstLine="284"/>
        <w:jc w:val="both"/>
        <w:rPr>
          <w:b/>
          <w:sz w:val="28"/>
          <w:szCs w:val="28"/>
        </w:rPr>
      </w:pPr>
    </w:p>
    <w:p w:rsidR="0008696E" w:rsidRPr="00976688" w:rsidRDefault="0008696E" w:rsidP="001251BF">
      <w:pPr>
        <w:tabs>
          <w:tab w:val="left" w:pos="9214"/>
        </w:tabs>
        <w:ind w:right="-1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Новошешминск</w:t>
      </w:r>
      <w:r w:rsidR="00E95B97">
        <w:rPr>
          <w:b/>
          <w:sz w:val="28"/>
          <w:szCs w:val="28"/>
        </w:rPr>
        <w:t xml:space="preserve">                                               </w:t>
      </w:r>
      <w:r w:rsidR="001735F1">
        <w:rPr>
          <w:b/>
          <w:sz w:val="28"/>
          <w:szCs w:val="28"/>
        </w:rPr>
        <w:t xml:space="preserve">            </w:t>
      </w:r>
      <w:r w:rsidR="00E95B97">
        <w:rPr>
          <w:b/>
          <w:sz w:val="28"/>
          <w:szCs w:val="28"/>
        </w:rPr>
        <w:t xml:space="preserve"> </w:t>
      </w:r>
      <w:r w:rsidR="00122197">
        <w:rPr>
          <w:b/>
          <w:sz w:val="28"/>
          <w:szCs w:val="28"/>
        </w:rPr>
        <w:t>12</w:t>
      </w:r>
      <w:r w:rsidR="00F5495D">
        <w:rPr>
          <w:b/>
          <w:sz w:val="28"/>
          <w:szCs w:val="28"/>
        </w:rPr>
        <w:t xml:space="preserve"> </w:t>
      </w:r>
      <w:r w:rsidR="00923FB2">
        <w:rPr>
          <w:b/>
          <w:sz w:val="28"/>
          <w:szCs w:val="28"/>
        </w:rPr>
        <w:t>декабря</w:t>
      </w:r>
      <w:r w:rsidR="00E97C16" w:rsidRPr="00976688">
        <w:rPr>
          <w:b/>
          <w:sz w:val="28"/>
          <w:szCs w:val="28"/>
        </w:rPr>
        <w:t xml:space="preserve"> 201</w:t>
      </w:r>
      <w:r w:rsidR="001735F1">
        <w:rPr>
          <w:b/>
          <w:sz w:val="28"/>
          <w:szCs w:val="28"/>
        </w:rPr>
        <w:t>8</w:t>
      </w:r>
      <w:r w:rsidR="006B1D43" w:rsidRPr="00976688">
        <w:rPr>
          <w:b/>
          <w:sz w:val="28"/>
          <w:szCs w:val="28"/>
        </w:rPr>
        <w:t xml:space="preserve">г.   </w:t>
      </w:r>
      <w:r w:rsidR="00923FB2">
        <w:rPr>
          <w:b/>
          <w:sz w:val="28"/>
          <w:szCs w:val="28"/>
        </w:rPr>
        <w:t>___</w:t>
      </w:r>
      <w:r w:rsidR="00551DA0" w:rsidRPr="00976688">
        <w:rPr>
          <w:b/>
          <w:sz w:val="28"/>
          <w:szCs w:val="28"/>
        </w:rPr>
        <w:t>часов</w:t>
      </w:r>
    </w:p>
    <w:p w:rsidR="009437CA" w:rsidRDefault="009437CA" w:rsidP="001251BF">
      <w:pPr>
        <w:pStyle w:val="1"/>
        <w:ind w:firstLine="284"/>
        <w:jc w:val="both"/>
        <w:rPr>
          <w:b/>
          <w:color w:val="000000" w:themeColor="text1"/>
          <w:sz w:val="28"/>
          <w:szCs w:val="28"/>
        </w:rPr>
      </w:pPr>
    </w:p>
    <w:p w:rsidR="00B436C7" w:rsidRPr="00762F38" w:rsidRDefault="00D316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762F38">
        <w:rPr>
          <w:rFonts w:eastAsia="Calibri"/>
          <w:b/>
          <w:sz w:val="28"/>
          <w:szCs w:val="28"/>
          <w:lang w:eastAsia="en-US"/>
        </w:rPr>
        <w:t>1.</w:t>
      </w:r>
      <w:r w:rsidR="00B436C7">
        <w:rPr>
          <w:rFonts w:eastAsia="Calibri"/>
          <w:b/>
          <w:sz w:val="28"/>
          <w:szCs w:val="28"/>
          <w:lang w:eastAsia="en-US"/>
        </w:rPr>
        <w:t xml:space="preserve"> Об утверждении перспективного плана Совета Новошешминского муниципального района Республики Татарстан на 2019 год</w:t>
      </w:r>
    </w:p>
    <w:p w:rsidR="00B436C7" w:rsidRDefault="00B436C7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 xml:space="preserve">Докладывает: Попкова </w:t>
      </w:r>
      <w:r>
        <w:rPr>
          <w:rFonts w:eastAsia="Calibri"/>
          <w:i/>
          <w:sz w:val="28"/>
          <w:szCs w:val="28"/>
          <w:lang w:eastAsia="en-US"/>
        </w:rPr>
        <w:t>Надежда Ивановна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i/>
          <w:sz w:val="28"/>
          <w:szCs w:val="28"/>
          <w:lang w:eastAsia="en-US"/>
        </w:rPr>
        <w:t>– заместитель Главы Новошешминского муниципального района Республики Татарстан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(до </w:t>
      </w:r>
      <w:r>
        <w:rPr>
          <w:rFonts w:eastAsia="Calibri"/>
          <w:i/>
          <w:sz w:val="28"/>
          <w:szCs w:val="28"/>
          <w:lang w:eastAsia="en-US"/>
        </w:rPr>
        <w:t>5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мин.)</w:t>
      </w:r>
    </w:p>
    <w:p w:rsidR="005342EE" w:rsidRDefault="005342EE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 О назначении председателя Контрольно-счетной палаты Новошешминского муниципального района Республики Татарстан.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3C77E4" w:rsidRPr="00762F38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3</w:t>
      </w:r>
      <w:r w:rsidR="00B436C7">
        <w:rPr>
          <w:rFonts w:eastAsia="Calibri"/>
          <w:b/>
          <w:sz w:val="28"/>
          <w:szCs w:val="28"/>
          <w:lang w:eastAsia="en-US"/>
        </w:rPr>
        <w:t>.</w:t>
      </w:r>
      <w:r w:rsidR="00D316EE" w:rsidRPr="00762F38">
        <w:rPr>
          <w:rFonts w:eastAsia="Calibri"/>
          <w:b/>
          <w:sz w:val="28"/>
          <w:szCs w:val="28"/>
          <w:lang w:eastAsia="en-US"/>
        </w:rPr>
        <w:t xml:space="preserve"> </w:t>
      </w:r>
      <w:r w:rsidR="00C425E5">
        <w:rPr>
          <w:rFonts w:eastAsia="Calibri"/>
          <w:b/>
          <w:sz w:val="28"/>
          <w:szCs w:val="28"/>
          <w:lang w:eastAsia="en-US"/>
        </w:rPr>
        <w:t>Об итогах социально</w:t>
      </w:r>
      <w:r w:rsidR="00923FB2">
        <w:rPr>
          <w:rFonts w:eastAsia="Calibri"/>
          <w:b/>
          <w:sz w:val="28"/>
          <w:szCs w:val="28"/>
          <w:lang w:eastAsia="en-US"/>
        </w:rPr>
        <w:t xml:space="preserve"> - экономического развития Новошешминского муниципального района за 2018 год и задачи на 2019-2020 годы.</w:t>
      </w:r>
    </w:p>
    <w:p w:rsidR="003C77E4" w:rsidRPr="00762F38" w:rsidRDefault="003C77E4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>Докладывает: Исхакова Луиза Камиловна - заместитель руководителя Исполнительного комитета Новошешминского муниципального района Респ</w:t>
      </w:r>
      <w:r w:rsidR="001735F1">
        <w:rPr>
          <w:rFonts w:eastAsia="Calibri"/>
          <w:i/>
          <w:sz w:val="28"/>
          <w:szCs w:val="28"/>
          <w:lang w:eastAsia="en-US"/>
        </w:rPr>
        <w:t xml:space="preserve">ублики Татарстан </w:t>
      </w:r>
      <w:r w:rsidRPr="00762F38">
        <w:rPr>
          <w:rFonts w:eastAsia="Calibri"/>
          <w:i/>
          <w:sz w:val="28"/>
          <w:szCs w:val="28"/>
          <w:lang w:eastAsia="en-US"/>
        </w:rPr>
        <w:t>по экономике (до 10 мин.)</w:t>
      </w:r>
    </w:p>
    <w:p w:rsidR="003C77E4" w:rsidRPr="00762F38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</w:t>
      </w:r>
      <w:r w:rsidR="003C77E4" w:rsidRPr="00762F38">
        <w:rPr>
          <w:rFonts w:eastAsia="Calibri"/>
          <w:b/>
          <w:sz w:val="28"/>
          <w:szCs w:val="28"/>
          <w:lang w:eastAsia="en-US"/>
        </w:rPr>
        <w:t>. О бюджете Новошешминского муниципального района на 201</w:t>
      </w:r>
      <w:r w:rsidR="001735F1">
        <w:rPr>
          <w:rFonts w:eastAsia="Calibri"/>
          <w:b/>
          <w:sz w:val="28"/>
          <w:szCs w:val="28"/>
          <w:lang w:eastAsia="en-US"/>
        </w:rPr>
        <w:t>9 год и на плановый период 2020</w:t>
      </w:r>
      <w:r w:rsidR="000A5FA0">
        <w:rPr>
          <w:rFonts w:eastAsia="Calibri"/>
          <w:b/>
          <w:sz w:val="28"/>
          <w:szCs w:val="28"/>
          <w:lang w:eastAsia="en-US"/>
        </w:rPr>
        <w:t xml:space="preserve"> и </w:t>
      </w:r>
      <w:r w:rsidR="003C77E4" w:rsidRPr="00762F38">
        <w:rPr>
          <w:rFonts w:eastAsia="Calibri"/>
          <w:b/>
          <w:sz w:val="28"/>
          <w:szCs w:val="28"/>
          <w:lang w:eastAsia="en-US"/>
        </w:rPr>
        <w:t>202</w:t>
      </w:r>
      <w:r w:rsidR="001735F1">
        <w:rPr>
          <w:rFonts w:eastAsia="Calibri"/>
          <w:b/>
          <w:sz w:val="28"/>
          <w:szCs w:val="28"/>
          <w:lang w:eastAsia="en-US"/>
        </w:rPr>
        <w:t>1</w:t>
      </w:r>
      <w:r w:rsidR="00923FB2">
        <w:rPr>
          <w:rFonts w:eastAsia="Calibri"/>
          <w:b/>
          <w:sz w:val="28"/>
          <w:szCs w:val="28"/>
          <w:lang w:eastAsia="en-US"/>
        </w:rPr>
        <w:t xml:space="preserve"> годы</w:t>
      </w:r>
    </w:p>
    <w:p w:rsidR="003C77E4" w:rsidRDefault="003C77E4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>Докладывает: Завалишина Людмила Леонидовна – председат</w:t>
      </w:r>
      <w:r w:rsidR="001735F1">
        <w:rPr>
          <w:rFonts w:eastAsia="Calibri"/>
          <w:i/>
          <w:sz w:val="28"/>
          <w:szCs w:val="28"/>
          <w:lang w:eastAsia="en-US"/>
        </w:rPr>
        <w:t xml:space="preserve">ель Финансово-бюджетной Палаты </w:t>
      </w:r>
      <w:r w:rsidRPr="00762F38">
        <w:rPr>
          <w:rFonts w:eastAsia="Calibri"/>
          <w:i/>
          <w:sz w:val="28"/>
          <w:szCs w:val="28"/>
          <w:lang w:eastAsia="en-US"/>
        </w:rPr>
        <w:t xml:space="preserve">Новошешминского   муниципального района Республики Татарстан (до </w:t>
      </w:r>
      <w:r w:rsidR="00B436C7">
        <w:rPr>
          <w:rFonts w:eastAsia="Calibri"/>
          <w:i/>
          <w:sz w:val="28"/>
          <w:szCs w:val="28"/>
          <w:lang w:eastAsia="en-US"/>
        </w:rPr>
        <w:t>5-ти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мин.) </w:t>
      </w:r>
    </w:p>
    <w:p w:rsidR="005342EE" w:rsidRPr="00923FB2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923FB2">
        <w:rPr>
          <w:rFonts w:eastAsia="Calibri"/>
          <w:b/>
          <w:sz w:val="28"/>
          <w:szCs w:val="28"/>
          <w:lang w:eastAsia="en-US"/>
        </w:rPr>
        <w:t>Содокладчик</w:t>
      </w:r>
      <w:r>
        <w:rPr>
          <w:rFonts w:eastAsia="Calibri"/>
          <w:b/>
          <w:sz w:val="28"/>
          <w:szCs w:val="28"/>
          <w:lang w:eastAsia="en-US"/>
        </w:rPr>
        <w:t xml:space="preserve">: </w:t>
      </w:r>
      <w:r>
        <w:rPr>
          <w:rFonts w:eastAsia="Calibri"/>
          <w:i/>
          <w:sz w:val="28"/>
          <w:szCs w:val="28"/>
          <w:lang w:eastAsia="en-US"/>
        </w:rPr>
        <w:t>Гаризов Ильяс Гумерович –</w:t>
      </w:r>
      <w:r w:rsidRPr="00122197">
        <w:rPr>
          <w:rFonts w:eastAsia="Calibri"/>
          <w:i/>
          <w:sz w:val="28"/>
          <w:szCs w:val="28"/>
          <w:lang w:eastAsia="en-US"/>
        </w:rPr>
        <w:t xml:space="preserve"> </w:t>
      </w:r>
      <w:r>
        <w:rPr>
          <w:rFonts w:eastAsia="Calibri"/>
          <w:i/>
          <w:sz w:val="28"/>
          <w:szCs w:val="28"/>
          <w:lang w:eastAsia="en-US"/>
        </w:rPr>
        <w:t>Председатель постоянной депутатской комиссии по бюджету, налогам и финансам Совета Новошешминского муниципального района Республики Татарстан, Глава Шахмайкинского</w:t>
      </w:r>
      <w:r w:rsidRPr="00122197">
        <w:rPr>
          <w:rFonts w:eastAsia="Calibri"/>
          <w:i/>
          <w:sz w:val="28"/>
          <w:szCs w:val="28"/>
          <w:lang w:eastAsia="en-US"/>
        </w:rPr>
        <w:t xml:space="preserve"> СП</w:t>
      </w:r>
      <w:r>
        <w:rPr>
          <w:rFonts w:eastAsia="Calibri"/>
          <w:i/>
          <w:sz w:val="28"/>
          <w:szCs w:val="28"/>
          <w:lang w:eastAsia="en-US"/>
        </w:rPr>
        <w:t xml:space="preserve"> Новошешминского муниципального района Республики Татарстан (до 2-х мин)</w:t>
      </w:r>
    </w:p>
    <w:p w:rsidR="00923FB2" w:rsidRPr="00923FB2" w:rsidRDefault="00923FB2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923FB2">
        <w:rPr>
          <w:rFonts w:eastAsia="Calibri"/>
          <w:b/>
          <w:sz w:val="28"/>
          <w:szCs w:val="28"/>
          <w:lang w:eastAsia="en-US"/>
        </w:rPr>
        <w:t>Содокладчик</w:t>
      </w:r>
      <w:r w:rsidR="00122197">
        <w:rPr>
          <w:rFonts w:eastAsia="Calibri"/>
          <w:b/>
          <w:sz w:val="28"/>
          <w:szCs w:val="28"/>
          <w:lang w:eastAsia="en-US"/>
        </w:rPr>
        <w:t xml:space="preserve">: </w:t>
      </w:r>
      <w:r w:rsidR="00122197" w:rsidRPr="00122197">
        <w:rPr>
          <w:rFonts w:eastAsia="Calibri"/>
          <w:i/>
          <w:sz w:val="28"/>
          <w:szCs w:val="28"/>
          <w:lang w:eastAsia="en-US"/>
        </w:rPr>
        <w:t>Залалетдинов Жаудат Махмутович- Глава Акбуринского СП</w:t>
      </w:r>
      <w:r w:rsidR="00122197">
        <w:rPr>
          <w:rFonts w:eastAsia="Calibri"/>
          <w:i/>
          <w:sz w:val="28"/>
          <w:szCs w:val="28"/>
          <w:lang w:eastAsia="en-US"/>
        </w:rPr>
        <w:t xml:space="preserve"> </w:t>
      </w:r>
      <w:r w:rsidR="00B436C7">
        <w:rPr>
          <w:rFonts w:eastAsia="Calibri"/>
          <w:i/>
          <w:sz w:val="28"/>
          <w:szCs w:val="28"/>
          <w:lang w:eastAsia="en-US"/>
        </w:rPr>
        <w:t>Новошешминского муниципального района Республики Татарстан</w:t>
      </w:r>
      <w:r w:rsidR="00C172BB">
        <w:rPr>
          <w:rFonts w:eastAsia="Calibri"/>
          <w:i/>
          <w:sz w:val="28"/>
          <w:szCs w:val="28"/>
          <w:lang w:eastAsia="en-US"/>
        </w:rPr>
        <w:t xml:space="preserve"> </w:t>
      </w:r>
      <w:r w:rsidR="00122197">
        <w:rPr>
          <w:rFonts w:eastAsia="Calibri"/>
          <w:i/>
          <w:sz w:val="28"/>
          <w:szCs w:val="28"/>
          <w:lang w:eastAsia="en-US"/>
        </w:rPr>
        <w:t>(</w:t>
      </w:r>
      <w:r w:rsidR="00B436C7">
        <w:rPr>
          <w:rFonts w:eastAsia="Calibri"/>
          <w:i/>
          <w:sz w:val="28"/>
          <w:szCs w:val="28"/>
          <w:lang w:eastAsia="en-US"/>
        </w:rPr>
        <w:t>до 3-х мин</w:t>
      </w:r>
      <w:r w:rsidR="00122197">
        <w:rPr>
          <w:rFonts w:eastAsia="Calibri"/>
          <w:i/>
          <w:sz w:val="28"/>
          <w:szCs w:val="28"/>
          <w:lang w:eastAsia="en-US"/>
        </w:rPr>
        <w:t>)</w:t>
      </w:r>
    </w:p>
    <w:p w:rsidR="00923FB2" w:rsidRDefault="00923FB2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923FB2">
        <w:rPr>
          <w:rFonts w:eastAsia="Calibri"/>
          <w:b/>
          <w:sz w:val="28"/>
          <w:szCs w:val="28"/>
          <w:lang w:eastAsia="en-US"/>
        </w:rPr>
        <w:t>Содокладчик</w:t>
      </w:r>
      <w:r w:rsidR="00122197">
        <w:rPr>
          <w:rFonts w:eastAsia="Calibri"/>
          <w:b/>
          <w:sz w:val="28"/>
          <w:szCs w:val="28"/>
          <w:lang w:eastAsia="en-US"/>
        </w:rPr>
        <w:t xml:space="preserve">: </w:t>
      </w:r>
      <w:r w:rsidR="00122197" w:rsidRPr="00122197">
        <w:rPr>
          <w:rFonts w:eastAsia="Calibri"/>
          <w:i/>
          <w:sz w:val="28"/>
          <w:szCs w:val="28"/>
          <w:lang w:eastAsia="en-US"/>
        </w:rPr>
        <w:t xml:space="preserve">Еронтьев Александр Леонидович – начальник </w:t>
      </w:r>
      <w:r w:rsidR="00122197">
        <w:rPr>
          <w:rFonts w:eastAsia="Calibri"/>
          <w:i/>
          <w:sz w:val="28"/>
          <w:szCs w:val="28"/>
          <w:lang w:eastAsia="en-US"/>
        </w:rPr>
        <w:t>отдела образования И</w:t>
      </w:r>
      <w:r w:rsidR="00122197" w:rsidRPr="00122197">
        <w:rPr>
          <w:rFonts w:eastAsia="Calibri"/>
          <w:i/>
          <w:sz w:val="28"/>
          <w:szCs w:val="28"/>
          <w:lang w:eastAsia="en-US"/>
        </w:rPr>
        <w:t>сполнительного к</w:t>
      </w:r>
      <w:r w:rsidR="00122197">
        <w:rPr>
          <w:rFonts w:eastAsia="Calibri"/>
          <w:i/>
          <w:sz w:val="28"/>
          <w:szCs w:val="28"/>
          <w:lang w:eastAsia="en-US"/>
        </w:rPr>
        <w:t>о</w:t>
      </w:r>
      <w:r w:rsidR="00122197" w:rsidRPr="00122197">
        <w:rPr>
          <w:rFonts w:eastAsia="Calibri"/>
          <w:i/>
          <w:sz w:val="28"/>
          <w:szCs w:val="28"/>
          <w:lang w:eastAsia="en-US"/>
        </w:rPr>
        <w:t>митета Новошешминского му</w:t>
      </w:r>
      <w:r w:rsidR="00122197">
        <w:rPr>
          <w:rFonts w:eastAsia="Calibri"/>
          <w:i/>
          <w:sz w:val="28"/>
          <w:szCs w:val="28"/>
          <w:lang w:eastAsia="en-US"/>
        </w:rPr>
        <w:t>ниципального района Республики Т</w:t>
      </w:r>
      <w:r w:rsidR="00122197" w:rsidRPr="00122197">
        <w:rPr>
          <w:rFonts w:eastAsia="Calibri"/>
          <w:i/>
          <w:sz w:val="28"/>
          <w:szCs w:val="28"/>
          <w:lang w:eastAsia="en-US"/>
        </w:rPr>
        <w:t>атарстан</w:t>
      </w:r>
      <w:r w:rsidR="00B436C7" w:rsidRPr="00B436C7">
        <w:rPr>
          <w:rFonts w:eastAsia="Calibri"/>
          <w:i/>
          <w:sz w:val="28"/>
          <w:szCs w:val="28"/>
          <w:lang w:eastAsia="en-US"/>
        </w:rPr>
        <w:t xml:space="preserve"> </w:t>
      </w:r>
      <w:r w:rsidR="00B436C7">
        <w:rPr>
          <w:rFonts w:eastAsia="Calibri"/>
          <w:i/>
          <w:sz w:val="28"/>
          <w:szCs w:val="28"/>
          <w:lang w:eastAsia="en-US"/>
        </w:rPr>
        <w:t>(до 3-х мин.)</w:t>
      </w:r>
    </w:p>
    <w:p w:rsidR="00122197" w:rsidRDefault="00122197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B436C7">
        <w:rPr>
          <w:rFonts w:eastAsia="Calibri"/>
          <w:b/>
          <w:sz w:val="28"/>
          <w:szCs w:val="28"/>
          <w:lang w:eastAsia="en-US"/>
        </w:rPr>
        <w:t>Содокладчик: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B436C7">
        <w:rPr>
          <w:rFonts w:eastAsia="Calibri"/>
          <w:i/>
          <w:sz w:val="28"/>
          <w:szCs w:val="28"/>
          <w:lang w:eastAsia="en-US"/>
        </w:rPr>
        <w:t>Носова Галина Александровна- начальник отдела культуры</w:t>
      </w:r>
      <w:r w:rsidR="00B436C7" w:rsidRPr="00B436C7">
        <w:rPr>
          <w:rFonts w:eastAsia="Calibri"/>
          <w:i/>
          <w:sz w:val="28"/>
          <w:szCs w:val="28"/>
          <w:lang w:eastAsia="en-US"/>
        </w:rPr>
        <w:t xml:space="preserve"> </w:t>
      </w:r>
      <w:r w:rsidR="00B436C7">
        <w:rPr>
          <w:rFonts w:eastAsia="Calibri"/>
          <w:i/>
          <w:sz w:val="28"/>
          <w:szCs w:val="28"/>
          <w:lang w:eastAsia="en-US"/>
        </w:rPr>
        <w:t>И</w:t>
      </w:r>
      <w:r w:rsidR="00B436C7" w:rsidRPr="00122197">
        <w:rPr>
          <w:rFonts w:eastAsia="Calibri"/>
          <w:i/>
          <w:sz w:val="28"/>
          <w:szCs w:val="28"/>
          <w:lang w:eastAsia="en-US"/>
        </w:rPr>
        <w:t>сполнительного к</w:t>
      </w:r>
      <w:r w:rsidR="00B436C7">
        <w:rPr>
          <w:rFonts w:eastAsia="Calibri"/>
          <w:i/>
          <w:sz w:val="28"/>
          <w:szCs w:val="28"/>
          <w:lang w:eastAsia="en-US"/>
        </w:rPr>
        <w:t>о</w:t>
      </w:r>
      <w:r w:rsidR="00B436C7" w:rsidRPr="00122197">
        <w:rPr>
          <w:rFonts w:eastAsia="Calibri"/>
          <w:i/>
          <w:sz w:val="28"/>
          <w:szCs w:val="28"/>
          <w:lang w:eastAsia="en-US"/>
        </w:rPr>
        <w:t>митета Новошешминского му</w:t>
      </w:r>
      <w:r w:rsidR="00B436C7">
        <w:rPr>
          <w:rFonts w:eastAsia="Calibri"/>
          <w:i/>
          <w:sz w:val="28"/>
          <w:szCs w:val="28"/>
          <w:lang w:eastAsia="en-US"/>
        </w:rPr>
        <w:t>ниципального района Республики Т</w:t>
      </w:r>
      <w:r w:rsidR="00B436C7" w:rsidRPr="00122197">
        <w:rPr>
          <w:rFonts w:eastAsia="Calibri"/>
          <w:i/>
          <w:sz w:val="28"/>
          <w:szCs w:val="28"/>
          <w:lang w:eastAsia="en-US"/>
        </w:rPr>
        <w:t>атарстан</w:t>
      </w:r>
      <w:r w:rsidR="00B436C7">
        <w:rPr>
          <w:rFonts w:eastAsia="Calibri"/>
          <w:i/>
          <w:sz w:val="28"/>
          <w:szCs w:val="28"/>
          <w:lang w:eastAsia="en-US"/>
        </w:rPr>
        <w:t xml:space="preserve"> (до 3-х мин.)</w:t>
      </w:r>
    </w:p>
    <w:p w:rsidR="00122197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5</w:t>
      </w:r>
      <w:r w:rsidR="00122197">
        <w:rPr>
          <w:rFonts w:eastAsia="Calibri"/>
          <w:b/>
          <w:sz w:val="28"/>
          <w:szCs w:val="28"/>
          <w:lang w:eastAsia="en-US"/>
        </w:rPr>
        <w:t>.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122197">
        <w:rPr>
          <w:rFonts w:eastAsia="Calibri"/>
          <w:b/>
          <w:sz w:val="28"/>
          <w:szCs w:val="28"/>
          <w:lang w:eastAsia="en-US"/>
        </w:rPr>
        <w:t>Заключение Контрольно-счетной палаты Новошешминского муниципального района Республики Татарстан на проект решения Совета Новошешминского муниципального района Республики Татарстан «О бюджете Новошешминского муниципального района Республики Татарстан на 2019 года и на плановый период 2020 и 2021 годы».</w:t>
      </w:r>
    </w:p>
    <w:p w:rsidR="00122197" w:rsidRDefault="00122197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 xml:space="preserve">Докладывает: </w:t>
      </w:r>
      <w:r w:rsidR="00C172BB">
        <w:rPr>
          <w:rFonts w:eastAsia="Calibri"/>
          <w:i/>
          <w:sz w:val="28"/>
          <w:szCs w:val="28"/>
          <w:lang w:eastAsia="en-US"/>
        </w:rPr>
        <w:t>Губкин Р</w:t>
      </w:r>
      <w:r>
        <w:rPr>
          <w:rFonts w:eastAsia="Calibri"/>
          <w:i/>
          <w:sz w:val="28"/>
          <w:szCs w:val="28"/>
          <w:lang w:eastAsia="en-US"/>
        </w:rPr>
        <w:t>оман Александрович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– председат</w:t>
      </w:r>
      <w:r>
        <w:rPr>
          <w:rFonts w:eastAsia="Calibri"/>
          <w:i/>
          <w:sz w:val="28"/>
          <w:szCs w:val="28"/>
          <w:lang w:eastAsia="en-US"/>
        </w:rPr>
        <w:t xml:space="preserve">ель Контрольно-счетной Палаты </w:t>
      </w:r>
      <w:r w:rsidRPr="00762F38">
        <w:rPr>
          <w:rFonts w:eastAsia="Calibri"/>
          <w:i/>
          <w:sz w:val="28"/>
          <w:szCs w:val="28"/>
          <w:lang w:eastAsia="en-US"/>
        </w:rPr>
        <w:t xml:space="preserve">Новошешминского   муниципального района Республики Татарстан (до </w:t>
      </w:r>
      <w:r>
        <w:rPr>
          <w:rFonts w:eastAsia="Calibri"/>
          <w:i/>
          <w:sz w:val="28"/>
          <w:szCs w:val="28"/>
          <w:lang w:eastAsia="en-US"/>
        </w:rPr>
        <w:t>5-ти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мин.) </w:t>
      </w:r>
    </w:p>
    <w:p w:rsidR="001427C0" w:rsidRPr="00762F38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</w:t>
      </w:r>
      <w:r w:rsidR="001427C0" w:rsidRPr="00762F38">
        <w:rPr>
          <w:rFonts w:eastAsia="Calibri"/>
          <w:b/>
          <w:sz w:val="28"/>
          <w:szCs w:val="28"/>
          <w:lang w:eastAsia="en-US"/>
        </w:rPr>
        <w:t xml:space="preserve">. </w:t>
      </w:r>
      <w:r w:rsidR="00923FB2">
        <w:rPr>
          <w:rFonts w:eastAsia="Calibri"/>
          <w:b/>
          <w:sz w:val="28"/>
          <w:szCs w:val="28"/>
          <w:lang w:eastAsia="en-US"/>
        </w:rPr>
        <w:t xml:space="preserve">Информация по улучшению социально-экономического положения ветеранов, пожилых граждан, укреплению их здоровья и содействию активному </w:t>
      </w:r>
      <w:r w:rsidR="00923FB2">
        <w:rPr>
          <w:rFonts w:eastAsia="Calibri"/>
          <w:b/>
          <w:sz w:val="28"/>
          <w:szCs w:val="28"/>
          <w:lang w:eastAsia="en-US"/>
        </w:rPr>
        <w:lastRenderedPageBreak/>
        <w:t>долголетию на территории Новошешминского муниципального района за 2018 год.</w:t>
      </w:r>
    </w:p>
    <w:p w:rsidR="00D316EE" w:rsidRDefault="001427C0" w:rsidP="00AB0D5D">
      <w:pPr>
        <w:tabs>
          <w:tab w:val="left" w:pos="3765"/>
        </w:tabs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 xml:space="preserve">Докладывает: </w:t>
      </w:r>
      <w:r w:rsidR="00923FB2">
        <w:rPr>
          <w:rFonts w:eastAsia="Calibri"/>
          <w:i/>
          <w:sz w:val="28"/>
          <w:szCs w:val="28"/>
          <w:lang w:eastAsia="en-US"/>
        </w:rPr>
        <w:t>Семеняк Валентина Николаевна – заместитель руководите</w:t>
      </w:r>
      <w:r w:rsidR="006732F3">
        <w:rPr>
          <w:rFonts w:eastAsia="Calibri"/>
          <w:i/>
          <w:sz w:val="28"/>
          <w:szCs w:val="28"/>
          <w:lang w:eastAsia="en-US"/>
        </w:rPr>
        <w:t>ля</w:t>
      </w:r>
      <w:r w:rsidR="00923FB2">
        <w:rPr>
          <w:rFonts w:eastAsia="Calibri"/>
          <w:i/>
          <w:sz w:val="28"/>
          <w:szCs w:val="28"/>
          <w:lang w:eastAsia="en-US"/>
        </w:rPr>
        <w:t xml:space="preserve"> Исполнительного комитета Новошешминского муниципального района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923FB2">
        <w:rPr>
          <w:rFonts w:eastAsia="Calibri"/>
          <w:i/>
          <w:sz w:val="28"/>
          <w:szCs w:val="28"/>
          <w:lang w:eastAsia="en-US"/>
        </w:rPr>
        <w:t xml:space="preserve">по социальным вопросам </w:t>
      </w:r>
      <w:r w:rsidRPr="00762F38">
        <w:rPr>
          <w:rFonts w:eastAsia="Calibri"/>
          <w:i/>
          <w:sz w:val="28"/>
          <w:szCs w:val="28"/>
          <w:lang w:eastAsia="en-US"/>
        </w:rPr>
        <w:t xml:space="preserve">(до </w:t>
      </w:r>
      <w:r>
        <w:rPr>
          <w:rFonts w:eastAsia="Calibri"/>
          <w:i/>
          <w:sz w:val="28"/>
          <w:szCs w:val="28"/>
          <w:lang w:eastAsia="en-US"/>
        </w:rPr>
        <w:t>10</w:t>
      </w:r>
      <w:r w:rsidRPr="00762F38">
        <w:rPr>
          <w:rFonts w:eastAsia="Calibri"/>
          <w:i/>
          <w:sz w:val="28"/>
          <w:szCs w:val="28"/>
          <w:lang w:eastAsia="en-US"/>
        </w:rPr>
        <w:t xml:space="preserve"> мин.)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6124E" w:rsidRPr="005342EE" w:rsidRDefault="005342E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5342EE">
        <w:rPr>
          <w:rFonts w:eastAsia="Calibri"/>
          <w:b/>
          <w:sz w:val="28"/>
          <w:szCs w:val="28"/>
          <w:lang w:eastAsia="en-US"/>
        </w:rPr>
        <w:t xml:space="preserve"> </w:t>
      </w:r>
      <w:r w:rsidR="00B436C7" w:rsidRPr="005342EE">
        <w:rPr>
          <w:rFonts w:eastAsia="Calibri"/>
          <w:b/>
          <w:sz w:val="28"/>
          <w:szCs w:val="28"/>
          <w:lang w:eastAsia="en-US"/>
        </w:rPr>
        <w:t xml:space="preserve"> 7</w:t>
      </w:r>
      <w:r w:rsidR="00BF3E48" w:rsidRPr="005342EE">
        <w:rPr>
          <w:rFonts w:eastAsia="Calibri"/>
          <w:b/>
          <w:sz w:val="28"/>
          <w:szCs w:val="28"/>
          <w:lang w:eastAsia="en-US"/>
        </w:rPr>
        <w:t>.</w:t>
      </w:r>
      <w:r w:rsidR="00365C2F" w:rsidRPr="005342EE">
        <w:rPr>
          <w:rFonts w:eastAsia="Calibri"/>
          <w:b/>
          <w:sz w:val="28"/>
          <w:szCs w:val="28"/>
          <w:lang w:eastAsia="en-US"/>
        </w:rPr>
        <w:t xml:space="preserve"> </w:t>
      </w:r>
      <w:r w:rsidR="0046124E" w:rsidRPr="005342EE">
        <w:rPr>
          <w:rFonts w:eastAsia="Calibri"/>
          <w:b/>
          <w:sz w:val="28"/>
          <w:szCs w:val="28"/>
          <w:lang w:eastAsia="en-US"/>
        </w:rPr>
        <w:t>О ходе реализации муниципальной программы «</w:t>
      </w:r>
      <w:r w:rsidR="005D7ED0" w:rsidRPr="005342EE">
        <w:rPr>
          <w:rFonts w:eastAsia="Calibri"/>
          <w:b/>
          <w:sz w:val="28"/>
          <w:szCs w:val="28"/>
          <w:lang w:eastAsia="en-US"/>
        </w:rPr>
        <w:t>Р</w:t>
      </w:r>
      <w:r w:rsidR="0046124E" w:rsidRPr="005342EE">
        <w:rPr>
          <w:rFonts w:eastAsia="Calibri"/>
          <w:b/>
          <w:sz w:val="28"/>
          <w:szCs w:val="28"/>
          <w:lang w:eastAsia="en-US"/>
        </w:rPr>
        <w:t>азвитие</w:t>
      </w:r>
      <w:r w:rsidR="00BC39FC" w:rsidRPr="005342EE">
        <w:rPr>
          <w:rFonts w:eastAsia="Calibri"/>
          <w:b/>
          <w:sz w:val="28"/>
          <w:szCs w:val="28"/>
          <w:lang w:eastAsia="en-US"/>
        </w:rPr>
        <w:t xml:space="preserve"> физической культуры и спорта в Новошешминском муниципальном районе Республики Татарстан на 2016-2020 годы» в 2018 году и задачи на 2019 год</w:t>
      </w:r>
    </w:p>
    <w:p w:rsidR="00BC39FC" w:rsidRDefault="00BC39FC" w:rsidP="00AB0D5D">
      <w:pPr>
        <w:pStyle w:val="ConsPlusTitle"/>
        <w:widowControl/>
        <w:ind w:right="-1"/>
        <w:jc w:val="both"/>
        <w:rPr>
          <w:rFonts w:eastAsia="Calibri"/>
          <w:bCs w:val="0"/>
          <w:sz w:val="28"/>
          <w:szCs w:val="28"/>
          <w:lang w:eastAsia="en-US"/>
        </w:rPr>
      </w:pPr>
      <w:r w:rsidRPr="00BC39FC">
        <w:rPr>
          <w:rFonts w:eastAsia="Calibri"/>
          <w:b w:val="0"/>
          <w:i/>
          <w:sz w:val="28"/>
          <w:szCs w:val="28"/>
          <w:lang w:eastAsia="en-US"/>
        </w:rPr>
        <w:t xml:space="preserve">Докладывает: </w:t>
      </w:r>
      <w:r>
        <w:rPr>
          <w:rFonts w:eastAsia="Calibri"/>
          <w:b w:val="0"/>
          <w:i/>
          <w:sz w:val="28"/>
          <w:szCs w:val="28"/>
          <w:lang w:eastAsia="en-US"/>
        </w:rPr>
        <w:t>Абрамов Андрей Валентинович – начальник отдела по делам молодежи, спорту и туризму Исполнительного комитета</w:t>
      </w:r>
      <w:r w:rsidRPr="00BC39FC">
        <w:t xml:space="preserve"> </w:t>
      </w:r>
      <w:r w:rsidRPr="00BC39FC">
        <w:rPr>
          <w:rFonts w:eastAsia="Calibri"/>
          <w:b w:val="0"/>
          <w:i/>
          <w:sz w:val="28"/>
          <w:szCs w:val="28"/>
          <w:lang w:eastAsia="en-US"/>
        </w:rPr>
        <w:t>Новошешминского   муниципального района Республики Татарстан</w:t>
      </w:r>
      <w:r>
        <w:rPr>
          <w:rFonts w:eastAsia="Calibri"/>
          <w:b w:val="0"/>
          <w:i/>
          <w:sz w:val="28"/>
          <w:szCs w:val="28"/>
          <w:lang w:eastAsia="en-US"/>
        </w:rPr>
        <w:t xml:space="preserve"> </w:t>
      </w:r>
      <w:r w:rsidRPr="00BC39FC">
        <w:rPr>
          <w:rFonts w:eastAsia="Calibri"/>
          <w:b w:val="0"/>
          <w:i/>
          <w:sz w:val="28"/>
          <w:szCs w:val="28"/>
          <w:lang w:eastAsia="en-US"/>
        </w:rPr>
        <w:t>(до 10 мин.)</w:t>
      </w:r>
    </w:p>
    <w:p w:rsidR="00BC39FC" w:rsidRPr="00BC39FC" w:rsidRDefault="00BC39FC" w:rsidP="00AB0D5D">
      <w:pPr>
        <w:pStyle w:val="ConsPlusTitle"/>
        <w:widowControl/>
        <w:ind w:right="-1"/>
        <w:jc w:val="both"/>
        <w:rPr>
          <w:rFonts w:eastAsia="Calibri"/>
          <w:bCs w:val="0"/>
          <w:sz w:val="28"/>
          <w:szCs w:val="28"/>
          <w:lang w:eastAsia="en-US"/>
        </w:rPr>
      </w:pPr>
      <w:r w:rsidRPr="00BC39FC">
        <w:rPr>
          <w:rFonts w:eastAsia="Calibri"/>
          <w:bCs w:val="0"/>
          <w:sz w:val="28"/>
          <w:szCs w:val="28"/>
          <w:lang w:eastAsia="en-US"/>
        </w:rPr>
        <w:t xml:space="preserve">  </w:t>
      </w:r>
    </w:p>
    <w:p w:rsidR="005342EE" w:rsidRDefault="00BC39FC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</w:t>
      </w:r>
      <w:r w:rsidR="00B436C7" w:rsidRPr="00C172BB">
        <w:rPr>
          <w:rFonts w:eastAsia="Calibri"/>
          <w:b/>
          <w:sz w:val="28"/>
          <w:szCs w:val="28"/>
          <w:lang w:eastAsia="en-US"/>
        </w:rPr>
        <w:t xml:space="preserve">. </w:t>
      </w:r>
      <w:r w:rsidR="005342EE" w:rsidRPr="00B673DB">
        <w:rPr>
          <w:rFonts w:eastAsia="Calibri"/>
          <w:b/>
          <w:sz w:val="28"/>
          <w:szCs w:val="28"/>
          <w:lang w:eastAsia="en-US"/>
        </w:rPr>
        <w:t>О внесении изменений и дополнений в Устав муниципального образования «Новошешминский муниципальный район Республики Татарстан», утвержденный решением Совета Новошешминского муниципального района Республики Татарстан от 18.03.2015 №42-247</w:t>
      </w:r>
      <w:r w:rsidR="005342EE">
        <w:rPr>
          <w:rFonts w:eastAsia="Calibri"/>
          <w:b/>
          <w:sz w:val="28"/>
          <w:szCs w:val="28"/>
          <w:lang w:eastAsia="en-US"/>
        </w:rPr>
        <w:t>.</w:t>
      </w:r>
    </w:p>
    <w:p w:rsidR="005342EE" w:rsidRDefault="005342EE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 xml:space="preserve">Докладывает: </w:t>
      </w:r>
      <w:r>
        <w:rPr>
          <w:rFonts w:eastAsia="Calibri"/>
          <w:i/>
          <w:sz w:val="28"/>
          <w:szCs w:val="28"/>
          <w:lang w:eastAsia="en-US"/>
        </w:rPr>
        <w:t>Темников Вячеслав Викторович</w:t>
      </w:r>
      <w:r w:rsidRPr="006732F3">
        <w:rPr>
          <w:rFonts w:eastAsia="Calibri"/>
          <w:i/>
          <w:sz w:val="28"/>
          <w:szCs w:val="28"/>
          <w:lang w:eastAsia="en-US"/>
        </w:rPr>
        <w:t xml:space="preserve"> – </w:t>
      </w:r>
      <w:r>
        <w:rPr>
          <w:rFonts w:eastAsia="Calibri"/>
          <w:i/>
          <w:sz w:val="28"/>
          <w:szCs w:val="28"/>
          <w:lang w:eastAsia="en-US"/>
        </w:rPr>
        <w:t>помощник Главы</w:t>
      </w:r>
      <w:r w:rsidRPr="00B673DB">
        <w:rPr>
          <w:rFonts w:eastAsia="Calibri"/>
          <w:i/>
          <w:sz w:val="28"/>
          <w:szCs w:val="28"/>
          <w:lang w:eastAsia="en-US"/>
        </w:rPr>
        <w:t xml:space="preserve"> </w:t>
      </w:r>
      <w:r w:rsidRPr="006732F3">
        <w:rPr>
          <w:rFonts w:eastAsia="Calibri"/>
          <w:i/>
          <w:sz w:val="28"/>
          <w:szCs w:val="28"/>
          <w:lang w:eastAsia="en-US"/>
        </w:rPr>
        <w:t>Новошешминского муниципального района</w:t>
      </w:r>
      <w:r>
        <w:rPr>
          <w:rFonts w:eastAsia="Calibri"/>
          <w:i/>
          <w:sz w:val="28"/>
          <w:szCs w:val="28"/>
          <w:lang w:eastAsia="en-US"/>
        </w:rPr>
        <w:t xml:space="preserve"> Республики Татарстан по вопросам противодействия коррупции</w:t>
      </w:r>
      <w:r w:rsidRPr="006732F3">
        <w:rPr>
          <w:rFonts w:eastAsia="Calibri"/>
          <w:i/>
          <w:sz w:val="28"/>
          <w:szCs w:val="28"/>
          <w:lang w:eastAsia="en-US"/>
        </w:rPr>
        <w:t xml:space="preserve"> (до </w:t>
      </w:r>
      <w:r>
        <w:rPr>
          <w:rFonts w:eastAsia="Calibri"/>
          <w:i/>
          <w:sz w:val="28"/>
          <w:szCs w:val="28"/>
          <w:lang w:eastAsia="en-US"/>
        </w:rPr>
        <w:t>3-х</w:t>
      </w:r>
      <w:r w:rsidRPr="006732F3">
        <w:rPr>
          <w:rFonts w:eastAsia="Calibri"/>
          <w:i/>
          <w:sz w:val="28"/>
          <w:szCs w:val="28"/>
          <w:lang w:eastAsia="en-US"/>
        </w:rPr>
        <w:t xml:space="preserve"> мин.) </w:t>
      </w:r>
    </w:p>
    <w:p w:rsidR="005D7ED0" w:rsidRPr="005D7ED0" w:rsidRDefault="005D7ED0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5D7ED0">
        <w:rPr>
          <w:rFonts w:eastAsia="Calibri"/>
          <w:b/>
          <w:sz w:val="28"/>
          <w:szCs w:val="28"/>
          <w:lang w:eastAsia="en-US"/>
        </w:rPr>
        <w:t xml:space="preserve">9. «О внесении изменений в решение Совета Новошешминского муниципального района Республики Татарстан от 14.12.2017 г. №31-177 «О бюджете Новошешминского муниципального района на 2018 год и на плановый период 2019 и 2020 годов»»  </w:t>
      </w:r>
    </w:p>
    <w:p w:rsidR="005D7ED0" w:rsidRPr="005D7ED0" w:rsidRDefault="005D7ED0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5D7ED0">
        <w:rPr>
          <w:rFonts w:eastAsia="Calibri"/>
          <w:i/>
          <w:sz w:val="28"/>
          <w:szCs w:val="28"/>
          <w:lang w:eastAsia="en-US"/>
        </w:rPr>
        <w:t>Докладывает: Завалишина Людмила Леонидовна – председатель Финансово-бюджетной палаты Новошешминского муниципального района Республики Татарстан (до 5 мин.)</w:t>
      </w:r>
    </w:p>
    <w:p w:rsidR="005342EE" w:rsidRPr="00C172BB" w:rsidRDefault="0061667E" w:rsidP="00AB0D5D">
      <w:pPr>
        <w:ind w:firstLine="284"/>
        <w:jc w:val="both"/>
        <w:rPr>
          <w:rFonts w:eastAsia="Calibri"/>
          <w:b/>
          <w:sz w:val="28"/>
          <w:szCs w:val="28"/>
          <w:lang w:eastAsia="en-US"/>
        </w:rPr>
      </w:pPr>
      <w:r w:rsidRPr="00B673DB">
        <w:rPr>
          <w:rFonts w:eastAsia="Calibri"/>
          <w:b/>
          <w:sz w:val="28"/>
          <w:szCs w:val="28"/>
          <w:lang w:eastAsia="en-US"/>
        </w:rPr>
        <w:t>10</w:t>
      </w:r>
      <w:r w:rsidR="005342EE">
        <w:rPr>
          <w:rFonts w:eastAsia="Calibri"/>
          <w:b/>
          <w:sz w:val="28"/>
          <w:szCs w:val="28"/>
          <w:lang w:eastAsia="en-US"/>
        </w:rPr>
        <w:t xml:space="preserve">. </w:t>
      </w:r>
      <w:r w:rsidR="005342EE" w:rsidRPr="00C172BB">
        <w:rPr>
          <w:rFonts w:eastAsia="Calibri"/>
          <w:b/>
          <w:sz w:val="28"/>
          <w:szCs w:val="28"/>
          <w:lang w:eastAsia="en-US"/>
        </w:rPr>
        <w:t>О внесении изменений и дополнений в Положение о</w:t>
      </w:r>
      <w:bookmarkStart w:id="0" w:name="_GoBack"/>
      <w:bookmarkEnd w:id="0"/>
      <w:r w:rsidR="00AB0D5D">
        <w:rPr>
          <w:rFonts w:eastAsia="Calibri"/>
          <w:b/>
          <w:sz w:val="28"/>
          <w:szCs w:val="28"/>
          <w:lang w:eastAsia="en-US"/>
        </w:rPr>
        <w:t xml:space="preserve"> муниципальной </w:t>
      </w:r>
      <w:r w:rsidR="005342EE" w:rsidRPr="00C172BB">
        <w:rPr>
          <w:rFonts w:eastAsia="Calibri"/>
          <w:b/>
          <w:sz w:val="28"/>
          <w:szCs w:val="28"/>
          <w:lang w:eastAsia="en-US"/>
        </w:rPr>
        <w:t>комиссии по делам несовершеннолетних</w:t>
      </w:r>
      <w:r w:rsidR="00AB0D5D">
        <w:rPr>
          <w:rFonts w:eastAsia="Calibri"/>
          <w:b/>
          <w:sz w:val="28"/>
          <w:szCs w:val="28"/>
          <w:lang w:eastAsia="en-US"/>
        </w:rPr>
        <w:t xml:space="preserve"> и защите их прав в Новошешминском муниципальном районе Республики Татарстан</w:t>
      </w:r>
      <w:r w:rsidR="005342EE" w:rsidRPr="00C172BB">
        <w:rPr>
          <w:rFonts w:eastAsia="Calibri"/>
          <w:b/>
          <w:sz w:val="28"/>
          <w:szCs w:val="28"/>
          <w:lang w:eastAsia="en-US"/>
        </w:rPr>
        <w:t xml:space="preserve">, утвержденное решением Совета Новошешминского </w:t>
      </w:r>
      <w:r w:rsidR="00AB0D5D">
        <w:rPr>
          <w:rFonts w:eastAsia="Calibri"/>
          <w:b/>
          <w:sz w:val="28"/>
          <w:szCs w:val="28"/>
          <w:lang w:eastAsia="en-US"/>
        </w:rPr>
        <w:t>муниципального района Республики Татарстан от</w:t>
      </w:r>
      <w:r w:rsidR="005342EE" w:rsidRPr="00C172BB">
        <w:rPr>
          <w:rFonts w:eastAsia="Calibri"/>
          <w:b/>
          <w:sz w:val="28"/>
          <w:szCs w:val="28"/>
          <w:lang w:eastAsia="en-US"/>
        </w:rPr>
        <w:t xml:space="preserve"> </w:t>
      </w:r>
      <w:r w:rsidR="005342EE">
        <w:rPr>
          <w:rFonts w:eastAsia="Calibri"/>
          <w:b/>
          <w:sz w:val="28"/>
          <w:szCs w:val="28"/>
          <w:lang w:eastAsia="en-US"/>
        </w:rPr>
        <w:t>10.04.2013 № 22-149</w:t>
      </w:r>
      <w:r w:rsidR="00AB0D5D">
        <w:rPr>
          <w:rFonts w:eastAsia="Calibri"/>
          <w:b/>
          <w:sz w:val="28"/>
          <w:szCs w:val="28"/>
          <w:lang w:eastAsia="en-US"/>
        </w:rPr>
        <w:t>.</w:t>
      </w:r>
    </w:p>
    <w:p w:rsidR="005342EE" w:rsidRDefault="005342EE" w:rsidP="00AB0D5D">
      <w:pPr>
        <w:ind w:firstLine="284"/>
        <w:jc w:val="both"/>
        <w:rPr>
          <w:rFonts w:eastAsia="Calibri"/>
          <w:i/>
          <w:sz w:val="28"/>
          <w:szCs w:val="28"/>
          <w:lang w:eastAsia="en-US"/>
        </w:rPr>
      </w:pPr>
      <w:r w:rsidRPr="00762F38">
        <w:rPr>
          <w:rFonts w:eastAsia="Calibri"/>
          <w:i/>
          <w:sz w:val="28"/>
          <w:szCs w:val="28"/>
          <w:lang w:eastAsia="en-US"/>
        </w:rPr>
        <w:t xml:space="preserve">Докладывает: </w:t>
      </w:r>
      <w:r w:rsidRPr="006732F3">
        <w:rPr>
          <w:rFonts w:eastAsia="Calibri"/>
          <w:i/>
          <w:sz w:val="28"/>
          <w:szCs w:val="28"/>
          <w:lang w:eastAsia="en-US"/>
        </w:rPr>
        <w:t xml:space="preserve">Семеняк Валентина Николаевна – заместитель руководителя Исполнительного комитета Новошешминского муниципального района по социальным вопросам (до </w:t>
      </w:r>
      <w:r>
        <w:rPr>
          <w:rFonts w:eastAsia="Calibri"/>
          <w:i/>
          <w:sz w:val="28"/>
          <w:szCs w:val="28"/>
          <w:lang w:eastAsia="en-US"/>
        </w:rPr>
        <w:t>3-х</w:t>
      </w:r>
      <w:r w:rsidRPr="006732F3">
        <w:rPr>
          <w:rFonts w:eastAsia="Calibri"/>
          <w:i/>
          <w:sz w:val="28"/>
          <w:szCs w:val="28"/>
          <w:lang w:eastAsia="en-US"/>
        </w:rPr>
        <w:t xml:space="preserve"> мин.) </w:t>
      </w:r>
    </w:p>
    <w:p w:rsidR="003444E0" w:rsidRPr="005D7ED0" w:rsidRDefault="00B673DB" w:rsidP="00AB0D5D">
      <w:pPr>
        <w:ind w:firstLine="284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11</w:t>
      </w:r>
      <w:r w:rsidR="00C425E5">
        <w:rPr>
          <w:rFonts w:eastAsia="Calibri"/>
          <w:b/>
          <w:sz w:val="28"/>
          <w:szCs w:val="28"/>
          <w:lang w:eastAsia="en-US"/>
        </w:rPr>
        <w:t>. Прочее</w:t>
      </w:r>
    </w:p>
    <w:sectPr w:rsidR="003444E0" w:rsidRPr="005D7ED0" w:rsidSect="001251BF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7D8" w:rsidRDefault="005C27D8" w:rsidP="00B75631">
      <w:r>
        <w:separator/>
      </w:r>
    </w:p>
  </w:endnote>
  <w:endnote w:type="continuationSeparator" w:id="0">
    <w:p w:rsidR="005C27D8" w:rsidRDefault="005C27D8" w:rsidP="00B7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7D8" w:rsidRDefault="005C27D8" w:rsidP="00B75631">
      <w:r>
        <w:separator/>
      </w:r>
    </w:p>
  </w:footnote>
  <w:footnote w:type="continuationSeparator" w:id="0">
    <w:p w:rsidR="005C27D8" w:rsidRDefault="005C27D8" w:rsidP="00B75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2C8"/>
    <w:multiLevelType w:val="hybridMultilevel"/>
    <w:tmpl w:val="47FE4E0E"/>
    <w:lvl w:ilvl="0" w:tplc="5A2843E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1B534E0"/>
    <w:multiLevelType w:val="hybridMultilevel"/>
    <w:tmpl w:val="51B8590C"/>
    <w:lvl w:ilvl="0" w:tplc="970ACF5A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EA15B7A"/>
    <w:multiLevelType w:val="hybridMultilevel"/>
    <w:tmpl w:val="BD18F806"/>
    <w:lvl w:ilvl="0" w:tplc="1152B8CA">
      <w:start w:val="1"/>
      <w:numFmt w:val="decimal"/>
      <w:lvlText w:val="%1."/>
      <w:lvlJc w:val="left"/>
      <w:pPr>
        <w:ind w:left="180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762"/>
    <w:rsid w:val="000007D7"/>
    <w:rsid w:val="00004087"/>
    <w:rsid w:val="00005FE6"/>
    <w:rsid w:val="00010B44"/>
    <w:rsid w:val="000135F6"/>
    <w:rsid w:val="00013925"/>
    <w:rsid w:val="00016570"/>
    <w:rsid w:val="00016A07"/>
    <w:rsid w:val="00052B74"/>
    <w:rsid w:val="00053984"/>
    <w:rsid w:val="000621AB"/>
    <w:rsid w:val="00063E46"/>
    <w:rsid w:val="00064EC2"/>
    <w:rsid w:val="00070B6F"/>
    <w:rsid w:val="0007388D"/>
    <w:rsid w:val="00075C70"/>
    <w:rsid w:val="00082A60"/>
    <w:rsid w:val="0008696E"/>
    <w:rsid w:val="00094327"/>
    <w:rsid w:val="0009525A"/>
    <w:rsid w:val="000A22EA"/>
    <w:rsid w:val="000A5030"/>
    <w:rsid w:val="000A5FA0"/>
    <w:rsid w:val="000A6262"/>
    <w:rsid w:val="000A65B3"/>
    <w:rsid w:val="000B201F"/>
    <w:rsid w:val="000B24FF"/>
    <w:rsid w:val="000D390E"/>
    <w:rsid w:val="000D4770"/>
    <w:rsid w:val="000D4FFF"/>
    <w:rsid w:val="000E3E0A"/>
    <w:rsid w:val="000E540E"/>
    <w:rsid w:val="000E7126"/>
    <w:rsid w:val="00106A04"/>
    <w:rsid w:val="00107E6A"/>
    <w:rsid w:val="00112C72"/>
    <w:rsid w:val="001177CA"/>
    <w:rsid w:val="00122197"/>
    <w:rsid w:val="00122E29"/>
    <w:rsid w:val="001251BF"/>
    <w:rsid w:val="00132439"/>
    <w:rsid w:val="00134D73"/>
    <w:rsid w:val="001427C0"/>
    <w:rsid w:val="00145248"/>
    <w:rsid w:val="00146F1A"/>
    <w:rsid w:val="00155317"/>
    <w:rsid w:val="00162357"/>
    <w:rsid w:val="00166719"/>
    <w:rsid w:val="001735F1"/>
    <w:rsid w:val="00176549"/>
    <w:rsid w:val="0017671C"/>
    <w:rsid w:val="00181956"/>
    <w:rsid w:val="0018208C"/>
    <w:rsid w:val="00183C82"/>
    <w:rsid w:val="00192E8A"/>
    <w:rsid w:val="001933F5"/>
    <w:rsid w:val="001A2998"/>
    <w:rsid w:val="001A3845"/>
    <w:rsid w:val="001B0E58"/>
    <w:rsid w:val="001B354F"/>
    <w:rsid w:val="001B63AC"/>
    <w:rsid w:val="001B71F8"/>
    <w:rsid w:val="001D7CF0"/>
    <w:rsid w:val="001E1135"/>
    <w:rsid w:val="001E1815"/>
    <w:rsid w:val="001E4D3D"/>
    <w:rsid w:val="001E5871"/>
    <w:rsid w:val="001E7646"/>
    <w:rsid w:val="001F0BBA"/>
    <w:rsid w:val="001F52AC"/>
    <w:rsid w:val="001F5FCE"/>
    <w:rsid w:val="001F72BF"/>
    <w:rsid w:val="002028AE"/>
    <w:rsid w:val="00204D65"/>
    <w:rsid w:val="00206D15"/>
    <w:rsid w:val="00207BCD"/>
    <w:rsid w:val="00210F3F"/>
    <w:rsid w:val="002130B3"/>
    <w:rsid w:val="002248AF"/>
    <w:rsid w:val="002328DC"/>
    <w:rsid w:val="00237B6C"/>
    <w:rsid w:val="00242066"/>
    <w:rsid w:val="00242709"/>
    <w:rsid w:val="00242D81"/>
    <w:rsid w:val="00244921"/>
    <w:rsid w:val="00250452"/>
    <w:rsid w:val="00250E9A"/>
    <w:rsid w:val="00252B8B"/>
    <w:rsid w:val="00254AA9"/>
    <w:rsid w:val="0027189A"/>
    <w:rsid w:val="00276162"/>
    <w:rsid w:val="00280FBB"/>
    <w:rsid w:val="00290182"/>
    <w:rsid w:val="00290508"/>
    <w:rsid w:val="002946E5"/>
    <w:rsid w:val="002A35B8"/>
    <w:rsid w:val="002A7E10"/>
    <w:rsid w:val="002B2C6A"/>
    <w:rsid w:val="002E4254"/>
    <w:rsid w:val="002E6328"/>
    <w:rsid w:val="002F652A"/>
    <w:rsid w:val="002F6E33"/>
    <w:rsid w:val="0030176F"/>
    <w:rsid w:val="00301809"/>
    <w:rsid w:val="00306245"/>
    <w:rsid w:val="00307690"/>
    <w:rsid w:val="00315900"/>
    <w:rsid w:val="003203E3"/>
    <w:rsid w:val="003217CA"/>
    <w:rsid w:val="00321A2D"/>
    <w:rsid w:val="00326C0A"/>
    <w:rsid w:val="00327E02"/>
    <w:rsid w:val="00332066"/>
    <w:rsid w:val="00334AC5"/>
    <w:rsid w:val="00334CA0"/>
    <w:rsid w:val="0033505B"/>
    <w:rsid w:val="003376F0"/>
    <w:rsid w:val="00337876"/>
    <w:rsid w:val="00342A9B"/>
    <w:rsid w:val="00342AD4"/>
    <w:rsid w:val="003444E0"/>
    <w:rsid w:val="00360337"/>
    <w:rsid w:val="003616C8"/>
    <w:rsid w:val="00361BBE"/>
    <w:rsid w:val="00365C2F"/>
    <w:rsid w:val="003751BF"/>
    <w:rsid w:val="0037742D"/>
    <w:rsid w:val="00377E64"/>
    <w:rsid w:val="003806AD"/>
    <w:rsid w:val="00380B95"/>
    <w:rsid w:val="00383A5F"/>
    <w:rsid w:val="003854FA"/>
    <w:rsid w:val="00386446"/>
    <w:rsid w:val="00394B17"/>
    <w:rsid w:val="0039729B"/>
    <w:rsid w:val="003A3CBF"/>
    <w:rsid w:val="003A4D5C"/>
    <w:rsid w:val="003A4DDE"/>
    <w:rsid w:val="003B1C33"/>
    <w:rsid w:val="003B2A30"/>
    <w:rsid w:val="003B65A1"/>
    <w:rsid w:val="003C119C"/>
    <w:rsid w:val="003C5130"/>
    <w:rsid w:val="003C5C83"/>
    <w:rsid w:val="003C77E4"/>
    <w:rsid w:val="003C7B9B"/>
    <w:rsid w:val="003D3B31"/>
    <w:rsid w:val="003D456B"/>
    <w:rsid w:val="003E012E"/>
    <w:rsid w:val="003E29A5"/>
    <w:rsid w:val="003E2E4D"/>
    <w:rsid w:val="003F11D9"/>
    <w:rsid w:val="003F2FE6"/>
    <w:rsid w:val="003F7AC7"/>
    <w:rsid w:val="004015CD"/>
    <w:rsid w:val="00406505"/>
    <w:rsid w:val="00424AEB"/>
    <w:rsid w:val="004424AB"/>
    <w:rsid w:val="0045284A"/>
    <w:rsid w:val="00455262"/>
    <w:rsid w:val="0046124E"/>
    <w:rsid w:val="00465E7B"/>
    <w:rsid w:val="00476EEB"/>
    <w:rsid w:val="00480670"/>
    <w:rsid w:val="00487C79"/>
    <w:rsid w:val="00496744"/>
    <w:rsid w:val="004A2804"/>
    <w:rsid w:val="004A75CB"/>
    <w:rsid w:val="004B483C"/>
    <w:rsid w:val="004D278A"/>
    <w:rsid w:val="004D2F5A"/>
    <w:rsid w:val="004E0637"/>
    <w:rsid w:val="004E1E68"/>
    <w:rsid w:val="004E49A6"/>
    <w:rsid w:val="004E6F8F"/>
    <w:rsid w:val="004E70BA"/>
    <w:rsid w:val="004F4222"/>
    <w:rsid w:val="00500A38"/>
    <w:rsid w:val="00502EF6"/>
    <w:rsid w:val="0050332D"/>
    <w:rsid w:val="00504FE0"/>
    <w:rsid w:val="005148F7"/>
    <w:rsid w:val="00520B22"/>
    <w:rsid w:val="00522219"/>
    <w:rsid w:val="00523FA0"/>
    <w:rsid w:val="005342EE"/>
    <w:rsid w:val="00543D88"/>
    <w:rsid w:val="0054493A"/>
    <w:rsid w:val="00545E86"/>
    <w:rsid w:val="00551DA0"/>
    <w:rsid w:val="00554898"/>
    <w:rsid w:val="005577C8"/>
    <w:rsid w:val="0056237C"/>
    <w:rsid w:val="00564D34"/>
    <w:rsid w:val="005651C3"/>
    <w:rsid w:val="00572DE0"/>
    <w:rsid w:val="00574183"/>
    <w:rsid w:val="00582CE4"/>
    <w:rsid w:val="00584A9D"/>
    <w:rsid w:val="00587096"/>
    <w:rsid w:val="0059640C"/>
    <w:rsid w:val="005A0C83"/>
    <w:rsid w:val="005B0A79"/>
    <w:rsid w:val="005B1BCB"/>
    <w:rsid w:val="005B1C8C"/>
    <w:rsid w:val="005B3498"/>
    <w:rsid w:val="005B40AB"/>
    <w:rsid w:val="005B6513"/>
    <w:rsid w:val="005C1EFA"/>
    <w:rsid w:val="005C27D8"/>
    <w:rsid w:val="005C2870"/>
    <w:rsid w:val="005C3E86"/>
    <w:rsid w:val="005D06E1"/>
    <w:rsid w:val="005D3505"/>
    <w:rsid w:val="005D75D7"/>
    <w:rsid w:val="005D7ED0"/>
    <w:rsid w:val="005E32B0"/>
    <w:rsid w:val="005E3AE8"/>
    <w:rsid w:val="005E646B"/>
    <w:rsid w:val="005F73CF"/>
    <w:rsid w:val="00602032"/>
    <w:rsid w:val="0060275B"/>
    <w:rsid w:val="00604669"/>
    <w:rsid w:val="00616334"/>
    <w:rsid w:val="00616625"/>
    <w:rsid w:val="0061667E"/>
    <w:rsid w:val="00620373"/>
    <w:rsid w:val="006232FB"/>
    <w:rsid w:val="00645FA5"/>
    <w:rsid w:val="00665CFC"/>
    <w:rsid w:val="00666319"/>
    <w:rsid w:val="006732F3"/>
    <w:rsid w:val="00683180"/>
    <w:rsid w:val="00683688"/>
    <w:rsid w:val="00687FA0"/>
    <w:rsid w:val="00691BDE"/>
    <w:rsid w:val="0069265A"/>
    <w:rsid w:val="006929C6"/>
    <w:rsid w:val="006A304B"/>
    <w:rsid w:val="006A4052"/>
    <w:rsid w:val="006B1AAE"/>
    <w:rsid w:val="006B1D43"/>
    <w:rsid w:val="006F1729"/>
    <w:rsid w:val="006F3785"/>
    <w:rsid w:val="006F4CE6"/>
    <w:rsid w:val="006F561A"/>
    <w:rsid w:val="007005D6"/>
    <w:rsid w:val="007116B2"/>
    <w:rsid w:val="00711D87"/>
    <w:rsid w:val="00711F11"/>
    <w:rsid w:val="0071617D"/>
    <w:rsid w:val="0072664F"/>
    <w:rsid w:val="00730DC5"/>
    <w:rsid w:val="00735C6F"/>
    <w:rsid w:val="00736D31"/>
    <w:rsid w:val="007407E7"/>
    <w:rsid w:val="00743336"/>
    <w:rsid w:val="007473A3"/>
    <w:rsid w:val="00750A71"/>
    <w:rsid w:val="0075371D"/>
    <w:rsid w:val="00762F38"/>
    <w:rsid w:val="00763C6F"/>
    <w:rsid w:val="007674D1"/>
    <w:rsid w:val="007708F6"/>
    <w:rsid w:val="00771B53"/>
    <w:rsid w:val="00772BD2"/>
    <w:rsid w:val="00776C4F"/>
    <w:rsid w:val="00781CDF"/>
    <w:rsid w:val="00787758"/>
    <w:rsid w:val="0079000C"/>
    <w:rsid w:val="007A0A85"/>
    <w:rsid w:val="007A4185"/>
    <w:rsid w:val="007A5BC4"/>
    <w:rsid w:val="007C02B6"/>
    <w:rsid w:val="007C2AF1"/>
    <w:rsid w:val="007C309C"/>
    <w:rsid w:val="007C34AA"/>
    <w:rsid w:val="007D33D4"/>
    <w:rsid w:val="007F3D23"/>
    <w:rsid w:val="007F4097"/>
    <w:rsid w:val="007F453E"/>
    <w:rsid w:val="007F4FA2"/>
    <w:rsid w:val="00800542"/>
    <w:rsid w:val="00800F15"/>
    <w:rsid w:val="0080116B"/>
    <w:rsid w:val="0080318B"/>
    <w:rsid w:val="00803326"/>
    <w:rsid w:val="00806164"/>
    <w:rsid w:val="0080683A"/>
    <w:rsid w:val="00807067"/>
    <w:rsid w:val="008070F4"/>
    <w:rsid w:val="00816031"/>
    <w:rsid w:val="00825DE5"/>
    <w:rsid w:val="00836772"/>
    <w:rsid w:val="0084089A"/>
    <w:rsid w:val="00842159"/>
    <w:rsid w:val="00842F5C"/>
    <w:rsid w:val="0084436F"/>
    <w:rsid w:val="008478A7"/>
    <w:rsid w:val="008507CA"/>
    <w:rsid w:val="00856354"/>
    <w:rsid w:val="0085635D"/>
    <w:rsid w:val="00867185"/>
    <w:rsid w:val="0087510A"/>
    <w:rsid w:val="008775DA"/>
    <w:rsid w:val="00883890"/>
    <w:rsid w:val="00883F2F"/>
    <w:rsid w:val="00885E96"/>
    <w:rsid w:val="008921C2"/>
    <w:rsid w:val="008A323F"/>
    <w:rsid w:val="008B0227"/>
    <w:rsid w:val="008B16D4"/>
    <w:rsid w:val="008C2B68"/>
    <w:rsid w:val="008C4337"/>
    <w:rsid w:val="008C794A"/>
    <w:rsid w:val="008E2D1C"/>
    <w:rsid w:val="008F27B9"/>
    <w:rsid w:val="008F6AD1"/>
    <w:rsid w:val="00904A14"/>
    <w:rsid w:val="00907BE7"/>
    <w:rsid w:val="00915551"/>
    <w:rsid w:val="0091566B"/>
    <w:rsid w:val="00916187"/>
    <w:rsid w:val="00920639"/>
    <w:rsid w:val="009211E4"/>
    <w:rsid w:val="00922C66"/>
    <w:rsid w:val="0092370D"/>
    <w:rsid w:val="00923FB2"/>
    <w:rsid w:val="0093180B"/>
    <w:rsid w:val="009323AB"/>
    <w:rsid w:val="0093336C"/>
    <w:rsid w:val="009334F5"/>
    <w:rsid w:val="00934AF8"/>
    <w:rsid w:val="009437CA"/>
    <w:rsid w:val="00947606"/>
    <w:rsid w:val="00947C78"/>
    <w:rsid w:val="00956084"/>
    <w:rsid w:val="00956F2A"/>
    <w:rsid w:val="0096307C"/>
    <w:rsid w:val="0097173A"/>
    <w:rsid w:val="009734A1"/>
    <w:rsid w:val="00976688"/>
    <w:rsid w:val="009809B2"/>
    <w:rsid w:val="009866A6"/>
    <w:rsid w:val="0099239A"/>
    <w:rsid w:val="00995128"/>
    <w:rsid w:val="00996F0A"/>
    <w:rsid w:val="009A3ADF"/>
    <w:rsid w:val="009A3B84"/>
    <w:rsid w:val="009A42F2"/>
    <w:rsid w:val="009A4C05"/>
    <w:rsid w:val="009A4D93"/>
    <w:rsid w:val="009B0C93"/>
    <w:rsid w:val="009B6CB6"/>
    <w:rsid w:val="009B764E"/>
    <w:rsid w:val="009C0091"/>
    <w:rsid w:val="009C0276"/>
    <w:rsid w:val="009C146A"/>
    <w:rsid w:val="009C23B5"/>
    <w:rsid w:val="009C6454"/>
    <w:rsid w:val="009C6903"/>
    <w:rsid w:val="009C72DB"/>
    <w:rsid w:val="009D2730"/>
    <w:rsid w:val="009D59D2"/>
    <w:rsid w:val="009E49C4"/>
    <w:rsid w:val="009F150E"/>
    <w:rsid w:val="009F2F08"/>
    <w:rsid w:val="009F3641"/>
    <w:rsid w:val="009F798A"/>
    <w:rsid w:val="00A014F7"/>
    <w:rsid w:val="00A02DF7"/>
    <w:rsid w:val="00A10521"/>
    <w:rsid w:val="00A146E6"/>
    <w:rsid w:val="00A14907"/>
    <w:rsid w:val="00A149DC"/>
    <w:rsid w:val="00A30168"/>
    <w:rsid w:val="00A3049A"/>
    <w:rsid w:val="00A329FD"/>
    <w:rsid w:val="00A34B92"/>
    <w:rsid w:val="00A36486"/>
    <w:rsid w:val="00A3736B"/>
    <w:rsid w:val="00A5492B"/>
    <w:rsid w:val="00A665AE"/>
    <w:rsid w:val="00A7237D"/>
    <w:rsid w:val="00A755BE"/>
    <w:rsid w:val="00A760A8"/>
    <w:rsid w:val="00A820D6"/>
    <w:rsid w:val="00A86311"/>
    <w:rsid w:val="00A91CA3"/>
    <w:rsid w:val="00A93DAB"/>
    <w:rsid w:val="00A93DD1"/>
    <w:rsid w:val="00AA1220"/>
    <w:rsid w:val="00AB0D5D"/>
    <w:rsid w:val="00AB29A1"/>
    <w:rsid w:val="00AB43DE"/>
    <w:rsid w:val="00AC48C9"/>
    <w:rsid w:val="00AC7C75"/>
    <w:rsid w:val="00AD0C46"/>
    <w:rsid w:val="00AD58C3"/>
    <w:rsid w:val="00AE1021"/>
    <w:rsid w:val="00AE1436"/>
    <w:rsid w:val="00AE2E14"/>
    <w:rsid w:val="00AE5D14"/>
    <w:rsid w:val="00AF0E2B"/>
    <w:rsid w:val="00B041F7"/>
    <w:rsid w:val="00B06C4F"/>
    <w:rsid w:val="00B07F6A"/>
    <w:rsid w:val="00B114AC"/>
    <w:rsid w:val="00B1482E"/>
    <w:rsid w:val="00B14DEC"/>
    <w:rsid w:val="00B2164F"/>
    <w:rsid w:val="00B25276"/>
    <w:rsid w:val="00B262A0"/>
    <w:rsid w:val="00B26A9E"/>
    <w:rsid w:val="00B27B53"/>
    <w:rsid w:val="00B35194"/>
    <w:rsid w:val="00B36B76"/>
    <w:rsid w:val="00B36E15"/>
    <w:rsid w:val="00B4018E"/>
    <w:rsid w:val="00B436C7"/>
    <w:rsid w:val="00B518F4"/>
    <w:rsid w:val="00B55F8F"/>
    <w:rsid w:val="00B61D82"/>
    <w:rsid w:val="00B62D58"/>
    <w:rsid w:val="00B673DB"/>
    <w:rsid w:val="00B70574"/>
    <w:rsid w:val="00B75631"/>
    <w:rsid w:val="00B7701A"/>
    <w:rsid w:val="00B82E1E"/>
    <w:rsid w:val="00B83F45"/>
    <w:rsid w:val="00B91161"/>
    <w:rsid w:val="00B9370E"/>
    <w:rsid w:val="00B949DA"/>
    <w:rsid w:val="00B96894"/>
    <w:rsid w:val="00BA1CC7"/>
    <w:rsid w:val="00BA4A44"/>
    <w:rsid w:val="00BB4D5D"/>
    <w:rsid w:val="00BC39FC"/>
    <w:rsid w:val="00BC49DC"/>
    <w:rsid w:val="00BC5A93"/>
    <w:rsid w:val="00BC6D64"/>
    <w:rsid w:val="00BC79BC"/>
    <w:rsid w:val="00BE0040"/>
    <w:rsid w:val="00BE66A3"/>
    <w:rsid w:val="00BF3E48"/>
    <w:rsid w:val="00C0020B"/>
    <w:rsid w:val="00C0265B"/>
    <w:rsid w:val="00C1089F"/>
    <w:rsid w:val="00C10C2E"/>
    <w:rsid w:val="00C142F7"/>
    <w:rsid w:val="00C143F1"/>
    <w:rsid w:val="00C149CA"/>
    <w:rsid w:val="00C167F5"/>
    <w:rsid w:val="00C172BB"/>
    <w:rsid w:val="00C224F7"/>
    <w:rsid w:val="00C23EE9"/>
    <w:rsid w:val="00C25092"/>
    <w:rsid w:val="00C32B5A"/>
    <w:rsid w:val="00C332F5"/>
    <w:rsid w:val="00C35226"/>
    <w:rsid w:val="00C376E0"/>
    <w:rsid w:val="00C425E5"/>
    <w:rsid w:val="00C43385"/>
    <w:rsid w:val="00C53C64"/>
    <w:rsid w:val="00C63129"/>
    <w:rsid w:val="00C6511E"/>
    <w:rsid w:val="00C74E98"/>
    <w:rsid w:val="00C76622"/>
    <w:rsid w:val="00C84ED3"/>
    <w:rsid w:val="00C85536"/>
    <w:rsid w:val="00C90D8E"/>
    <w:rsid w:val="00C95A39"/>
    <w:rsid w:val="00CA100F"/>
    <w:rsid w:val="00CA63AA"/>
    <w:rsid w:val="00CB19A4"/>
    <w:rsid w:val="00CB4D04"/>
    <w:rsid w:val="00CC4289"/>
    <w:rsid w:val="00CC44AC"/>
    <w:rsid w:val="00CD4C75"/>
    <w:rsid w:val="00CD5E10"/>
    <w:rsid w:val="00CD6576"/>
    <w:rsid w:val="00CE4A4D"/>
    <w:rsid w:val="00CE5DCF"/>
    <w:rsid w:val="00CF694A"/>
    <w:rsid w:val="00CF6AE9"/>
    <w:rsid w:val="00CF6D19"/>
    <w:rsid w:val="00CF739B"/>
    <w:rsid w:val="00D04DEF"/>
    <w:rsid w:val="00D21D2A"/>
    <w:rsid w:val="00D27C40"/>
    <w:rsid w:val="00D316EE"/>
    <w:rsid w:val="00D34A23"/>
    <w:rsid w:val="00D37088"/>
    <w:rsid w:val="00D4523C"/>
    <w:rsid w:val="00D46588"/>
    <w:rsid w:val="00D63ACD"/>
    <w:rsid w:val="00D87D25"/>
    <w:rsid w:val="00D90C61"/>
    <w:rsid w:val="00D911A0"/>
    <w:rsid w:val="00D91453"/>
    <w:rsid w:val="00D930E3"/>
    <w:rsid w:val="00DA6E23"/>
    <w:rsid w:val="00DA6F28"/>
    <w:rsid w:val="00DB5A9F"/>
    <w:rsid w:val="00DC05E9"/>
    <w:rsid w:val="00DC074E"/>
    <w:rsid w:val="00DC11F8"/>
    <w:rsid w:val="00DD0240"/>
    <w:rsid w:val="00DD53FC"/>
    <w:rsid w:val="00DE2EE4"/>
    <w:rsid w:val="00DE50C1"/>
    <w:rsid w:val="00DE53C3"/>
    <w:rsid w:val="00DF253C"/>
    <w:rsid w:val="00DF5E93"/>
    <w:rsid w:val="00E00FFC"/>
    <w:rsid w:val="00E06E1B"/>
    <w:rsid w:val="00E171F9"/>
    <w:rsid w:val="00E174AC"/>
    <w:rsid w:val="00E179B7"/>
    <w:rsid w:val="00E20DE5"/>
    <w:rsid w:val="00E24663"/>
    <w:rsid w:val="00E256DD"/>
    <w:rsid w:val="00E267D6"/>
    <w:rsid w:val="00E30E5C"/>
    <w:rsid w:val="00E33F9B"/>
    <w:rsid w:val="00E34796"/>
    <w:rsid w:val="00E4010D"/>
    <w:rsid w:val="00E41620"/>
    <w:rsid w:val="00E4202B"/>
    <w:rsid w:val="00E43247"/>
    <w:rsid w:val="00E54F73"/>
    <w:rsid w:val="00E57D2C"/>
    <w:rsid w:val="00E660DD"/>
    <w:rsid w:val="00E72596"/>
    <w:rsid w:val="00E7409E"/>
    <w:rsid w:val="00E82018"/>
    <w:rsid w:val="00E87D8F"/>
    <w:rsid w:val="00E905C3"/>
    <w:rsid w:val="00E95B97"/>
    <w:rsid w:val="00E96187"/>
    <w:rsid w:val="00E9620A"/>
    <w:rsid w:val="00E97C16"/>
    <w:rsid w:val="00EA1D66"/>
    <w:rsid w:val="00EA5ED5"/>
    <w:rsid w:val="00EB1D09"/>
    <w:rsid w:val="00EB7A0E"/>
    <w:rsid w:val="00EB7DD8"/>
    <w:rsid w:val="00EC34C8"/>
    <w:rsid w:val="00ED280D"/>
    <w:rsid w:val="00ED33F4"/>
    <w:rsid w:val="00EE0E02"/>
    <w:rsid w:val="00EE5EDB"/>
    <w:rsid w:val="00EF2420"/>
    <w:rsid w:val="00EF6E86"/>
    <w:rsid w:val="00F067B3"/>
    <w:rsid w:val="00F1025C"/>
    <w:rsid w:val="00F10490"/>
    <w:rsid w:val="00F21F4E"/>
    <w:rsid w:val="00F25BD1"/>
    <w:rsid w:val="00F376DE"/>
    <w:rsid w:val="00F37D45"/>
    <w:rsid w:val="00F41130"/>
    <w:rsid w:val="00F42875"/>
    <w:rsid w:val="00F43C7B"/>
    <w:rsid w:val="00F4594C"/>
    <w:rsid w:val="00F5495D"/>
    <w:rsid w:val="00F60C4C"/>
    <w:rsid w:val="00F6409B"/>
    <w:rsid w:val="00F669CE"/>
    <w:rsid w:val="00F67762"/>
    <w:rsid w:val="00F83B89"/>
    <w:rsid w:val="00F83EF1"/>
    <w:rsid w:val="00F87217"/>
    <w:rsid w:val="00F90C34"/>
    <w:rsid w:val="00F92AC3"/>
    <w:rsid w:val="00FA2ACB"/>
    <w:rsid w:val="00FB3CD3"/>
    <w:rsid w:val="00FD1F10"/>
    <w:rsid w:val="00FE3A28"/>
    <w:rsid w:val="00FE70B1"/>
    <w:rsid w:val="00FF1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8E9A5F-6AE4-448E-8BB1-D0BCEBBE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5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0AB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B40A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7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5B40AB"/>
    <w:rPr>
      <w:sz w:val="24"/>
    </w:rPr>
  </w:style>
  <w:style w:type="character" w:customStyle="1" w:styleId="20">
    <w:name w:val="Заголовок 2 Знак"/>
    <w:link w:val="2"/>
    <w:rsid w:val="005B40AB"/>
    <w:rPr>
      <w:rFonts w:ascii="Arial" w:hAnsi="Arial" w:cs="Arial"/>
      <w:b/>
      <w:bCs/>
      <w:i/>
      <w:iCs/>
      <w:sz w:val="28"/>
      <w:szCs w:val="28"/>
    </w:rPr>
  </w:style>
  <w:style w:type="character" w:styleId="a4">
    <w:name w:val="Hyperlink"/>
    <w:rsid w:val="00BA1CC7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39729B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867185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616334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7">
    <w:name w:val="Strong"/>
    <w:basedOn w:val="a0"/>
    <w:qFormat/>
    <w:rsid w:val="001177CA"/>
    <w:rPr>
      <w:b/>
      <w:bCs/>
    </w:rPr>
  </w:style>
  <w:style w:type="paragraph" w:styleId="a8">
    <w:name w:val="header"/>
    <w:basedOn w:val="a"/>
    <w:link w:val="a9"/>
    <w:rsid w:val="00B756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75631"/>
    <w:rPr>
      <w:sz w:val="24"/>
      <w:szCs w:val="24"/>
    </w:rPr>
  </w:style>
  <w:style w:type="paragraph" w:styleId="aa">
    <w:name w:val="footer"/>
    <w:basedOn w:val="a"/>
    <w:link w:val="ab"/>
    <w:rsid w:val="00B756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5631"/>
    <w:rPr>
      <w:sz w:val="24"/>
      <w:szCs w:val="24"/>
    </w:rPr>
  </w:style>
  <w:style w:type="paragraph" w:styleId="ac">
    <w:name w:val="No Spacing"/>
    <w:uiPriority w:val="1"/>
    <w:qFormat/>
    <w:rsid w:val="00321A2D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108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AC194-62E6-409C-B45B-42B2C005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4384</CharactersWithSpaces>
  <SharedDoc>false</SharedDoc>
  <HLinks>
    <vt:vector size="6" baseType="variant">
      <vt:variant>
        <vt:i4>6357074</vt:i4>
      </vt:variant>
      <vt:variant>
        <vt:i4>0</vt:i4>
      </vt:variant>
      <vt:variant>
        <vt:i4>0</vt:i4>
      </vt:variant>
      <vt:variant>
        <vt:i4>5</vt:i4>
      </vt:variant>
      <vt:variant>
        <vt:lpwstr>mailto:chishma@tatar.ru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Mobilizac</cp:lastModifiedBy>
  <cp:revision>5</cp:revision>
  <cp:lastPrinted>2018-12-05T08:54:00Z</cp:lastPrinted>
  <dcterms:created xsi:type="dcterms:W3CDTF">2018-11-30T08:58:00Z</dcterms:created>
  <dcterms:modified xsi:type="dcterms:W3CDTF">2018-12-05T08:54:00Z</dcterms:modified>
</cp:coreProperties>
</file>