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2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597"/>
        <w:gridCol w:w="4421"/>
      </w:tblGrid>
      <w:tr w:rsidR="002A079B" w:rsidRPr="00E270CB" w:rsidTr="00257EDC">
        <w:trPr>
          <w:trHeight w:val="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79B" w:rsidRPr="00E270CB" w:rsidRDefault="002A079B" w:rsidP="00E270CB">
            <w:pPr>
              <w:spacing w:after="0" w:line="240" w:lineRule="auto"/>
              <w:ind w:left="7020" w:right="-6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АРХАНГЕЛЬСКОГО СЕЛЬСКОГО ПОСЕЛЕНИЯ  НОВОШЕШМИНСКОГО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423182, РТ, Новошешминский район,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село Слобода Архангельская, улица Горького, 21а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АРХАНГЕЛ АВЫЛ ҖИРЛЕГЕ БАШКАРМА КОМИТЕТЫ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423182, </w:t>
            </w:r>
            <w:proofErr w:type="gramStart"/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E270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а Чишм</w:t>
            </w:r>
            <w:r w:rsidRPr="00E270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 районы,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 Бистәсе </w:t>
            </w:r>
            <w:proofErr w:type="spellStart"/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авылы</w:t>
            </w:r>
            <w:proofErr w:type="spellEnd"/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0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Горький</w:t>
            </w: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, 21а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A079B" w:rsidRPr="00E270CB" w:rsidTr="00257EDC">
        <w:trPr>
          <w:trHeight w:val="1359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79B" w:rsidRPr="00E270CB" w:rsidRDefault="002A079B" w:rsidP="00E27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noProof/>
                <w:sz w:val="24"/>
                <w:szCs w:val="24"/>
              </w:rPr>
              <w:drawing>
                <wp:inline distT="0" distB="0" distL="0" distR="0">
                  <wp:extent cx="897255" cy="1147445"/>
                  <wp:effectExtent l="19050" t="0" r="0" b="0"/>
                  <wp:docPr id="7" name="Рисунок 7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2A079B" w:rsidRPr="00E270CB" w:rsidRDefault="002A079B" w:rsidP="00E270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0CB">
        <w:rPr>
          <w:rFonts w:ascii="Times New Roman" w:hAnsi="Times New Roman" w:cs="Times New Roman"/>
          <w:sz w:val="24"/>
          <w:szCs w:val="24"/>
        </w:rPr>
        <w:t>__________</w:t>
      </w:r>
      <w:r w:rsidR="00E270CB">
        <w:rPr>
          <w:rFonts w:ascii="Times New Roman" w:hAnsi="Times New Roman" w:cs="Times New Roman"/>
          <w:sz w:val="24"/>
          <w:szCs w:val="24"/>
          <w:u w:val="single"/>
        </w:rPr>
        <w:t>тел</w:t>
      </w:r>
      <w:proofErr w:type="spellEnd"/>
      <w:r w:rsidR="00E270CB">
        <w:rPr>
          <w:rFonts w:ascii="Times New Roman" w:hAnsi="Times New Roman" w:cs="Times New Roman"/>
          <w:sz w:val="24"/>
          <w:szCs w:val="24"/>
          <w:u w:val="single"/>
        </w:rPr>
        <w:t>.: (8-84348) 3</w:t>
      </w:r>
      <w:r w:rsidRPr="00E270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70CB">
        <w:rPr>
          <w:rFonts w:ascii="Times New Roman" w:hAnsi="Times New Roman" w:cs="Times New Roman"/>
          <w:sz w:val="24"/>
          <w:szCs w:val="24"/>
          <w:u w:val="single"/>
        </w:rPr>
        <w:t>-0-40, факс: (8-84348) 3</w:t>
      </w:r>
      <w:r w:rsidRPr="00E270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70C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270CB">
        <w:rPr>
          <w:rFonts w:ascii="Times New Roman" w:hAnsi="Times New Roman" w:cs="Times New Roman"/>
          <w:sz w:val="24"/>
          <w:szCs w:val="24"/>
          <w:u w:val="single"/>
        </w:rPr>
        <w:t xml:space="preserve">0-40, </w:t>
      </w:r>
      <w:hyperlink r:id="rId6" w:history="1"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Arhan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Nsm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70CB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A079B" w:rsidRDefault="002A079B" w:rsidP="00C46C68">
      <w:pPr>
        <w:pStyle w:val="a3"/>
        <w:jc w:val="both"/>
        <w:rPr>
          <w:b/>
          <w:sz w:val="28"/>
          <w:szCs w:val="28"/>
        </w:rPr>
      </w:pPr>
    </w:p>
    <w:p w:rsidR="00C46C68" w:rsidRPr="009D40A8" w:rsidRDefault="00C46C68" w:rsidP="00C46C68">
      <w:pPr>
        <w:pStyle w:val="a3"/>
        <w:jc w:val="both"/>
        <w:rPr>
          <w:b/>
          <w:sz w:val="28"/>
          <w:szCs w:val="28"/>
        </w:rPr>
      </w:pPr>
      <w:r w:rsidRPr="009D40A8">
        <w:rPr>
          <w:b/>
          <w:sz w:val="28"/>
          <w:szCs w:val="28"/>
        </w:rPr>
        <w:t xml:space="preserve">ПОСТАНОВЛЕНИЕ                                                                          </w:t>
      </w:r>
      <w:r w:rsidR="00D058AC">
        <w:rPr>
          <w:b/>
          <w:sz w:val="28"/>
          <w:szCs w:val="28"/>
        </w:rPr>
        <w:t xml:space="preserve">            </w:t>
      </w:r>
      <w:r w:rsidRPr="009D40A8">
        <w:rPr>
          <w:b/>
          <w:sz w:val="28"/>
          <w:szCs w:val="28"/>
        </w:rPr>
        <w:t xml:space="preserve"> КАРАР</w:t>
      </w:r>
    </w:p>
    <w:p w:rsidR="00A6078B" w:rsidRDefault="00A6078B" w:rsidP="00C46C68">
      <w:pPr>
        <w:pStyle w:val="a3"/>
        <w:jc w:val="both"/>
        <w:rPr>
          <w:b/>
          <w:sz w:val="28"/>
          <w:szCs w:val="28"/>
        </w:rPr>
      </w:pPr>
    </w:p>
    <w:p w:rsidR="00C46C68" w:rsidRPr="009D40A8" w:rsidRDefault="00FC100F" w:rsidP="00C46C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3B64">
        <w:rPr>
          <w:sz w:val="28"/>
          <w:szCs w:val="28"/>
        </w:rPr>
        <w:t>от «19</w:t>
      </w:r>
      <w:r w:rsidR="00C46C68" w:rsidRPr="009D40A8">
        <w:rPr>
          <w:sz w:val="28"/>
          <w:szCs w:val="28"/>
        </w:rPr>
        <w:t xml:space="preserve">» </w:t>
      </w:r>
      <w:r w:rsidR="009D40A8">
        <w:rPr>
          <w:sz w:val="28"/>
          <w:szCs w:val="28"/>
        </w:rPr>
        <w:t xml:space="preserve"> декабря </w:t>
      </w:r>
      <w:r w:rsidR="00C46C68" w:rsidRPr="009D40A8">
        <w:rPr>
          <w:sz w:val="28"/>
          <w:szCs w:val="28"/>
        </w:rPr>
        <w:t xml:space="preserve"> 201</w:t>
      </w:r>
      <w:r w:rsidR="00D058AC">
        <w:rPr>
          <w:sz w:val="28"/>
          <w:szCs w:val="28"/>
        </w:rPr>
        <w:t>8</w:t>
      </w:r>
      <w:r w:rsidR="00EC7DED">
        <w:rPr>
          <w:sz w:val="28"/>
          <w:szCs w:val="28"/>
        </w:rPr>
        <w:t xml:space="preserve"> </w:t>
      </w:r>
      <w:r w:rsidR="00C46C68" w:rsidRPr="009D40A8">
        <w:rPr>
          <w:sz w:val="28"/>
          <w:szCs w:val="28"/>
        </w:rPr>
        <w:t xml:space="preserve"> года                                                   </w:t>
      </w:r>
      <w:r w:rsidR="00A6078B">
        <w:rPr>
          <w:sz w:val="28"/>
          <w:szCs w:val="28"/>
        </w:rPr>
        <w:t xml:space="preserve">          </w:t>
      </w:r>
      <w:r w:rsidR="00C46C68" w:rsidRPr="009D40A8">
        <w:rPr>
          <w:sz w:val="28"/>
          <w:szCs w:val="28"/>
        </w:rPr>
        <w:t xml:space="preserve"> </w:t>
      </w:r>
      <w:r w:rsidR="00D058AC">
        <w:rPr>
          <w:sz w:val="28"/>
          <w:szCs w:val="28"/>
        </w:rPr>
        <w:t xml:space="preserve">                </w:t>
      </w:r>
      <w:r w:rsidR="00C46C68" w:rsidRPr="009D40A8">
        <w:rPr>
          <w:sz w:val="28"/>
          <w:szCs w:val="28"/>
        </w:rPr>
        <w:t xml:space="preserve"> </w:t>
      </w:r>
      <w:r w:rsidR="00D058AC">
        <w:rPr>
          <w:sz w:val="28"/>
          <w:szCs w:val="28"/>
        </w:rPr>
        <w:t>№23</w:t>
      </w:r>
    </w:p>
    <w:p w:rsidR="00C46C68" w:rsidRPr="009D40A8" w:rsidRDefault="00C46C68" w:rsidP="00C46C68">
      <w:pPr>
        <w:pStyle w:val="a3"/>
        <w:jc w:val="both"/>
        <w:rPr>
          <w:sz w:val="28"/>
          <w:szCs w:val="28"/>
        </w:rPr>
      </w:pPr>
    </w:p>
    <w:p w:rsidR="00C46C68" w:rsidRPr="009D40A8" w:rsidRDefault="00D058AC" w:rsidP="009D4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6C68" w:rsidRPr="009D40A8">
        <w:rPr>
          <w:rFonts w:ascii="Times New Roman" w:hAnsi="Times New Roman" w:cs="Times New Roman"/>
          <w:b/>
          <w:sz w:val="28"/>
          <w:szCs w:val="28"/>
        </w:rPr>
        <w:t>О безопасности населения Архангельского сельского поселения Новошешминского муниципального района при использовании праздничных фейерверков»</w:t>
      </w:r>
    </w:p>
    <w:p w:rsidR="00C46C68" w:rsidRPr="009D40A8" w:rsidRDefault="00C46C68">
      <w:pPr>
        <w:rPr>
          <w:rFonts w:ascii="Times New Roman" w:hAnsi="Times New Roman" w:cs="Times New Roman"/>
          <w:sz w:val="28"/>
          <w:szCs w:val="28"/>
        </w:rPr>
      </w:pPr>
    </w:p>
    <w:p w:rsidR="00D058AC" w:rsidRDefault="00EC7DED" w:rsidP="00D0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C68" w:rsidRPr="009D40A8">
        <w:rPr>
          <w:rFonts w:ascii="Times New Roman" w:hAnsi="Times New Roman" w:cs="Times New Roman"/>
          <w:sz w:val="28"/>
          <w:szCs w:val="28"/>
        </w:rPr>
        <w:t>В целях обеспечения безопасности на</w:t>
      </w:r>
      <w:r w:rsidR="00D058AC">
        <w:rPr>
          <w:rFonts w:ascii="Times New Roman" w:hAnsi="Times New Roman" w:cs="Times New Roman"/>
          <w:sz w:val="28"/>
          <w:szCs w:val="28"/>
        </w:rPr>
        <w:t>селения в период празднования  новогодних и р</w:t>
      </w:r>
      <w:r w:rsidR="00C46C68" w:rsidRPr="009D40A8">
        <w:rPr>
          <w:rFonts w:ascii="Times New Roman" w:hAnsi="Times New Roman" w:cs="Times New Roman"/>
          <w:sz w:val="28"/>
          <w:szCs w:val="28"/>
        </w:rPr>
        <w:t xml:space="preserve">ождественских праздников, связанных с использованием пиротехнических изделий </w:t>
      </w:r>
      <w:r w:rsidR="00D058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58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58AC" w:rsidRPr="00D058A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22 декабря 2009 года №1052 «Об утверждении требований пожарной безопасности при распространении и использовании пиротехнических изделий», Уставом Архангельского сельского поселения, Исполнительный комитет Архангельского сельского поселения</w:t>
      </w:r>
      <w:r w:rsidRPr="00D0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C5" w:rsidRPr="009D40A8" w:rsidRDefault="00D058AC" w:rsidP="00D0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46C68" w:rsidRPr="00D058AC">
        <w:rPr>
          <w:rFonts w:ascii="Times New Roman" w:hAnsi="Times New Roman" w:cs="Times New Roman"/>
          <w:b/>
          <w:sz w:val="28"/>
          <w:szCs w:val="28"/>
        </w:rPr>
        <w:t>:</w:t>
      </w:r>
    </w:p>
    <w:p w:rsidR="00C46C68" w:rsidRDefault="00C46C68" w:rsidP="00D058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0A8">
        <w:rPr>
          <w:rFonts w:ascii="Times New Roman" w:hAnsi="Times New Roman" w:cs="Times New Roman"/>
          <w:sz w:val="28"/>
          <w:szCs w:val="28"/>
        </w:rPr>
        <w:t>Определить местом проведения праздничных фей</w:t>
      </w:r>
      <w:r w:rsidR="00EC7DED">
        <w:rPr>
          <w:rFonts w:ascii="Times New Roman" w:hAnsi="Times New Roman" w:cs="Times New Roman"/>
          <w:sz w:val="28"/>
          <w:szCs w:val="28"/>
        </w:rPr>
        <w:t xml:space="preserve">ерверков в </w:t>
      </w:r>
      <w:proofErr w:type="gramStart"/>
      <w:r w:rsidR="00EC7D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7DED">
        <w:rPr>
          <w:rFonts w:ascii="Times New Roman" w:hAnsi="Times New Roman" w:cs="Times New Roman"/>
          <w:sz w:val="28"/>
          <w:szCs w:val="28"/>
        </w:rPr>
        <w:t xml:space="preserve">. Слобода </w:t>
      </w:r>
      <w:r w:rsidRPr="009D40A8">
        <w:rPr>
          <w:rFonts w:ascii="Times New Roman" w:hAnsi="Times New Roman" w:cs="Times New Roman"/>
          <w:sz w:val="28"/>
          <w:szCs w:val="28"/>
        </w:rPr>
        <w:t>Архангельская</w:t>
      </w:r>
      <w:r w:rsidR="009D40A8" w:rsidRPr="009D40A8">
        <w:rPr>
          <w:rFonts w:ascii="Times New Roman" w:hAnsi="Times New Roman" w:cs="Times New Roman"/>
          <w:sz w:val="28"/>
          <w:szCs w:val="28"/>
        </w:rPr>
        <w:t xml:space="preserve">  на террито</w:t>
      </w:r>
      <w:r w:rsidR="00D058AC">
        <w:rPr>
          <w:rFonts w:ascii="Times New Roman" w:hAnsi="Times New Roman" w:cs="Times New Roman"/>
          <w:sz w:val="28"/>
          <w:szCs w:val="28"/>
        </w:rPr>
        <w:t>рии за  мостом через реку</w:t>
      </w:r>
      <w:r w:rsidR="00EC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DED">
        <w:rPr>
          <w:rFonts w:ascii="Times New Roman" w:hAnsi="Times New Roman" w:cs="Times New Roman"/>
          <w:sz w:val="28"/>
          <w:szCs w:val="28"/>
        </w:rPr>
        <w:t>Шешма</w:t>
      </w:r>
      <w:proofErr w:type="spellEnd"/>
      <w:r w:rsidR="00EC7DED">
        <w:rPr>
          <w:rFonts w:ascii="Times New Roman" w:hAnsi="Times New Roman" w:cs="Times New Roman"/>
          <w:sz w:val="28"/>
          <w:szCs w:val="28"/>
        </w:rPr>
        <w:t xml:space="preserve"> (м</w:t>
      </w:r>
      <w:r w:rsidR="009D40A8" w:rsidRPr="009D40A8">
        <w:rPr>
          <w:rFonts w:ascii="Times New Roman" w:hAnsi="Times New Roman" w:cs="Times New Roman"/>
          <w:sz w:val="28"/>
          <w:szCs w:val="28"/>
        </w:rPr>
        <w:t>ежду «Слободой» и «Лебедкой»).</w:t>
      </w:r>
    </w:p>
    <w:p w:rsidR="000108C5" w:rsidRPr="009D40A8" w:rsidRDefault="000108C5" w:rsidP="00D05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8C5" w:rsidRDefault="009D40A8" w:rsidP="00D058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0A8">
        <w:rPr>
          <w:rFonts w:ascii="Times New Roman" w:hAnsi="Times New Roman" w:cs="Times New Roman"/>
          <w:sz w:val="28"/>
          <w:szCs w:val="28"/>
        </w:rPr>
        <w:t xml:space="preserve"> </w:t>
      </w:r>
      <w:r w:rsidR="00ED462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9D40A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108C5" w:rsidRPr="000108C5" w:rsidRDefault="000108C5" w:rsidP="00D0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79B" w:rsidRPr="00D058AC" w:rsidRDefault="000108C5" w:rsidP="00D058AC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AC">
        <w:rPr>
          <w:rFonts w:ascii="Times New Roman" w:hAnsi="Times New Roman" w:cs="Times New Roman"/>
          <w:b/>
          <w:sz w:val="28"/>
          <w:szCs w:val="28"/>
        </w:rPr>
        <w:t xml:space="preserve">Глава Архангельского </w:t>
      </w:r>
      <w:r w:rsidR="002A079B" w:rsidRPr="00D058A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058AC" w:rsidRPr="00D058AC" w:rsidRDefault="002A079B" w:rsidP="00D058AC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AC">
        <w:rPr>
          <w:rFonts w:ascii="Times New Roman" w:hAnsi="Times New Roman" w:cs="Times New Roman"/>
          <w:b/>
          <w:sz w:val="28"/>
          <w:szCs w:val="28"/>
        </w:rPr>
        <w:t xml:space="preserve">Новошешминского муниципального района </w:t>
      </w:r>
    </w:p>
    <w:p w:rsidR="009D40A8" w:rsidRPr="00D058AC" w:rsidRDefault="00D058AC" w:rsidP="00D058AC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AC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</w:t>
      </w:r>
      <w:r w:rsidR="000108C5" w:rsidRPr="00D058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079B" w:rsidRPr="00D058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108C5" w:rsidRPr="00D058AC">
        <w:rPr>
          <w:rFonts w:ascii="Times New Roman" w:hAnsi="Times New Roman" w:cs="Times New Roman"/>
          <w:b/>
          <w:sz w:val="28"/>
          <w:szCs w:val="28"/>
        </w:rPr>
        <w:t>Н.А.Сердюк</w:t>
      </w:r>
    </w:p>
    <w:sectPr w:rsidR="009D40A8" w:rsidRPr="00D058AC" w:rsidSect="00D058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7B"/>
    <w:multiLevelType w:val="hybridMultilevel"/>
    <w:tmpl w:val="2B5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C68"/>
    <w:rsid w:val="000108C5"/>
    <w:rsid w:val="000A044E"/>
    <w:rsid w:val="000C3A37"/>
    <w:rsid w:val="002A079B"/>
    <w:rsid w:val="002D5936"/>
    <w:rsid w:val="005729E0"/>
    <w:rsid w:val="0078612A"/>
    <w:rsid w:val="007D33EB"/>
    <w:rsid w:val="00892B31"/>
    <w:rsid w:val="009D40A8"/>
    <w:rsid w:val="00A53B64"/>
    <w:rsid w:val="00A6078B"/>
    <w:rsid w:val="00C46C68"/>
    <w:rsid w:val="00D058AC"/>
    <w:rsid w:val="00DD0D4B"/>
    <w:rsid w:val="00E270CB"/>
    <w:rsid w:val="00E80AEC"/>
    <w:rsid w:val="00EC7DED"/>
    <w:rsid w:val="00ED462E"/>
    <w:rsid w:val="00F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C68"/>
    <w:pPr>
      <w:spacing w:after="0"/>
      <w:jc w:val="center"/>
    </w:pPr>
    <w:rPr>
      <w:rFonts w:ascii="Times New Roman" w:eastAsia="Calibri" w:hAnsi="Times New Roman" w:cs="Times New Roman"/>
      <w:sz w:val="27"/>
      <w:szCs w:val="27"/>
      <w:lang w:eastAsia="ar-SA"/>
    </w:rPr>
  </w:style>
  <w:style w:type="character" w:customStyle="1" w:styleId="a4">
    <w:name w:val="Основной текст Знак"/>
    <w:basedOn w:val="a0"/>
    <w:link w:val="a3"/>
    <w:rsid w:val="00C46C68"/>
    <w:rPr>
      <w:rFonts w:ascii="Times New Roman" w:eastAsia="Calibri" w:hAnsi="Times New Roman" w:cs="Times New Roman"/>
      <w:sz w:val="27"/>
      <w:szCs w:val="27"/>
      <w:lang w:eastAsia="ar-SA"/>
    </w:rPr>
  </w:style>
  <w:style w:type="paragraph" w:styleId="a5">
    <w:name w:val="List Paragraph"/>
    <w:basedOn w:val="a"/>
    <w:uiPriority w:val="34"/>
    <w:qFormat/>
    <w:rsid w:val="00C46C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07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</dc:creator>
  <cp:lastModifiedBy>Архангельское СП</cp:lastModifiedBy>
  <cp:revision>6</cp:revision>
  <cp:lastPrinted>2018-12-20T06:42:00Z</cp:lastPrinted>
  <dcterms:created xsi:type="dcterms:W3CDTF">2018-12-11T11:12:00Z</dcterms:created>
  <dcterms:modified xsi:type="dcterms:W3CDTF">2018-12-20T06:43:00Z</dcterms:modified>
</cp:coreProperties>
</file>