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2" w:rsidRPr="00660525" w:rsidRDefault="000329F2" w:rsidP="00032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525">
        <w:rPr>
          <w:rFonts w:ascii="Times New Roman" w:eastAsia="Times New Roman" w:hAnsi="Times New Roman" w:cs="Times New Roman"/>
          <w:b/>
        </w:rPr>
        <w:t>АКТ №</w:t>
      </w:r>
      <w:r w:rsidR="00183900">
        <w:rPr>
          <w:rFonts w:ascii="Times New Roman" w:eastAsia="Times New Roman" w:hAnsi="Times New Roman" w:cs="Times New Roman"/>
          <w:b/>
        </w:rPr>
        <w:t>4</w:t>
      </w:r>
    </w:p>
    <w:p w:rsidR="000329F2" w:rsidRPr="00660525" w:rsidRDefault="000329F2" w:rsidP="008A04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по результатам </w:t>
      </w:r>
      <w:proofErr w:type="gramStart"/>
      <w:r w:rsidRPr="00660525">
        <w:rPr>
          <w:rFonts w:ascii="Times New Roman" w:eastAsia="Times New Roman" w:hAnsi="Times New Roman" w:cs="Times New Roman"/>
        </w:rPr>
        <w:t>проведения плановой проверки соблюдения требований законодательства</w:t>
      </w:r>
      <w:proofErr w:type="gramEnd"/>
      <w:r w:rsidRPr="00660525">
        <w:rPr>
          <w:rFonts w:ascii="Times New Roman" w:eastAsia="Times New Roman" w:hAnsi="Times New Roman" w:cs="Times New Roman"/>
        </w:rPr>
        <w:t xml:space="preserve"> </w:t>
      </w:r>
    </w:p>
    <w:p w:rsidR="000329F2" w:rsidRPr="00660525" w:rsidRDefault="000329F2" w:rsidP="008A04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в сфере закупок Муниципальным бюджетным учреждением «</w:t>
      </w:r>
      <w:r w:rsidR="00183900">
        <w:rPr>
          <w:rFonts w:ascii="Times New Roman" w:eastAsia="Times New Roman" w:hAnsi="Times New Roman" w:cs="Times New Roman"/>
        </w:rPr>
        <w:t>Подростковый клуб «</w:t>
      </w:r>
      <w:proofErr w:type="spellStart"/>
      <w:r w:rsidR="00183900">
        <w:rPr>
          <w:rFonts w:ascii="Times New Roman" w:eastAsia="Times New Roman" w:hAnsi="Times New Roman" w:cs="Times New Roman"/>
        </w:rPr>
        <w:t>Ажаган</w:t>
      </w:r>
      <w:proofErr w:type="spellEnd"/>
      <w:r w:rsidR="00183900">
        <w:rPr>
          <w:rFonts w:ascii="Times New Roman" w:eastAsia="Times New Roman" w:hAnsi="Times New Roman" w:cs="Times New Roman"/>
        </w:rPr>
        <w:t>»</w:t>
      </w:r>
    </w:p>
    <w:p w:rsidR="000329F2" w:rsidRPr="00660525" w:rsidRDefault="000329F2" w:rsidP="008A04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 </w:t>
      </w:r>
    </w:p>
    <w:p w:rsidR="000329F2" w:rsidRPr="00660525" w:rsidRDefault="000329F2" w:rsidP="00032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 с. Новошешминск                                                                                                </w:t>
      </w:r>
      <w:r w:rsidR="00C42E86">
        <w:rPr>
          <w:rFonts w:ascii="Times New Roman" w:eastAsia="Times New Roman" w:hAnsi="Times New Roman" w:cs="Times New Roman"/>
        </w:rPr>
        <w:t>2</w:t>
      </w:r>
      <w:r w:rsidR="00183900">
        <w:rPr>
          <w:rFonts w:ascii="Times New Roman" w:eastAsia="Times New Roman" w:hAnsi="Times New Roman" w:cs="Times New Roman"/>
        </w:rPr>
        <w:t>8</w:t>
      </w:r>
      <w:r w:rsidRPr="00660525">
        <w:rPr>
          <w:rFonts w:ascii="Times New Roman" w:eastAsia="Times New Roman" w:hAnsi="Times New Roman" w:cs="Times New Roman"/>
        </w:rPr>
        <w:t xml:space="preserve"> </w:t>
      </w:r>
      <w:r w:rsidR="00183900">
        <w:rPr>
          <w:rFonts w:ascii="Times New Roman" w:eastAsia="Times New Roman" w:hAnsi="Times New Roman" w:cs="Times New Roman"/>
        </w:rPr>
        <w:t>августа</w:t>
      </w:r>
      <w:r w:rsidRPr="00660525">
        <w:rPr>
          <w:rFonts w:ascii="Times New Roman" w:eastAsia="Times New Roman" w:hAnsi="Times New Roman" w:cs="Times New Roman"/>
        </w:rPr>
        <w:t xml:space="preserve">  201</w:t>
      </w:r>
      <w:r w:rsidR="00C42E86">
        <w:rPr>
          <w:rFonts w:ascii="Times New Roman" w:eastAsia="Times New Roman" w:hAnsi="Times New Roman" w:cs="Times New Roman"/>
        </w:rPr>
        <w:t>7</w:t>
      </w:r>
      <w:r w:rsidRPr="00660525">
        <w:rPr>
          <w:rFonts w:ascii="Times New Roman" w:eastAsia="Times New Roman" w:hAnsi="Times New Roman" w:cs="Times New Roman"/>
        </w:rPr>
        <w:t xml:space="preserve"> года</w:t>
      </w:r>
    </w:p>
    <w:p w:rsidR="000329F2" w:rsidRPr="00660525" w:rsidRDefault="000329F2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         На основании</w:t>
      </w:r>
      <w:r w:rsidR="00091AE7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 утвержденного плана проведения проверок  по осуществлению внутреннего муниципального финансового контроля на 201</w:t>
      </w:r>
      <w:r w:rsidR="00C42E86">
        <w:rPr>
          <w:rFonts w:ascii="Times New Roman" w:eastAsia="Times New Roman" w:hAnsi="Times New Roman" w:cs="Times New Roman"/>
        </w:rPr>
        <w:t>7</w:t>
      </w:r>
      <w:r w:rsidRPr="00660525">
        <w:rPr>
          <w:rFonts w:ascii="Times New Roman" w:eastAsia="Times New Roman" w:hAnsi="Times New Roman" w:cs="Times New Roman"/>
        </w:rPr>
        <w:t xml:space="preserve"> год </w:t>
      </w:r>
      <w:r w:rsidR="00107181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и приказа Председателя Финансово-бюджетной палаты Новошешминского муниципального района Республики Татарстан </w:t>
      </w:r>
      <w:r w:rsidR="00091AE7" w:rsidRPr="00660525">
        <w:rPr>
          <w:rFonts w:ascii="Times New Roman" w:eastAsia="Times New Roman" w:hAnsi="Times New Roman" w:cs="Times New Roman"/>
        </w:rPr>
        <w:t>№01-</w:t>
      </w:r>
      <w:r w:rsidR="00C42E86">
        <w:rPr>
          <w:rFonts w:ascii="Times New Roman" w:eastAsia="Times New Roman" w:hAnsi="Times New Roman" w:cs="Times New Roman"/>
        </w:rPr>
        <w:t xml:space="preserve"> 0</w:t>
      </w:r>
      <w:r w:rsidR="00183900">
        <w:rPr>
          <w:rFonts w:ascii="Times New Roman" w:eastAsia="Times New Roman" w:hAnsi="Times New Roman" w:cs="Times New Roman"/>
        </w:rPr>
        <w:t>9</w:t>
      </w:r>
      <w:r w:rsidR="00091AE7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от </w:t>
      </w:r>
      <w:r w:rsidR="00C42E86">
        <w:rPr>
          <w:rFonts w:ascii="Times New Roman" w:eastAsia="Times New Roman" w:hAnsi="Times New Roman" w:cs="Times New Roman"/>
        </w:rPr>
        <w:t>0</w:t>
      </w:r>
      <w:r w:rsidR="00183900">
        <w:rPr>
          <w:rFonts w:ascii="Times New Roman" w:eastAsia="Times New Roman" w:hAnsi="Times New Roman" w:cs="Times New Roman"/>
        </w:rPr>
        <w:t>9</w:t>
      </w:r>
      <w:r w:rsidRPr="00660525">
        <w:rPr>
          <w:rFonts w:ascii="Times New Roman" w:eastAsia="Times New Roman" w:hAnsi="Times New Roman" w:cs="Times New Roman"/>
        </w:rPr>
        <w:t>.0</w:t>
      </w:r>
      <w:r w:rsidR="00183900">
        <w:rPr>
          <w:rFonts w:ascii="Times New Roman" w:eastAsia="Times New Roman" w:hAnsi="Times New Roman" w:cs="Times New Roman"/>
        </w:rPr>
        <w:t>8</w:t>
      </w:r>
      <w:r w:rsidRPr="00660525">
        <w:rPr>
          <w:rFonts w:ascii="Times New Roman" w:eastAsia="Times New Roman" w:hAnsi="Times New Roman" w:cs="Times New Roman"/>
        </w:rPr>
        <w:t>.201</w:t>
      </w:r>
      <w:r w:rsidR="00C42E86">
        <w:rPr>
          <w:rFonts w:ascii="Times New Roman" w:eastAsia="Times New Roman" w:hAnsi="Times New Roman" w:cs="Times New Roman"/>
        </w:rPr>
        <w:t>7</w:t>
      </w:r>
      <w:r w:rsidR="00F8151A">
        <w:rPr>
          <w:rFonts w:ascii="Times New Roman" w:eastAsia="Times New Roman" w:hAnsi="Times New Roman" w:cs="Times New Roman"/>
        </w:rPr>
        <w:t>г.</w:t>
      </w:r>
      <w:r w:rsidRPr="00660525">
        <w:rPr>
          <w:rFonts w:ascii="Times New Roman" w:eastAsia="Times New Roman" w:hAnsi="Times New Roman" w:cs="Times New Roman"/>
        </w:rPr>
        <w:t xml:space="preserve">   </w:t>
      </w:r>
      <w:r w:rsidR="002B4A46">
        <w:rPr>
          <w:rFonts w:ascii="Times New Roman" w:eastAsia="Times New Roman" w:hAnsi="Times New Roman" w:cs="Times New Roman"/>
        </w:rPr>
        <w:t>проверочной группой в составе: Завалишиной Л</w:t>
      </w:r>
      <w:r w:rsidR="00A220FB">
        <w:rPr>
          <w:rFonts w:ascii="Times New Roman" w:eastAsia="Times New Roman" w:hAnsi="Times New Roman" w:cs="Times New Roman"/>
        </w:rPr>
        <w:t xml:space="preserve">юдмилы </w:t>
      </w:r>
      <w:r w:rsidR="002B4A46">
        <w:rPr>
          <w:rFonts w:ascii="Times New Roman" w:eastAsia="Times New Roman" w:hAnsi="Times New Roman" w:cs="Times New Roman"/>
        </w:rPr>
        <w:t>Л</w:t>
      </w:r>
      <w:r w:rsidR="00A220FB">
        <w:rPr>
          <w:rFonts w:ascii="Times New Roman" w:eastAsia="Times New Roman" w:hAnsi="Times New Roman" w:cs="Times New Roman"/>
        </w:rPr>
        <w:t>еонидовны</w:t>
      </w:r>
      <w:r w:rsidR="002B4A46">
        <w:rPr>
          <w:rFonts w:ascii="Times New Roman" w:eastAsia="Times New Roman" w:hAnsi="Times New Roman" w:cs="Times New Roman"/>
        </w:rPr>
        <w:t xml:space="preserve"> – председател</w:t>
      </w:r>
      <w:r w:rsidR="00A220FB">
        <w:rPr>
          <w:rFonts w:ascii="Times New Roman" w:eastAsia="Times New Roman" w:hAnsi="Times New Roman" w:cs="Times New Roman"/>
        </w:rPr>
        <w:t>я</w:t>
      </w:r>
      <w:r w:rsidR="002B4A46">
        <w:rPr>
          <w:rFonts w:ascii="Times New Roman" w:eastAsia="Times New Roman" w:hAnsi="Times New Roman" w:cs="Times New Roman"/>
        </w:rPr>
        <w:t xml:space="preserve"> Финансово-бюджетной палаты, </w:t>
      </w:r>
      <w:r w:rsidRPr="00660525">
        <w:rPr>
          <w:rFonts w:ascii="Times New Roman" w:eastAsia="Times New Roman" w:hAnsi="Times New Roman" w:cs="Times New Roman"/>
        </w:rPr>
        <w:t>главн</w:t>
      </w:r>
      <w:r w:rsidR="00A220FB">
        <w:rPr>
          <w:rFonts w:ascii="Times New Roman" w:eastAsia="Times New Roman" w:hAnsi="Times New Roman" w:cs="Times New Roman"/>
        </w:rPr>
        <w:t>ого</w:t>
      </w:r>
      <w:r w:rsidRPr="00660525">
        <w:rPr>
          <w:rFonts w:ascii="Times New Roman" w:eastAsia="Times New Roman" w:hAnsi="Times New Roman" w:cs="Times New Roman"/>
        </w:rPr>
        <w:t xml:space="preserve"> специалист</w:t>
      </w:r>
      <w:r w:rsidR="00A220FB">
        <w:rPr>
          <w:rFonts w:ascii="Times New Roman" w:eastAsia="Times New Roman" w:hAnsi="Times New Roman" w:cs="Times New Roman"/>
        </w:rPr>
        <w:t>а</w:t>
      </w:r>
      <w:r w:rsidRPr="00660525">
        <w:rPr>
          <w:rFonts w:ascii="Times New Roman" w:eastAsia="Times New Roman" w:hAnsi="Times New Roman" w:cs="Times New Roman"/>
        </w:rPr>
        <w:t xml:space="preserve"> отдела учета и отчетности  Козловой Ольг</w:t>
      </w:r>
      <w:r w:rsidR="00A220FB">
        <w:rPr>
          <w:rFonts w:ascii="Times New Roman" w:eastAsia="Times New Roman" w:hAnsi="Times New Roman" w:cs="Times New Roman"/>
        </w:rPr>
        <w:t>и</w:t>
      </w:r>
      <w:r w:rsidRPr="00660525">
        <w:rPr>
          <w:rFonts w:ascii="Times New Roman" w:eastAsia="Times New Roman" w:hAnsi="Times New Roman" w:cs="Times New Roman"/>
        </w:rPr>
        <w:t xml:space="preserve"> Геннадиевн</w:t>
      </w:r>
      <w:r w:rsidR="00A220FB">
        <w:rPr>
          <w:rFonts w:ascii="Times New Roman" w:eastAsia="Times New Roman" w:hAnsi="Times New Roman" w:cs="Times New Roman"/>
        </w:rPr>
        <w:t>ы</w:t>
      </w:r>
      <w:r w:rsidRPr="00660525">
        <w:rPr>
          <w:rFonts w:ascii="Times New Roman" w:eastAsia="Times New Roman" w:hAnsi="Times New Roman" w:cs="Times New Roman"/>
        </w:rPr>
        <w:t xml:space="preserve"> проведена  проверка соблюдения требований действующего законодательства в сфере закупок Муниципальным бюджет</w:t>
      </w:r>
      <w:r w:rsidRPr="00660525">
        <w:rPr>
          <w:rFonts w:ascii="Times New Roman" w:eastAsia="Times New Roman" w:hAnsi="Times New Roman" w:cs="Times New Roman"/>
        </w:rPr>
        <w:softHyphen/>
        <w:t>ным  учреждением «</w:t>
      </w:r>
      <w:r w:rsidR="00183900">
        <w:rPr>
          <w:rFonts w:ascii="Times New Roman" w:eastAsia="Times New Roman" w:hAnsi="Times New Roman" w:cs="Times New Roman"/>
        </w:rPr>
        <w:t>Подростковый клуб</w:t>
      </w:r>
      <w:r w:rsidRPr="00660525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183900">
        <w:rPr>
          <w:rFonts w:ascii="Times New Roman" w:eastAsia="Times New Roman" w:hAnsi="Times New Roman" w:cs="Times New Roman"/>
        </w:rPr>
        <w:t>Ажаган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» (ИНН </w:t>
      </w:r>
      <w:r w:rsidRPr="005515D5">
        <w:rPr>
          <w:rFonts w:ascii="Times New Roman" w:eastAsia="Times New Roman" w:hAnsi="Times New Roman" w:cs="Times New Roman"/>
        </w:rPr>
        <w:t>163100</w:t>
      </w:r>
      <w:r w:rsidR="00183900">
        <w:rPr>
          <w:rFonts w:ascii="Times New Roman" w:eastAsia="Times New Roman" w:hAnsi="Times New Roman" w:cs="Times New Roman"/>
        </w:rPr>
        <w:t>2957</w:t>
      </w:r>
      <w:r w:rsidRPr="00660525">
        <w:rPr>
          <w:rFonts w:ascii="Times New Roman" w:eastAsia="Times New Roman" w:hAnsi="Times New Roman" w:cs="Times New Roman"/>
        </w:rPr>
        <w:t>), расположенного по адресу: 4231</w:t>
      </w:r>
      <w:r w:rsidR="004A0347">
        <w:rPr>
          <w:rFonts w:ascii="Times New Roman" w:eastAsia="Times New Roman" w:hAnsi="Times New Roman" w:cs="Times New Roman"/>
        </w:rPr>
        <w:t>8</w:t>
      </w:r>
      <w:r w:rsidR="00183900">
        <w:rPr>
          <w:rFonts w:ascii="Times New Roman" w:eastAsia="Times New Roman" w:hAnsi="Times New Roman" w:cs="Times New Roman"/>
        </w:rPr>
        <w:t>5</w:t>
      </w:r>
      <w:r w:rsidRPr="00660525">
        <w:rPr>
          <w:rFonts w:ascii="Times New Roman" w:eastAsia="Times New Roman" w:hAnsi="Times New Roman" w:cs="Times New Roman"/>
        </w:rPr>
        <w:t xml:space="preserve">, Республика Татарстан, </w:t>
      </w:r>
      <w:proofErr w:type="spellStart"/>
      <w:r w:rsidRPr="00660525">
        <w:rPr>
          <w:rFonts w:ascii="Times New Roman" w:eastAsia="Times New Roman" w:hAnsi="Times New Roman" w:cs="Times New Roman"/>
        </w:rPr>
        <w:t>Новошешминский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4975CC">
        <w:rPr>
          <w:rFonts w:ascii="Times New Roman" w:eastAsia="Times New Roman" w:hAnsi="Times New Roman" w:cs="Times New Roman"/>
        </w:rPr>
        <w:t>Зире</w:t>
      </w:r>
      <w:r w:rsidR="00183900">
        <w:rPr>
          <w:rFonts w:ascii="Times New Roman" w:eastAsia="Times New Roman" w:hAnsi="Times New Roman" w:cs="Times New Roman"/>
        </w:rPr>
        <w:t>клы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, ул. </w:t>
      </w:r>
      <w:r w:rsidR="00183900">
        <w:rPr>
          <w:rFonts w:ascii="Times New Roman" w:eastAsia="Times New Roman" w:hAnsi="Times New Roman" w:cs="Times New Roman"/>
        </w:rPr>
        <w:t>Ленина</w:t>
      </w:r>
      <w:r w:rsidR="005515D5" w:rsidRPr="005515D5">
        <w:rPr>
          <w:rFonts w:ascii="Times New Roman" w:eastAsia="Times New Roman" w:hAnsi="Times New Roman" w:cs="Times New Roman"/>
        </w:rPr>
        <w:t xml:space="preserve">, </w:t>
      </w:r>
      <w:r w:rsidR="004A0347">
        <w:rPr>
          <w:rFonts w:ascii="Times New Roman" w:eastAsia="Times New Roman" w:hAnsi="Times New Roman" w:cs="Times New Roman"/>
        </w:rPr>
        <w:t>д.</w:t>
      </w:r>
      <w:r w:rsidR="00183900">
        <w:rPr>
          <w:rFonts w:ascii="Times New Roman" w:eastAsia="Times New Roman" w:hAnsi="Times New Roman" w:cs="Times New Roman"/>
        </w:rPr>
        <w:t>53</w:t>
      </w:r>
      <w:r w:rsidRPr="00660525">
        <w:rPr>
          <w:rFonts w:ascii="Times New Roman" w:eastAsia="Times New Roman" w:hAnsi="Times New Roman" w:cs="Times New Roman"/>
        </w:rPr>
        <w:t xml:space="preserve"> (далее – заказчик). </w:t>
      </w:r>
    </w:p>
    <w:p w:rsidR="00F8151A" w:rsidRDefault="00562064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0329F2" w:rsidRPr="00660525" w:rsidRDefault="00F8151A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>Проверяемый период: с 01.01.201</w:t>
      </w:r>
      <w:r w:rsidR="00C42E86">
        <w:rPr>
          <w:rFonts w:ascii="Times New Roman" w:eastAsia="Times New Roman" w:hAnsi="Times New Roman" w:cs="Times New Roman"/>
        </w:rPr>
        <w:t>5</w:t>
      </w:r>
      <w:r w:rsidR="000329F2" w:rsidRPr="00660525">
        <w:rPr>
          <w:rFonts w:ascii="Times New Roman" w:eastAsia="Times New Roman" w:hAnsi="Times New Roman" w:cs="Times New Roman"/>
        </w:rPr>
        <w:t xml:space="preserve"> по </w:t>
      </w:r>
      <w:r w:rsidR="00534F64" w:rsidRPr="00660525">
        <w:rPr>
          <w:rFonts w:ascii="Times New Roman" w:eastAsia="Times New Roman" w:hAnsi="Times New Roman" w:cs="Times New Roman"/>
        </w:rPr>
        <w:t>3</w:t>
      </w:r>
      <w:r w:rsidR="004A0347">
        <w:rPr>
          <w:rFonts w:ascii="Times New Roman" w:eastAsia="Times New Roman" w:hAnsi="Times New Roman" w:cs="Times New Roman"/>
        </w:rPr>
        <w:t>0</w:t>
      </w:r>
      <w:r w:rsidR="00C42E86">
        <w:rPr>
          <w:rFonts w:ascii="Times New Roman" w:eastAsia="Times New Roman" w:hAnsi="Times New Roman" w:cs="Times New Roman"/>
        </w:rPr>
        <w:t>.0</w:t>
      </w:r>
      <w:r w:rsidR="00183900">
        <w:rPr>
          <w:rFonts w:ascii="Times New Roman" w:eastAsia="Times New Roman" w:hAnsi="Times New Roman" w:cs="Times New Roman"/>
        </w:rPr>
        <w:t>6</w:t>
      </w:r>
      <w:r w:rsidR="000329F2" w:rsidRPr="00660525">
        <w:rPr>
          <w:rFonts w:ascii="Times New Roman" w:eastAsia="Times New Roman" w:hAnsi="Times New Roman" w:cs="Times New Roman"/>
        </w:rPr>
        <w:t>.201</w:t>
      </w:r>
      <w:r w:rsidR="00C42E86">
        <w:rPr>
          <w:rFonts w:ascii="Times New Roman" w:eastAsia="Times New Roman" w:hAnsi="Times New Roman" w:cs="Times New Roman"/>
        </w:rPr>
        <w:t>7</w:t>
      </w:r>
      <w:r w:rsidR="00534F64" w:rsidRPr="00660525">
        <w:rPr>
          <w:rFonts w:ascii="Times New Roman" w:eastAsia="Times New Roman" w:hAnsi="Times New Roman" w:cs="Times New Roman"/>
        </w:rPr>
        <w:t xml:space="preserve"> года</w:t>
      </w:r>
      <w:r w:rsidR="000329F2" w:rsidRPr="00660525">
        <w:rPr>
          <w:rFonts w:ascii="Times New Roman" w:eastAsia="Times New Roman" w:hAnsi="Times New Roman" w:cs="Times New Roman"/>
        </w:rPr>
        <w:t>.</w:t>
      </w:r>
    </w:p>
    <w:p w:rsidR="00F8151A" w:rsidRDefault="00562064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0329F2" w:rsidRPr="00660525" w:rsidRDefault="00F8151A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Сроки осуществления проверки: с </w:t>
      </w:r>
      <w:r w:rsidR="00534F64" w:rsidRPr="00660525">
        <w:rPr>
          <w:rFonts w:ascii="Times New Roman" w:eastAsia="Times New Roman" w:hAnsi="Times New Roman" w:cs="Times New Roman"/>
        </w:rPr>
        <w:t xml:space="preserve"> </w:t>
      </w:r>
      <w:r w:rsidR="00C42E86">
        <w:rPr>
          <w:rFonts w:ascii="Times New Roman" w:eastAsia="Times New Roman" w:hAnsi="Times New Roman" w:cs="Times New Roman"/>
        </w:rPr>
        <w:t>1</w:t>
      </w:r>
      <w:r w:rsidR="00183900">
        <w:rPr>
          <w:rFonts w:ascii="Times New Roman" w:eastAsia="Times New Roman" w:hAnsi="Times New Roman" w:cs="Times New Roman"/>
        </w:rPr>
        <w:t>4</w:t>
      </w:r>
      <w:r w:rsidR="000329F2" w:rsidRPr="00660525">
        <w:rPr>
          <w:rFonts w:ascii="Times New Roman" w:eastAsia="Times New Roman" w:hAnsi="Times New Roman" w:cs="Times New Roman"/>
        </w:rPr>
        <w:t>.0</w:t>
      </w:r>
      <w:r w:rsidR="00183900">
        <w:rPr>
          <w:rFonts w:ascii="Times New Roman" w:eastAsia="Times New Roman" w:hAnsi="Times New Roman" w:cs="Times New Roman"/>
        </w:rPr>
        <w:t>8</w:t>
      </w:r>
      <w:r w:rsidR="000329F2" w:rsidRPr="00660525">
        <w:rPr>
          <w:rFonts w:ascii="Times New Roman" w:eastAsia="Times New Roman" w:hAnsi="Times New Roman" w:cs="Times New Roman"/>
        </w:rPr>
        <w:t>.201</w:t>
      </w:r>
      <w:r w:rsidR="00C42E86">
        <w:rPr>
          <w:rFonts w:ascii="Times New Roman" w:eastAsia="Times New Roman" w:hAnsi="Times New Roman" w:cs="Times New Roman"/>
        </w:rPr>
        <w:t>7</w:t>
      </w:r>
      <w:r w:rsidR="000329F2" w:rsidRPr="00660525">
        <w:rPr>
          <w:rFonts w:ascii="Times New Roman" w:eastAsia="Times New Roman" w:hAnsi="Times New Roman" w:cs="Times New Roman"/>
        </w:rPr>
        <w:t xml:space="preserve"> по </w:t>
      </w:r>
      <w:r w:rsidR="00C42E86">
        <w:rPr>
          <w:rFonts w:ascii="Times New Roman" w:eastAsia="Times New Roman" w:hAnsi="Times New Roman" w:cs="Times New Roman"/>
        </w:rPr>
        <w:t>2</w:t>
      </w:r>
      <w:r w:rsidR="00183900">
        <w:rPr>
          <w:rFonts w:ascii="Times New Roman" w:eastAsia="Times New Roman" w:hAnsi="Times New Roman" w:cs="Times New Roman"/>
        </w:rPr>
        <w:t>5.08.</w:t>
      </w:r>
      <w:r w:rsidR="000329F2" w:rsidRPr="00660525">
        <w:rPr>
          <w:rFonts w:ascii="Times New Roman" w:eastAsia="Times New Roman" w:hAnsi="Times New Roman" w:cs="Times New Roman"/>
        </w:rPr>
        <w:t>201</w:t>
      </w:r>
      <w:r w:rsidR="00C42E86">
        <w:rPr>
          <w:rFonts w:ascii="Times New Roman" w:eastAsia="Times New Roman" w:hAnsi="Times New Roman" w:cs="Times New Roman"/>
        </w:rPr>
        <w:t>7</w:t>
      </w:r>
      <w:r w:rsidR="00534F64" w:rsidRPr="00660525">
        <w:rPr>
          <w:rFonts w:ascii="Times New Roman" w:eastAsia="Times New Roman" w:hAnsi="Times New Roman" w:cs="Times New Roman"/>
        </w:rPr>
        <w:t xml:space="preserve"> года</w:t>
      </w:r>
      <w:r w:rsidR="000329F2" w:rsidRPr="00660525">
        <w:rPr>
          <w:rFonts w:ascii="Times New Roman" w:eastAsia="Times New Roman" w:hAnsi="Times New Roman" w:cs="Times New Roman"/>
        </w:rPr>
        <w:t>.</w:t>
      </w:r>
    </w:p>
    <w:p w:rsidR="00F8151A" w:rsidRDefault="00107181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  <w:r w:rsidR="00562064">
        <w:rPr>
          <w:rFonts w:ascii="Times New Roman" w:eastAsia="Times New Roman" w:hAnsi="Times New Roman" w:cs="Times New Roman"/>
        </w:rPr>
        <w:t xml:space="preserve">  </w:t>
      </w:r>
      <w:r w:rsidR="00F8151A">
        <w:rPr>
          <w:rFonts w:ascii="Times New Roman" w:eastAsia="Times New Roman" w:hAnsi="Times New Roman" w:cs="Times New Roman"/>
        </w:rPr>
        <w:t xml:space="preserve">  </w:t>
      </w:r>
    </w:p>
    <w:p w:rsidR="000329F2" w:rsidRPr="00660525" w:rsidRDefault="00F8151A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0329F2" w:rsidRPr="00660525">
        <w:rPr>
          <w:rFonts w:ascii="Times New Roman" w:eastAsia="Times New Roman" w:hAnsi="Times New Roman" w:cs="Times New Roman"/>
        </w:rPr>
        <w:t>Основани</w:t>
      </w:r>
      <w:r w:rsidR="00534F64" w:rsidRPr="00660525">
        <w:rPr>
          <w:rFonts w:ascii="Times New Roman" w:eastAsia="Times New Roman" w:hAnsi="Times New Roman" w:cs="Times New Roman"/>
        </w:rPr>
        <w:t>е проведения проверки</w:t>
      </w:r>
      <w:r w:rsidR="000329F2" w:rsidRPr="00660525">
        <w:rPr>
          <w:rFonts w:ascii="Times New Roman" w:eastAsia="Times New Roman" w:hAnsi="Times New Roman" w:cs="Times New Roman"/>
        </w:rPr>
        <w:t>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534F64" w:rsidRPr="00660525">
        <w:rPr>
          <w:rFonts w:ascii="Times New Roman" w:eastAsia="Times New Roman" w:hAnsi="Times New Roman" w:cs="Times New Roman"/>
        </w:rPr>
        <w:t>,</w:t>
      </w:r>
      <w:r w:rsidR="00107181" w:rsidRPr="00660525">
        <w:rPr>
          <w:rFonts w:ascii="Times New Roman" w:eastAsia="Times New Roman" w:hAnsi="Times New Roman" w:cs="Times New Roman"/>
        </w:rPr>
        <w:t xml:space="preserve"> </w:t>
      </w:r>
      <w:r w:rsidR="00534F64" w:rsidRPr="00660525">
        <w:rPr>
          <w:rFonts w:ascii="Times New Roman" w:eastAsia="Times New Roman" w:hAnsi="Times New Roman" w:cs="Times New Roman"/>
        </w:rPr>
        <w:t>постановление руководителя Исполнительного комитета Новошешминского муниципального района «О внутреннем муниципальном финансовом</w:t>
      </w:r>
      <w:r w:rsidR="00107181" w:rsidRPr="00660525">
        <w:rPr>
          <w:rFonts w:ascii="Times New Roman" w:eastAsia="Times New Roman" w:hAnsi="Times New Roman" w:cs="Times New Roman"/>
        </w:rPr>
        <w:t xml:space="preserve"> контроле в Новошешминском муниципальном районе Республики Татарстан» от 18.02.2015г. №68</w:t>
      </w:r>
      <w:r w:rsidR="00727A00">
        <w:rPr>
          <w:rFonts w:ascii="Times New Roman" w:eastAsia="Times New Roman" w:hAnsi="Times New Roman" w:cs="Times New Roman"/>
        </w:rPr>
        <w:t>, план проверок по осуществлению внутреннего контроля Финансово-бюджетной палаты Новошешминского муниципального</w:t>
      </w:r>
      <w:proofErr w:type="gramEnd"/>
      <w:r w:rsidR="00727A00">
        <w:rPr>
          <w:rFonts w:ascii="Times New Roman" w:eastAsia="Times New Roman" w:hAnsi="Times New Roman" w:cs="Times New Roman"/>
        </w:rPr>
        <w:t xml:space="preserve"> района на 2017 год</w:t>
      </w:r>
      <w:r w:rsidR="00107181" w:rsidRPr="00660525">
        <w:rPr>
          <w:rFonts w:ascii="Times New Roman" w:eastAsia="Times New Roman" w:hAnsi="Times New Roman" w:cs="Times New Roman"/>
        </w:rPr>
        <w:t>.</w:t>
      </w:r>
    </w:p>
    <w:p w:rsidR="00F8151A" w:rsidRDefault="00107181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107181" w:rsidRPr="00660525" w:rsidRDefault="00F8151A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107181" w:rsidRPr="00660525">
        <w:rPr>
          <w:rFonts w:ascii="Times New Roman" w:eastAsia="Times New Roman" w:hAnsi="Times New Roman" w:cs="Times New Roman"/>
        </w:rPr>
        <w:t>Цель проверки: предупреждение и выявление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при осуществлении закупок для обеспечения муниципальных нужд Новошешминского муниципального района.</w:t>
      </w:r>
    </w:p>
    <w:p w:rsidR="00F8151A" w:rsidRDefault="00107181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</w:t>
      </w:r>
      <w:r w:rsidR="000329F2" w:rsidRPr="00660525">
        <w:rPr>
          <w:rFonts w:ascii="Times New Roman" w:eastAsia="Times New Roman" w:hAnsi="Times New Roman" w:cs="Times New Roman"/>
        </w:rPr>
        <w:t xml:space="preserve"> </w:t>
      </w:r>
    </w:p>
    <w:p w:rsidR="000329F2" w:rsidRPr="00660525" w:rsidRDefault="00F8151A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Проверка проведена по месту нахождения </w:t>
      </w:r>
      <w:r w:rsidR="00107181" w:rsidRPr="00660525">
        <w:rPr>
          <w:rFonts w:ascii="Times New Roman" w:eastAsia="Times New Roman" w:hAnsi="Times New Roman" w:cs="Times New Roman"/>
        </w:rPr>
        <w:t>Ф</w:t>
      </w:r>
      <w:r w:rsidR="000329F2" w:rsidRPr="00660525">
        <w:rPr>
          <w:rFonts w:ascii="Times New Roman" w:eastAsia="Times New Roman" w:hAnsi="Times New Roman" w:cs="Times New Roman"/>
        </w:rPr>
        <w:t>инансов</w:t>
      </w:r>
      <w:r w:rsidR="00107181" w:rsidRPr="00660525">
        <w:rPr>
          <w:rFonts w:ascii="Times New Roman" w:eastAsia="Times New Roman" w:hAnsi="Times New Roman" w:cs="Times New Roman"/>
        </w:rPr>
        <w:t>о-бюджетной палаты</w:t>
      </w:r>
      <w:r w:rsidR="00771D77" w:rsidRPr="00660525">
        <w:rPr>
          <w:rFonts w:ascii="Times New Roman" w:eastAsia="Times New Roman" w:hAnsi="Times New Roman" w:cs="Times New Roman"/>
        </w:rPr>
        <w:t xml:space="preserve"> Новошешминского муниципального района по документам и сведениям, представленным учреждением</w:t>
      </w:r>
      <w:r w:rsidR="000329F2" w:rsidRPr="00660525">
        <w:rPr>
          <w:rFonts w:ascii="Times New Roman" w:eastAsia="Times New Roman" w:hAnsi="Times New Roman" w:cs="Times New Roman"/>
        </w:rPr>
        <w:t>.</w:t>
      </w:r>
      <w:r w:rsidR="00771D77" w:rsidRPr="00660525">
        <w:rPr>
          <w:rFonts w:ascii="Times New Roman" w:eastAsia="Times New Roman" w:hAnsi="Times New Roman" w:cs="Times New Roman"/>
        </w:rPr>
        <w:t xml:space="preserve"> Случаи отказа в </w:t>
      </w:r>
      <w:proofErr w:type="gramStart"/>
      <w:r w:rsidR="00771D77" w:rsidRPr="00660525">
        <w:rPr>
          <w:rFonts w:ascii="Times New Roman" w:eastAsia="Times New Roman" w:hAnsi="Times New Roman" w:cs="Times New Roman"/>
        </w:rPr>
        <w:t>предоставлении</w:t>
      </w:r>
      <w:proofErr w:type="gramEnd"/>
      <w:r w:rsidR="00771D77" w:rsidRPr="00660525">
        <w:rPr>
          <w:rFonts w:ascii="Times New Roman" w:eastAsia="Times New Roman" w:hAnsi="Times New Roman" w:cs="Times New Roman"/>
        </w:rPr>
        <w:t xml:space="preserve"> информации, документов и препятствования в работе контрольного органа отсутствуют.</w:t>
      </w:r>
    </w:p>
    <w:p w:rsidR="00F8151A" w:rsidRDefault="00771D77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0329F2" w:rsidRPr="00660525" w:rsidRDefault="00F8151A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Проверка проводилась в части организации работы, планирования закупок, а также своевременного размещения документов и информации, подлежащих размещению в соответствии с законодательством Российской Федерации о контрактной системе в сфере закупок на официальном сайте Российской Федерации в сети «Интернет» </w:t>
      </w:r>
      <w:hyperlink r:id="rId5" w:history="1">
        <w:r w:rsidR="000329F2" w:rsidRPr="00660525">
          <w:rPr>
            <w:rFonts w:ascii="Times New Roman" w:eastAsia="Times New Roman" w:hAnsi="Times New Roman" w:cs="Times New Roman"/>
            <w:u w:val="single"/>
          </w:rPr>
          <w:t>www.zakupki.gov.ru</w:t>
        </w:r>
      </w:hyperlink>
      <w:r w:rsidR="000329F2" w:rsidRPr="00660525">
        <w:rPr>
          <w:rFonts w:ascii="Times New Roman" w:eastAsia="Times New Roman" w:hAnsi="Times New Roman" w:cs="Times New Roman"/>
        </w:rPr>
        <w:t>.</w:t>
      </w:r>
    </w:p>
    <w:p w:rsidR="00F8151A" w:rsidRDefault="00771D77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771D77" w:rsidRPr="00660525" w:rsidRDefault="00F8151A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71D77" w:rsidRPr="00660525">
        <w:rPr>
          <w:rFonts w:ascii="Times New Roman" w:eastAsia="Times New Roman" w:hAnsi="Times New Roman" w:cs="Times New Roman"/>
        </w:rPr>
        <w:t>Субъект контроля извещен о проведении проверки путем направления</w:t>
      </w:r>
      <w:r w:rsidR="00FE6ADA" w:rsidRPr="00660525">
        <w:rPr>
          <w:rFonts w:ascii="Times New Roman" w:eastAsia="Times New Roman" w:hAnsi="Times New Roman" w:cs="Times New Roman"/>
        </w:rPr>
        <w:t xml:space="preserve"> письменного уведомления о предстоящей проверке и запроса необходимых документов и сведений у заказчика</w:t>
      </w:r>
      <w:proofErr w:type="gramStart"/>
      <w:r w:rsidR="00FE6ADA" w:rsidRPr="00660525">
        <w:rPr>
          <w:rFonts w:ascii="Times New Roman" w:eastAsia="Times New Roman" w:hAnsi="Times New Roman" w:cs="Times New Roman"/>
        </w:rPr>
        <w:t>.</w:t>
      </w:r>
      <w:proofErr w:type="gramEnd"/>
      <w:r w:rsidR="00593E78">
        <w:rPr>
          <w:rFonts w:ascii="Times New Roman" w:eastAsia="Times New Roman" w:hAnsi="Times New Roman" w:cs="Times New Roman"/>
        </w:rPr>
        <w:t xml:space="preserve"> ( </w:t>
      </w:r>
      <w:proofErr w:type="gramStart"/>
      <w:r w:rsidR="00593E78">
        <w:rPr>
          <w:rFonts w:ascii="Times New Roman" w:eastAsia="Times New Roman" w:hAnsi="Times New Roman" w:cs="Times New Roman"/>
        </w:rPr>
        <w:t>и</w:t>
      </w:r>
      <w:proofErr w:type="gramEnd"/>
      <w:r w:rsidR="00593E78">
        <w:rPr>
          <w:rFonts w:ascii="Times New Roman" w:eastAsia="Times New Roman" w:hAnsi="Times New Roman" w:cs="Times New Roman"/>
        </w:rPr>
        <w:t>сх.№113 от 09.08.2017г.)</w:t>
      </w:r>
    </w:p>
    <w:p w:rsidR="00F8151A" w:rsidRDefault="00FE6ADA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FE6ADA" w:rsidRDefault="00F8151A" w:rsidP="00F81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FE6ADA" w:rsidRPr="00660525">
        <w:rPr>
          <w:rFonts w:ascii="Times New Roman" w:eastAsia="Times New Roman" w:hAnsi="Times New Roman" w:cs="Times New Roman"/>
        </w:rPr>
        <w:t xml:space="preserve">В ходе проведения плановой проверки </w:t>
      </w:r>
      <w:proofErr w:type="gramStart"/>
      <w:r w:rsidR="00FE6ADA" w:rsidRPr="00660525">
        <w:rPr>
          <w:rFonts w:ascii="Times New Roman" w:eastAsia="Times New Roman" w:hAnsi="Times New Roman" w:cs="Times New Roman"/>
        </w:rPr>
        <w:t>истребованы и изучены</w:t>
      </w:r>
      <w:proofErr w:type="gramEnd"/>
      <w:r w:rsidR="00FE6ADA" w:rsidRPr="00660525">
        <w:rPr>
          <w:rFonts w:ascii="Times New Roman" w:eastAsia="Times New Roman" w:hAnsi="Times New Roman" w:cs="Times New Roman"/>
        </w:rPr>
        <w:t xml:space="preserve"> копии следующих документов:</w:t>
      </w:r>
    </w:p>
    <w:p w:rsidR="00F8151A" w:rsidRPr="00660525" w:rsidRDefault="00F8151A" w:rsidP="007908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3070" w:rsidRPr="00547EEB" w:rsidRDefault="00FE6ADA" w:rsidP="00547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7EEB">
        <w:rPr>
          <w:rFonts w:ascii="Times New Roman" w:eastAsia="Times New Roman" w:hAnsi="Times New Roman" w:cs="Times New Roman"/>
        </w:rPr>
        <w:t>- приказ МБ</w:t>
      </w:r>
      <w:r w:rsidR="00183900" w:rsidRPr="00547EEB">
        <w:rPr>
          <w:rFonts w:ascii="Times New Roman" w:eastAsia="Times New Roman" w:hAnsi="Times New Roman" w:cs="Times New Roman"/>
        </w:rPr>
        <w:t>У</w:t>
      </w:r>
      <w:proofErr w:type="gramStart"/>
      <w:r w:rsidRPr="00547EEB">
        <w:rPr>
          <w:rFonts w:ascii="Times New Roman" w:eastAsia="Times New Roman" w:hAnsi="Times New Roman" w:cs="Times New Roman"/>
        </w:rPr>
        <w:t>«</w:t>
      </w:r>
      <w:r w:rsidR="00183900" w:rsidRPr="00547EEB">
        <w:rPr>
          <w:rFonts w:ascii="Times New Roman" w:eastAsia="Times New Roman" w:hAnsi="Times New Roman" w:cs="Times New Roman"/>
        </w:rPr>
        <w:t>П</w:t>
      </w:r>
      <w:proofErr w:type="gramEnd"/>
      <w:r w:rsidR="00183900" w:rsidRPr="00547EEB">
        <w:rPr>
          <w:rFonts w:ascii="Times New Roman" w:eastAsia="Times New Roman" w:hAnsi="Times New Roman" w:cs="Times New Roman"/>
        </w:rPr>
        <w:t>одростковый клуб</w:t>
      </w:r>
      <w:r w:rsidRPr="00547EEB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183900" w:rsidRPr="00547EEB">
        <w:rPr>
          <w:rFonts w:ascii="Times New Roman" w:eastAsia="Times New Roman" w:hAnsi="Times New Roman" w:cs="Times New Roman"/>
        </w:rPr>
        <w:t>Ажаган</w:t>
      </w:r>
      <w:proofErr w:type="spellEnd"/>
      <w:r w:rsidRPr="00547EEB">
        <w:rPr>
          <w:rFonts w:ascii="Times New Roman" w:eastAsia="Times New Roman" w:hAnsi="Times New Roman" w:cs="Times New Roman"/>
        </w:rPr>
        <w:t xml:space="preserve">» </w:t>
      </w:r>
      <w:r w:rsidR="00547EEB" w:rsidRPr="00547EEB">
        <w:rPr>
          <w:rFonts w:ascii="Times New Roman" w:eastAsia="Times New Roman" w:hAnsi="Times New Roman" w:cs="Times New Roman"/>
        </w:rPr>
        <w:t>№ 87-1 от 09.04.2014г.</w:t>
      </w:r>
      <w:r w:rsidR="00547EEB">
        <w:rPr>
          <w:rFonts w:ascii="Times New Roman" w:eastAsia="Times New Roman" w:hAnsi="Times New Roman" w:cs="Times New Roman"/>
        </w:rPr>
        <w:t xml:space="preserve"> </w:t>
      </w:r>
      <w:r w:rsidRPr="00547EEB">
        <w:rPr>
          <w:rFonts w:ascii="Times New Roman" w:eastAsia="Times New Roman" w:hAnsi="Times New Roman" w:cs="Times New Roman"/>
        </w:rPr>
        <w:t>о назначении должностного лица</w:t>
      </w:r>
      <w:r w:rsidR="00095DA6">
        <w:rPr>
          <w:rFonts w:ascii="Times New Roman" w:eastAsia="Times New Roman" w:hAnsi="Times New Roman" w:cs="Times New Roman"/>
        </w:rPr>
        <w:t xml:space="preserve"> ( директора МБУ ПК «</w:t>
      </w:r>
      <w:proofErr w:type="spellStart"/>
      <w:r w:rsidR="00095DA6">
        <w:rPr>
          <w:rFonts w:ascii="Times New Roman" w:eastAsia="Times New Roman" w:hAnsi="Times New Roman" w:cs="Times New Roman"/>
        </w:rPr>
        <w:t>Ажаган</w:t>
      </w:r>
      <w:proofErr w:type="spellEnd"/>
      <w:r w:rsidR="00095DA6">
        <w:rPr>
          <w:rFonts w:ascii="Times New Roman" w:eastAsia="Times New Roman" w:hAnsi="Times New Roman" w:cs="Times New Roman"/>
        </w:rPr>
        <w:t xml:space="preserve">» до </w:t>
      </w:r>
      <w:r w:rsidR="003125F0">
        <w:rPr>
          <w:rFonts w:ascii="Times New Roman" w:eastAsia="Times New Roman" w:hAnsi="Times New Roman" w:cs="Times New Roman"/>
        </w:rPr>
        <w:t>14.09.2016г.</w:t>
      </w:r>
      <w:r w:rsidR="00095DA6">
        <w:rPr>
          <w:rFonts w:ascii="Times New Roman" w:eastAsia="Times New Roman" w:hAnsi="Times New Roman" w:cs="Times New Roman"/>
        </w:rPr>
        <w:t>)</w:t>
      </w:r>
      <w:r w:rsidRPr="00547E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3E78" w:rsidRPr="00547EEB">
        <w:rPr>
          <w:rFonts w:ascii="Times New Roman" w:eastAsia="Times New Roman" w:hAnsi="Times New Roman" w:cs="Times New Roman"/>
        </w:rPr>
        <w:t>Габутдиновой</w:t>
      </w:r>
      <w:proofErr w:type="spellEnd"/>
      <w:r w:rsidR="00593E78" w:rsidRPr="00547E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3E78" w:rsidRPr="00547EEB">
        <w:rPr>
          <w:rFonts w:ascii="Times New Roman" w:eastAsia="Times New Roman" w:hAnsi="Times New Roman" w:cs="Times New Roman"/>
        </w:rPr>
        <w:t>Гульшат</w:t>
      </w:r>
      <w:proofErr w:type="spellEnd"/>
      <w:r w:rsidR="00593E78" w:rsidRPr="00547E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3E78" w:rsidRPr="00547EEB">
        <w:rPr>
          <w:rFonts w:ascii="Times New Roman" w:eastAsia="Times New Roman" w:hAnsi="Times New Roman" w:cs="Times New Roman"/>
        </w:rPr>
        <w:t>Габдулловны</w:t>
      </w:r>
      <w:proofErr w:type="spellEnd"/>
      <w:r w:rsidRPr="00547EEB">
        <w:rPr>
          <w:rFonts w:ascii="Times New Roman" w:eastAsia="Times New Roman" w:hAnsi="Times New Roman" w:cs="Times New Roman"/>
        </w:rPr>
        <w:t xml:space="preserve"> </w:t>
      </w:r>
      <w:r w:rsidR="00095DA6">
        <w:rPr>
          <w:rFonts w:ascii="Times New Roman" w:eastAsia="Times New Roman" w:hAnsi="Times New Roman" w:cs="Times New Roman"/>
        </w:rPr>
        <w:t xml:space="preserve"> </w:t>
      </w:r>
      <w:r w:rsidR="003205B3" w:rsidRPr="00547EEB">
        <w:rPr>
          <w:rFonts w:ascii="Times New Roman" w:eastAsia="Times New Roman" w:hAnsi="Times New Roman" w:cs="Times New Roman"/>
        </w:rPr>
        <w:t>ответственным за осуществление закупок (контрактного управляющего).</w:t>
      </w:r>
      <w:r w:rsidR="003205B3">
        <w:rPr>
          <w:rFonts w:ascii="Times New Roman" w:eastAsia="Times New Roman" w:hAnsi="Times New Roman" w:cs="Times New Roman"/>
        </w:rPr>
        <w:t>Н</w:t>
      </w:r>
      <w:r w:rsidR="00095DA6">
        <w:rPr>
          <w:rFonts w:ascii="Times New Roman" w:eastAsia="Times New Roman" w:hAnsi="Times New Roman" w:cs="Times New Roman"/>
        </w:rPr>
        <w:t xml:space="preserve">а время </w:t>
      </w:r>
      <w:r w:rsidR="003205B3">
        <w:rPr>
          <w:rFonts w:ascii="Times New Roman" w:eastAsia="Times New Roman" w:hAnsi="Times New Roman" w:cs="Times New Roman"/>
        </w:rPr>
        <w:t xml:space="preserve">его </w:t>
      </w:r>
      <w:r w:rsidR="00095DA6">
        <w:rPr>
          <w:rFonts w:ascii="Times New Roman" w:eastAsia="Times New Roman" w:hAnsi="Times New Roman" w:cs="Times New Roman"/>
        </w:rPr>
        <w:t>отсутствия (командировка, отпуск,</w:t>
      </w:r>
      <w:r w:rsidR="003205B3">
        <w:rPr>
          <w:rFonts w:ascii="Times New Roman" w:eastAsia="Times New Roman" w:hAnsi="Times New Roman" w:cs="Times New Roman"/>
        </w:rPr>
        <w:t xml:space="preserve"> </w:t>
      </w:r>
      <w:r w:rsidR="00095DA6">
        <w:rPr>
          <w:rFonts w:ascii="Times New Roman" w:eastAsia="Times New Roman" w:hAnsi="Times New Roman" w:cs="Times New Roman"/>
        </w:rPr>
        <w:t xml:space="preserve">временная нетрудоспособность и т.д.) </w:t>
      </w:r>
      <w:r w:rsidR="003205B3">
        <w:rPr>
          <w:rFonts w:ascii="Times New Roman" w:eastAsia="Times New Roman" w:hAnsi="Times New Roman" w:cs="Times New Roman"/>
        </w:rPr>
        <w:t>функции и полномочия возлагаются на Шилову Марину Михайловну</w:t>
      </w:r>
      <w:r w:rsidRPr="00547EEB">
        <w:rPr>
          <w:rFonts w:ascii="Times New Roman" w:eastAsia="Times New Roman" w:hAnsi="Times New Roman" w:cs="Times New Roman"/>
        </w:rPr>
        <w:t xml:space="preserve">. </w:t>
      </w:r>
    </w:p>
    <w:p w:rsidR="00463070" w:rsidRPr="00547EEB" w:rsidRDefault="00463070" w:rsidP="008A04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0F0" w:rsidRPr="00AC730E" w:rsidRDefault="006E30F0" w:rsidP="008A04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должностная инструкция контрактного управляющего МБУ «</w:t>
      </w:r>
      <w:r w:rsidR="0051160C">
        <w:rPr>
          <w:rFonts w:ascii="Times New Roman" w:eastAsia="Times New Roman" w:hAnsi="Times New Roman" w:cs="Times New Roman"/>
        </w:rPr>
        <w:t>Подростковый клуб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51160C"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 xml:space="preserve">», утвержденная </w:t>
      </w:r>
      <w:r w:rsidR="0051160C">
        <w:rPr>
          <w:rFonts w:ascii="Times New Roman" w:eastAsia="Times New Roman" w:hAnsi="Times New Roman" w:cs="Times New Roman"/>
        </w:rPr>
        <w:t>руководителем</w:t>
      </w:r>
      <w:r>
        <w:rPr>
          <w:rFonts w:ascii="Times New Roman" w:eastAsia="Times New Roman" w:hAnsi="Times New Roman" w:cs="Times New Roman"/>
        </w:rPr>
        <w:t xml:space="preserve"> МБУ</w:t>
      </w:r>
      <w:r w:rsidR="007F64AE">
        <w:rPr>
          <w:rFonts w:ascii="Times New Roman" w:eastAsia="Times New Roman" w:hAnsi="Times New Roman" w:cs="Times New Roman"/>
        </w:rPr>
        <w:t xml:space="preserve"> «</w:t>
      </w:r>
      <w:r w:rsidR="0051160C">
        <w:rPr>
          <w:rFonts w:ascii="Times New Roman" w:eastAsia="Times New Roman" w:hAnsi="Times New Roman" w:cs="Times New Roman"/>
        </w:rPr>
        <w:t>Подростковый клуб</w:t>
      </w:r>
      <w:r w:rsidR="007F64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51160C"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="00DE7D1A" w:rsidRPr="00AC730E">
        <w:rPr>
          <w:rFonts w:ascii="Times New Roman" w:eastAsia="Times New Roman" w:hAnsi="Times New Roman" w:cs="Times New Roman"/>
        </w:rPr>
        <w:t>09.04.2014</w:t>
      </w:r>
      <w:r w:rsidRPr="00AC730E">
        <w:rPr>
          <w:rFonts w:ascii="Times New Roman" w:eastAsia="Times New Roman" w:hAnsi="Times New Roman" w:cs="Times New Roman"/>
        </w:rPr>
        <w:t>г.</w:t>
      </w:r>
    </w:p>
    <w:p w:rsidR="0040740C" w:rsidRPr="0051160C" w:rsidRDefault="0040740C" w:rsidP="008A04F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E7D1A" w:rsidRDefault="00DE7D1A" w:rsidP="00D735ED">
      <w:pPr>
        <w:spacing w:after="0" w:line="240" w:lineRule="auto"/>
        <w:rPr>
          <w:rFonts w:ascii="Times New Roman" w:hAnsi="Times New Roman" w:cs="Times New Roman"/>
        </w:rPr>
      </w:pPr>
      <w:r w:rsidRPr="00547EEB">
        <w:rPr>
          <w:rFonts w:ascii="Times New Roman" w:eastAsia="Times New Roman" w:hAnsi="Times New Roman" w:cs="Times New Roman"/>
        </w:rPr>
        <w:t>- приказ МБУ</w:t>
      </w:r>
      <w:proofErr w:type="gramStart"/>
      <w:r w:rsidRPr="00547EEB">
        <w:rPr>
          <w:rFonts w:ascii="Times New Roman" w:eastAsia="Times New Roman" w:hAnsi="Times New Roman" w:cs="Times New Roman"/>
        </w:rPr>
        <w:t>«П</w:t>
      </w:r>
      <w:proofErr w:type="gramEnd"/>
      <w:r w:rsidRPr="00547EEB">
        <w:rPr>
          <w:rFonts w:ascii="Times New Roman" w:eastAsia="Times New Roman" w:hAnsi="Times New Roman" w:cs="Times New Roman"/>
        </w:rPr>
        <w:t>одростковый клуб «</w:t>
      </w:r>
      <w:proofErr w:type="spellStart"/>
      <w:r w:rsidRPr="00547EEB">
        <w:rPr>
          <w:rFonts w:ascii="Times New Roman" w:eastAsia="Times New Roman" w:hAnsi="Times New Roman" w:cs="Times New Roman"/>
        </w:rPr>
        <w:t>Ажаган</w:t>
      </w:r>
      <w:proofErr w:type="spellEnd"/>
      <w:r w:rsidRPr="00547EEB">
        <w:rPr>
          <w:rFonts w:ascii="Times New Roman" w:eastAsia="Times New Roman" w:hAnsi="Times New Roman" w:cs="Times New Roman"/>
        </w:rPr>
        <w:t xml:space="preserve">» № </w:t>
      </w:r>
      <w:r>
        <w:rPr>
          <w:rFonts w:ascii="Times New Roman" w:eastAsia="Times New Roman" w:hAnsi="Times New Roman" w:cs="Times New Roman"/>
        </w:rPr>
        <w:t>66-1</w:t>
      </w:r>
      <w:r w:rsidRPr="00547EE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</w:t>
      </w:r>
      <w:r w:rsidRPr="00547EEB"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</w:rPr>
        <w:t>7</w:t>
      </w:r>
      <w:r w:rsidRPr="00547EEB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 w:rsidRPr="00547EEB">
        <w:rPr>
          <w:rFonts w:ascii="Times New Roman" w:eastAsia="Times New Roman" w:hAnsi="Times New Roman" w:cs="Times New Roman"/>
        </w:rPr>
        <w:t>о назначении должностного лица</w:t>
      </w:r>
      <w:r>
        <w:rPr>
          <w:rFonts w:ascii="Times New Roman" w:eastAsia="Times New Roman" w:hAnsi="Times New Roman" w:cs="Times New Roman"/>
        </w:rPr>
        <w:t xml:space="preserve"> ( директора МБУ ПК «</w:t>
      </w:r>
      <w:proofErr w:type="spellStart"/>
      <w:r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>» )</w:t>
      </w:r>
      <w:r w:rsidRPr="00547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Абрамова Андрея Валентиновича</w:t>
      </w:r>
      <w:r w:rsidRPr="00547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547EEB">
        <w:rPr>
          <w:rFonts w:ascii="Times New Roman" w:eastAsia="Times New Roman" w:hAnsi="Times New Roman" w:cs="Times New Roman"/>
        </w:rPr>
        <w:t>ответственным за осуществление закупок (контрактного управляющего).</w:t>
      </w:r>
    </w:p>
    <w:p w:rsidR="00DE7D1A" w:rsidRDefault="00DE7D1A" w:rsidP="00D735ED">
      <w:pPr>
        <w:spacing w:after="0" w:line="240" w:lineRule="auto"/>
        <w:rPr>
          <w:rFonts w:ascii="Times New Roman" w:hAnsi="Times New Roman" w:cs="Times New Roman"/>
        </w:rPr>
      </w:pPr>
    </w:p>
    <w:p w:rsidR="00D8707E" w:rsidRDefault="00D8707E" w:rsidP="00D870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должностная инструкция контрактного управляющего МБУ «Подростковый клуб «</w:t>
      </w:r>
      <w:proofErr w:type="spellStart"/>
      <w:r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>», утвержденная руководителем МБУ «Подростковый клуб  «</w:t>
      </w:r>
      <w:proofErr w:type="spellStart"/>
      <w:r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>» 12</w:t>
      </w:r>
      <w:r w:rsidRPr="00AC730E"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</w:rPr>
        <w:t>7</w:t>
      </w:r>
      <w:r w:rsidRPr="00AC730E">
        <w:rPr>
          <w:rFonts w:ascii="Times New Roman" w:eastAsia="Times New Roman" w:hAnsi="Times New Roman" w:cs="Times New Roman"/>
        </w:rPr>
        <w:t>г.</w:t>
      </w:r>
    </w:p>
    <w:p w:rsidR="002536FE" w:rsidRDefault="002536FE" w:rsidP="00D870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36FE" w:rsidRDefault="002536FE" w:rsidP="00D870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917DB">
        <w:rPr>
          <w:rFonts w:ascii="Times New Roman" w:eastAsia="Times New Roman" w:hAnsi="Times New Roman" w:cs="Times New Roman"/>
        </w:rPr>
        <w:t>распоряжение руководителя Исполнительного комитета Новошешминского муниципального района РТ</w:t>
      </w:r>
      <w:r>
        <w:rPr>
          <w:rFonts w:ascii="Times New Roman" w:eastAsia="Times New Roman" w:hAnsi="Times New Roman" w:cs="Times New Roman"/>
        </w:rPr>
        <w:t xml:space="preserve"> о назначении Абрамова А.В. директором МБУ «Подростковый клуб «</w:t>
      </w:r>
      <w:proofErr w:type="spellStart"/>
      <w:r>
        <w:rPr>
          <w:rFonts w:ascii="Times New Roman" w:eastAsia="Times New Roman" w:hAnsi="Times New Roman" w:cs="Times New Roman"/>
        </w:rPr>
        <w:t>Ажаган</w:t>
      </w:r>
      <w:proofErr w:type="spellEnd"/>
      <w:r>
        <w:rPr>
          <w:rFonts w:ascii="Times New Roman" w:eastAsia="Times New Roman" w:hAnsi="Times New Roman" w:cs="Times New Roman"/>
        </w:rPr>
        <w:t>» №</w:t>
      </w:r>
      <w:r w:rsidR="00E917DB">
        <w:rPr>
          <w:rFonts w:ascii="Times New Roman" w:eastAsia="Times New Roman" w:hAnsi="Times New Roman" w:cs="Times New Roman"/>
        </w:rPr>
        <w:t xml:space="preserve">410  </w:t>
      </w:r>
      <w:r>
        <w:rPr>
          <w:rFonts w:ascii="Times New Roman" w:eastAsia="Times New Roman" w:hAnsi="Times New Roman" w:cs="Times New Roman"/>
        </w:rPr>
        <w:t xml:space="preserve"> от </w:t>
      </w:r>
      <w:r w:rsidR="00E917DB">
        <w:rPr>
          <w:rFonts w:ascii="Times New Roman" w:eastAsia="Times New Roman" w:hAnsi="Times New Roman" w:cs="Times New Roman"/>
        </w:rPr>
        <w:t xml:space="preserve">14 сентября </w:t>
      </w:r>
      <w:r>
        <w:rPr>
          <w:rFonts w:ascii="Times New Roman" w:eastAsia="Times New Roman" w:hAnsi="Times New Roman" w:cs="Times New Roman"/>
        </w:rPr>
        <w:t>201</w:t>
      </w:r>
      <w:r w:rsidR="00E917DB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2536FE" w:rsidRDefault="002536FE" w:rsidP="00D870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6FE" w:rsidRPr="00AC730E" w:rsidRDefault="002536FE" w:rsidP="00D870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-диплом </w:t>
      </w:r>
      <w:r w:rsidR="00E917DB">
        <w:rPr>
          <w:rFonts w:ascii="Times New Roman" w:eastAsia="Times New Roman" w:hAnsi="Times New Roman" w:cs="Times New Roman"/>
        </w:rPr>
        <w:t>ФГБОУ ВПО «</w:t>
      </w:r>
      <w:proofErr w:type="spellStart"/>
      <w:r w:rsidR="00E917DB">
        <w:rPr>
          <w:rFonts w:ascii="Times New Roman" w:eastAsia="Times New Roman" w:hAnsi="Times New Roman" w:cs="Times New Roman"/>
        </w:rPr>
        <w:t>Набережночелнинский</w:t>
      </w:r>
      <w:proofErr w:type="spellEnd"/>
      <w:r w:rsidR="00E917DB">
        <w:rPr>
          <w:rFonts w:ascii="Times New Roman" w:eastAsia="Times New Roman" w:hAnsi="Times New Roman" w:cs="Times New Roman"/>
        </w:rPr>
        <w:t xml:space="preserve"> институт социально-педагогических технологий и ресурсов</w:t>
      </w:r>
      <w:r w:rsidR="003125F0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о высшем образовании Абрамова А.В. №</w:t>
      </w:r>
      <w:r w:rsidR="003125F0">
        <w:rPr>
          <w:rFonts w:ascii="Times New Roman" w:eastAsia="Times New Roman" w:hAnsi="Times New Roman" w:cs="Times New Roman"/>
        </w:rPr>
        <w:t xml:space="preserve">30965 </w:t>
      </w:r>
      <w:r>
        <w:rPr>
          <w:rFonts w:ascii="Times New Roman" w:eastAsia="Times New Roman" w:hAnsi="Times New Roman" w:cs="Times New Roman"/>
        </w:rPr>
        <w:t xml:space="preserve">от </w:t>
      </w:r>
      <w:r w:rsidR="003125F0">
        <w:rPr>
          <w:rFonts w:ascii="Times New Roman" w:eastAsia="Times New Roman" w:hAnsi="Times New Roman" w:cs="Times New Roman"/>
        </w:rPr>
        <w:t xml:space="preserve"> 27.06.2016г.</w:t>
      </w:r>
    </w:p>
    <w:p w:rsidR="00D8707E" w:rsidRDefault="00D8707E" w:rsidP="00D735ED">
      <w:pPr>
        <w:spacing w:after="0" w:line="240" w:lineRule="auto"/>
        <w:rPr>
          <w:rFonts w:ascii="Times New Roman" w:hAnsi="Times New Roman" w:cs="Times New Roman"/>
        </w:rPr>
      </w:pPr>
    </w:p>
    <w:p w:rsidR="001827C3" w:rsidRPr="00660525" w:rsidRDefault="008E53E4" w:rsidP="00D73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827C3" w:rsidRPr="00660525">
        <w:rPr>
          <w:rFonts w:ascii="Times New Roman" w:hAnsi="Times New Roman" w:cs="Times New Roman"/>
        </w:rPr>
        <w:t xml:space="preserve"> В результате  проведения проверки установлено следующее:</w:t>
      </w:r>
    </w:p>
    <w:p w:rsidR="001827C3" w:rsidRPr="0051160C" w:rsidRDefault="001827C3" w:rsidP="008E53E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60525">
        <w:rPr>
          <w:rFonts w:ascii="Times New Roman" w:hAnsi="Times New Roman" w:cs="Times New Roman"/>
        </w:rPr>
        <w:t xml:space="preserve">    </w:t>
      </w:r>
      <w:r w:rsidR="00893B6F" w:rsidRPr="00660525">
        <w:rPr>
          <w:rFonts w:ascii="Times New Roman" w:hAnsi="Times New Roman" w:cs="Times New Roman"/>
        </w:rPr>
        <w:t xml:space="preserve">     </w:t>
      </w:r>
      <w:r w:rsidRPr="00660525">
        <w:rPr>
          <w:rFonts w:ascii="Times New Roman" w:hAnsi="Times New Roman" w:cs="Times New Roman"/>
        </w:rPr>
        <w:t xml:space="preserve">Учреждение осуществляет свою деятельность на основании Устава, утвержденного постановлением </w:t>
      </w:r>
      <w:r w:rsidRPr="00300A90">
        <w:rPr>
          <w:rFonts w:ascii="Times New Roman" w:hAnsi="Times New Roman" w:cs="Times New Roman"/>
        </w:rPr>
        <w:t>руководителя Исполнительного комитета Новошешминского муниципального района Республики Татарста</w:t>
      </w:r>
      <w:r w:rsidR="00893B6F" w:rsidRPr="00300A90">
        <w:rPr>
          <w:rFonts w:ascii="Times New Roman" w:hAnsi="Times New Roman" w:cs="Times New Roman"/>
        </w:rPr>
        <w:t xml:space="preserve">н от </w:t>
      </w:r>
      <w:r w:rsidR="00300A90">
        <w:rPr>
          <w:rFonts w:ascii="Times New Roman" w:hAnsi="Times New Roman" w:cs="Times New Roman"/>
        </w:rPr>
        <w:t>28</w:t>
      </w:r>
      <w:r w:rsidR="00893B6F" w:rsidRPr="00300A90">
        <w:rPr>
          <w:rFonts w:ascii="Times New Roman" w:hAnsi="Times New Roman" w:cs="Times New Roman"/>
        </w:rPr>
        <w:t xml:space="preserve"> </w:t>
      </w:r>
      <w:r w:rsidR="006D2859" w:rsidRPr="00300A90">
        <w:rPr>
          <w:rFonts w:ascii="Times New Roman" w:hAnsi="Times New Roman" w:cs="Times New Roman"/>
        </w:rPr>
        <w:t>дека</w:t>
      </w:r>
      <w:r w:rsidR="00893B6F" w:rsidRPr="00300A90">
        <w:rPr>
          <w:rFonts w:ascii="Times New Roman" w:hAnsi="Times New Roman" w:cs="Times New Roman"/>
        </w:rPr>
        <w:t>бря 201</w:t>
      </w:r>
      <w:r w:rsidR="00300A90">
        <w:rPr>
          <w:rFonts w:ascii="Times New Roman" w:hAnsi="Times New Roman" w:cs="Times New Roman"/>
        </w:rPr>
        <w:t>0</w:t>
      </w:r>
      <w:r w:rsidR="00893B6F" w:rsidRPr="00300A90">
        <w:rPr>
          <w:rFonts w:ascii="Times New Roman" w:hAnsi="Times New Roman" w:cs="Times New Roman"/>
        </w:rPr>
        <w:t xml:space="preserve"> г. №</w:t>
      </w:r>
      <w:r w:rsidR="00192966" w:rsidRPr="00300A90">
        <w:rPr>
          <w:rFonts w:ascii="Times New Roman" w:hAnsi="Times New Roman" w:cs="Times New Roman"/>
        </w:rPr>
        <w:t xml:space="preserve"> </w:t>
      </w:r>
      <w:r w:rsidR="00300A90">
        <w:rPr>
          <w:rFonts w:ascii="Times New Roman" w:hAnsi="Times New Roman" w:cs="Times New Roman"/>
        </w:rPr>
        <w:t>403</w:t>
      </w:r>
      <w:r w:rsidR="00893B6F" w:rsidRPr="00300A90">
        <w:rPr>
          <w:rFonts w:ascii="Times New Roman" w:hAnsi="Times New Roman" w:cs="Times New Roman"/>
        </w:rPr>
        <w:t>.</w:t>
      </w:r>
    </w:p>
    <w:p w:rsidR="008E53E4" w:rsidRDefault="00B80F1E" w:rsidP="00D735ED">
      <w:pPr>
        <w:spacing w:after="0" w:line="240" w:lineRule="auto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</w:t>
      </w:r>
    </w:p>
    <w:p w:rsidR="004F0839" w:rsidRPr="00660525" w:rsidRDefault="004F0839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</w:t>
      </w:r>
      <w:r w:rsidR="00144288">
        <w:rPr>
          <w:rFonts w:ascii="Times New Roman" w:hAnsi="Times New Roman" w:cs="Times New Roman"/>
        </w:rPr>
        <w:t xml:space="preserve">  </w:t>
      </w:r>
      <w:r w:rsidRPr="00660525">
        <w:rPr>
          <w:rFonts w:ascii="Times New Roman" w:hAnsi="Times New Roman" w:cs="Times New Roman"/>
        </w:rPr>
        <w:t>В соответствии с пунктом 2 приложения к Приказу Минэкономразвития</w:t>
      </w:r>
      <w:r w:rsidR="00726F97" w:rsidRPr="00660525">
        <w:rPr>
          <w:rFonts w:ascii="Times New Roman" w:hAnsi="Times New Roman" w:cs="Times New Roman"/>
        </w:rPr>
        <w:t xml:space="preserve"> России №544/18н от 20.09.2013 года планы-графики размещаются  на официальном сайте не позднее одного календарного месяца </w:t>
      </w:r>
      <w:r w:rsidR="009E0CE4">
        <w:rPr>
          <w:rFonts w:ascii="Times New Roman" w:hAnsi="Times New Roman" w:cs="Times New Roman"/>
        </w:rPr>
        <w:t xml:space="preserve"> </w:t>
      </w:r>
      <w:r w:rsidR="00726F97" w:rsidRPr="00660525">
        <w:rPr>
          <w:rFonts w:ascii="Times New Roman" w:hAnsi="Times New Roman" w:cs="Times New Roman"/>
        </w:rPr>
        <w:t>после</w:t>
      </w:r>
      <w:r w:rsidR="009E0CE4">
        <w:rPr>
          <w:rFonts w:ascii="Times New Roman" w:hAnsi="Times New Roman" w:cs="Times New Roman"/>
        </w:rPr>
        <w:t xml:space="preserve"> </w:t>
      </w:r>
      <w:r w:rsidR="00726F97" w:rsidRPr="00660525">
        <w:rPr>
          <w:rFonts w:ascii="Times New Roman" w:hAnsi="Times New Roman" w:cs="Times New Roman"/>
        </w:rPr>
        <w:t xml:space="preserve"> принятия закона (решения) о бюджете</w:t>
      </w:r>
      <w:r w:rsidR="00FB0B53" w:rsidRPr="00660525">
        <w:rPr>
          <w:rFonts w:ascii="Times New Roman" w:hAnsi="Times New Roman" w:cs="Times New Roman"/>
        </w:rPr>
        <w:t xml:space="preserve">. </w:t>
      </w:r>
    </w:p>
    <w:p w:rsidR="00144288" w:rsidRDefault="00FB0B53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 </w:t>
      </w:r>
    </w:p>
    <w:p w:rsidR="00FB0B53" w:rsidRPr="00660525" w:rsidRDefault="00144288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0B53" w:rsidRPr="00660525">
        <w:rPr>
          <w:rFonts w:ascii="Times New Roman" w:hAnsi="Times New Roman" w:cs="Times New Roman"/>
        </w:rPr>
        <w:t>Решение Совета Новошешминского муниципального района «О бюджете Новошешминского муниципального района на 2015 и плановый период 2016 и 2017 годов» №38-223 от 16.12.2014г., то есть план-график на</w:t>
      </w:r>
      <w:r w:rsidR="001E2DB6">
        <w:rPr>
          <w:rFonts w:ascii="Times New Roman" w:hAnsi="Times New Roman" w:cs="Times New Roman"/>
        </w:rPr>
        <w:t xml:space="preserve"> </w:t>
      </w:r>
      <w:r w:rsidR="00FB0B53" w:rsidRPr="00660525">
        <w:rPr>
          <w:rFonts w:ascii="Times New Roman" w:hAnsi="Times New Roman" w:cs="Times New Roman"/>
        </w:rPr>
        <w:t>2015 год подлежит размещению на сайте не позднее 17 января 2015 года.</w:t>
      </w:r>
    </w:p>
    <w:p w:rsidR="00144288" w:rsidRDefault="00FB0B53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 </w:t>
      </w:r>
    </w:p>
    <w:p w:rsidR="007670D8" w:rsidRDefault="00144288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B7C59" w:rsidRPr="00660525">
        <w:rPr>
          <w:rFonts w:ascii="Times New Roman" w:hAnsi="Times New Roman" w:cs="Times New Roman"/>
        </w:rPr>
        <w:t>Решение Совета Новошешминского муниципального района «О бюджете Новошешминского муниципального района на 2016 год» №7-21 от 17.12.2015г., то есть план-график на</w:t>
      </w:r>
      <w:r w:rsidR="001E2DB6">
        <w:rPr>
          <w:rFonts w:ascii="Times New Roman" w:hAnsi="Times New Roman" w:cs="Times New Roman"/>
        </w:rPr>
        <w:t xml:space="preserve"> </w:t>
      </w:r>
      <w:r w:rsidR="00CB7C59" w:rsidRPr="00660525">
        <w:rPr>
          <w:rFonts w:ascii="Times New Roman" w:hAnsi="Times New Roman" w:cs="Times New Roman"/>
        </w:rPr>
        <w:t>2016 год подлежит размещению на сайте не позднее 18 января 2016 года.</w:t>
      </w:r>
    </w:p>
    <w:p w:rsidR="001E2DB6" w:rsidRDefault="001E2DB6" w:rsidP="00D735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B6" w:rsidRPr="001E2DB6" w:rsidRDefault="001E2DB6" w:rsidP="001E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E2DB6">
        <w:rPr>
          <w:rFonts w:ascii="Times New Roman" w:hAnsi="Times New Roman" w:cs="Times New Roman"/>
        </w:rPr>
        <w:t xml:space="preserve">Решение Совета Новошешминского муниципального района «О бюджете Новошешминского муниципального района на </w:t>
      </w:r>
      <w:r w:rsidR="00E57D16">
        <w:rPr>
          <w:rFonts w:ascii="Times New Roman" w:hAnsi="Times New Roman" w:cs="Times New Roman"/>
        </w:rPr>
        <w:t>2017 и плановый период 2018</w:t>
      </w:r>
      <w:r w:rsidRPr="00E57D16">
        <w:rPr>
          <w:rFonts w:ascii="Times New Roman" w:hAnsi="Times New Roman" w:cs="Times New Roman"/>
        </w:rPr>
        <w:t xml:space="preserve"> и 201</w:t>
      </w:r>
      <w:r w:rsidR="00E57D16">
        <w:rPr>
          <w:rFonts w:ascii="Times New Roman" w:hAnsi="Times New Roman" w:cs="Times New Roman"/>
        </w:rPr>
        <w:t>9</w:t>
      </w:r>
      <w:r w:rsidRPr="00E57D16">
        <w:rPr>
          <w:rFonts w:ascii="Times New Roman" w:hAnsi="Times New Roman" w:cs="Times New Roman"/>
        </w:rPr>
        <w:t xml:space="preserve"> годов»</w:t>
      </w:r>
      <w:r w:rsidRPr="001E2DB6">
        <w:rPr>
          <w:rFonts w:ascii="Times New Roman" w:hAnsi="Times New Roman" w:cs="Times New Roman"/>
          <w:color w:val="FF0000"/>
        </w:rPr>
        <w:t xml:space="preserve"> </w:t>
      </w:r>
      <w:r w:rsidRPr="00E57D16">
        <w:rPr>
          <w:rFonts w:ascii="Times New Roman" w:hAnsi="Times New Roman" w:cs="Times New Roman"/>
        </w:rPr>
        <w:t>№2</w:t>
      </w:r>
      <w:r w:rsidR="00E57D16" w:rsidRPr="00E57D16">
        <w:rPr>
          <w:rFonts w:ascii="Times New Roman" w:hAnsi="Times New Roman" w:cs="Times New Roman"/>
        </w:rPr>
        <w:t>0</w:t>
      </w:r>
      <w:r w:rsidRPr="00E57D16">
        <w:rPr>
          <w:rFonts w:ascii="Times New Roman" w:hAnsi="Times New Roman" w:cs="Times New Roman"/>
        </w:rPr>
        <w:t>-</w:t>
      </w:r>
      <w:r w:rsidR="00E57D16" w:rsidRPr="00E57D16">
        <w:rPr>
          <w:rFonts w:ascii="Times New Roman" w:hAnsi="Times New Roman" w:cs="Times New Roman"/>
        </w:rPr>
        <w:t>98</w:t>
      </w:r>
      <w:r w:rsidRPr="00E57D16">
        <w:rPr>
          <w:rFonts w:ascii="Times New Roman" w:hAnsi="Times New Roman" w:cs="Times New Roman"/>
        </w:rPr>
        <w:t xml:space="preserve"> от 1</w:t>
      </w:r>
      <w:r w:rsidR="00E57D16" w:rsidRPr="00E57D16">
        <w:rPr>
          <w:rFonts w:ascii="Times New Roman" w:hAnsi="Times New Roman" w:cs="Times New Roman"/>
        </w:rPr>
        <w:t>4</w:t>
      </w:r>
      <w:r w:rsidRPr="00E57D16">
        <w:rPr>
          <w:rFonts w:ascii="Times New Roman" w:hAnsi="Times New Roman" w:cs="Times New Roman"/>
        </w:rPr>
        <w:t>.12.201</w:t>
      </w:r>
      <w:r w:rsidR="00E57D16" w:rsidRPr="00E57D16">
        <w:rPr>
          <w:rFonts w:ascii="Times New Roman" w:hAnsi="Times New Roman" w:cs="Times New Roman"/>
        </w:rPr>
        <w:t>6</w:t>
      </w:r>
      <w:r w:rsidRPr="00E57D16">
        <w:rPr>
          <w:rFonts w:ascii="Times New Roman" w:hAnsi="Times New Roman" w:cs="Times New Roman"/>
        </w:rPr>
        <w:t xml:space="preserve">г., </w:t>
      </w:r>
      <w:r w:rsidRPr="001E2DB6">
        <w:rPr>
          <w:rFonts w:ascii="Times New Roman" w:hAnsi="Times New Roman" w:cs="Times New Roman"/>
        </w:rPr>
        <w:t>то есть план-график на</w:t>
      </w:r>
      <w:r>
        <w:rPr>
          <w:rFonts w:ascii="Times New Roman" w:hAnsi="Times New Roman" w:cs="Times New Roman"/>
        </w:rPr>
        <w:t xml:space="preserve"> </w:t>
      </w:r>
      <w:r w:rsidRPr="001E2DB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E2DB6">
        <w:rPr>
          <w:rFonts w:ascii="Times New Roman" w:hAnsi="Times New Roman" w:cs="Times New Roman"/>
        </w:rPr>
        <w:t xml:space="preserve"> год подлежит размещению на сайте не позднее </w:t>
      </w:r>
      <w:r w:rsidR="00A124BF" w:rsidRPr="00A124BF">
        <w:rPr>
          <w:rFonts w:ascii="Times New Roman" w:hAnsi="Times New Roman" w:cs="Times New Roman"/>
        </w:rPr>
        <w:t>15</w:t>
      </w:r>
      <w:r w:rsidRPr="001E2DB6">
        <w:rPr>
          <w:rFonts w:ascii="Times New Roman" w:hAnsi="Times New Roman" w:cs="Times New Roman"/>
        </w:rPr>
        <w:t xml:space="preserve"> января 201</w:t>
      </w:r>
      <w:r>
        <w:rPr>
          <w:rFonts w:ascii="Times New Roman" w:hAnsi="Times New Roman" w:cs="Times New Roman"/>
        </w:rPr>
        <w:t xml:space="preserve">7 </w:t>
      </w:r>
      <w:r w:rsidRPr="001E2DB6">
        <w:rPr>
          <w:rFonts w:ascii="Times New Roman" w:hAnsi="Times New Roman" w:cs="Times New Roman"/>
        </w:rPr>
        <w:t>года.</w:t>
      </w:r>
    </w:p>
    <w:p w:rsidR="001E2DB6" w:rsidRPr="00660525" w:rsidRDefault="001E2DB6" w:rsidP="00D735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B5F" w:rsidRPr="00EB776B" w:rsidRDefault="007670D8" w:rsidP="00B57B5F">
      <w:pPr>
        <w:spacing w:after="0" w:line="240" w:lineRule="auto"/>
        <w:jc w:val="both"/>
      </w:pPr>
      <w:r w:rsidRPr="00660525">
        <w:rPr>
          <w:rFonts w:ascii="Times New Roman" w:eastAsia="Times New Roman" w:hAnsi="Times New Roman" w:cs="Times New Roman"/>
        </w:rPr>
        <w:t xml:space="preserve">         </w:t>
      </w:r>
      <w:r w:rsidR="00144288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На официальном сайте Российской Федерации в сети «Интернет» </w:t>
      </w:r>
      <w:hyperlink r:id="rId6" w:history="1">
        <w:r w:rsidRPr="00660525">
          <w:rPr>
            <w:rFonts w:ascii="Times New Roman" w:eastAsia="Times New Roman" w:hAnsi="Times New Roman" w:cs="Times New Roman"/>
            <w:u w:val="single"/>
          </w:rPr>
          <w:t>www.zakupki.gov.ru</w:t>
        </w:r>
      </w:hyperlink>
      <w:r w:rsidRPr="00660525">
        <w:rPr>
          <w:rFonts w:ascii="Times New Roman" w:hAnsi="Times New Roman" w:cs="Times New Roman"/>
        </w:rPr>
        <w:t xml:space="preserve"> заказчиком </w:t>
      </w:r>
      <w:r w:rsidRPr="00361D87">
        <w:rPr>
          <w:rFonts w:ascii="Times New Roman" w:hAnsi="Times New Roman" w:cs="Times New Roman"/>
        </w:rPr>
        <w:t xml:space="preserve">план-график </w:t>
      </w:r>
      <w:r w:rsidR="00257B9D">
        <w:rPr>
          <w:rFonts w:ascii="Times New Roman" w:hAnsi="Times New Roman" w:cs="Times New Roman"/>
        </w:rPr>
        <w:t xml:space="preserve">№44201503113002336002 </w:t>
      </w:r>
      <w:r w:rsidRPr="00361D87">
        <w:rPr>
          <w:rFonts w:ascii="Times New Roman" w:hAnsi="Times New Roman" w:cs="Times New Roman"/>
        </w:rPr>
        <w:t xml:space="preserve">на 2015 год </w:t>
      </w:r>
      <w:r w:rsidRPr="00257B9D">
        <w:rPr>
          <w:rFonts w:ascii="Times New Roman" w:hAnsi="Times New Roman" w:cs="Times New Roman"/>
        </w:rPr>
        <w:t>размещен</w:t>
      </w:r>
      <w:r w:rsidR="00257B9D">
        <w:rPr>
          <w:rFonts w:ascii="Times New Roman" w:hAnsi="Times New Roman" w:cs="Times New Roman"/>
        </w:rPr>
        <w:t xml:space="preserve"> </w:t>
      </w:r>
      <w:r w:rsidR="00956E6D">
        <w:rPr>
          <w:rFonts w:ascii="Times New Roman" w:hAnsi="Times New Roman" w:cs="Times New Roman"/>
        </w:rPr>
        <w:t>20</w:t>
      </w:r>
      <w:r w:rsidR="00257B9D">
        <w:rPr>
          <w:rFonts w:ascii="Times New Roman" w:hAnsi="Times New Roman" w:cs="Times New Roman"/>
        </w:rPr>
        <w:t>.05.2015г.</w:t>
      </w:r>
      <w:r w:rsidRPr="00660525">
        <w:rPr>
          <w:rFonts w:ascii="Times New Roman" w:hAnsi="Times New Roman" w:cs="Times New Roman"/>
        </w:rPr>
        <w:t xml:space="preserve">, что является административным правонарушением, ответственность за которое предусмотрена частью 3 статьи 7.30 кодекса </w:t>
      </w:r>
      <w:r w:rsidRPr="00660525">
        <w:rPr>
          <w:rFonts w:ascii="Times New Roman" w:eastAsia="Times New Roman" w:hAnsi="Times New Roman" w:cs="Times New Roman"/>
        </w:rPr>
        <w:t>Российской Федерации</w:t>
      </w:r>
      <w:r w:rsidR="00D735ED" w:rsidRPr="00660525">
        <w:rPr>
          <w:rFonts w:ascii="Times New Roman" w:eastAsia="Times New Roman" w:hAnsi="Times New Roman" w:cs="Times New Roman"/>
        </w:rPr>
        <w:t xml:space="preserve"> об административных правонарушениях.</w:t>
      </w:r>
      <w:r w:rsidR="00C62616" w:rsidRPr="00660525">
        <w:rPr>
          <w:rFonts w:ascii="Times New Roman" w:eastAsia="Times New Roman" w:hAnsi="Times New Roman" w:cs="Times New Roman"/>
        </w:rPr>
        <w:t xml:space="preserve"> </w:t>
      </w:r>
      <w:r w:rsidR="008F30B9" w:rsidRPr="00660525">
        <w:rPr>
          <w:rFonts w:ascii="Times New Roman" w:eastAsia="Times New Roman" w:hAnsi="Times New Roman" w:cs="Times New Roman"/>
        </w:rPr>
        <w:t xml:space="preserve">В связи с тем, что со дня совершения административного правонарушения прошло более одного года, в соответствии с частью 1 статьи 4.5 и частью 1 статьи 24.5 </w:t>
      </w:r>
      <w:proofErr w:type="spellStart"/>
      <w:r w:rsidR="008F30B9" w:rsidRPr="00660525">
        <w:rPr>
          <w:rFonts w:ascii="Times New Roman" w:eastAsia="Times New Roman" w:hAnsi="Times New Roman" w:cs="Times New Roman"/>
        </w:rPr>
        <w:t>КоАП</w:t>
      </w:r>
      <w:proofErr w:type="spellEnd"/>
      <w:r w:rsidR="008F30B9" w:rsidRPr="00660525">
        <w:rPr>
          <w:rFonts w:ascii="Times New Roman" w:eastAsia="Times New Roman" w:hAnsi="Times New Roman" w:cs="Times New Roman"/>
        </w:rPr>
        <w:t xml:space="preserve"> РФ должностное лицо заказчика не привлекается к административной ответственности. </w:t>
      </w:r>
      <w:r w:rsidR="00136CAC" w:rsidRPr="00300A11">
        <w:rPr>
          <w:rFonts w:ascii="Times New Roman" w:eastAsia="Times New Roman" w:hAnsi="Times New Roman" w:cs="Times New Roman"/>
        </w:rPr>
        <w:t xml:space="preserve">Согласно плана-графика годовой объем закупок в </w:t>
      </w:r>
      <w:proofErr w:type="gramStart"/>
      <w:r w:rsidR="00136CAC" w:rsidRPr="00300A11">
        <w:rPr>
          <w:rFonts w:ascii="Times New Roman" w:eastAsia="Times New Roman" w:hAnsi="Times New Roman" w:cs="Times New Roman"/>
        </w:rPr>
        <w:t>соответствии</w:t>
      </w:r>
      <w:proofErr w:type="gramEnd"/>
      <w:r w:rsidR="00136CAC" w:rsidRPr="00300A11">
        <w:rPr>
          <w:rFonts w:ascii="Times New Roman" w:eastAsia="Times New Roman" w:hAnsi="Times New Roman" w:cs="Times New Roman"/>
        </w:rPr>
        <w:t xml:space="preserve"> с п. 4 ч.1 ст.93 Федерального закона №44-ФЗ составляет </w:t>
      </w:r>
      <w:r w:rsidR="00136CAC">
        <w:rPr>
          <w:rFonts w:ascii="Times New Roman" w:eastAsia="Times New Roman" w:hAnsi="Times New Roman" w:cs="Times New Roman"/>
        </w:rPr>
        <w:t>2 933 300,00</w:t>
      </w:r>
      <w:r w:rsidR="00B57B5F">
        <w:rPr>
          <w:rFonts w:ascii="Times New Roman" w:eastAsia="Times New Roman" w:hAnsi="Times New Roman" w:cs="Times New Roman"/>
        </w:rPr>
        <w:t xml:space="preserve"> рублей, </w:t>
      </w:r>
      <w:r w:rsidR="00B57B5F" w:rsidRPr="00EB776B">
        <w:t>в том числе:</w:t>
      </w:r>
    </w:p>
    <w:p w:rsidR="00B57B5F" w:rsidRPr="00EB776B" w:rsidRDefault="00B57B5F" w:rsidP="00B57B5F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у единственного поставщика в </w:t>
      </w:r>
      <w:proofErr w:type="gramStart"/>
      <w:r w:rsidRPr="00EB776B">
        <w:rPr>
          <w:color w:val="auto"/>
          <w:sz w:val="22"/>
          <w:szCs w:val="22"/>
        </w:rPr>
        <w:t>соответствии</w:t>
      </w:r>
      <w:proofErr w:type="gramEnd"/>
      <w:r w:rsidRPr="00EB776B">
        <w:rPr>
          <w:color w:val="auto"/>
          <w:sz w:val="22"/>
          <w:szCs w:val="22"/>
        </w:rPr>
        <w:t xml:space="preserve"> с пунктом 5 части 1 статьи 93 Федерального закона № 44-ФЗ на общую сумму </w:t>
      </w:r>
      <w:r>
        <w:rPr>
          <w:bCs/>
          <w:color w:val="auto"/>
          <w:sz w:val="22"/>
          <w:szCs w:val="22"/>
        </w:rPr>
        <w:t>1 851 800,00</w:t>
      </w:r>
      <w:r w:rsidRPr="003E58AA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</w:t>
      </w:r>
      <w:r>
        <w:rPr>
          <w:color w:val="auto"/>
          <w:sz w:val="22"/>
          <w:szCs w:val="22"/>
        </w:rPr>
        <w:t>5</w:t>
      </w:r>
      <w:r w:rsidRPr="00EB776B">
        <w:rPr>
          <w:color w:val="auto"/>
          <w:sz w:val="22"/>
          <w:szCs w:val="22"/>
        </w:rPr>
        <w:t xml:space="preserve"> году;</w:t>
      </w:r>
    </w:p>
    <w:p w:rsidR="00B57B5F" w:rsidRDefault="00B57B5F" w:rsidP="00B57B5F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путем проведения электронных аукционов на общую сумму </w:t>
      </w:r>
      <w:r>
        <w:rPr>
          <w:bCs/>
          <w:color w:val="auto"/>
          <w:sz w:val="22"/>
          <w:szCs w:val="22"/>
        </w:rPr>
        <w:t>1 081 500,00</w:t>
      </w:r>
      <w:r w:rsidRPr="008F79BE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</w:t>
      </w:r>
      <w:r>
        <w:rPr>
          <w:color w:val="auto"/>
          <w:sz w:val="22"/>
          <w:szCs w:val="22"/>
        </w:rPr>
        <w:t>5</w:t>
      </w:r>
      <w:r w:rsidRPr="00EB776B">
        <w:rPr>
          <w:color w:val="auto"/>
          <w:sz w:val="22"/>
          <w:szCs w:val="22"/>
        </w:rPr>
        <w:t xml:space="preserve"> году.</w:t>
      </w:r>
    </w:p>
    <w:p w:rsidR="00EB776B" w:rsidRPr="00EB776B" w:rsidRDefault="008F30B9" w:rsidP="003E58AA">
      <w:pPr>
        <w:spacing w:after="0" w:line="240" w:lineRule="auto"/>
        <w:jc w:val="both"/>
      </w:pPr>
      <w:r w:rsidRPr="00660525">
        <w:rPr>
          <w:rFonts w:ascii="Times New Roman" w:eastAsia="Times New Roman" w:hAnsi="Times New Roman" w:cs="Times New Roman"/>
        </w:rPr>
        <w:t xml:space="preserve"> </w:t>
      </w:r>
      <w:r w:rsidR="00144288">
        <w:rPr>
          <w:rFonts w:ascii="Times New Roman" w:eastAsia="Times New Roman" w:hAnsi="Times New Roman" w:cs="Times New Roman"/>
        </w:rPr>
        <w:t xml:space="preserve">           </w:t>
      </w:r>
      <w:r w:rsidR="007B43F6" w:rsidRPr="00660525">
        <w:rPr>
          <w:rFonts w:ascii="Times New Roman" w:eastAsia="Times New Roman" w:hAnsi="Times New Roman" w:cs="Times New Roman"/>
        </w:rPr>
        <w:t xml:space="preserve">Заказчиком план-график </w:t>
      </w:r>
      <w:r w:rsidR="007B43F6" w:rsidRPr="008F2723">
        <w:rPr>
          <w:rFonts w:ascii="Times New Roman" w:eastAsia="Times New Roman" w:hAnsi="Times New Roman" w:cs="Times New Roman"/>
        </w:rPr>
        <w:t>№442016031130023</w:t>
      </w:r>
      <w:r w:rsidR="00257B9D">
        <w:rPr>
          <w:rFonts w:ascii="Times New Roman" w:eastAsia="Times New Roman" w:hAnsi="Times New Roman" w:cs="Times New Roman"/>
        </w:rPr>
        <w:t>36001</w:t>
      </w:r>
      <w:r w:rsidR="007B43F6" w:rsidRPr="00623E40">
        <w:rPr>
          <w:rFonts w:ascii="Times New Roman" w:eastAsia="Times New Roman" w:hAnsi="Times New Roman" w:cs="Times New Roman"/>
        </w:rPr>
        <w:t xml:space="preserve"> на 201</w:t>
      </w:r>
      <w:r w:rsidR="007B43F6">
        <w:rPr>
          <w:rFonts w:ascii="Times New Roman" w:eastAsia="Times New Roman" w:hAnsi="Times New Roman" w:cs="Times New Roman"/>
        </w:rPr>
        <w:t>6</w:t>
      </w:r>
      <w:r w:rsidR="007B43F6" w:rsidRPr="00623E40">
        <w:rPr>
          <w:rFonts w:ascii="Times New Roman" w:eastAsia="Times New Roman" w:hAnsi="Times New Roman" w:cs="Times New Roman"/>
        </w:rPr>
        <w:t xml:space="preserve"> год размещен на официальном сайте </w:t>
      </w:r>
      <w:r w:rsidR="007B43F6" w:rsidRPr="008F2723">
        <w:rPr>
          <w:rFonts w:ascii="Times New Roman" w:eastAsia="Times New Roman" w:hAnsi="Times New Roman" w:cs="Times New Roman"/>
        </w:rPr>
        <w:t>18.01.2016г</w:t>
      </w:r>
      <w:r w:rsidR="007B43F6" w:rsidRPr="00623E40">
        <w:rPr>
          <w:rFonts w:ascii="Times New Roman" w:eastAsia="Times New Roman" w:hAnsi="Times New Roman" w:cs="Times New Roman"/>
        </w:rPr>
        <w:t xml:space="preserve">., </w:t>
      </w:r>
      <w:r w:rsidR="007B43F6" w:rsidRPr="008F2723">
        <w:rPr>
          <w:rFonts w:ascii="Times New Roman" w:eastAsia="Times New Roman" w:hAnsi="Times New Roman" w:cs="Times New Roman"/>
        </w:rPr>
        <w:t>то есть без нарушения установленного срока.</w:t>
      </w:r>
      <w:r w:rsidR="00EF6189">
        <w:rPr>
          <w:rFonts w:ascii="Times New Roman" w:eastAsia="Times New Roman" w:hAnsi="Times New Roman" w:cs="Times New Roman"/>
        </w:rPr>
        <w:t xml:space="preserve"> </w:t>
      </w:r>
      <w:r w:rsidR="007B43F6">
        <w:rPr>
          <w:rFonts w:ascii="Times New Roman" w:eastAsia="Times New Roman" w:hAnsi="Times New Roman" w:cs="Times New Roman"/>
        </w:rPr>
        <w:t xml:space="preserve">Согласно плана-графика годовой объем закупок в </w:t>
      </w:r>
      <w:proofErr w:type="gramStart"/>
      <w:r w:rsidR="007B43F6">
        <w:rPr>
          <w:rFonts w:ascii="Times New Roman" w:eastAsia="Times New Roman" w:hAnsi="Times New Roman" w:cs="Times New Roman"/>
        </w:rPr>
        <w:t>соответствии</w:t>
      </w:r>
      <w:proofErr w:type="gramEnd"/>
      <w:r w:rsidR="007B43F6">
        <w:rPr>
          <w:rFonts w:ascii="Times New Roman" w:eastAsia="Times New Roman" w:hAnsi="Times New Roman" w:cs="Times New Roman"/>
        </w:rPr>
        <w:t xml:space="preserve"> с п. 4 ч.1 ст.93 Федерального закона №44-ФЗ составляет  </w:t>
      </w:r>
      <w:r w:rsidR="00257B9D">
        <w:rPr>
          <w:rFonts w:ascii="Times New Roman" w:eastAsia="Times New Roman" w:hAnsi="Times New Roman" w:cs="Times New Roman"/>
        </w:rPr>
        <w:t>1 628 135,14</w:t>
      </w:r>
      <w:r w:rsidR="007B43F6" w:rsidRPr="00623E40">
        <w:rPr>
          <w:rFonts w:ascii="Times New Roman" w:eastAsia="Times New Roman" w:hAnsi="Times New Roman" w:cs="Times New Roman"/>
        </w:rPr>
        <w:t xml:space="preserve"> рублей</w:t>
      </w:r>
      <w:r w:rsidR="00EB776B">
        <w:rPr>
          <w:rFonts w:ascii="Times New Roman" w:eastAsia="Times New Roman" w:hAnsi="Times New Roman" w:cs="Times New Roman"/>
        </w:rPr>
        <w:t xml:space="preserve">, </w:t>
      </w:r>
      <w:r w:rsidR="00EB776B" w:rsidRPr="00EB776B">
        <w:t>в том числе:</w:t>
      </w:r>
    </w:p>
    <w:p w:rsidR="00EB776B" w:rsidRPr="00EB776B" w:rsidRDefault="00EB776B" w:rsidP="00EB776B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lastRenderedPageBreak/>
        <w:t xml:space="preserve">- закупки у единственного поставщика в </w:t>
      </w:r>
      <w:proofErr w:type="gramStart"/>
      <w:r w:rsidRPr="00EB776B">
        <w:rPr>
          <w:color w:val="auto"/>
          <w:sz w:val="22"/>
          <w:szCs w:val="22"/>
        </w:rPr>
        <w:t>соответствии</w:t>
      </w:r>
      <w:proofErr w:type="gramEnd"/>
      <w:r w:rsidRPr="00EB776B">
        <w:rPr>
          <w:color w:val="auto"/>
          <w:sz w:val="22"/>
          <w:szCs w:val="22"/>
        </w:rPr>
        <w:t xml:space="preserve"> с пунктом 5 части 1 статьи 93 Федерального закона № 44-ФЗ на общую сумму </w:t>
      </w:r>
      <w:r w:rsidR="005215A0">
        <w:rPr>
          <w:bCs/>
          <w:color w:val="auto"/>
          <w:sz w:val="22"/>
          <w:szCs w:val="22"/>
        </w:rPr>
        <w:t>669 663,32</w:t>
      </w:r>
      <w:r w:rsidRPr="003E58AA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2016 году;</w:t>
      </w:r>
    </w:p>
    <w:p w:rsidR="00EB776B" w:rsidRDefault="00EB776B" w:rsidP="00EB776B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путем проведения электронных аукционов на общую сумму </w:t>
      </w:r>
      <w:r w:rsidR="005215A0">
        <w:rPr>
          <w:bCs/>
          <w:color w:val="auto"/>
          <w:sz w:val="22"/>
          <w:szCs w:val="22"/>
        </w:rPr>
        <w:t>958 471,82</w:t>
      </w:r>
      <w:r w:rsidRPr="008F79BE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2016 году.</w:t>
      </w:r>
    </w:p>
    <w:p w:rsidR="00B57B5F" w:rsidRPr="00EB776B" w:rsidRDefault="00D75880" w:rsidP="00B57B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7B43F6">
        <w:rPr>
          <w:rFonts w:ascii="Times New Roman" w:eastAsia="Times New Roman" w:hAnsi="Times New Roman" w:cs="Times New Roman"/>
        </w:rPr>
        <w:t xml:space="preserve">          </w:t>
      </w:r>
      <w:r w:rsidR="008F30B9" w:rsidRPr="00660525">
        <w:rPr>
          <w:rFonts w:ascii="Times New Roman" w:eastAsia="Times New Roman" w:hAnsi="Times New Roman" w:cs="Times New Roman"/>
        </w:rPr>
        <w:t xml:space="preserve">Заказчиком план-график </w:t>
      </w:r>
      <w:r w:rsidR="00DD6AC2" w:rsidRPr="00623E40">
        <w:rPr>
          <w:rFonts w:ascii="Times New Roman" w:eastAsia="Times New Roman" w:hAnsi="Times New Roman" w:cs="Times New Roman"/>
        </w:rPr>
        <w:t>№</w:t>
      </w:r>
      <w:r w:rsidR="001C6D9E" w:rsidRPr="00E8329D">
        <w:rPr>
          <w:rFonts w:ascii="Times New Roman" w:eastAsia="Times New Roman" w:hAnsi="Times New Roman" w:cs="Times New Roman"/>
        </w:rPr>
        <w:t>2017031130023</w:t>
      </w:r>
      <w:r w:rsidR="00257B9D">
        <w:rPr>
          <w:rFonts w:ascii="Times New Roman" w:eastAsia="Times New Roman" w:hAnsi="Times New Roman" w:cs="Times New Roman"/>
        </w:rPr>
        <w:t>36002</w:t>
      </w:r>
      <w:r w:rsidR="00DD6AC2" w:rsidRPr="00623E40">
        <w:rPr>
          <w:rFonts w:ascii="Times New Roman" w:eastAsia="Times New Roman" w:hAnsi="Times New Roman" w:cs="Times New Roman"/>
        </w:rPr>
        <w:t xml:space="preserve"> </w:t>
      </w:r>
      <w:r w:rsidR="008F30B9" w:rsidRPr="00623E40">
        <w:rPr>
          <w:rFonts w:ascii="Times New Roman" w:eastAsia="Times New Roman" w:hAnsi="Times New Roman" w:cs="Times New Roman"/>
        </w:rPr>
        <w:t>на 201</w:t>
      </w:r>
      <w:r w:rsidR="001C6D9E" w:rsidRPr="00623E40">
        <w:rPr>
          <w:rFonts w:ascii="Times New Roman" w:eastAsia="Times New Roman" w:hAnsi="Times New Roman" w:cs="Times New Roman"/>
        </w:rPr>
        <w:t>7</w:t>
      </w:r>
      <w:r w:rsidR="008F30B9" w:rsidRPr="00623E40">
        <w:rPr>
          <w:rFonts w:ascii="Times New Roman" w:eastAsia="Times New Roman" w:hAnsi="Times New Roman" w:cs="Times New Roman"/>
        </w:rPr>
        <w:t xml:space="preserve"> год размещен на официальном сайте </w:t>
      </w:r>
      <w:r w:rsidR="00956E6D">
        <w:rPr>
          <w:rFonts w:ascii="Times New Roman" w:eastAsia="Times New Roman" w:hAnsi="Times New Roman" w:cs="Times New Roman"/>
        </w:rPr>
        <w:t>17.02</w:t>
      </w:r>
      <w:r w:rsidR="00217687" w:rsidRPr="00300A11">
        <w:rPr>
          <w:rFonts w:ascii="Times New Roman" w:eastAsia="Times New Roman" w:hAnsi="Times New Roman" w:cs="Times New Roman"/>
        </w:rPr>
        <w:t>.</w:t>
      </w:r>
      <w:r w:rsidR="008F30B9" w:rsidRPr="00300A11">
        <w:rPr>
          <w:rFonts w:ascii="Times New Roman" w:eastAsia="Times New Roman" w:hAnsi="Times New Roman" w:cs="Times New Roman"/>
        </w:rPr>
        <w:t>201</w:t>
      </w:r>
      <w:r w:rsidR="001C6D9E" w:rsidRPr="00300A11">
        <w:rPr>
          <w:rFonts w:ascii="Times New Roman" w:eastAsia="Times New Roman" w:hAnsi="Times New Roman" w:cs="Times New Roman"/>
        </w:rPr>
        <w:t>7</w:t>
      </w:r>
      <w:r w:rsidR="007B43F6" w:rsidRPr="00300A11">
        <w:rPr>
          <w:rFonts w:ascii="Times New Roman" w:eastAsia="Times New Roman" w:hAnsi="Times New Roman" w:cs="Times New Roman"/>
        </w:rPr>
        <w:t>г.</w:t>
      </w:r>
      <w:r w:rsidR="008F30B9" w:rsidRPr="00300A11">
        <w:rPr>
          <w:rFonts w:ascii="Times New Roman" w:eastAsia="Times New Roman" w:hAnsi="Times New Roman" w:cs="Times New Roman"/>
        </w:rPr>
        <w:t xml:space="preserve">, то есть </w:t>
      </w:r>
      <w:r w:rsidR="001C6D9E" w:rsidRPr="00300A11">
        <w:rPr>
          <w:rFonts w:ascii="Times New Roman" w:eastAsia="Times New Roman" w:hAnsi="Times New Roman" w:cs="Times New Roman"/>
        </w:rPr>
        <w:t>с нарушением</w:t>
      </w:r>
      <w:r w:rsidR="008F30B9" w:rsidRPr="00300A11">
        <w:rPr>
          <w:rFonts w:ascii="Times New Roman" w:eastAsia="Times New Roman" w:hAnsi="Times New Roman" w:cs="Times New Roman"/>
        </w:rPr>
        <w:t xml:space="preserve"> </w:t>
      </w:r>
      <w:r w:rsidR="00E31F38" w:rsidRPr="00300A11">
        <w:rPr>
          <w:rFonts w:ascii="Times New Roman" w:eastAsia="Times New Roman" w:hAnsi="Times New Roman" w:cs="Times New Roman"/>
        </w:rPr>
        <w:t>установленного срока</w:t>
      </w:r>
      <w:r w:rsidR="009B43AE" w:rsidRPr="00300A11">
        <w:rPr>
          <w:rFonts w:ascii="Times New Roman" w:eastAsia="Times New Roman" w:hAnsi="Times New Roman" w:cs="Times New Roman"/>
        </w:rPr>
        <w:t xml:space="preserve"> по причине ненадлежащего функционирования официального сайта ЕИС с начала 2017 года. </w:t>
      </w:r>
      <w:r w:rsidR="00516E91" w:rsidRPr="00300A11">
        <w:rPr>
          <w:rFonts w:ascii="Times New Roman" w:eastAsia="Times New Roman" w:hAnsi="Times New Roman" w:cs="Times New Roman"/>
        </w:rPr>
        <w:t xml:space="preserve">Согласно плана-графика </w:t>
      </w:r>
      <w:r w:rsidR="003E58AA">
        <w:rPr>
          <w:rFonts w:ascii="Times New Roman" w:eastAsia="Times New Roman" w:hAnsi="Times New Roman" w:cs="Times New Roman"/>
        </w:rPr>
        <w:t xml:space="preserve">совокупный </w:t>
      </w:r>
      <w:r w:rsidR="00516E91" w:rsidRPr="00300A11">
        <w:rPr>
          <w:rFonts w:ascii="Times New Roman" w:eastAsia="Times New Roman" w:hAnsi="Times New Roman" w:cs="Times New Roman"/>
        </w:rPr>
        <w:t xml:space="preserve">годовой объем закупок в </w:t>
      </w:r>
      <w:proofErr w:type="gramStart"/>
      <w:r w:rsidR="00516E91" w:rsidRPr="00300A11">
        <w:rPr>
          <w:rFonts w:ascii="Times New Roman" w:eastAsia="Times New Roman" w:hAnsi="Times New Roman" w:cs="Times New Roman"/>
        </w:rPr>
        <w:t>соответствии</w:t>
      </w:r>
      <w:proofErr w:type="gramEnd"/>
      <w:r w:rsidR="00516E91" w:rsidRPr="00300A11">
        <w:rPr>
          <w:rFonts w:ascii="Times New Roman" w:eastAsia="Times New Roman" w:hAnsi="Times New Roman" w:cs="Times New Roman"/>
        </w:rPr>
        <w:t xml:space="preserve"> с п. 4 ч.1 ст.93 Федерального закона №44-ФЗ составляет </w:t>
      </w:r>
      <w:r w:rsidR="00257B9D">
        <w:rPr>
          <w:rFonts w:ascii="Times New Roman" w:eastAsia="Times New Roman" w:hAnsi="Times New Roman" w:cs="Times New Roman"/>
        </w:rPr>
        <w:t>2 3</w:t>
      </w:r>
      <w:r w:rsidR="00956E6D">
        <w:rPr>
          <w:rFonts w:ascii="Times New Roman" w:eastAsia="Times New Roman" w:hAnsi="Times New Roman" w:cs="Times New Roman"/>
        </w:rPr>
        <w:t>47</w:t>
      </w:r>
      <w:r w:rsidR="00257B9D">
        <w:rPr>
          <w:rFonts w:ascii="Times New Roman" w:eastAsia="Times New Roman" w:hAnsi="Times New Roman" w:cs="Times New Roman"/>
        </w:rPr>
        <w:t> </w:t>
      </w:r>
      <w:r w:rsidR="00956E6D">
        <w:rPr>
          <w:rFonts w:ascii="Times New Roman" w:eastAsia="Times New Roman" w:hAnsi="Times New Roman" w:cs="Times New Roman"/>
        </w:rPr>
        <w:t>470</w:t>
      </w:r>
      <w:r w:rsidR="00257B9D">
        <w:rPr>
          <w:rFonts w:ascii="Times New Roman" w:eastAsia="Times New Roman" w:hAnsi="Times New Roman" w:cs="Times New Roman"/>
        </w:rPr>
        <w:t>,</w:t>
      </w:r>
      <w:r w:rsidR="00956E6D">
        <w:rPr>
          <w:rFonts w:ascii="Times New Roman" w:eastAsia="Times New Roman" w:hAnsi="Times New Roman" w:cs="Times New Roman"/>
        </w:rPr>
        <w:t>3</w:t>
      </w:r>
      <w:r w:rsidR="00257B9D">
        <w:rPr>
          <w:rFonts w:ascii="Times New Roman" w:eastAsia="Times New Roman" w:hAnsi="Times New Roman" w:cs="Times New Roman"/>
        </w:rPr>
        <w:t>3</w:t>
      </w:r>
      <w:r w:rsidR="00516E91" w:rsidRPr="00300A11">
        <w:rPr>
          <w:rFonts w:ascii="Times New Roman" w:eastAsia="Times New Roman" w:hAnsi="Times New Roman" w:cs="Times New Roman"/>
        </w:rPr>
        <w:t xml:space="preserve"> рублей</w:t>
      </w:r>
      <w:r w:rsidR="00B57B5F">
        <w:rPr>
          <w:rFonts w:ascii="Times New Roman" w:eastAsia="Times New Roman" w:hAnsi="Times New Roman" w:cs="Times New Roman"/>
        </w:rPr>
        <w:t xml:space="preserve">, </w:t>
      </w:r>
      <w:r w:rsidR="00B57B5F" w:rsidRPr="00EB776B">
        <w:t>в том числе:</w:t>
      </w:r>
    </w:p>
    <w:p w:rsidR="00B57B5F" w:rsidRPr="00EB776B" w:rsidRDefault="00B57B5F" w:rsidP="00B57B5F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у единственного поставщика в </w:t>
      </w:r>
      <w:proofErr w:type="gramStart"/>
      <w:r w:rsidRPr="00EB776B">
        <w:rPr>
          <w:color w:val="auto"/>
          <w:sz w:val="22"/>
          <w:szCs w:val="22"/>
        </w:rPr>
        <w:t>соответствии</w:t>
      </w:r>
      <w:proofErr w:type="gramEnd"/>
      <w:r w:rsidRPr="00EB776B">
        <w:rPr>
          <w:color w:val="auto"/>
          <w:sz w:val="22"/>
          <w:szCs w:val="22"/>
        </w:rPr>
        <w:t xml:space="preserve"> с пунктом 5 части 1 статьи 93 Федерального закона № 44-ФЗ на общую сумму </w:t>
      </w:r>
      <w:r w:rsidR="00BF6918" w:rsidRPr="00BF6918">
        <w:rPr>
          <w:bCs/>
          <w:color w:val="auto"/>
          <w:sz w:val="22"/>
          <w:szCs w:val="22"/>
        </w:rPr>
        <w:t>435</w:t>
      </w:r>
      <w:r w:rsidR="00BF6918">
        <w:rPr>
          <w:bCs/>
          <w:color w:val="auto"/>
          <w:sz w:val="22"/>
          <w:szCs w:val="22"/>
        </w:rPr>
        <w:t xml:space="preserve"> </w:t>
      </w:r>
      <w:r w:rsidR="00BF6918" w:rsidRPr="00BF6918">
        <w:rPr>
          <w:bCs/>
          <w:color w:val="auto"/>
          <w:sz w:val="22"/>
          <w:szCs w:val="22"/>
        </w:rPr>
        <w:t>600,00</w:t>
      </w:r>
      <w:r w:rsidRPr="003E58AA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</w:t>
      </w:r>
      <w:r>
        <w:rPr>
          <w:color w:val="auto"/>
          <w:sz w:val="22"/>
          <w:szCs w:val="22"/>
        </w:rPr>
        <w:t>7</w:t>
      </w:r>
      <w:r w:rsidRPr="00EB776B">
        <w:rPr>
          <w:color w:val="auto"/>
          <w:sz w:val="22"/>
          <w:szCs w:val="22"/>
        </w:rPr>
        <w:t xml:space="preserve"> году;</w:t>
      </w:r>
    </w:p>
    <w:p w:rsidR="00B57B5F" w:rsidRDefault="00B57B5F" w:rsidP="00B57B5F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путем проведения электронных аукционов на общую сумму </w:t>
      </w:r>
      <w:r w:rsidR="00BF6918" w:rsidRPr="00BF6918">
        <w:rPr>
          <w:bCs/>
          <w:color w:val="auto"/>
          <w:sz w:val="22"/>
          <w:szCs w:val="22"/>
        </w:rPr>
        <w:t>1 116 161,82</w:t>
      </w:r>
      <w:r w:rsidRPr="008F79BE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</w:t>
      </w:r>
      <w:r>
        <w:rPr>
          <w:color w:val="auto"/>
          <w:sz w:val="22"/>
          <w:szCs w:val="22"/>
        </w:rPr>
        <w:t>7</w:t>
      </w:r>
      <w:r w:rsidRPr="00EB776B">
        <w:rPr>
          <w:color w:val="auto"/>
          <w:sz w:val="22"/>
          <w:szCs w:val="22"/>
        </w:rPr>
        <w:t xml:space="preserve"> году.</w:t>
      </w:r>
    </w:p>
    <w:p w:rsidR="00BF6918" w:rsidRDefault="00BF6918" w:rsidP="00BF6918">
      <w:pPr>
        <w:pStyle w:val="Default"/>
        <w:rPr>
          <w:color w:val="auto"/>
          <w:sz w:val="22"/>
          <w:szCs w:val="22"/>
        </w:rPr>
      </w:pPr>
      <w:r w:rsidRPr="00EB776B">
        <w:rPr>
          <w:color w:val="auto"/>
          <w:sz w:val="22"/>
          <w:szCs w:val="22"/>
        </w:rPr>
        <w:t xml:space="preserve">- закупки путем </w:t>
      </w:r>
      <w:r>
        <w:rPr>
          <w:color w:val="auto"/>
          <w:sz w:val="22"/>
          <w:szCs w:val="22"/>
        </w:rPr>
        <w:t xml:space="preserve">запроса котировок </w:t>
      </w:r>
      <w:r w:rsidRPr="00EB776B">
        <w:rPr>
          <w:color w:val="auto"/>
          <w:sz w:val="22"/>
          <w:szCs w:val="22"/>
        </w:rPr>
        <w:t xml:space="preserve"> на общую сумму </w:t>
      </w:r>
      <w:r w:rsidRPr="00BF6918">
        <w:rPr>
          <w:bCs/>
          <w:color w:val="auto"/>
          <w:sz w:val="22"/>
          <w:szCs w:val="22"/>
        </w:rPr>
        <w:t>795 708,51</w:t>
      </w:r>
      <w:r w:rsidRPr="008F79BE">
        <w:rPr>
          <w:bCs/>
          <w:color w:val="auto"/>
          <w:sz w:val="22"/>
          <w:szCs w:val="22"/>
        </w:rPr>
        <w:t xml:space="preserve"> руб.</w:t>
      </w:r>
      <w:r w:rsidRPr="00EB776B">
        <w:rPr>
          <w:b/>
          <w:bCs/>
          <w:color w:val="auto"/>
          <w:sz w:val="22"/>
          <w:szCs w:val="22"/>
        </w:rPr>
        <w:t xml:space="preserve"> </w:t>
      </w:r>
      <w:r w:rsidRPr="00EB776B">
        <w:rPr>
          <w:color w:val="auto"/>
          <w:sz w:val="22"/>
          <w:szCs w:val="22"/>
        </w:rPr>
        <w:t>со сроком исполнения контрактов в 201</w:t>
      </w:r>
      <w:r>
        <w:rPr>
          <w:color w:val="auto"/>
          <w:sz w:val="22"/>
          <w:szCs w:val="22"/>
        </w:rPr>
        <w:t>7</w:t>
      </w:r>
      <w:r w:rsidRPr="00EB776B">
        <w:rPr>
          <w:color w:val="auto"/>
          <w:sz w:val="22"/>
          <w:szCs w:val="22"/>
        </w:rPr>
        <w:t xml:space="preserve"> году.</w:t>
      </w:r>
    </w:p>
    <w:p w:rsidR="00516E91" w:rsidRDefault="00516E91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7367" w:rsidRPr="00300A11" w:rsidRDefault="00E97367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0525">
        <w:rPr>
          <w:rFonts w:ascii="Times New Roman" w:hAnsi="Times New Roman" w:cs="Times New Roman"/>
        </w:rPr>
        <w:t xml:space="preserve">Рассмотренные закупки исполнены в </w:t>
      </w:r>
      <w:proofErr w:type="gramStart"/>
      <w:r w:rsidRPr="00660525">
        <w:rPr>
          <w:rFonts w:ascii="Times New Roman" w:hAnsi="Times New Roman" w:cs="Times New Roman"/>
        </w:rPr>
        <w:t>соответствии</w:t>
      </w:r>
      <w:proofErr w:type="gramEnd"/>
      <w:r w:rsidRPr="00660525">
        <w:rPr>
          <w:rFonts w:ascii="Times New Roman" w:hAnsi="Times New Roman" w:cs="Times New Roman"/>
        </w:rPr>
        <w:t xml:space="preserve"> со сроками. Нарушений не выявлено.</w:t>
      </w:r>
    </w:p>
    <w:p w:rsidR="00F8104F" w:rsidRDefault="00631106" w:rsidP="00B57B5F">
      <w:pPr>
        <w:spacing w:after="0"/>
        <w:jc w:val="both"/>
        <w:rPr>
          <w:rFonts w:ascii="Times New Roman" w:hAnsi="Times New Roman" w:cs="Times New Roman"/>
        </w:rPr>
      </w:pPr>
      <w:r w:rsidRPr="00623E40">
        <w:rPr>
          <w:rFonts w:ascii="Times New Roman" w:hAnsi="Times New Roman" w:cs="Times New Roman"/>
        </w:rPr>
        <w:t xml:space="preserve">          </w:t>
      </w:r>
    </w:p>
    <w:p w:rsidR="00F8104F" w:rsidRPr="0000186C" w:rsidRDefault="00F8104F" w:rsidP="00F81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00186C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7" w:anchor="block_386" w:tgtFrame="_blank" w:history="1">
        <w:proofErr w:type="gramStart"/>
        <w:r w:rsidRPr="0000186C">
          <w:rPr>
            <w:rStyle w:val="a4"/>
            <w:rFonts w:ascii="Times New Roman" w:hAnsi="Times New Roman" w:cs="Times New Roman"/>
            <w:color w:val="auto"/>
            <w:u w:val="none"/>
          </w:rPr>
          <w:t>ч</w:t>
        </w:r>
        <w:proofErr w:type="gramEnd"/>
        <w:r w:rsidRPr="0000186C">
          <w:rPr>
            <w:rStyle w:val="a4"/>
            <w:rFonts w:ascii="Times New Roman" w:hAnsi="Times New Roman" w:cs="Times New Roman"/>
            <w:color w:val="auto"/>
            <w:u w:val="none"/>
          </w:rPr>
          <w:t>. 6 ст. 38</w:t>
        </w:r>
      </w:hyperlink>
      <w:r w:rsidRPr="0000186C">
        <w:rPr>
          <w:rFonts w:ascii="Times New Roman" w:hAnsi="Times New Roman" w:cs="Times New Roman"/>
          <w:color w:val="000000"/>
        </w:rPr>
        <w:t xml:space="preserve"> Закона N 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При этом до 1 января 2017 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(</w:t>
      </w:r>
      <w:hyperlink r:id="rId8" w:anchor="block_11223" w:tgtFrame="_blank" w:history="1">
        <w:proofErr w:type="gramStart"/>
        <w:r w:rsidRPr="0000186C">
          <w:rPr>
            <w:rStyle w:val="a4"/>
            <w:rFonts w:ascii="Times New Roman" w:hAnsi="Times New Roman" w:cs="Times New Roman"/>
            <w:color w:val="auto"/>
            <w:u w:val="none"/>
          </w:rPr>
          <w:t>ч</w:t>
        </w:r>
        <w:proofErr w:type="gramEnd"/>
        <w:r w:rsidRPr="0000186C">
          <w:rPr>
            <w:rStyle w:val="a4"/>
            <w:rFonts w:ascii="Times New Roman" w:hAnsi="Times New Roman" w:cs="Times New Roman"/>
            <w:color w:val="auto"/>
            <w:u w:val="none"/>
          </w:rPr>
          <w:t>. 23 ст. 112</w:t>
        </w:r>
      </w:hyperlink>
      <w:r w:rsidRPr="0000186C">
        <w:rPr>
          <w:rFonts w:ascii="Times New Roman" w:hAnsi="Times New Roman" w:cs="Times New Roman"/>
        </w:rPr>
        <w:t xml:space="preserve"> </w:t>
      </w:r>
      <w:r w:rsidRPr="0000186C">
        <w:rPr>
          <w:rFonts w:ascii="Times New Roman" w:hAnsi="Times New Roman" w:cs="Times New Roman"/>
          <w:color w:val="000000"/>
        </w:rPr>
        <w:t>Закона N 44-ФЗ).</w:t>
      </w:r>
    </w:p>
    <w:p w:rsidR="00352702" w:rsidRDefault="00F8104F" w:rsidP="00F810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</w:p>
    <w:p w:rsidR="00F8104F" w:rsidRPr="00AE137B" w:rsidRDefault="00352702" w:rsidP="00F810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F8104F">
        <w:rPr>
          <w:rFonts w:ascii="Times New Roman" w:eastAsia="Times New Roman" w:hAnsi="Times New Roman" w:cs="Times New Roman"/>
          <w:bCs/>
        </w:rPr>
        <w:t>Контрактными управляющими 2015,2016 годов, назначенными  приказом №87-1 от 09.04.2014г.</w:t>
      </w:r>
      <w:r w:rsidRPr="0035270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E137B">
        <w:rPr>
          <w:rFonts w:ascii="Times New Roman" w:eastAsia="Times New Roman" w:hAnsi="Times New Roman" w:cs="Times New Roman"/>
          <w:bCs/>
        </w:rPr>
        <w:t>Габутдиновой</w:t>
      </w:r>
      <w:proofErr w:type="spellEnd"/>
      <w:r w:rsidRPr="00AE137B">
        <w:rPr>
          <w:rFonts w:ascii="Times New Roman" w:eastAsia="Times New Roman" w:hAnsi="Times New Roman" w:cs="Times New Roman"/>
          <w:bCs/>
        </w:rPr>
        <w:t xml:space="preserve"> Г.Г. и Шиловой М.М. </w:t>
      </w:r>
      <w:r w:rsidR="00F8104F" w:rsidRPr="00AE137B">
        <w:rPr>
          <w:rFonts w:ascii="Times New Roman" w:eastAsia="Times New Roman" w:hAnsi="Times New Roman" w:cs="Times New Roman"/>
          <w:bCs/>
        </w:rPr>
        <w:t>дополнительное профессиональное образование в сфере закупок  (в сфере размещения заказов) не получено.</w:t>
      </w:r>
    </w:p>
    <w:p w:rsidR="00F8104F" w:rsidRPr="00AE137B" w:rsidRDefault="00F8104F" w:rsidP="00F8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B7" w:rsidRPr="00E40DA9" w:rsidRDefault="00352702" w:rsidP="00B57B5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</w:t>
      </w:r>
      <w:r w:rsidR="002A59B7" w:rsidRPr="00F21359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2A59B7" w:rsidRPr="00E40DA9">
        <w:rPr>
          <w:rFonts w:ascii="Times New Roman" w:eastAsia="Times New Roman" w:hAnsi="Times New Roman" w:cs="Times New Roman"/>
        </w:rPr>
        <w:t>В целях недопущения в дальнейшем аналогичных нарушений рекомендуем заказчику:</w:t>
      </w:r>
    </w:p>
    <w:p w:rsidR="002A59B7" w:rsidRPr="00E40DA9" w:rsidRDefault="002A59B7" w:rsidP="002A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0DA9">
        <w:rPr>
          <w:rFonts w:ascii="Times New Roman" w:eastAsia="Times New Roman" w:hAnsi="Times New Roman" w:cs="Times New Roman"/>
        </w:rPr>
        <w:t>- своевременно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p w:rsidR="002A59B7" w:rsidRPr="00E40DA9" w:rsidRDefault="002A59B7" w:rsidP="002A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0DA9">
        <w:rPr>
          <w:rFonts w:ascii="Times New Roman" w:eastAsia="Times New Roman" w:hAnsi="Times New Roman" w:cs="Times New Roman"/>
        </w:rPr>
        <w:t>- при организации закупок строго руководствоваться положениями Закона   № 44-ФЗ и иными нормативными правовыми актами Российской Федерации в сфере закупок;</w:t>
      </w:r>
    </w:p>
    <w:p w:rsidR="002A59B7" w:rsidRPr="00E40DA9" w:rsidRDefault="002A59B7" w:rsidP="002A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0DA9">
        <w:rPr>
          <w:rFonts w:ascii="Times New Roman" w:eastAsia="Times New Roman" w:hAnsi="Times New Roman" w:cs="Times New Roman"/>
        </w:rPr>
        <w:t>- вести план-график размещения заказов в соответствии с требованиями действующего законодательства;</w:t>
      </w:r>
    </w:p>
    <w:p w:rsidR="002A59B7" w:rsidRPr="00E40DA9" w:rsidRDefault="002A59B7" w:rsidP="002A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0DA9">
        <w:rPr>
          <w:rFonts w:ascii="Times New Roman" w:eastAsia="Times New Roman" w:hAnsi="Times New Roman" w:cs="Times New Roman"/>
        </w:rPr>
        <w:t xml:space="preserve">- обеспечить </w:t>
      </w:r>
      <w:r w:rsidR="00F05136" w:rsidRPr="00E40DA9">
        <w:rPr>
          <w:rFonts w:ascii="Times New Roman" w:eastAsia="Times New Roman" w:hAnsi="Times New Roman" w:cs="Times New Roman"/>
        </w:rPr>
        <w:t xml:space="preserve"> принцип профессионализма </w:t>
      </w:r>
      <w:r w:rsidR="00F25217">
        <w:rPr>
          <w:rFonts w:ascii="Times New Roman" w:eastAsia="Times New Roman" w:hAnsi="Times New Roman" w:cs="Times New Roman"/>
        </w:rPr>
        <w:t>контрактного управляющего.</w:t>
      </w:r>
    </w:p>
    <w:p w:rsidR="00C94543" w:rsidRPr="00B57B5F" w:rsidRDefault="00F25217" w:rsidP="003F33B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="00C94543" w:rsidRPr="00660525">
        <w:rPr>
          <w:rFonts w:ascii="Times New Roman" w:hAnsi="Times New Roman" w:cs="Times New Roman"/>
        </w:rPr>
        <w:t>В ходе проверки замечания по размещению планов графиков на официальном сайте учтены руководителем учреждения, выявленные нарушения не повлияли на результаты размещения заказов</w:t>
      </w:r>
      <w:r>
        <w:rPr>
          <w:rFonts w:ascii="Times New Roman" w:hAnsi="Times New Roman" w:cs="Times New Roman"/>
        </w:rPr>
        <w:t>.</w:t>
      </w:r>
    </w:p>
    <w:p w:rsidR="00E843CF" w:rsidRPr="00B57B5F" w:rsidRDefault="00E843CF" w:rsidP="003F33B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37B" w:rsidRPr="0000186C" w:rsidRDefault="00AE137B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C9" w:rsidRDefault="00B271DE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1DE">
        <w:rPr>
          <w:rFonts w:ascii="Times New Roman" w:hAnsi="Times New Roman" w:cs="Times New Roman"/>
        </w:rPr>
        <w:t>Председатель Финансово-бюджетной палаты</w:t>
      </w:r>
      <w:r>
        <w:rPr>
          <w:rFonts w:ascii="Times New Roman" w:hAnsi="Times New Roman" w:cs="Times New Roman"/>
        </w:rPr>
        <w:t>:                                           Л.Л.Завалишина</w:t>
      </w: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отдела учета и отчетности:                                       О.Г.Козлова</w:t>
      </w: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737" w:rsidRDefault="00816599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CE4737">
        <w:rPr>
          <w:rFonts w:ascii="Times New Roman" w:hAnsi="Times New Roman" w:cs="Times New Roman"/>
        </w:rPr>
        <w:t xml:space="preserve"> МБ</w:t>
      </w:r>
      <w:r>
        <w:rPr>
          <w:rFonts w:ascii="Times New Roman" w:hAnsi="Times New Roman" w:cs="Times New Roman"/>
        </w:rPr>
        <w:t>У</w:t>
      </w:r>
      <w:proofErr w:type="gramStart"/>
      <w:r w:rsidR="00CE473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одростковый клуб</w:t>
      </w:r>
      <w:r w:rsidR="00CE4737">
        <w:rPr>
          <w:rFonts w:ascii="Times New Roman" w:hAnsi="Times New Roman" w:cs="Times New Roman"/>
        </w:rPr>
        <w:t xml:space="preserve"> </w:t>
      </w:r>
    </w:p>
    <w:p w:rsidR="00CE4737" w:rsidRPr="00B271DE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816599">
        <w:rPr>
          <w:rFonts w:ascii="Times New Roman" w:hAnsi="Times New Roman" w:cs="Times New Roman"/>
        </w:rPr>
        <w:t>Ажаган</w:t>
      </w:r>
      <w:proofErr w:type="spellEnd"/>
      <w:r>
        <w:rPr>
          <w:rFonts w:ascii="Times New Roman" w:hAnsi="Times New Roman" w:cs="Times New Roman"/>
        </w:rPr>
        <w:t xml:space="preserve">»:                                                                                         </w:t>
      </w:r>
      <w:r w:rsidR="003E3F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816599">
        <w:rPr>
          <w:rFonts w:ascii="Times New Roman" w:hAnsi="Times New Roman" w:cs="Times New Roman"/>
        </w:rPr>
        <w:t xml:space="preserve">     А.В</w:t>
      </w:r>
      <w:r w:rsidR="00700F10">
        <w:rPr>
          <w:rFonts w:ascii="Times New Roman" w:hAnsi="Times New Roman" w:cs="Times New Roman"/>
        </w:rPr>
        <w:t>.</w:t>
      </w:r>
      <w:r w:rsidR="00816599">
        <w:rPr>
          <w:rFonts w:ascii="Times New Roman" w:hAnsi="Times New Roman" w:cs="Times New Roman"/>
        </w:rPr>
        <w:t>Абрамов</w:t>
      </w:r>
      <w:r>
        <w:rPr>
          <w:rFonts w:ascii="Times New Roman" w:hAnsi="Times New Roman" w:cs="Times New Roman"/>
        </w:rPr>
        <w:t xml:space="preserve">        </w:t>
      </w:r>
    </w:p>
    <w:sectPr w:rsidR="00CE4737" w:rsidRPr="00B271DE" w:rsidSect="004E26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2B7"/>
    <w:multiLevelType w:val="hybridMultilevel"/>
    <w:tmpl w:val="DCB22092"/>
    <w:lvl w:ilvl="0" w:tplc="67F21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D44F0B"/>
    <w:multiLevelType w:val="hybridMultilevel"/>
    <w:tmpl w:val="B5EEF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9F2"/>
    <w:rsid w:val="0000186C"/>
    <w:rsid w:val="00011BBA"/>
    <w:rsid w:val="00014B2C"/>
    <w:rsid w:val="000329F2"/>
    <w:rsid w:val="00066B0A"/>
    <w:rsid w:val="00091AE7"/>
    <w:rsid w:val="00095DA6"/>
    <w:rsid w:val="000B1DD8"/>
    <w:rsid w:val="000C0078"/>
    <w:rsid w:val="000C3B30"/>
    <w:rsid w:val="000C74A4"/>
    <w:rsid w:val="000D0057"/>
    <w:rsid w:val="001016FA"/>
    <w:rsid w:val="001059DE"/>
    <w:rsid w:val="00107181"/>
    <w:rsid w:val="00111D3C"/>
    <w:rsid w:val="00112ED5"/>
    <w:rsid w:val="001326A9"/>
    <w:rsid w:val="00136CAC"/>
    <w:rsid w:val="00144288"/>
    <w:rsid w:val="001675B2"/>
    <w:rsid w:val="001827C3"/>
    <w:rsid w:val="00183900"/>
    <w:rsid w:val="00185CC9"/>
    <w:rsid w:val="00192966"/>
    <w:rsid w:val="001948D9"/>
    <w:rsid w:val="001C6D9E"/>
    <w:rsid w:val="001E2DB6"/>
    <w:rsid w:val="001E4D21"/>
    <w:rsid w:val="00217687"/>
    <w:rsid w:val="00221CBE"/>
    <w:rsid w:val="002536FE"/>
    <w:rsid w:val="00257B9D"/>
    <w:rsid w:val="00265764"/>
    <w:rsid w:val="0028352C"/>
    <w:rsid w:val="00295EA5"/>
    <w:rsid w:val="002A062B"/>
    <w:rsid w:val="002A4483"/>
    <w:rsid w:val="002A59B7"/>
    <w:rsid w:val="002B114D"/>
    <w:rsid w:val="002B4A46"/>
    <w:rsid w:val="00300A11"/>
    <w:rsid w:val="00300A90"/>
    <w:rsid w:val="00302EF1"/>
    <w:rsid w:val="00307773"/>
    <w:rsid w:val="003125F0"/>
    <w:rsid w:val="003205B3"/>
    <w:rsid w:val="00322218"/>
    <w:rsid w:val="00352702"/>
    <w:rsid w:val="00353341"/>
    <w:rsid w:val="00361D87"/>
    <w:rsid w:val="003658D1"/>
    <w:rsid w:val="0038629E"/>
    <w:rsid w:val="00387A64"/>
    <w:rsid w:val="003D3477"/>
    <w:rsid w:val="003E3F30"/>
    <w:rsid w:val="003E58AA"/>
    <w:rsid w:val="003F33B9"/>
    <w:rsid w:val="0040740C"/>
    <w:rsid w:val="00435A88"/>
    <w:rsid w:val="00446B74"/>
    <w:rsid w:val="00463070"/>
    <w:rsid w:val="00494E68"/>
    <w:rsid w:val="0049692C"/>
    <w:rsid w:val="004975CC"/>
    <w:rsid w:val="004A0347"/>
    <w:rsid w:val="004E26AA"/>
    <w:rsid w:val="004E2724"/>
    <w:rsid w:val="004E2BFF"/>
    <w:rsid w:val="004E5648"/>
    <w:rsid w:val="004F0839"/>
    <w:rsid w:val="004F64FC"/>
    <w:rsid w:val="0050050C"/>
    <w:rsid w:val="0051160C"/>
    <w:rsid w:val="00514FF1"/>
    <w:rsid w:val="00516E91"/>
    <w:rsid w:val="005215A0"/>
    <w:rsid w:val="00524393"/>
    <w:rsid w:val="00534857"/>
    <w:rsid w:val="00534F64"/>
    <w:rsid w:val="00542BD2"/>
    <w:rsid w:val="00547EEB"/>
    <w:rsid w:val="005515D5"/>
    <w:rsid w:val="00562064"/>
    <w:rsid w:val="00565DA5"/>
    <w:rsid w:val="00577C23"/>
    <w:rsid w:val="0058589E"/>
    <w:rsid w:val="00593E78"/>
    <w:rsid w:val="00595D83"/>
    <w:rsid w:val="005B4044"/>
    <w:rsid w:val="005B7312"/>
    <w:rsid w:val="00604873"/>
    <w:rsid w:val="0062269C"/>
    <w:rsid w:val="00623E40"/>
    <w:rsid w:val="006266D8"/>
    <w:rsid w:val="00631106"/>
    <w:rsid w:val="00660525"/>
    <w:rsid w:val="0069275A"/>
    <w:rsid w:val="006D2859"/>
    <w:rsid w:val="006E2493"/>
    <w:rsid w:val="006E30F0"/>
    <w:rsid w:val="006F72C2"/>
    <w:rsid w:val="006F7CC9"/>
    <w:rsid w:val="00700F10"/>
    <w:rsid w:val="00726F97"/>
    <w:rsid w:val="00727A00"/>
    <w:rsid w:val="007350F9"/>
    <w:rsid w:val="0074255C"/>
    <w:rsid w:val="007647C8"/>
    <w:rsid w:val="007670D8"/>
    <w:rsid w:val="00771D77"/>
    <w:rsid w:val="00777B89"/>
    <w:rsid w:val="007816B6"/>
    <w:rsid w:val="007850C5"/>
    <w:rsid w:val="007908F0"/>
    <w:rsid w:val="007B43F6"/>
    <w:rsid w:val="007C6F58"/>
    <w:rsid w:val="007D55BD"/>
    <w:rsid w:val="007E35BF"/>
    <w:rsid w:val="007F64AE"/>
    <w:rsid w:val="00816599"/>
    <w:rsid w:val="0082112D"/>
    <w:rsid w:val="00884B06"/>
    <w:rsid w:val="00893B6F"/>
    <w:rsid w:val="008952BA"/>
    <w:rsid w:val="008A04FA"/>
    <w:rsid w:val="008B7F8A"/>
    <w:rsid w:val="008E27A0"/>
    <w:rsid w:val="008E53E4"/>
    <w:rsid w:val="008F2723"/>
    <w:rsid w:val="008F30B9"/>
    <w:rsid w:val="008F337E"/>
    <w:rsid w:val="008F79BE"/>
    <w:rsid w:val="0090493D"/>
    <w:rsid w:val="00905745"/>
    <w:rsid w:val="00915C69"/>
    <w:rsid w:val="00937F43"/>
    <w:rsid w:val="00956E6D"/>
    <w:rsid w:val="0099197D"/>
    <w:rsid w:val="009B1A07"/>
    <w:rsid w:val="009B43AE"/>
    <w:rsid w:val="009C02C9"/>
    <w:rsid w:val="009E0CE4"/>
    <w:rsid w:val="00A124BF"/>
    <w:rsid w:val="00A1746D"/>
    <w:rsid w:val="00A220FB"/>
    <w:rsid w:val="00A6162F"/>
    <w:rsid w:val="00A64CDC"/>
    <w:rsid w:val="00A72431"/>
    <w:rsid w:val="00A92D76"/>
    <w:rsid w:val="00A93528"/>
    <w:rsid w:val="00A9780A"/>
    <w:rsid w:val="00AA3BF1"/>
    <w:rsid w:val="00AC422A"/>
    <w:rsid w:val="00AC730E"/>
    <w:rsid w:val="00AE137B"/>
    <w:rsid w:val="00AE3615"/>
    <w:rsid w:val="00B271DE"/>
    <w:rsid w:val="00B56235"/>
    <w:rsid w:val="00B57B5F"/>
    <w:rsid w:val="00B57FA0"/>
    <w:rsid w:val="00B80F1E"/>
    <w:rsid w:val="00BA0A31"/>
    <w:rsid w:val="00BA7330"/>
    <w:rsid w:val="00BF6918"/>
    <w:rsid w:val="00C03602"/>
    <w:rsid w:val="00C13C8A"/>
    <w:rsid w:val="00C42E86"/>
    <w:rsid w:val="00C566F1"/>
    <w:rsid w:val="00C57B6D"/>
    <w:rsid w:val="00C6246E"/>
    <w:rsid w:val="00C62616"/>
    <w:rsid w:val="00C73157"/>
    <w:rsid w:val="00C94543"/>
    <w:rsid w:val="00CA30BD"/>
    <w:rsid w:val="00CA7CE0"/>
    <w:rsid w:val="00CB6BD1"/>
    <w:rsid w:val="00CB7C59"/>
    <w:rsid w:val="00CE09EC"/>
    <w:rsid w:val="00CE4737"/>
    <w:rsid w:val="00D00D08"/>
    <w:rsid w:val="00D04AAA"/>
    <w:rsid w:val="00D34A64"/>
    <w:rsid w:val="00D67E0D"/>
    <w:rsid w:val="00D72B2E"/>
    <w:rsid w:val="00D735ED"/>
    <w:rsid w:val="00D74C34"/>
    <w:rsid w:val="00D75880"/>
    <w:rsid w:val="00D8707E"/>
    <w:rsid w:val="00D91E6E"/>
    <w:rsid w:val="00DB3AA8"/>
    <w:rsid w:val="00DB5DE3"/>
    <w:rsid w:val="00DD3B38"/>
    <w:rsid w:val="00DD6148"/>
    <w:rsid w:val="00DD6AC2"/>
    <w:rsid w:val="00DE7D1A"/>
    <w:rsid w:val="00E0036C"/>
    <w:rsid w:val="00E02377"/>
    <w:rsid w:val="00E11D82"/>
    <w:rsid w:val="00E11E2D"/>
    <w:rsid w:val="00E17E94"/>
    <w:rsid w:val="00E239B7"/>
    <w:rsid w:val="00E31F38"/>
    <w:rsid w:val="00E40DA9"/>
    <w:rsid w:val="00E57D16"/>
    <w:rsid w:val="00E61F15"/>
    <w:rsid w:val="00E709F9"/>
    <w:rsid w:val="00E8329D"/>
    <w:rsid w:val="00E843CF"/>
    <w:rsid w:val="00E84812"/>
    <w:rsid w:val="00E871DD"/>
    <w:rsid w:val="00E917DB"/>
    <w:rsid w:val="00E97367"/>
    <w:rsid w:val="00EB776B"/>
    <w:rsid w:val="00EB78CE"/>
    <w:rsid w:val="00EC7CCE"/>
    <w:rsid w:val="00EE0949"/>
    <w:rsid w:val="00EF6189"/>
    <w:rsid w:val="00F02F2B"/>
    <w:rsid w:val="00F05136"/>
    <w:rsid w:val="00F21359"/>
    <w:rsid w:val="00F25217"/>
    <w:rsid w:val="00F8104F"/>
    <w:rsid w:val="00F8151A"/>
    <w:rsid w:val="00F82D76"/>
    <w:rsid w:val="00F84DC0"/>
    <w:rsid w:val="00FB0B53"/>
    <w:rsid w:val="00FB32B9"/>
    <w:rsid w:val="00FC5F38"/>
    <w:rsid w:val="00F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06"/>
    <w:pPr>
      <w:ind w:left="720"/>
      <w:contextualSpacing/>
    </w:pPr>
  </w:style>
  <w:style w:type="paragraph" w:customStyle="1" w:styleId="Default">
    <w:name w:val="Default"/>
    <w:rsid w:val="00F21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14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ФБП</dc:creator>
  <cp:keywords/>
  <dc:description/>
  <cp:lastModifiedBy>ФБП</cp:lastModifiedBy>
  <cp:revision>181</cp:revision>
  <cp:lastPrinted>2016-09-14T12:53:00Z</cp:lastPrinted>
  <dcterms:created xsi:type="dcterms:W3CDTF">2016-09-13T05:46:00Z</dcterms:created>
  <dcterms:modified xsi:type="dcterms:W3CDTF">2017-08-25T12:53:00Z</dcterms:modified>
</cp:coreProperties>
</file>