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23" w:rsidRPr="007A1D97" w:rsidRDefault="00421E33" w:rsidP="00020323">
      <w:pPr>
        <w:tabs>
          <w:tab w:val="num" w:pos="0"/>
        </w:tabs>
        <w:ind w:firstLine="540"/>
        <w:jc w:val="center"/>
        <w:rPr>
          <w:sz w:val="28"/>
          <w:szCs w:val="28"/>
        </w:rPr>
      </w:pPr>
      <w:r w:rsidRPr="007A1D97">
        <w:rPr>
          <w:sz w:val="28"/>
          <w:szCs w:val="28"/>
          <w:lang w:val="tt"/>
        </w:rPr>
        <w:t>Балаларның һәм яшьләрнең җәйге ялын оештыруга бюджет акчаларыннан файдалануны тикшерү нәтиҗәләре буенча мәгълүмат</w:t>
      </w:r>
    </w:p>
    <w:p w:rsidR="004A58A7" w:rsidRPr="00694A16" w:rsidRDefault="004A58A7" w:rsidP="00020323">
      <w:pPr>
        <w:tabs>
          <w:tab w:val="num" w:pos="0"/>
        </w:tabs>
        <w:ind w:firstLine="540"/>
        <w:jc w:val="center"/>
        <w:rPr>
          <w:b/>
          <w:sz w:val="28"/>
          <w:szCs w:val="28"/>
        </w:rPr>
      </w:pPr>
    </w:p>
    <w:p w:rsidR="00155D10" w:rsidRDefault="00421E33" w:rsidP="00155D10">
      <w:pPr>
        <w:pStyle w:val="a8"/>
        <w:spacing w:before="120"/>
        <w:ind w:left="0" w:firstLine="567"/>
        <w:contextualSpacing w:val="0"/>
        <w:jc w:val="both"/>
        <w:rPr>
          <w:sz w:val="28"/>
          <w:szCs w:val="28"/>
        </w:rPr>
      </w:pPr>
      <w:r w:rsidRPr="00DA5B5A">
        <w:rPr>
          <w:sz w:val="28"/>
          <w:szCs w:val="28"/>
          <w:lang w:val="tt"/>
        </w:rPr>
        <w:t xml:space="preserve">Эш планы нигезендә, 2025 елда Татарстан Республикасы Яңа Чишмә муниципаль районының «Ажаган» яшәү урыны буенча үсмерләр клубы – «Яшьләр </w:t>
      </w:r>
      <w:r w:rsidRPr="00DA5B5A">
        <w:rPr>
          <w:sz w:val="28"/>
          <w:szCs w:val="28"/>
          <w:lang w:val="tt"/>
        </w:rPr>
        <w:t>үзәге» МБУ «Факел» сәламәтләндерү һәм ял итү учреждениесе базасында балалар һәм яшьләрнең җәйге ялын оештыруга бүлеп бирелгән бюджет чараларын максатчан һәм нәтиҗәле куллануның аерым мәсьәләләре тикшерелде.</w:t>
      </w:r>
    </w:p>
    <w:p w:rsidR="00247BAD" w:rsidRPr="00121AA2" w:rsidRDefault="00421E33" w:rsidP="00247BAD">
      <w:pPr>
        <w:pStyle w:val="a8"/>
        <w:shd w:val="clear" w:color="auto" w:fill="FFFFFF"/>
        <w:tabs>
          <w:tab w:val="left" w:pos="1134"/>
        </w:tabs>
        <w:spacing w:before="120" w:line="252" w:lineRule="auto"/>
        <w:ind w:left="567"/>
        <w:contextualSpacing w:val="0"/>
        <w:jc w:val="both"/>
        <w:rPr>
          <w:b/>
          <w:sz w:val="28"/>
          <w:szCs w:val="28"/>
        </w:rPr>
      </w:pPr>
      <w:r>
        <w:rPr>
          <w:sz w:val="28"/>
          <w:szCs w:val="28"/>
          <w:lang w:val="tt"/>
        </w:rPr>
        <w:t>Тикшерү нәтиҗәсендә түбәндәге хокук бозулар һәм җ</w:t>
      </w:r>
      <w:r>
        <w:rPr>
          <w:sz w:val="28"/>
          <w:szCs w:val="28"/>
          <w:lang w:val="tt"/>
        </w:rPr>
        <w:t xml:space="preserve">итешсезлекләр ачыкланды:   </w:t>
      </w:r>
    </w:p>
    <w:p w:rsidR="00B90B09" w:rsidRPr="00DA5B5A" w:rsidRDefault="00421E33" w:rsidP="00B90B09">
      <w:pPr>
        <w:pStyle w:val="a8"/>
        <w:numPr>
          <w:ilvl w:val="0"/>
          <w:numId w:val="22"/>
        </w:numPr>
        <w:tabs>
          <w:tab w:val="left" w:pos="851"/>
        </w:tabs>
        <w:spacing w:before="120"/>
        <w:ind w:left="0" w:firstLine="567"/>
        <w:contextualSpacing w:val="0"/>
        <w:jc w:val="both"/>
        <w:rPr>
          <w:b/>
          <w:sz w:val="28"/>
          <w:szCs w:val="28"/>
        </w:rPr>
      </w:pPr>
      <w:r>
        <w:rPr>
          <w:b/>
          <w:sz w:val="28"/>
          <w:szCs w:val="28"/>
          <w:lang w:val="tt"/>
        </w:rPr>
        <w:t>сатып алулар өлкәсендә контракт системасы таләпләрен үтәү шартларында:</w:t>
      </w:r>
    </w:p>
    <w:p w:rsidR="00B90B09" w:rsidRDefault="00421E33" w:rsidP="00B90B09">
      <w:pPr>
        <w:autoSpaceDE w:val="0"/>
        <w:autoSpaceDN w:val="0"/>
        <w:adjustRightInd w:val="0"/>
        <w:spacing w:before="120"/>
        <w:ind w:firstLine="539"/>
        <w:jc w:val="both"/>
        <w:rPr>
          <w:sz w:val="28"/>
          <w:szCs w:val="28"/>
        </w:rPr>
      </w:pPr>
      <w:r w:rsidRPr="00AF52BE">
        <w:rPr>
          <w:sz w:val="28"/>
          <w:szCs w:val="28"/>
          <w:lang w:val="tt"/>
        </w:rPr>
        <w:t>* 44-ФЗ номерлы Федераль законның 38 статьясының 2 өлешен бозып, учреждениедә түбәндәгеләрнең булмавы ачыкланды (тикшерүгә тәкъдим ителмәде):</w:t>
      </w:r>
    </w:p>
    <w:p w:rsidR="00B90B09" w:rsidRPr="00A94CFD" w:rsidRDefault="00421E33" w:rsidP="00B90B09">
      <w:pPr>
        <w:autoSpaceDE w:val="0"/>
        <w:autoSpaceDN w:val="0"/>
        <w:adjustRightInd w:val="0"/>
        <w:spacing w:before="60"/>
        <w:ind w:firstLine="539"/>
        <w:jc w:val="both"/>
        <w:rPr>
          <w:sz w:val="28"/>
          <w:szCs w:val="28"/>
        </w:rPr>
      </w:pPr>
      <w:r>
        <w:rPr>
          <w:sz w:val="28"/>
          <w:szCs w:val="28"/>
          <w:lang w:val="tt"/>
        </w:rPr>
        <w:t>контракт идарәч</w:t>
      </w:r>
      <w:r>
        <w:rPr>
          <w:sz w:val="28"/>
          <w:szCs w:val="28"/>
          <w:lang w:val="tt"/>
        </w:rPr>
        <w:t>есе регламенты;</w:t>
      </w:r>
    </w:p>
    <w:p w:rsidR="00B90B09" w:rsidRPr="00A94CFD" w:rsidRDefault="00421E33" w:rsidP="00B90B09">
      <w:pPr>
        <w:autoSpaceDE w:val="0"/>
        <w:autoSpaceDN w:val="0"/>
        <w:adjustRightInd w:val="0"/>
        <w:spacing w:before="60"/>
        <w:ind w:firstLine="539"/>
        <w:jc w:val="both"/>
        <w:rPr>
          <w:sz w:val="28"/>
          <w:szCs w:val="28"/>
        </w:rPr>
      </w:pPr>
      <w:r w:rsidRPr="00A94CFD">
        <w:rPr>
          <w:sz w:val="28"/>
          <w:szCs w:val="28"/>
          <w:lang w:val="tt"/>
        </w:rPr>
        <w:t>контракт идарәчесен билгеләү турында боерык;</w:t>
      </w:r>
    </w:p>
    <w:p w:rsidR="00B90B09" w:rsidRDefault="00421E33" w:rsidP="00B90B09">
      <w:pPr>
        <w:autoSpaceDE w:val="0"/>
        <w:autoSpaceDN w:val="0"/>
        <w:adjustRightInd w:val="0"/>
        <w:spacing w:before="60"/>
        <w:ind w:firstLine="539"/>
        <w:jc w:val="both"/>
        <w:rPr>
          <w:sz w:val="28"/>
          <w:szCs w:val="28"/>
        </w:rPr>
      </w:pPr>
      <w:r w:rsidRPr="00A94CFD">
        <w:rPr>
          <w:sz w:val="28"/>
          <w:szCs w:val="28"/>
          <w:lang w:val="tt"/>
        </w:rPr>
        <w:t>сатып алуларның контракт системасы өлкәсендә контракт идарәчесенең белеме турында документ.</w:t>
      </w:r>
    </w:p>
    <w:p w:rsidR="00B90B09" w:rsidRPr="00DA5B5A" w:rsidRDefault="00421E33" w:rsidP="00B90B09">
      <w:pPr>
        <w:pStyle w:val="a8"/>
        <w:numPr>
          <w:ilvl w:val="0"/>
          <w:numId w:val="22"/>
        </w:numPr>
        <w:tabs>
          <w:tab w:val="left" w:pos="993"/>
        </w:tabs>
        <w:autoSpaceDE w:val="0"/>
        <w:autoSpaceDN w:val="0"/>
        <w:adjustRightInd w:val="0"/>
        <w:spacing w:before="240"/>
        <w:ind w:left="0" w:firstLine="567"/>
        <w:contextualSpacing w:val="0"/>
        <w:jc w:val="both"/>
        <w:rPr>
          <w:b/>
          <w:sz w:val="28"/>
          <w:szCs w:val="28"/>
        </w:rPr>
      </w:pPr>
      <w:r w:rsidRPr="00DA5B5A">
        <w:rPr>
          <w:b/>
          <w:sz w:val="28"/>
          <w:szCs w:val="28"/>
          <w:lang w:val="tt"/>
        </w:rPr>
        <w:t>туклануны оештырганда:</w:t>
      </w:r>
    </w:p>
    <w:p w:rsidR="00B90B09" w:rsidRDefault="00421E33" w:rsidP="00B90B09">
      <w:pPr>
        <w:autoSpaceDE w:val="0"/>
        <w:autoSpaceDN w:val="0"/>
        <w:adjustRightInd w:val="0"/>
        <w:spacing w:before="120"/>
        <w:ind w:firstLine="539"/>
        <w:jc w:val="both"/>
        <w:rPr>
          <w:sz w:val="28"/>
          <w:szCs w:val="28"/>
        </w:rPr>
      </w:pPr>
      <w:r>
        <w:rPr>
          <w:sz w:val="28"/>
          <w:szCs w:val="28"/>
          <w:lang w:val="tt"/>
        </w:rPr>
        <w:t xml:space="preserve">* учреждениедә туклану мәсьәләләре буенча «Факел» ОДУ эшчәнлеген </w:t>
      </w:r>
      <w:r>
        <w:rPr>
          <w:sz w:val="28"/>
          <w:szCs w:val="28"/>
          <w:lang w:val="tt"/>
        </w:rPr>
        <w:t>регламентлаштыручы җирле норматив акт юк. </w:t>
      </w:r>
    </w:p>
    <w:p w:rsidR="00B90B09" w:rsidRPr="006C0FF1" w:rsidRDefault="00421E33" w:rsidP="00B90B09">
      <w:pPr>
        <w:autoSpaceDE w:val="0"/>
        <w:autoSpaceDN w:val="0"/>
        <w:adjustRightInd w:val="0"/>
        <w:spacing w:before="120"/>
        <w:ind w:firstLine="539"/>
        <w:jc w:val="both"/>
        <w:rPr>
          <w:sz w:val="28"/>
          <w:szCs w:val="28"/>
        </w:rPr>
      </w:pPr>
      <w:r w:rsidRPr="003235F2">
        <w:rPr>
          <w:sz w:val="28"/>
          <w:szCs w:val="28"/>
          <w:lang w:val="tt"/>
        </w:rPr>
        <w:t>Әлеге документ ял итүчеләрнең туклануын оештыру тәртибен билгели, шартларны, гомуми оештыру принципларын, туклануны оештыру кагыйдәләрен һәм таләпләрен билгели, ял итүчеләрнең аерым категорияләре өчен социаль ярдә</w:t>
      </w:r>
      <w:r w:rsidRPr="003235F2">
        <w:rPr>
          <w:sz w:val="28"/>
          <w:szCs w:val="28"/>
          <w:lang w:val="tt"/>
        </w:rPr>
        <w:t>м чараларын һ.б. билгели;</w:t>
      </w:r>
    </w:p>
    <w:p w:rsidR="00B90B09" w:rsidRDefault="00421E33" w:rsidP="00B90B09">
      <w:pPr>
        <w:tabs>
          <w:tab w:val="left" w:pos="993"/>
        </w:tabs>
        <w:autoSpaceDE w:val="0"/>
        <w:autoSpaceDN w:val="0"/>
        <w:adjustRightInd w:val="0"/>
        <w:spacing w:before="120"/>
        <w:ind w:firstLine="539"/>
        <w:jc w:val="both"/>
        <w:rPr>
          <w:sz w:val="28"/>
          <w:szCs w:val="28"/>
        </w:rPr>
      </w:pPr>
      <w:r>
        <w:rPr>
          <w:sz w:val="28"/>
          <w:szCs w:val="28"/>
          <w:lang w:val="tt"/>
        </w:rPr>
        <w:t xml:space="preserve">* СанПиН 2.3/2.4.3590-20 таләпләрен бозып, 1 смена вакытында «Факел» ОДУ да ял итүчеләрнең туклануы 14 көнлек меню буенча уртача көнлек азык-төлек җыелмасының балансын бозып оештырылган: </w:t>
      </w:r>
    </w:p>
    <w:p w:rsidR="00B90B09" w:rsidRPr="00600DCA" w:rsidRDefault="00421E33" w:rsidP="00B90B09">
      <w:pPr>
        <w:spacing w:before="60"/>
        <w:ind w:firstLine="567"/>
        <w:jc w:val="both"/>
        <w:rPr>
          <w:sz w:val="28"/>
          <w:szCs w:val="28"/>
        </w:rPr>
      </w:pPr>
      <w:r w:rsidRPr="00600DCA">
        <w:rPr>
          <w:sz w:val="28"/>
          <w:szCs w:val="28"/>
          <w:u w:val="single"/>
          <w:lang w:val="tt"/>
        </w:rPr>
        <w:t>уртача көнлек норма тәкъдим ителгәннән юга</w:t>
      </w:r>
      <w:r w:rsidRPr="00600DCA">
        <w:rPr>
          <w:sz w:val="28"/>
          <w:szCs w:val="28"/>
          <w:u w:val="single"/>
          <w:lang w:val="tt"/>
        </w:rPr>
        <w:t>ры</w:t>
      </w:r>
      <w:r w:rsidRPr="00600DCA">
        <w:rPr>
          <w:sz w:val="28"/>
          <w:szCs w:val="28"/>
          <w:lang w:val="tt"/>
        </w:rPr>
        <w:t>:</w:t>
      </w:r>
    </w:p>
    <w:p w:rsidR="00B90B09" w:rsidRPr="00600DCA" w:rsidRDefault="00421E33" w:rsidP="00B90B09">
      <w:pPr>
        <w:spacing w:before="60"/>
        <w:ind w:firstLine="567"/>
        <w:jc w:val="both"/>
        <w:rPr>
          <w:sz w:val="28"/>
          <w:szCs w:val="28"/>
        </w:rPr>
      </w:pPr>
      <w:r w:rsidRPr="00600DCA">
        <w:rPr>
          <w:sz w:val="28"/>
          <w:szCs w:val="28"/>
          <w:lang w:val="tt"/>
        </w:rPr>
        <w:t>- кош ите: «7-11» яшь 93,8 граммга яки 268%, «12-18» яшь 75,7 граммга яки 142,8%;</w:t>
      </w:r>
    </w:p>
    <w:p w:rsidR="00B90B09" w:rsidRPr="00600DCA" w:rsidRDefault="00421E33" w:rsidP="00B90B09">
      <w:pPr>
        <w:spacing w:before="60"/>
        <w:ind w:firstLine="567"/>
        <w:jc w:val="both"/>
        <w:rPr>
          <w:sz w:val="28"/>
          <w:szCs w:val="28"/>
        </w:rPr>
      </w:pPr>
      <w:r w:rsidRPr="00600DCA">
        <w:rPr>
          <w:sz w:val="28"/>
          <w:szCs w:val="28"/>
          <w:lang w:val="tt"/>
        </w:rPr>
        <w:t xml:space="preserve">- ярмалар: «7-11» яшь 15,7 граммга яки 123%, «12-18» яшь 64,6 граммга яки 129,2%; </w:t>
      </w:r>
    </w:p>
    <w:p w:rsidR="00B90B09" w:rsidRPr="00600DCA" w:rsidRDefault="00421E33" w:rsidP="00B90B09">
      <w:pPr>
        <w:spacing w:before="60"/>
        <w:ind w:firstLine="567"/>
        <w:jc w:val="both"/>
        <w:rPr>
          <w:sz w:val="28"/>
          <w:szCs w:val="28"/>
        </w:rPr>
      </w:pPr>
      <w:r w:rsidRPr="00600DCA">
        <w:rPr>
          <w:sz w:val="28"/>
          <w:szCs w:val="28"/>
          <w:lang w:val="tt"/>
        </w:rPr>
        <w:t xml:space="preserve">- макарон эшләнмәләре: «7-11» яшь 7,3 граммга яки 48,9%, «12-18» яшь </w:t>
      </w:r>
      <w:r w:rsidR="00CF7842">
        <w:rPr>
          <w:sz w:val="28"/>
          <w:szCs w:val="28"/>
          <w:lang w:val="tt"/>
        </w:rPr>
        <w:t xml:space="preserve">                       </w:t>
      </w:r>
      <w:r w:rsidRPr="00600DCA">
        <w:rPr>
          <w:sz w:val="28"/>
          <w:szCs w:val="28"/>
          <w:lang w:val="tt"/>
        </w:rPr>
        <w:t xml:space="preserve">5,5 граммга яки </w:t>
      </w:r>
      <w:r w:rsidRPr="00600DCA">
        <w:rPr>
          <w:sz w:val="28"/>
          <w:szCs w:val="28"/>
          <w:lang w:val="tt"/>
        </w:rPr>
        <w:t>27,7%;</w:t>
      </w:r>
    </w:p>
    <w:p w:rsidR="00B90B09" w:rsidRPr="00600DCA" w:rsidRDefault="00421E33" w:rsidP="00B90B09">
      <w:pPr>
        <w:spacing w:before="60"/>
        <w:ind w:firstLine="567"/>
        <w:jc w:val="both"/>
        <w:rPr>
          <w:sz w:val="28"/>
          <w:szCs w:val="28"/>
        </w:rPr>
      </w:pPr>
      <w:r w:rsidRPr="00600DCA">
        <w:rPr>
          <w:sz w:val="28"/>
          <w:szCs w:val="28"/>
          <w:u w:val="single"/>
          <w:lang w:val="tt"/>
        </w:rPr>
        <w:t>уртача көнлек норма тәкъдим ителгәннән түбән</w:t>
      </w:r>
      <w:r w:rsidRPr="00600DCA">
        <w:rPr>
          <w:sz w:val="28"/>
          <w:szCs w:val="28"/>
          <w:lang w:val="tt"/>
        </w:rPr>
        <w:t>:</w:t>
      </w:r>
    </w:p>
    <w:p w:rsidR="00B90B09" w:rsidRPr="00600DCA" w:rsidRDefault="00421E33" w:rsidP="00B90B09">
      <w:pPr>
        <w:spacing w:before="60"/>
        <w:ind w:firstLine="567"/>
        <w:jc w:val="both"/>
        <w:rPr>
          <w:sz w:val="28"/>
          <w:szCs w:val="28"/>
        </w:rPr>
      </w:pPr>
      <w:r w:rsidRPr="00600DCA">
        <w:rPr>
          <w:sz w:val="28"/>
          <w:szCs w:val="28"/>
          <w:lang w:val="tt"/>
        </w:rPr>
        <w:t>- эремчек: «7-11» яшь 43,0 граммга яки 85,9%, «12-18» яшь 54,2 граммга яки 90,3%;</w:t>
      </w:r>
    </w:p>
    <w:p w:rsidR="00B90B09" w:rsidRPr="00600DCA" w:rsidRDefault="00421E33" w:rsidP="00B90B09">
      <w:pPr>
        <w:spacing w:before="60"/>
        <w:ind w:firstLine="567"/>
        <w:jc w:val="both"/>
        <w:rPr>
          <w:sz w:val="28"/>
          <w:szCs w:val="28"/>
        </w:rPr>
      </w:pPr>
      <w:r w:rsidRPr="00600DCA">
        <w:rPr>
          <w:sz w:val="28"/>
          <w:szCs w:val="28"/>
          <w:lang w:val="tt"/>
        </w:rPr>
        <w:t>- балык: «7-11» яшь 26,9 граммга яки 46,4%, «12-18» яшь 43,8 граммга яки 56,9%;</w:t>
      </w:r>
    </w:p>
    <w:p w:rsidR="00B90B09" w:rsidRPr="00600DCA" w:rsidRDefault="00421E33" w:rsidP="00B90B09">
      <w:pPr>
        <w:spacing w:before="60"/>
        <w:ind w:firstLine="567"/>
        <w:jc w:val="both"/>
        <w:rPr>
          <w:sz w:val="28"/>
          <w:szCs w:val="28"/>
        </w:rPr>
      </w:pPr>
      <w:r w:rsidRPr="00600DCA">
        <w:rPr>
          <w:sz w:val="28"/>
          <w:szCs w:val="28"/>
          <w:lang w:val="tt"/>
        </w:rPr>
        <w:lastRenderedPageBreak/>
        <w:t>- атланмай: «7-11» яшь 9,5 граммга яки 31</w:t>
      </w:r>
      <w:r w:rsidRPr="00600DCA">
        <w:rPr>
          <w:sz w:val="28"/>
          <w:szCs w:val="28"/>
          <w:lang w:val="tt"/>
        </w:rPr>
        <w:t>,8%, «12-18» яшь 14,1 граммга яки 40,3%;</w:t>
      </w:r>
    </w:p>
    <w:p w:rsidR="00B90B09" w:rsidRPr="00600DCA" w:rsidRDefault="00421E33" w:rsidP="00B90B09">
      <w:pPr>
        <w:spacing w:before="60"/>
        <w:ind w:firstLine="567"/>
        <w:jc w:val="both"/>
        <w:rPr>
          <w:sz w:val="28"/>
          <w:szCs w:val="28"/>
        </w:rPr>
      </w:pPr>
      <w:r w:rsidRPr="00600DCA">
        <w:rPr>
          <w:sz w:val="28"/>
          <w:szCs w:val="28"/>
          <w:lang w:val="tt"/>
        </w:rPr>
        <w:t xml:space="preserve">- сөт ризыклары: «7-11» яшь 104,4 граммга яки 23,2%, «12-18» яшь </w:t>
      </w:r>
      <w:r w:rsidR="00CF7842">
        <w:rPr>
          <w:sz w:val="28"/>
          <w:szCs w:val="28"/>
          <w:lang w:val="tt"/>
        </w:rPr>
        <w:t xml:space="preserve">                                   </w:t>
      </w:r>
      <w:r w:rsidRPr="00600DCA">
        <w:rPr>
          <w:sz w:val="28"/>
          <w:szCs w:val="28"/>
          <w:lang w:val="tt"/>
        </w:rPr>
        <w:t>149,8 граммга яки 28,3%;</w:t>
      </w:r>
    </w:p>
    <w:p w:rsidR="00B90B09" w:rsidRPr="007A2F23" w:rsidRDefault="00421E33" w:rsidP="00B90B09">
      <w:pPr>
        <w:spacing w:before="60"/>
        <w:ind w:firstLine="567"/>
        <w:jc w:val="both"/>
        <w:rPr>
          <w:sz w:val="28"/>
          <w:szCs w:val="28"/>
        </w:rPr>
      </w:pPr>
      <w:r w:rsidRPr="00600DCA">
        <w:rPr>
          <w:sz w:val="28"/>
          <w:szCs w:val="28"/>
          <w:lang w:val="tt"/>
        </w:rPr>
        <w:t xml:space="preserve">- сыр: «7-11» яшь 2,2 граммга яки 21,9%, «12-18» яшь 5,8 граммга яки </w:t>
      </w:r>
      <w:r w:rsidR="00CF7842">
        <w:rPr>
          <w:sz w:val="28"/>
          <w:szCs w:val="28"/>
          <w:lang w:val="tt"/>
        </w:rPr>
        <w:t xml:space="preserve">                            </w:t>
      </w:r>
      <w:r w:rsidRPr="00600DCA">
        <w:rPr>
          <w:sz w:val="28"/>
          <w:szCs w:val="28"/>
          <w:lang w:val="tt"/>
        </w:rPr>
        <w:t>38,9%</w:t>
      </w:r>
      <w:r w:rsidR="00CF7842">
        <w:rPr>
          <w:sz w:val="28"/>
          <w:szCs w:val="28"/>
          <w:lang w:val="tt"/>
        </w:rPr>
        <w:t>.</w:t>
      </w:r>
    </w:p>
    <w:p w:rsidR="00B90B09" w:rsidRDefault="00B90B09" w:rsidP="00B90B09"/>
    <w:p w:rsidR="00B90B09" w:rsidRPr="008302AF" w:rsidRDefault="00421E33" w:rsidP="00B90B09">
      <w:pPr>
        <w:jc w:val="center"/>
        <w:rPr>
          <w:sz w:val="28"/>
          <w:szCs w:val="28"/>
        </w:rPr>
      </w:pPr>
      <w:r w:rsidRPr="008302AF">
        <w:rPr>
          <w:sz w:val="28"/>
          <w:szCs w:val="28"/>
          <w:lang w:val="tt"/>
        </w:rPr>
        <w:t>Туклануга чыгымнар анализы</w:t>
      </w:r>
    </w:p>
    <w:p w:rsidR="00B90B09" w:rsidRPr="00CF7842" w:rsidRDefault="00421E33" w:rsidP="00B90B09">
      <w:pPr>
        <w:autoSpaceDE w:val="0"/>
        <w:autoSpaceDN w:val="0"/>
        <w:adjustRightInd w:val="0"/>
        <w:spacing w:before="120"/>
        <w:ind w:firstLine="539"/>
        <w:jc w:val="both"/>
        <w:rPr>
          <w:sz w:val="28"/>
          <w:szCs w:val="28"/>
          <w:lang w:val="tt"/>
        </w:rPr>
      </w:pPr>
      <w:r>
        <w:rPr>
          <w:sz w:val="28"/>
          <w:szCs w:val="28"/>
          <w:lang w:val="tt"/>
        </w:rPr>
        <w:t>* адреслылык һәм бюдж</w:t>
      </w:r>
      <w:r>
        <w:rPr>
          <w:sz w:val="28"/>
          <w:szCs w:val="28"/>
          <w:lang w:val="tt"/>
        </w:rPr>
        <w:t xml:space="preserve">ет чараларын максатчан куллану принципларын бозып (РФ БК 38 ст.), «Факел» ОДУ хезмәткәрләренә 406 кеше/көн санында туклану хезмәтләре өчен 89,32 мең сум гомуми суммага түләү башкарылган. Хезмәткәрләрнең туклану чыгымнарын кайтаруны (тотып калуны) раслаучы </w:t>
      </w:r>
      <w:r>
        <w:rPr>
          <w:sz w:val="28"/>
          <w:szCs w:val="28"/>
          <w:lang w:val="tt"/>
        </w:rPr>
        <w:t>документлар тикшерүгә тәкъдим ителмәгән. Шуны билгеләп үтәргә кирәк, ОДУ хезмәткәрләре белән төзелгән гражданлык-хокук килешүләре, килешүне башкаручыга даими яшәү урыныннан читтә булу чорында туклану шартлары турында нигезләмәләрне үз эченә алмый.</w:t>
      </w:r>
    </w:p>
    <w:p w:rsidR="00B90B09" w:rsidRPr="00CF7842" w:rsidRDefault="00421E33" w:rsidP="00B90B09">
      <w:pPr>
        <w:autoSpaceDE w:val="0"/>
        <w:autoSpaceDN w:val="0"/>
        <w:adjustRightInd w:val="0"/>
        <w:spacing w:before="240"/>
        <w:ind w:firstLine="539"/>
        <w:jc w:val="both"/>
        <w:rPr>
          <w:sz w:val="28"/>
          <w:szCs w:val="28"/>
          <w:lang w:val="tt"/>
        </w:rPr>
      </w:pPr>
      <w:r>
        <w:rPr>
          <w:sz w:val="28"/>
          <w:szCs w:val="28"/>
          <w:lang w:val="tt"/>
        </w:rPr>
        <w:t>* Туклан</w:t>
      </w:r>
      <w:r>
        <w:rPr>
          <w:sz w:val="28"/>
          <w:szCs w:val="28"/>
          <w:lang w:val="tt"/>
        </w:rPr>
        <w:t>уны оештыру буенча хезмәтләр күрсәтү килешүенең шартларын бозып, башкаручы якынча савыктыру кампаниясе чорында кухня эшчәнлеге  өчен 20 мең сум күләмендә коммуналь түләү (электр энергиясе, су белән тәэмин итү, су чыгару) чыгымнарын кайтармаган.</w:t>
      </w:r>
    </w:p>
    <w:p w:rsidR="00B90B09" w:rsidRPr="00CF7842" w:rsidRDefault="00421E33" w:rsidP="00B90B09">
      <w:pPr>
        <w:numPr>
          <w:ilvl w:val="0"/>
          <w:numId w:val="22"/>
        </w:numPr>
        <w:autoSpaceDE w:val="0"/>
        <w:autoSpaceDN w:val="0"/>
        <w:adjustRightInd w:val="0"/>
        <w:spacing w:before="240"/>
        <w:ind w:left="782" w:hanging="357"/>
        <w:rPr>
          <w:b/>
          <w:sz w:val="28"/>
          <w:szCs w:val="28"/>
          <w:lang w:val="tt"/>
        </w:rPr>
      </w:pPr>
      <w:r>
        <w:rPr>
          <w:b/>
          <w:sz w:val="28"/>
          <w:szCs w:val="28"/>
          <w:lang w:val="tt"/>
        </w:rPr>
        <w:t xml:space="preserve">кухня </w:t>
      </w:r>
      <w:r>
        <w:rPr>
          <w:b/>
          <w:sz w:val="28"/>
          <w:szCs w:val="28"/>
          <w:lang w:val="tt"/>
        </w:rPr>
        <w:t>җиһазларының сайлап алып инвентаризацияләве барышында</w:t>
      </w:r>
    </w:p>
    <w:p w:rsidR="00B90B09" w:rsidRPr="00CF7842" w:rsidRDefault="00421E33" w:rsidP="00B90B09">
      <w:pPr>
        <w:autoSpaceDE w:val="0"/>
        <w:autoSpaceDN w:val="0"/>
        <w:adjustRightInd w:val="0"/>
        <w:spacing w:before="120"/>
        <w:ind w:firstLine="567"/>
        <w:jc w:val="both"/>
        <w:rPr>
          <w:sz w:val="28"/>
          <w:szCs w:val="28"/>
          <w:highlight w:val="yellow"/>
          <w:lang w:val="tt"/>
        </w:rPr>
      </w:pPr>
      <w:r w:rsidRPr="00972486">
        <w:rPr>
          <w:sz w:val="28"/>
          <w:szCs w:val="28"/>
          <w:lang w:val="tt"/>
        </w:rPr>
        <w:t>Учреждениенең төп чаралар объектларының – кухня җиһазларының сайлап алып инвентаризацияләве барышында түбәндәгеләр ачыкланды:</w:t>
      </w:r>
    </w:p>
    <w:p w:rsidR="00B90B09" w:rsidRPr="00CF7842" w:rsidRDefault="00421E33" w:rsidP="00B90B09">
      <w:pPr>
        <w:autoSpaceDE w:val="0"/>
        <w:autoSpaceDN w:val="0"/>
        <w:adjustRightInd w:val="0"/>
        <w:spacing w:before="120"/>
        <w:ind w:firstLine="567"/>
        <w:jc w:val="both"/>
        <w:rPr>
          <w:sz w:val="28"/>
          <w:szCs w:val="28"/>
          <w:lang w:val="tt"/>
        </w:rPr>
      </w:pPr>
      <w:r w:rsidRPr="00972486">
        <w:rPr>
          <w:sz w:val="28"/>
          <w:szCs w:val="28"/>
          <w:lang w:val="tt"/>
        </w:rPr>
        <w:t>* 51,6 мең сум күләмендә гомуми саны 6 берәмлек милек (төп чаралар) бухгалте</w:t>
      </w:r>
      <w:r w:rsidRPr="00972486">
        <w:rPr>
          <w:sz w:val="28"/>
          <w:szCs w:val="28"/>
          <w:lang w:val="tt"/>
        </w:rPr>
        <w:t>рлый исәбе регистрларында чагылдырылмаган;</w:t>
      </w:r>
    </w:p>
    <w:p w:rsidR="00B90B09" w:rsidRPr="00CF7842" w:rsidRDefault="00421E33" w:rsidP="00B90B09">
      <w:pPr>
        <w:spacing w:before="240"/>
        <w:ind w:firstLine="567"/>
        <w:jc w:val="both"/>
        <w:rPr>
          <w:sz w:val="28"/>
          <w:szCs w:val="28"/>
          <w:lang w:val="tt"/>
        </w:rPr>
      </w:pPr>
      <w:r w:rsidRPr="00972486">
        <w:rPr>
          <w:sz w:val="28"/>
          <w:szCs w:val="28"/>
          <w:lang w:val="tt"/>
        </w:rPr>
        <w:t>* баланс бәясе 258,65 мең сум күләмендә гомуми саны 91 берәмлек төп чараларның (кухня-ашханә җиһазлары) җитмәве;</w:t>
      </w:r>
    </w:p>
    <w:p w:rsidR="00B90B09" w:rsidRPr="00CF7842" w:rsidRDefault="00421E33" w:rsidP="00B90B09">
      <w:pPr>
        <w:spacing w:before="120"/>
        <w:ind w:firstLine="567"/>
        <w:jc w:val="both"/>
        <w:rPr>
          <w:sz w:val="28"/>
          <w:szCs w:val="28"/>
          <w:lang w:val="tt"/>
        </w:rPr>
      </w:pPr>
      <w:r w:rsidRPr="00972486">
        <w:rPr>
          <w:sz w:val="28"/>
          <w:szCs w:val="28"/>
          <w:lang w:val="tt"/>
        </w:rPr>
        <w:t>* 546,94 мең сум күләмендә гомуми саны 9 берәмлек төп чара объектлары хуҗалык әйләнешенә кертелмәгән</w:t>
      </w:r>
      <w:r w:rsidRPr="00972486">
        <w:rPr>
          <w:sz w:val="28"/>
          <w:szCs w:val="28"/>
          <w:lang w:val="tt"/>
        </w:rPr>
        <w:t>;</w:t>
      </w:r>
    </w:p>
    <w:p w:rsidR="00B90B09" w:rsidRPr="00CF7842" w:rsidRDefault="00421E33" w:rsidP="00B90B09">
      <w:pPr>
        <w:spacing w:before="120"/>
        <w:ind w:firstLine="567"/>
        <w:jc w:val="both"/>
        <w:rPr>
          <w:sz w:val="28"/>
          <w:szCs w:val="28"/>
          <w:lang w:val="tt"/>
        </w:rPr>
      </w:pPr>
      <w:r w:rsidRPr="00972486">
        <w:rPr>
          <w:sz w:val="28"/>
          <w:szCs w:val="28"/>
          <w:lang w:val="tt"/>
        </w:rPr>
        <w:t>* 433,68 мең сум күләмендә 12 берәмлек техник характеристикалар, модель исемнәре белән бухгалтерлык исәбе характеристикаларыннан аерылып торган  төп чара объектлары;</w:t>
      </w:r>
    </w:p>
    <w:p w:rsidR="00B90B09" w:rsidRPr="00CF7842" w:rsidRDefault="00421E33" w:rsidP="00B90B09">
      <w:pPr>
        <w:spacing w:before="120"/>
        <w:ind w:firstLine="567"/>
        <w:jc w:val="both"/>
        <w:rPr>
          <w:sz w:val="28"/>
          <w:szCs w:val="28"/>
          <w:lang w:val="tt"/>
        </w:rPr>
      </w:pPr>
      <w:r w:rsidRPr="00972486">
        <w:rPr>
          <w:sz w:val="28"/>
          <w:szCs w:val="28"/>
          <w:lang w:val="tt"/>
        </w:rPr>
        <w:t>* 464,64 мең сум күләмендә 4 берәмлек инвентарь номерлары дөрес булмаган төп чара объект</w:t>
      </w:r>
      <w:r w:rsidRPr="00972486">
        <w:rPr>
          <w:sz w:val="28"/>
          <w:szCs w:val="28"/>
          <w:lang w:val="tt"/>
        </w:rPr>
        <w:t>лары;</w:t>
      </w:r>
    </w:p>
    <w:p w:rsidR="00B90B09" w:rsidRPr="00CF7842" w:rsidRDefault="00421E33" w:rsidP="00B90B09">
      <w:pPr>
        <w:widowControl w:val="0"/>
        <w:autoSpaceDE w:val="0"/>
        <w:autoSpaceDN w:val="0"/>
        <w:adjustRightInd w:val="0"/>
        <w:spacing w:before="120" w:line="316" w:lineRule="exact"/>
        <w:ind w:left="7" w:firstLine="560"/>
        <w:jc w:val="both"/>
        <w:rPr>
          <w:sz w:val="28"/>
          <w:szCs w:val="28"/>
          <w:lang w:val="tt"/>
        </w:rPr>
      </w:pPr>
      <w:r w:rsidRPr="00972486">
        <w:rPr>
          <w:sz w:val="28"/>
          <w:szCs w:val="28"/>
          <w:lang w:val="tt"/>
        </w:rPr>
        <w:t>* 6 берәмлек аш үзерләү өстәлләренә кухня стеллажларының инвентарь номерлары куелган: 00001293, 00001294, 00001295, 00001296, 00001297, 00001298;</w:t>
      </w:r>
    </w:p>
    <w:p w:rsidR="00B90B09" w:rsidRPr="00CF7842" w:rsidRDefault="00421E33" w:rsidP="00B90B09">
      <w:pPr>
        <w:widowControl w:val="0"/>
        <w:autoSpaceDE w:val="0"/>
        <w:autoSpaceDN w:val="0"/>
        <w:adjustRightInd w:val="0"/>
        <w:spacing w:before="120" w:line="316" w:lineRule="exact"/>
        <w:ind w:left="7" w:firstLine="560"/>
        <w:jc w:val="both"/>
        <w:rPr>
          <w:sz w:val="28"/>
          <w:szCs w:val="28"/>
          <w:lang w:val="tt"/>
        </w:rPr>
      </w:pPr>
      <w:r w:rsidRPr="00972486">
        <w:rPr>
          <w:sz w:val="28"/>
          <w:szCs w:val="28"/>
          <w:lang w:val="tt"/>
        </w:rPr>
        <w:t xml:space="preserve">* 157н номерлы Инструкциянең 46 пункты бозылып, «Чишмэле» яшьләр үзәге бинасының кухня билгеләнешендәге </w:t>
      </w:r>
      <w:r w:rsidRPr="00972486">
        <w:rPr>
          <w:sz w:val="28"/>
          <w:szCs w:val="28"/>
          <w:lang w:val="tt"/>
        </w:rPr>
        <w:t xml:space="preserve"> гомуми баланс бәясе 285,89 мең сумлык 11 берәмлек төп чара объектларына инвентарь номерлары куелмаган;</w:t>
      </w:r>
    </w:p>
    <w:p w:rsidR="00B90B09" w:rsidRPr="00CF7842" w:rsidRDefault="00421E33" w:rsidP="00B90B09">
      <w:pPr>
        <w:widowControl w:val="0"/>
        <w:autoSpaceDE w:val="0"/>
        <w:autoSpaceDN w:val="0"/>
        <w:adjustRightInd w:val="0"/>
        <w:spacing w:before="120" w:line="316" w:lineRule="exact"/>
        <w:ind w:left="7" w:firstLine="560"/>
        <w:jc w:val="both"/>
        <w:rPr>
          <w:sz w:val="28"/>
          <w:szCs w:val="28"/>
          <w:lang w:val="tt"/>
        </w:rPr>
      </w:pPr>
      <w:r w:rsidRPr="00972486">
        <w:rPr>
          <w:sz w:val="28"/>
          <w:szCs w:val="28"/>
          <w:lang w:val="tt"/>
        </w:rPr>
        <w:t xml:space="preserve">* 2011 елның 06 декабрендәге 402-ФЗ номерлы Федераль законның 9 ст. </w:t>
      </w:r>
      <w:r w:rsidR="00CF7842">
        <w:rPr>
          <w:sz w:val="28"/>
          <w:szCs w:val="28"/>
          <w:lang w:val="tt"/>
        </w:rPr>
        <w:t xml:space="preserve">                                  </w:t>
      </w:r>
      <w:bookmarkStart w:id="0" w:name="_GoBack"/>
      <w:bookmarkEnd w:id="0"/>
      <w:r w:rsidRPr="00972486">
        <w:rPr>
          <w:sz w:val="28"/>
          <w:szCs w:val="28"/>
          <w:lang w:val="tt"/>
        </w:rPr>
        <w:lastRenderedPageBreak/>
        <w:t>1 өлеше, 10 ст. 1 өлеше, 1995 елның 13 июнендәге 49 номерлы Россия Финанс министрлыг</w:t>
      </w:r>
      <w:r w:rsidRPr="00972486">
        <w:rPr>
          <w:sz w:val="28"/>
          <w:szCs w:val="28"/>
          <w:lang w:val="tt"/>
        </w:rPr>
        <w:t>ы боерыгы белән расланган милек һәм финанс йөкләмәләрен инвентаризацияләү буенча методик күрсәтмәләренең 3.2, 3.3 пунктлары нигезендә, бухгалтерлык исәбе регистрларында төп чара объектлары – җир кишәрлекләре (җитештерелмәгән активлар) нигезсез рәвештә 2 бе</w:t>
      </w:r>
      <w:r w:rsidRPr="00972486">
        <w:rPr>
          <w:sz w:val="28"/>
          <w:szCs w:val="28"/>
          <w:lang w:val="tt"/>
        </w:rPr>
        <w:t>рәмлек гомуми баланс (кадастр) бәясе 150,11 мең сум белән теркәлгән.</w:t>
      </w:r>
    </w:p>
    <w:p w:rsidR="00B90B09" w:rsidRPr="007E684F" w:rsidRDefault="00421E33" w:rsidP="00B90B09">
      <w:pPr>
        <w:numPr>
          <w:ilvl w:val="0"/>
          <w:numId w:val="22"/>
        </w:numPr>
        <w:autoSpaceDE w:val="0"/>
        <w:autoSpaceDN w:val="0"/>
        <w:adjustRightInd w:val="0"/>
        <w:spacing w:before="240"/>
        <w:ind w:left="782" w:hanging="357"/>
        <w:rPr>
          <w:b/>
          <w:sz w:val="28"/>
          <w:szCs w:val="28"/>
        </w:rPr>
      </w:pPr>
      <w:r w:rsidRPr="007E684F">
        <w:rPr>
          <w:b/>
          <w:sz w:val="28"/>
          <w:szCs w:val="28"/>
          <w:lang w:val="tt"/>
        </w:rPr>
        <w:t xml:space="preserve">Башка хокук бозулар </w:t>
      </w:r>
    </w:p>
    <w:p w:rsidR="00B90B09" w:rsidRPr="00CF7842" w:rsidRDefault="00421E33" w:rsidP="00B90B09">
      <w:pPr>
        <w:autoSpaceDE w:val="0"/>
        <w:autoSpaceDN w:val="0"/>
        <w:adjustRightInd w:val="0"/>
        <w:spacing w:before="240"/>
        <w:ind w:firstLine="539"/>
        <w:jc w:val="both"/>
        <w:rPr>
          <w:sz w:val="28"/>
          <w:szCs w:val="28"/>
          <w:lang w:val="tt"/>
        </w:rPr>
      </w:pPr>
      <w:r>
        <w:rPr>
          <w:sz w:val="28"/>
          <w:szCs w:val="28"/>
          <w:lang w:val="tt"/>
        </w:rPr>
        <w:t>* РФ Бюджет кодексының 34 ст. нигезендә бюджет чараларын нәтиҗәле куллану принцибын бозып, 2024 елның 06 сентябреннән тикшерү вакытына кадәр Учреждение тарафыннан Яңа</w:t>
      </w:r>
      <w:r>
        <w:rPr>
          <w:sz w:val="28"/>
          <w:szCs w:val="28"/>
          <w:lang w:val="tt"/>
        </w:rPr>
        <w:t xml:space="preserve"> Чишмә ав., Парк урамы, 12 йорт адресы буенча урнашкан, учреждение тарафыннан бушка файдалануда булган, хуҗалык эшчәнлеге (электр энергиясе кулланучылар) булмаган биналар өчен гомуми күләме 10 805 кВт/сәг.   92 958,64 сум электр энергиясе өчентүләнгән,(202</w:t>
      </w:r>
      <w:r>
        <w:rPr>
          <w:sz w:val="28"/>
          <w:szCs w:val="28"/>
          <w:lang w:val="tt"/>
        </w:rPr>
        <w:t>5 елның июленә кадәр, 2025 елның августын исәпкә алмыйча).</w:t>
      </w:r>
    </w:p>
    <w:p w:rsidR="00B90B09" w:rsidRPr="00CF7842" w:rsidRDefault="00421E33" w:rsidP="00B90B09">
      <w:pPr>
        <w:pStyle w:val="a3"/>
        <w:spacing w:before="120" w:after="120"/>
        <w:ind w:left="6" w:firstLine="561"/>
        <w:jc w:val="both"/>
        <w:rPr>
          <w:sz w:val="28"/>
          <w:szCs w:val="28"/>
          <w:lang w:val="tt"/>
        </w:rPr>
      </w:pPr>
      <w:r>
        <w:rPr>
          <w:sz w:val="28"/>
          <w:szCs w:val="28"/>
          <w:lang w:val="tt"/>
        </w:rPr>
        <w:t xml:space="preserve">Шулай итеп, электр энергиясен нәтиҗәсез куллану сәбәпләрен вакытында бетерү буенча тиешле чаралар кабул ителмәү, Учреждениене (Яңа Чишмә муниципаль районы бюджетын) артык, нәтиҗәсез 100 мең сумнан </w:t>
      </w:r>
      <w:r>
        <w:rPr>
          <w:sz w:val="28"/>
          <w:szCs w:val="28"/>
          <w:lang w:val="tt"/>
        </w:rPr>
        <w:t>артык суммадагы чыгымнарга китерде.</w:t>
      </w:r>
    </w:p>
    <w:p w:rsidR="00B90B09" w:rsidRDefault="00421E33" w:rsidP="00B90B09">
      <w:pPr>
        <w:suppressAutoHyphens/>
        <w:spacing w:before="120"/>
        <w:ind w:firstLine="567"/>
        <w:jc w:val="both"/>
        <w:rPr>
          <w:sz w:val="28"/>
          <w:szCs w:val="28"/>
        </w:rPr>
      </w:pPr>
      <w:r w:rsidRPr="00C124CF">
        <w:rPr>
          <w:sz w:val="28"/>
          <w:szCs w:val="28"/>
          <w:lang w:val="tt"/>
        </w:rPr>
        <w:t xml:space="preserve">Тикшерү нәтиҗәләре буенча учреждение җитәкчесенә искәртү җибәрелде. Тикшерү нәтиҗәләре район бБашлыгына һәм башка кызыксынган затларга җиткерелде. Тикшерү материаллары район прокуратурасына җибәрелде. Тикшерү нәтиҗәләре </w:t>
      </w:r>
      <w:r w:rsidRPr="00C124CF">
        <w:rPr>
          <w:sz w:val="28"/>
          <w:szCs w:val="28"/>
          <w:lang w:val="tt"/>
        </w:rPr>
        <w:t>буенча хокук бозулар һәм җитешсезлекләрне бетерү чаралары күрелде, шул исәптән төп чара объектларының җитешмәгәннәре кайтарылды (торгызылды), коммуналь чыгымнар кайтарылды. Җаваплы затлардан 1 кеше (учреждение җитәкчесе) дисциплинар җаваплылыкка (кисәтү) т</w:t>
      </w:r>
      <w:r w:rsidRPr="00C124CF">
        <w:rPr>
          <w:sz w:val="28"/>
          <w:szCs w:val="28"/>
          <w:lang w:val="tt"/>
        </w:rPr>
        <w:t>артылды.</w:t>
      </w:r>
    </w:p>
    <w:p w:rsidR="009E27BE" w:rsidRDefault="009E27BE" w:rsidP="009E27BE">
      <w:pPr>
        <w:suppressAutoHyphens/>
        <w:spacing w:before="120"/>
        <w:ind w:firstLine="567"/>
        <w:jc w:val="both"/>
        <w:rPr>
          <w:sz w:val="28"/>
          <w:szCs w:val="28"/>
        </w:rPr>
      </w:pPr>
    </w:p>
    <w:p w:rsidR="00275E9A" w:rsidRDefault="00275E9A" w:rsidP="009E27BE">
      <w:pPr>
        <w:suppressAutoHyphens/>
        <w:spacing w:before="120"/>
        <w:ind w:firstLine="567"/>
        <w:jc w:val="both"/>
        <w:rPr>
          <w:sz w:val="28"/>
          <w:szCs w:val="28"/>
        </w:rPr>
      </w:pPr>
    </w:p>
    <w:p w:rsidR="00B90B09" w:rsidRDefault="00B90B09" w:rsidP="009E27BE">
      <w:pPr>
        <w:suppressAutoHyphens/>
        <w:spacing w:before="120"/>
        <w:ind w:firstLine="567"/>
        <w:jc w:val="both"/>
        <w:rPr>
          <w:sz w:val="28"/>
          <w:szCs w:val="28"/>
        </w:rPr>
      </w:pPr>
    </w:p>
    <w:p w:rsidR="00E27404" w:rsidRPr="003C4D53" w:rsidRDefault="00E27404" w:rsidP="008A5F9B">
      <w:pPr>
        <w:ind w:firstLine="669"/>
        <w:jc w:val="both"/>
        <w:rPr>
          <w:sz w:val="28"/>
          <w:szCs w:val="28"/>
        </w:rPr>
      </w:pPr>
    </w:p>
    <w:tbl>
      <w:tblPr>
        <w:tblW w:w="0" w:type="auto"/>
        <w:tblLook w:val="01E0" w:firstRow="1" w:lastRow="1" w:firstColumn="1" w:lastColumn="1" w:noHBand="0" w:noVBand="0"/>
      </w:tblPr>
      <w:tblGrid>
        <w:gridCol w:w="9781"/>
      </w:tblGrid>
      <w:tr w:rsidR="001C6B22" w:rsidTr="004D5E84">
        <w:tc>
          <w:tcPr>
            <w:tcW w:w="10107" w:type="dxa"/>
          </w:tcPr>
          <w:tbl>
            <w:tblPr>
              <w:tblW w:w="9842" w:type="dxa"/>
              <w:tblInd w:w="7" w:type="dxa"/>
              <w:tblLook w:val="00A0" w:firstRow="1" w:lastRow="0" w:firstColumn="1" w:lastColumn="0" w:noHBand="0" w:noVBand="0"/>
            </w:tblPr>
            <w:tblGrid>
              <w:gridCol w:w="6241"/>
              <w:gridCol w:w="1848"/>
              <w:gridCol w:w="1753"/>
            </w:tblGrid>
            <w:tr w:rsidR="001C6B22" w:rsidTr="00247BAD">
              <w:trPr>
                <w:trHeight w:val="294"/>
              </w:trPr>
              <w:tc>
                <w:tcPr>
                  <w:tcW w:w="6241" w:type="dxa"/>
                </w:tcPr>
                <w:p w:rsidR="00064398" w:rsidRPr="003C4D53" w:rsidRDefault="00421E33" w:rsidP="00247BAD">
                  <w:pPr>
                    <w:ind w:left="-7"/>
                    <w:rPr>
                      <w:sz w:val="28"/>
                      <w:szCs w:val="28"/>
                    </w:rPr>
                  </w:pPr>
                  <w:r w:rsidRPr="003C4D53">
                    <w:rPr>
                      <w:sz w:val="28"/>
                      <w:szCs w:val="28"/>
                      <w:lang w:val="tt"/>
                    </w:rPr>
                    <w:t>ТР Яңа Чишмә муниципаль районының Контроль-хисап палатасы рәисе</w:t>
                  </w:r>
                </w:p>
              </w:tc>
              <w:tc>
                <w:tcPr>
                  <w:tcW w:w="1848" w:type="dxa"/>
                  <w:vAlign w:val="center"/>
                </w:tcPr>
                <w:p w:rsidR="00064398" w:rsidRPr="003C4D53" w:rsidRDefault="00064398" w:rsidP="007E79BA">
                  <w:pPr>
                    <w:pStyle w:val="a3"/>
                    <w:spacing w:line="316" w:lineRule="exact"/>
                    <w:jc w:val="center"/>
                    <w:rPr>
                      <w:sz w:val="28"/>
                      <w:szCs w:val="28"/>
                    </w:rPr>
                  </w:pPr>
                </w:p>
              </w:tc>
              <w:tc>
                <w:tcPr>
                  <w:tcW w:w="1753" w:type="dxa"/>
                </w:tcPr>
                <w:p w:rsidR="00064398" w:rsidRPr="003C4D53" w:rsidRDefault="00064398" w:rsidP="007E79BA">
                  <w:pPr>
                    <w:pStyle w:val="a3"/>
                    <w:spacing w:line="316" w:lineRule="exact"/>
                    <w:rPr>
                      <w:sz w:val="28"/>
                      <w:szCs w:val="28"/>
                    </w:rPr>
                  </w:pPr>
                </w:p>
                <w:p w:rsidR="00064398" w:rsidRPr="003C4D53" w:rsidRDefault="00421E33" w:rsidP="006826E2">
                  <w:pPr>
                    <w:pStyle w:val="a3"/>
                    <w:spacing w:line="316" w:lineRule="exact"/>
                    <w:rPr>
                      <w:sz w:val="28"/>
                      <w:szCs w:val="28"/>
                    </w:rPr>
                  </w:pPr>
                  <w:r w:rsidRPr="003C4D53">
                    <w:rPr>
                      <w:sz w:val="28"/>
                      <w:szCs w:val="28"/>
                      <w:lang w:val="tt"/>
                    </w:rPr>
                    <w:t>Губкин Р.А.</w:t>
                  </w:r>
                </w:p>
              </w:tc>
            </w:tr>
          </w:tbl>
          <w:p w:rsidR="0069458D" w:rsidRPr="003C4D53" w:rsidRDefault="0069458D" w:rsidP="006826E2">
            <w:pPr>
              <w:jc w:val="right"/>
              <w:rPr>
                <w:sz w:val="28"/>
                <w:szCs w:val="28"/>
              </w:rPr>
            </w:pPr>
          </w:p>
        </w:tc>
      </w:tr>
    </w:tbl>
    <w:p w:rsidR="007E79BA" w:rsidRDefault="007E79BA" w:rsidP="006826E2">
      <w:pPr>
        <w:jc w:val="right"/>
      </w:pPr>
    </w:p>
    <w:sectPr w:rsidR="007E79BA" w:rsidSect="003C4D53">
      <w:footerReference w:type="even" r:id="rId8"/>
      <w:footerReference w:type="default" r:id="rId9"/>
      <w:pgSz w:w="11906" w:h="16838"/>
      <w:pgMar w:top="709" w:right="849" w:bottom="53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E33" w:rsidRDefault="00421E33">
      <w:r>
        <w:separator/>
      </w:r>
    </w:p>
  </w:endnote>
  <w:endnote w:type="continuationSeparator" w:id="0">
    <w:p w:rsidR="00421E33" w:rsidRDefault="0042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421E33"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421E33"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F7842">
      <w:rPr>
        <w:rStyle w:val="a6"/>
        <w:noProof/>
      </w:rPr>
      <w:t>3</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E33" w:rsidRDefault="00421E33">
      <w:r>
        <w:separator/>
      </w:r>
    </w:p>
  </w:footnote>
  <w:footnote w:type="continuationSeparator" w:id="0">
    <w:p w:rsidR="00421E33" w:rsidRDefault="00421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8BB"/>
    <w:multiLevelType w:val="hybridMultilevel"/>
    <w:tmpl w:val="3EA6B3C4"/>
    <w:lvl w:ilvl="0" w:tplc="42121CD2">
      <w:start w:val="26"/>
      <w:numFmt w:val="bullet"/>
      <w:lvlText w:val=""/>
      <w:lvlJc w:val="left"/>
      <w:pPr>
        <w:ind w:left="927" w:hanging="360"/>
      </w:pPr>
      <w:rPr>
        <w:rFonts w:ascii="Symbol" w:eastAsia="Times New Roman" w:hAnsi="Symbol" w:cs="Times New Roman" w:hint="default"/>
      </w:rPr>
    </w:lvl>
    <w:lvl w:ilvl="1" w:tplc="F28A47A2" w:tentative="1">
      <w:start w:val="1"/>
      <w:numFmt w:val="bullet"/>
      <w:lvlText w:val="o"/>
      <w:lvlJc w:val="left"/>
      <w:pPr>
        <w:ind w:left="1647" w:hanging="360"/>
      </w:pPr>
      <w:rPr>
        <w:rFonts w:ascii="Courier New" w:hAnsi="Courier New" w:cs="Courier New" w:hint="default"/>
      </w:rPr>
    </w:lvl>
    <w:lvl w:ilvl="2" w:tplc="6AE2FCB2" w:tentative="1">
      <w:start w:val="1"/>
      <w:numFmt w:val="bullet"/>
      <w:lvlText w:val=""/>
      <w:lvlJc w:val="left"/>
      <w:pPr>
        <w:ind w:left="2367" w:hanging="360"/>
      </w:pPr>
      <w:rPr>
        <w:rFonts w:ascii="Wingdings" w:hAnsi="Wingdings" w:hint="default"/>
      </w:rPr>
    </w:lvl>
    <w:lvl w:ilvl="3" w:tplc="EBF825E6" w:tentative="1">
      <w:start w:val="1"/>
      <w:numFmt w:val="bullet"/>
      <w:lvlText w:val=""/>
      <w:lvlJc w:val="left"/>
      <w:pPr>
        <w:ind w:left="3087" w:hanging="360"/>
      </w:pPr>
      <w:rPr>
        <w:rFonts w:ascii="Symbol" w:hAnsi="Symbol" w:hint="default"/>
      </w:rPr>
    </w:lvl>
    <w:lvl w:ilvl="4" w:tplc="45285D9E" w:tentative="1">
      <w:start w:val="1"/>
      <w:numFmt w:val="bullet"/>
      <w:lvlText w:val="o"/>
      <w:lvlJc w:val="left"/>
      <w:pPr>
        <w:ind w:left="3807" w:hanging="360"/>
      </w:pPr>
      <w:rPr>
        <w:rFonts w:ascii="Courier New" w:hAnsi="Courier New" w:cs="Courier New" w:hint="default"/>
      </w:rPr>
    </w:lvl>
    <w:lvl w:ilvl="5" w:tplc="C8C22DAE" w:tentative="1">
      <w:start w:val="1"/>
      <w:numFmt w:val="bullet"/>
      <w:lvlText w:val=""/>
      <w:lvlJc w:val="left"/>
      <w:pPr>
        <w:ind w:left="4527" w:hanging="360"/>
      </w:pPr>
      <w:rPr>
        <w:rFonts w:ascii="Wingdings" w:hAnsi="Wingdings" w:hint="default"/>
      </w:rPr>
    </w:lvl>
    <w:lvl w:ilvl="6" w:tplc="F3E06636" w:tentative="1">
      <w:start w:val="1"/>
      <w:numFmt w:val="bullet"/>
      <w:lvlText w:val=""/>
      <w:lvlJc w:val="left"/>
      <w:pPr>
        <w:ind w:left="5247" w:hanging="360"/>
      </w:pPr>
      <w:rPr>
        <w:rFonts w:ascii="Symbol" w:hAnsi="Symbol" w:hint="default"/>
      </w:rPr>
    </w:lvl>
    <w:lvl w:ilvl="7" w:tplc="951AB128" w:tentative="1">
      <w:start w:val="1"/>
      <w:numFmt w:val="bullet"/>
      <w:lvlText w:val="o"/>
      <w:lvlJc w:val="left"/>
      <w:pPr>
        <w:ind w:left="5967" w:hanging="360"/>
      </w:pPr>
      <w:rPr>
        <w:rFonts w:ascii="Courier New" w:hAnsi="Courier New" w:cs="Courier New" w:hint="default"/>
      </w:rPr>
    </w:lvl>
    <w:lvl w:ilvl="8" w:tplc="F8D81422"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tplc="4E0EC4A8">
      <w:start w:val="1"/>
      <w:numFmt w:val="decimal"/>
      <w:lvlText w:val="%1."/>
      <w:lvlJc w:val="left"/>
      <w:pPr>
        <w:ind w:left="900" w:hanging="360"/>
      </w:pPr>
      <w:rPr>
        <w:rFonts w:cs="Times New Roman" w:hint="default"/>
        <w:sz w:val="28"/>
        <w:szCs w:val="28"/>
      </w:rPr>
    </w:lvl>
    <w:lvl w:ilvl="1" w:tplc="DF9AB0A8" w:tentative="1">
      <w:start w:val="1"/>
      <w:numFmt w:val="lowerLetter"/>
      <w:lvlText w:val="%2."/>
      <w:lvlJc w:val="left"/>
      <w:pPr>
        <w:ind w:left="1620" w:hanging="360"/>
      </w:pPr>
      <w:rPr>
        <w:rFonts w:cs="Times New Roman"/>
      </w:rPr>
    </w:lvl>
    <w:lvl w:ilvl="2" w:tplc="8FB230AE" w:tentative="1">
      <w:start w:val="1"/>
      <w:numFmt w:val="lowerRoman"/>
      <w:lvlText w:val="%3."/>
      <w:lvlJc w:val="right"/>
      <w:pPr>
        <w:ind w:left="2340" w:hanging="180"/>
      </w:pPr>
      <w:rPr>
        <w:rFonts w:cs="Times New Roman"/>
      </w:rPr>
    </w:lvl>
    <w:lvl w:ilvl="3" w:tplc="11B0DD4A" w:tentative="1">
      <w:start w:val="1"/>
      <w:numFmt w:val="decimal"/>
      <w:lvlText w:val="%4."/>
      <w:lvlJc w:val="left"/>
      <w:pPr>
        <w:ind w:left="3060" w:hanging="360"/>
      </w:pPr>
      <w:rPr>
        <w:rFonts w:cs="Times New Roman"/>
      </w:rPr>
    </w:lvl>
    <w:lvl w:ilvl="4" w:tplc="2116CCE8" w:tentative="1">
      <w:start w:val="1"/>
      <w:numFmt w:val="lowerLetter"/>
      <w:lvlText w:val="%5."/>
      <w:lvlJc w:val="left"/>
      <w:pPr>
        <w:ind w:left="3780" w:hanging="360"/>
      </w:pPr>
      <w:rPr>
        <w:rFonts w:cs="Times New Roman"/>
      </w:rPr>
    </w:lvl>
    <w:lvl w:ilvl="5" w:tplc="8AB0E4C4" w:tentative="1">
      <w:start w:val="1"/>
      <w:numFmt w:val="lowerRoman"/>
      <w:lvlText w:val="%6."/>
      <w:lvlJc w:val="right"/>
      <w:pPr>
        <w:ind w:left="4500" w:hanging="180"/>
      </w:pPr>
      <w:rPr>
        <w:rFonts w:cs="Times New Roman"/>
      </w:rPr>
    </w:lvl>
    <w:lvl w:ilvl="6" w:tplc="F66892A2" w:tentative="1">
      <w:start w:val="1"/>
      <w:numFmt w:val="decimal"/>
      <w:lvlText w:val="%7."/>
      <w:lvlJc w:val="left"/>
      <w:pPr>
        <w:ind w:left="5220" w:hanging="360"/>
      </w:pPr>
      <w:rPr>
        <w:rFonts w:cs="Times New Roman"/>
      </w:rPr>
    </w:lvl>
    <w:lvl w:ilvl="7" w:tplc="CE4CB1EA" w:tentative="1">
      <w:start w:val="1"/>
      <w:numFmt w:val="lowerLetter"/>
      <w:lvlText w:val="%8."/>
      <w:lvlJc w:val="left"/>
      <w:pPr>
        <w:ind w:left="5940" w:hanging="360"/>
      </w:pPr>
      <w:rPr>
        <w:rFonts w:cs="Times New Roman"/>
      </w:rPr>
    </w:lvl>
    <w:lvl w:ilvl="8" w:tplc="D41CC962"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tplc="28DCF180">
      <w:start w:val="1"/>
      <w:numFmt w:val="bullet"/>
      <w:lvlText w:val=""/>
      <w:lvlJc w:val="left"/>
      <w:pPr>
        <w:ind w:left="1287" w:hanging="360"/>
      </w:pPr>
      <w:rPr>
        <w:rFonts w:ascii="Symbol" w:hAnsi="Symbol" w:hint="default"/>
      </w:rPr>
    </w:lvl>
    <w:lvl w:ilvl="1" w:tplc="69B85066" w:tentative="1">
      <w:start w:val="1"/>
      <w:numFmt w:val="bullet"/>
      <w:lvlText w:val="o"/>
      <w:lvlJc w:val="left"/>
      <w:pPr>
        <w:ind w:left="2007" w:hanging="360"/>
      </w:pPr>
      <w:rPr>
        <w:rFonts w:ascii="Courier New" w:hAnsi="Courier New" w:cs="Courier New" w:hint="default"/>
      </w:rPr>
    </w:lvl>
    <w:lvl w:ilvl="2" w:tplc="C66A703A" w:tentative="1">
      <w:start w:val="1"/>
      <w:numFmt w:val="bullet"/>
      <w:lvlText w:val=""/>
      <w:lvlJc w:val="left"/>
      <w:pPr>
        <w:ind w:left="2727" w:hanging="360"/>
      </w:pPr>
      <w:rPr>
        <w:rFonts w:ascii="Wingdings" w:hAnsi="Wingdings" w:hint="default"/>
      </w:rPr>
    </w:lvl>
    <w:lvl w:ilvl="3" w:tplc="DBFCDBD0" w:tentative="1">
      <w:start w:val="1"/>
      <w:numFmt w:val="bullet"/>
      <w:lvlText w:val=""/>
      <w:lvlJc w:val="left"/>
      <w:pPr>
        <w:ind w:left="3447" w:hanging="360"/>
      </w:pPr>
      <w:rPr>
        <w:rFonts w:ascii="Symbol" w:hAnsi="Symbol" w:hint="default"/>
      </w:rPr>
    </w:lvl>
    <w:lvl w:ilvl="4" w:tplc="67967902" w:tentative="1">
      <w:start w:val="1"/>
      <w:numFmt w:val="bullet"/>
      <w:lvlText w:val="o"/>
      <w:lvlJc w:val="left"/>
      <w:pPr>
        <w:ind w:left="4167" w:hanging="360"/>
      </w:pPr>
      <w:rPr>
        <w:rFonts w:ascii="Courier New" w:hAnsi="Courier New" w:cs="Courier New" w:hint="default"/>
      </w:rPr>
    </w:lvl>
    <w:lvl w:ilvl="5" w:tplc="E41205AA" w:tentative="1">
      <w:start w:val="1"/>
      <w:numFmt w:val="bullet"/>
      <w:lvlText w:val=""/>
      <w:lvlJc w:val="left"/>
      <w:pPr>
        <w:ind w:left="4887" w:hanging="360"/>
      </w:pPr>
      <w:rPr>
        <w:rFonts w:ascii="Wingdings" w:hAnsi="Wingdings" w:hint="default"/>
      </w:rPr>
    </w:lvl>
    <w:lvl w:ilvl="6" w:tplc="A1D870EA" w:tentative="1">
      <w:start w:val="1"/>
      <w:numFmt w:val="bullet"/>
      <w:lvlText w:val=""/>
      <w:lvlJc w:val="left"/>
      <w:pPr>
        <w:ind w:left="5607" w:hanging="360"/>
      </w:pPr>
      <w:rPr>
        <w:rFonts w:ascii="Symbol" w:hAnsi="Symbol" w:hint="default"/>
      </w:rPr>
    </w:lvl>
    <w:lvl w:ilvl="7" w:tplc="48DEFE2A" w:tentative="1">
      <w:start w:val="1"/>
      <w:numFmt w:val="bullet"/>
      <w:lvlText w:val="o"/>
      <w:lvlJc w:val="left"/>
      <w:pPr>
        <w:ind w:left="6327" w:hanging="360"/>
      </w:pPr>
      <w:rPr>
        <w:rFonts w:ascii="Courier New" w:hAnsi="Courier New" w:cs="Courier New" w:hint="default"/>
      </w:rPr>
    </w:lvl>
    <w:lvl w:ilvl="8" w:tplc="1ED8C918" w:tentative="1">
      <w:start w:val="1"/>
      <w:numFmt w:val="bullet"/>
      <w:lvlText w:val=""/>
      <w:lvlJc w:val="left"/>
      <w:pPr>
        <w:ind w:left="7047" w:hanging="360"/>
      </w:pPr>
      <w:rPr>
        <w:rFonts w:ascii="Wingdings" w:hAnsi="Wingdings" w:hint="default"/>
      </w:rPr>
    </w:lvl>
  </w:abstractNum>
  <w:abstractNum w:abstractNumId="3">
    <w:nsid w:val="22332ED8"/>
    <w:multiLevelType w:val="hybridMultilevel"/>
    <w:tmpl w:val="53A69636"/>
    <w:lvl w:ilvl="0" w:tplc="158E48B4">
      <w:start w:val="1"/>
      <w:numFmt w:val="decimal"/>
      <w:lvlText w:val="%1."/>
      <w:lvlJc w:val="left"/>
      <w:pPr>
        <w:ind w:left="900" w:hanging="360"/>
      </w:pPr>
      <w:rPr>
        <w:rFonts w:hint="default"/>
      </w:rPr>
    </w:lvl>
    <w:lvl w:ilvl="1" w:tplc="8416AC50" w:tentative="1">
      <w:start w:val="1"/>
      <w:numFmt w:val="lowerLetter"/>
      <w:lvlText w:val="%2."/>
      <w:lvlJc w:val="left"/>
      <w:pPr>
        <w:ind w:left="1620" w:hanging="360"/>
      </w:pPr>
    </w:lvl>
    <w:lvl w:ilvl="2" w:tplc="25104A86" w:tentative="1">
      <w:start w:val="1"/>
      <w:numFmt w:val="lowerRoman"/>
      <w:lvlText w:val="%3."/>
      <w:lvlJc w:val="right"/>
      <w:pPr>
        <w:ind w:left="2340" w:hanging="180"/>
      </w:pPr>
    </w:lvl>
    <w:lvl w:ilvl="3" w:tplc="81AA0042" w:tentative="1">
      <w:start w:val="1"/>
      <w:numFmt w:val="decimal"/>
      <w:lvlText w:val="%4."/>
      <w:lvlJc w:val="left"/>
      <w:pPr>
        <w:ind w:left="3060" w:hanging="360"/>
      </w:pPr>
    </w:lvl>
    <w:lvl w:ilvl="4" w:tplc="4FFE1DAC" w:tentative="1">
      <w:start w:val="1"/>
      <w:numFmt w:val="lowerLetter"/>
      <w:lvlText w:val="%5."/>
      <w:lvlJc w:val="left"/>
      <w:pPr>
        <w:ind w:left="3780" w:hanging="360"/>
      </w:pPr>
    </w:lvl>
    <w:lvl w:ilvl="5" w:tplc="D840ABC8" w:tentative="1">
      <w:start w:val="1"/>
      <w:numFmt w:val="lowerRoman"/>
      <w:lvlText w:val="%6."/>
      <w:lvlJc w:val="right"/>
      <w:pPr>
        <w:ind w:left="4500" w:hanging="180"/>
      </w:pPr>
    </w:lvl>
    <w:lvl w:ilvl="6" w:tplc="81B4663E" w:tentative="1">
      <w:start w:val="1"/>
      <w:numFmt w:val="decimal"/>
      <w:lvlText w:val="%7."/>
      <w:lvlJc w:val="left"/>
      <w:pPr>
        <w:ind w:left="5220" w:hanging="360"/>
      </w:pPr>
    </w:lvl>
    <w:lvl w:ilvl="7" w:tplc="EAC07ED2" w:tentative="1">
      <w:start w:val="1"/>
      <w:numFmt w:val="lowerLetter"/>
      <w:lvlText w:val="%8."/>
      <w:lvlJc w:val="left"/>
      <w:pPr>
        <w:ind w:left="5940" w:hanging="360"/>
      </w:pPr>
    </w:lvl>
    <w:lvl w:ilvl="8" w:tplc="D62E6380" w:tentative="1">
      <w:start w:val="1"/>
      <w:numFmt w:val="lowerRoman"/>
      <w:lvlText w:val="%9."/>
      <w:lvlJc w:val="right"/>
      <w:pPr>
        <w:ind w:left="6660" w:hanging="180"/>
      </w:pPr>
    </w:lvl>
  </w:abstractNum>
  <w:abstractNum w:abstractNumId="4">
    <w:nsid w:val="2A9C5CC9"/>
    <w:multiLevelType w:val="hybridMultilevel"/>
    <w:tmpl w:val="B726B46A"/>
    <w:lvl w:ilvl="0" w:tplc="17AC6E10">
      <w:start w:val="1"/>
      <w:numFmt w:val="bullet"/>
      <w:lvlText w:val=""/>
      <w:lvlJc w:val="left"/>
      <w:pPr>
        <w:ind w:left="644" w:hanging="360"/>
      </w:pPr>
      <w:rPr>
        <w:rFonts w:ascii="Wingdings" w:hAnsi="Wingdings" w:hint="default"/>
      </w:rPr>
    </w:lvl>
    <w:lvl w:ilvl="1" w:tplc="D72C4850" w:tentative="1">
      <w:start w:val="1"/>
      <w:numFmt w:val="bullet"/>
      <w:lvlText w:val="o"/>
      <w:lvlJc w:val="left"/>
      <w:pPr>
        <w:ind w:left="1364" w:hanging="360"/>
      </w:pPr>
      <w:rPr>
        <w:rFonts w:ascii="Courier New" w:hAnsi="Courier New" w:cs="Courier New" w:hint="default"/>
      </w:rPr>
    </w:lvl>
    <w:lvl w:ilvl="2" w:tplc="83388C00" w:tentative="1">
      <w:start w:val="1"/>
      <w:numFmt w:val="bullet"/>
      <w:lvlText w:val=""/>
      <w:lvlJc w:val="left"/>
      <w:pPr>
        <w:ind w:left="2084" w:hanging="360"/>
      </w:pPr>
      <w:rPr>
        <w:rFonts w:ascii="Wingdings" w:hAnsi="Wingdings" w:hint="default"/>
      </w:rPr>
    </w:lvl>
    <w:lvl w:ilvl="3" w:tplc="56F8F87A" w:tentative="1">
      <w:start w:val="1"/>
      <w:numFmt w:val="bullet"/>
      <w:lvlText w:val=""/>
      <w:lvlJc w:val="left"/>
      <w:pPr>
        <w:ind w:left="2804" w:hanging="360"/>
      </w:pPr>
      <w:rPr>
        <w:rFonts w:ascii="Symbol" w:hAnsi="Symbol" w:hint="default"/>
      </w:rPr>
    </w:lvl>
    <w:lvl w:ilvl="4" w:tplc="F12E354C" w:tentative="1">
      <w:start w:val="1"/>
      <w:numFmt w:val="bullet"/>
      <w:lvlText w:val="o"/>
      <w:lvlJc w:val="left"/>
      <w:pPr>
        <w:ind w:left="3524" w:hanging="360"/>
      </w:pPr>
      <w:rPr>
        <w:rFonts w:ascii="Courier New" w:hAnsi="Courier New" w:cs="Courier New" w:hint="default"/>
      </w:rPr>
    </w:lvl>
    <w:lvl w:ilvl="5" w:tplc="045A4594" w:tentative="1">
      <w:start w:val="1"/>
      <w:numFmt w:val="bullet"/>
      <w:lvlText w:val=""/>
      <w:lvlJc w:val="left"/>
      <w:pPr>
        <w:ind w:left="4244" w:hanging="360"/>
      </w:pPr>
      <w:rPr>
        <w:rFonts w:ascii="Wingdings" w:hAnsi="Wingdings" w:hint="default"/>
      </w:rPr>
    </w:lvl>
    <w:lvl w:ilvl="6" w:tplc="90E40BE8" w:tentative="1">
      <w:start w:val="1"/>
      <w:numFmt w:val="bullet"/>
      <w:lvlText w:val=""/>
      <w:lvlJc w:val="left"/>
      <w:pPr>
        <w:ind w:left="4964" w:hanging="360"/>
      </w:pPr>
      <w:rPr>
        <w:rFonts w:ascii="Symbol" w:hAnsi="Symbol" w:hint="default"/>
      </w:rPr>
    </w:lvl>
    <w:lvl w:ilvl="7" w:tplc="0D6680D0" w:tentative="1">
      <w:start w:val="1"/>
      <w:numFmt w:val="bullet"/>
      <w:lvlText w:val="o"/>
      <w:lvlJc w:val="left"/>
      <w:pPr>
        <w:ind w:left="5684" w:hanging="360"/>
      </w:pPr>
      <w:rPr>
        <w:rFonts w:ascii="Courier New" w:hAnsi="Courier New" w:cs="Courier New" w:hint="default"/>
      </w:rPr>
    </w:lvl>
    <w:lvl w:ilvl="8" w:tplc="0FF46518" w:tentative="1">
      <w:start w:val="1"/>
      <w:numFmt w:val="bullet"/>
      <w:lvlText w:val=""/>
      <w:lvlJc w:val="left"/>
      <w:pPr>
        <w:ind w:left="6404" w:hanging="360"/>
      </w:pPr>
      <w:rPr>
        <w:rFonts w:ascii="Wingdings" w:hAnsi="Wingdings" w:hint="default"/>
      </w:rPr>
    </w:lvl>
  </w:abstractNum>
  <w:abstractNum w:abstractNumId="5">
    <w:nsid w:val="2B883218"/>
    <w:multiLevelType w:val="hybridMultilevel"/>
    <w:tmpl w:val="EC6EEA58"/>
    <w:lvl w:ilvl="0" w:tplc="54CED6D8">
      <w:start w:val="1"/>
      <w:numFmt w:val="bullet"/>
      <w:lvlText w:val=""/>
      <w:lvlJc w:val="left"/>
      <w:pPr>
        <w:ind w:left="1287" w:hanging="360"/>
      </w:pPr>
      <w:rPr>
        <w:rFonts w:ascii="Wingdings" w:hAnsi="Wingdings" w:hint="default"/>
      </w:rPr>
    </w:lvl>
    <w:lvl w:ilvl="1" w:tplc="A3881B94" w:tentative="1">
      <w:start w:val="1"/>
      <w:numFmt w:val="bullet"/>
      <w:lvlText w:val="o"/>
      <w:lvlJc w:val="left"/>
      <w:pPr>
        <w:ind w:left="2007" w:hanging="360"/>
      </w:pPr>
      <w:rPr>
        <w:rFonts w:ascii="Courier New" w:hAnsi="Courier New" w:cs="Courier New" w:hint="default"/>
      </w:rPr>
    </w:lvl>
    <w:lvl w:ilvl="2" w:tplc="80BE9BD6" w:tentative="1">
      <w:start w:val="1"/>
      <w:numFmt w:val="bullet"/>
      <w:lvlText w:val=""/>
      <w:lvlJc w:val="left"/>
      <w:pPr>
        <w:ind w:left="2727" w:hanging="360"/>
      </w:pPr>
      <w:rPr>
        <w:rFonts w:ascii="Wingdings" w:hAnsi="Wingdings" w:hint="default"/>
      </w:rPr>
    </w:lvl>
    <w:lvl w:ilvl="3" w:tplc="0F5CB9A0" w:tentative="1">
      <w:start w:val="1"/>
      <w:numFmt w:val="bullet"/>
      <w:lvlText w:val=""/>
      <w:lvlJc w:val="left"/>
      <w:pPr>
        <w:ind w:left="3447" w:hanging="360"/>
      </w:pPr>
      <w:rPr>
        <w:rFonts w:ascii="Symbol" w:hAnsi="Symbol" w:hint="default"/>
      </w:rPr>
    </w:lvl>
    <w:lvl w:ilvl="4" w:tplc="E674935C" w:tentative="1">
      <w:start w:val="1"/>
      <w:numFmt w:val="bullet"/>
      <w:lvlText w:val="o"/>
      <w:lvlJc w:val="left"/>
      <w:pPr>
        <w:ind w:left="4167" w:hanging="360"/>
      </w:pPr>
      <w:rPr>
        <w:rFonts w:ascii="Courier New" w:hAnsi="Courier New" w:cs="Courier New" w:hint="default"/>
      </w:rPr>
    </w:lvl>
    <w:lvl w:ilvl="5" w:tplc="BA7E1CC4" w:tentative="1">
      <w:start w:val="1"/>
      <w:numFmt w:val="bullet"/>
      <w:lvlText w:val=""/>
      <w:lvlJc w:val="left"/>
      <w:pPr>
        <w:ind w:left="4887" w:hanging="360"/>
      </w:pPr>
      <w:rPr>
        <w:rFonts w:ascii="Wingdings" w:hAnsi="Wingdings" w:hint="default"/>
      </w:rPr>
    </w:lvl>
    <w:lvl w:ilvl="6" w:tplc="D6D42D74" w:tentative="1">
      <w:start w:val="1"/>
      <w:numFmt w:val="bullet"/>
      <w:lvlText w:val=""/>
      <w:lvlJc w:val="left"/>
      <w:pPr>
        <w:ind w:left="5607" w:hanging="360"/>
      </w:pPr>
      <w:rPr>
        <w:rFonts w:ascii="Symbol" w:hAnsi="Symbol" w:hint="default"/>
      </w:rPr>
    </w:lvl>
    <w:lvl w:ilvl="7" w:tplc="34A6416E" w:tentative="1">
      <w:start w:val="1"/>
      <w:numFmt w:val="bullet"/>
      <w:lvlText w:val="o"/>
      <w:lvlJc w:val="left"/>
      <w:pPr>
        <w:ind w:left="6327" w:hanging="360"/>
      </w:pPr>
      <w:rPr>
        <w:rFonts w:ascii="Courier New" w:hAnsi="Courier New" w:cs="Courier New" w:hint="default"/>
      </w:rPr>
    </w:lvl>
    <w:lvl w:ilvl="8" w:tplc="7F34546E" w:tentative="1">
      <w:start w:val="1"/>
      <w:numFmt w:val="bullet"/>
      <w:lvlText w:val=""/>
      <w:lvlJc w:val="left"/>
      <w:pPr>
        <w:ind w:left="7047" w:hanging="360"/>
      </w:pPr>
      <w:rPr>
        <w:rFonts w:ascii="Wingdings" w:hAnsi="Wingdings" w:hint="default"/>
      </w:rPr>
    </w:lvl>
  </w:abstractNum>
  <w:abstractNum w:abstractNumId="6">
    <w:nsid w:val="38E269E8"/>
    <w:multiLevelType w:val="hybridMultilevel"/>
    <w:tmpl w:val="E5E07570"/>
    <w:lvl w:ilvl="0" w:tplc="49D4C9BE">
      <w:start w:val="1"/>
      <w:numFmt w:val="bullet"/>
      <w:lvlText w:val=""/>
      <w:lvlJc w:val="left"/>
      <w:pPr>
        <w:ind w:left="1287" w:hanging="360"/>
      </w:pPr>
      <w:rPr>
        <w:rFonts w:ascii="Symbol" w:hAnsi="Symbol" w:hint="default"/>
      </w:rPr>
    </w:lvl>
    <w:lvl w:ilvl="1" w:tplc="02968C92" w:tentative="1">
      <w:start w:val="1"/>
      <w:numFmt w:val="bullet"/>
      <w:lvlText w:val="o"/>
      <w:lvlJc w:val="left"/>
      <w:pPr>
        <w:ind w:left="2007" w:hanging="360"/>
      </w:pPr>
      <w:rPr>
        <w:rFonts w:ascii="Courier New" w:hAnsi="Courier New" w:cs="Courier New" w:hint="default"/>
      </w:rPr>
    </w:lvl>
    <w:lvl w:ilvl="2" w:tplc="4D7A926E" w:tentative="1">
      <w:start w:val="1"/>
      <w:numFmt w:val="bullet"/>
      <w:lvlText w:val=""/>
      <w:lvlJc w:val="left"/>
      <w:pPr>
        <w:ind w:left="2727" w:hanging="360"/>
      </w:pPr>
      <w:rPr>
        <w:rFonts w:ascii="Wingdings" w:hAnsi="Wingdings" w:hint="default"/>
      </w:rPr>
    </w:lvl>
    <w:lvl w:ilvl="3" w:tplc="EB54A146" w:tentative="1">
      <w:start w:val="1"/>
      <w:numFmt w:val="bullet"/>
      <w:lvlText w:val=""/>
      <w:lvlJc w:val="left"/>
      <w:pPr>
        <w:ind w:left="3447" w:hanging="360"/>
      </w:pPr>
      <w:rPr>
        <w:rFonts w:ascii="Symbol" w:hAnsi="Symbol" w:hint="default"/>
      </w:rPr>
    </w:lvl>
    <w:lvl w:ilvl="4" w:tplc="82928CD6" w:tentative="1">
      <w:start w:val="1"/>
      <w:numFmt w:val="bullet"/>
      <w:lvlText w:val="o"/>
      <w:lvlJc w:val="left"/>
      <w:pPr>
        <w:ind w:left="4167" w:hanging="360"/>
      </w:pPr>
      <w:rPr>
        <w:rFonts w:ascii="Courier New" w:hAnsi="Courier New" w:cs="Courier New" w:hint="default"/>
      </w:rPr>
    </w:lvl>
    <w:lvl w:ilvl="5" w:tplc="515816E4" w:tentative="1">
      <w:start w:val="1"/>
      <w:numFmt w:val="bullet"/>
      <w:lvlText w:val=""/>
      <w:lvlJc w:val="left"/>
      <w:pPr>
        <w:ind w:left="4887" w:hanging="360"/>
      </w:pPr>
      <w:rPr>
        <w:rFonts w:ascii="Wingdings" w:hAnsi="Wingdings" w:hint="default"/>
      </w:rPr>
    </w:lvl>
    <w:lvl w:ilvl="6" w:tplc="900E1398" w:tentative="1">
      <w:start w:val="1"/>
      <w:numFmt w:val="bullet"/>
      <w:lvlText w:val=""/>
      <w:lvlJc w:val="left"/>
      <w:pPr>
        <w:ind w:left="5607" w:hanging="360"/>
      </w:pPr>
      <w:rPr>
        <w:rFonts w:ascii="Symbol" w:hAnsi="Symbol" w:hint="default"/>
      </w:rPr>
    </w:lvl>
    <w:lvl w:ilvl="7" w:tplc="05BEB26E" w:tentative="1">
      <w:start w:val="1"/>
      <w:numFmt w:val="bullet"/>
      <w:lvlText w:val="o"/>
      <w:lvlJc w:val="left"/>
      <w:pPr>
        <w:ind w:left="6327" w:hanging="360"/>
      </w:pPr>
      <w:rPr>
        <w:rFonts w:ascii="Courier New" w:hAnsi="Courier New" w:cs="Courier New" w:hint="default"/>
      </w:rPr>
    </w:lvl>
    <w:lvl w:ilvl="8" w:tplc="A2E24B18" w:tentative="1">
      <w:start w:val="1"/>
      <w:numFmt w:val="bullet"/>
      <w:lvlText w:val=""/>
      <w:lvlJc w:val="left"/>
      <w:pPr>
        <w:ind w:left="7047" w:hanging="360"/>
      </w:pPr>
      <w:rPr>
        <w:rFonts w:ascii="Wingdings" w:hAnsi="Wingdings" w:hint="default"/>
      </w:rPr>
    </w:lvl>
  </w:abstractNum>
  <w:abstractNum w:abstractNumId="7">
    <w:nsid w:val="49DE1ECE"/>
    <w:multiLevelType w:val="hybridMultilevel"/>
    <w:tmpl w:val="71ECFA42"/>
    <w:lvl w:ilvl="0" w:tplc="286406FE">
      <w:start w:val="1"/>
      <w:numFmt w:val="bullet"/>
      <w:lvlText w:val=""/>
      <w:lvlJc w:val="left"/>
      <w:pPr>
        <w:ind w:left="1260" w:hanging="360"/>
      </w:pPr>
      <w:rPr>
        <w:rFonts w:ascii="Symbol" w:hAnsi="Symbol" w:hint="default"/>
      </w:rPr>
    </w:lvl>
    <w:lvl w:ilvl="1" w:tplc="A0964C6C" w:tentative="1">
      <w:start w:val="1"/>
      <w:numFmt w:val="bullet"/>
      <w:lvlText w:val="o"/>
      <w:lvlJc w:val="left"/>
      <w:pPr>
        <w:ind w:left="1980" w:hanging="360"/>
      </w:pPr>
      <w:rPr>
        <w:rFonts w:ascii="Courier New" w:hAnsi="Courier New" w:hint="default"/>
      </w:rPr>
    </w:lvl>
    <w:lvl w:ilvl="2" w:tplc="3E4EA354" w:tentative="1">
      <w:start w:val="1"/>
      <w:numFmt w:val="bullet"/>
      <w:lvlText w:val=""/>
      <w:lvlJc w:val="left"/>
      <w:pPr>
        <w:ind w:left="2700" w:hanging="360"/>
      </w:pPr>
      <w:rPr>
        <w:rFonts w:ascii="Wingdings" w:hAnsi="Wingdings" w:hint="default"/>
      </w:rPr>
    </w:lvl>
    <w:lvl w:ilvl="3" w:tplc="43B84C44" w:tentative="1">
      <w:start w:val="1"/>
      <w:numFmt w:val="bullet"/>
      <w:lvlText w:val=""/>
      <w:lvlJc w:val="left"/>
      <w:pPr>
        <w:ind w:left="3420" w:hanging="360"/>
      </w:pPr>
      <w:rPr>
        <w:rFonts w:ascii="Symbol" w:hAnsi="Symbol" w:hint="default"/>
      </w:rPr>
    </w:lvl>
    <w:lvl w:ilvl="4" w:tplc="3872E38C" w:tentative="1">
      <w:start w:val="1"/>
      <w:numFmt w:val="bullet"/>
      <w:lvlText w:val="o"/>
      <w:lvlJc w:val="left"/>
      <w:pPr>
        <w:ind w:left="4140" w:hanging="360"/>
      </w:pPr>
      <w:rPr>
        <w:rFonts w:ascii="Courier New" w:hAnsi="Courier New" w:hint="default"/>
      </w:rPr>
    </w:lvl>
    <w:lvl w:ilvl="5" w:tplc="FD622980" w:tentative="1">
      <w:start w:val="1"/>
      <w:numFmt w:val="bullet"/>
      <w:lvlText w:val=""/>
      <w:lvlJc w:val="left"/>
      <w:pPr>
        <w:ind w:left="4860" w:hanging="360"/>
      </w:pPr>
      <w:rPr>
        <w:rFonts w:ascii="Wingdings" w:hAnsi="Wingdings" w:hint="default"/>
      </w:rPr>
    </w:lvl>
    <w:lvl w:ilvl="6" w:tplc="8F9A8B5C" w:tentative="1">
      <w:start w:val="1"/>
      <w:numFmt w:val="bullet"/>
      <w:lvlText w:val=""/>
      <w:lvlJc w:val="left"/>
      <w:pPr>
        <w:ind w:left="5580" w:hanging="360"/>
      </w:pPr>
      <w:rPr>
        <w:rFonts w:ascii="Symbol" w:hAnsi="Symbol" w:hint="default"/>
      </w:rPr>
    </w:lvl>
    <w:lvl w:ilvl="7" w:tplc="C61A697C" w:tentative="1">
      <w:start w:val="1"/>
      <w:numFmt w:val="bullet"/>
      <w:lvlText w:val="o"/>
      <w:lvlJc w:val="left"/>
      <w:pPr>
        <w:ind w:left="6300" w:hanging="360"/>
      </w:pPr>
      <w:rPr>
        <w:rFonts w:ascii="Courier New" w:hAnsi="Courier New" w:hint="default"/>
      </w:rPr>
    </w:lvl>
    <w:lvl w:ilvl="8" w:tplc="20E8CDAA" w:tentative="1">
      <w:start w:val="1"/>
      <w:numFmt w:val="bullet"/>
      <w:lvlText w:val=""/>
      <w:lvlJc w:val="left"/>
      <w:pPr>
        <w:ind w:left="7020" w:hanging="360"/>
      </w:pPr>
      <w:rPr>
        <w:rFonts w:ascii="Wingdings" w:hAnsi="Wingdings" w:hint="default"/>
      </w:rPr>
    </w:lvl>
  </w:abstractNum>
  <w:abstractNum w:abstractNumId="8">
    <w:nsid w:val="4A392D32"/>
    <w:multiLevelType w:val="hybridMultilevel"/>
    <w:tmpl w:val="C276E270"/>
    <w:lvl w:ilvl="0" w:tplc="29202D04">
      <w:start w:val="1"/>
      <w:numFmt w:val="bullet"/>
      <w:lvlText w:val=""/>
      <w:lvlJc w:val="left"/>
      <w:pPr>
        <w:ind w:left="1287" w:hanging="360"/>
      </w:pPr>
      <w:rPr>
        <w:rFonts w:ascii="Symbol" w:hAnsi="Symbol" w:hint="default"/>
      </w:rPr>
    </w:lvl>
    <w:lvl w:ilvl="1" w:tplc="42B8FC0C" w:tentative="1">
      <w:start w:val="1"/>
      <w:numFmt w:val="bullet"/>
      <w:lvlText w:val="o"/>
      <w:lvlJc w:val="left"/>
      <w:pPr>
        <w:ind w:left="2007" w:hanging="360"/>
      </w:pPr>
      <w:rPr>
        <w:rFonts w:ascii="Courier New" w:hAnsi="Courier New" w:cs="Courier New" w:hint="default"/>
      </w:rPr>
    </w:lvl>
    <w:lvl w:ilvl="2" w:tplc="E27432A2" w:tentative="1">
      <w:start w:val="1"/>
      <w:numFmt w:val="bullet"/>
      <w:lvlText w:val=""/>
      <w:lvlJc w:val="left"/>
      <w:pPr>
        <w:ind w:left="2727" w:hanging="360"/>
      </w:pPr>
      <w:rPr>
        <w:rFonts w:ascii="Wingdings" w:hAnsi="Wingdings" w:hint="default"/>
      </w:rPr>
    </w:lvl>
    <w:lvl w:ilvl="3" w:tplc="C77A0C82" w:tentative="1">
      <w:start w:val="1"/>
      <w:numFmt w:val="bullet"/>
      <w:lvlText w:val=""/>
      <w:lvlJc w:val="left"/>
      <w:pPr>
        <w:ind w:left="3447" w:hanging="360"/>
      </w:pPr>
      <w:rPr>
        <w:rFonts w:ascii="Symbol" w:hAnsi="Symbol" w:hint="default"/>
      </w:rPr>
    </w:lvl>
    <w:lvl w:ilvl="4" w:tplc="23340E38" w:tentative="1">
      <w:start w:val="1"/>
      <w:numFmt w:val="bullet"/>
      <w:lvlText w:val="o"/>
      <w:lvlJc w:val="left"/>
      <w:pPr>
        <w:ind w:left="4167" w:hanging="360"/>
      </w:pPr>
      <w:rPr>
        <w:rFonts w:ascii="Courier New" w:hAnsi="Courier New" w:cs="Courier New" w:hint="default"/>
      </w:rPr>
    </w:lvl>
    <w:lvl w:ilvl="5" w:tplc="BAE46198" w:tentative="1">
      <w:start w:val="1"/>
      <w:numFmt w:val="bullet"/>
      <w:lvlText w:val=""/>
      <w:lvlJc w:val="left"/>
      <w:pPr>
        <w:ind w:left="4887" w:hanging="360"/>
      </w:pPr>
      <w:rPr>
        <w:rFonts w:ascii="Wingdings" w:hAnsi="Wingdings" w:hint="default"/>
      </w:rPr>
    </w:lvl>
    <w:lvl w:ilvl="6" w:tplc="5E321084" w:tentative="1">
      <w:start w:val="1"/>
      <w:numFmt w:val="bullet"/>
      <w:lvlText w:val=""/>
      <w:lvlJc w:val="left"/>
      <w:pPr>
        <w:ind w:left="5607" w:hanging="360"/>
      </w:pPr>
      <w:rPr>
        <w:rFonts w:ascii="Symbol" w:hAnsi="Symbol" w:hint="default"/>
      </w:rPr>
    </w:lvl>
    <w:lvl w:ilvl="7" w:tplc="EA9601F4" w:tentative="1">
      <w:start w:val="1"/>
      <w:numFmt w:val="bullet"/>
      <w:lvlText w:val="o"/>
      <w:lvlJc w:val="left"/>
      <w:pPr>
        <w:ind w:left="6327" w:hanging="360"/>
      </w:pPr>
      <w:rPr>
        <w:rFonts w:ascii="Courier New" w:hAnsi="Courier New" w:cs="Courier New" w:hint="default"/>
      </w:rPr>
    </w:lvl>
    <w:lvl w:ilvl="8" w:tplc="6FE41CA4" w:tentative="1">
      <w:start w:val="1"/>
      <w:numFmt w:val="bullet"/>
      <w:lvlText w:val=""/>
      <w:lvlJc w:val="left"/>
      <w:pPr>
        <w:ind w:left="7047" w:hanging="360"/>
      </w:pPr>
      <w:rPr>
        <w:rFonts w:ascii="Wingdings" w:hAnsi="Wingdings" w:hint="default"/>
      </w:rPr>
    </w:lvl>
  </w:abstractNum>
  <w:abstractNum w:abstractNumId="9">
    <w:nsid w:val="4C396CAD"/>
    <w:multiLevelType w:val="hybridMultilevel"/>
    <w:tmpl w:val="60B8DE64"/>
    <w:lvl w:ilvl="0" w:tplc="2ADCA06C">
      <w:start w:val="1"/>
      <w:numFmt w:val="decimal"/>
      <w:lvlText w:val="%1."/>
      <w:lvlJc w:val="left"/>
      <w:pPr>
        <w:ind w:left="786" w:hanging="360"/>
      </w:pPr>
      <w:rPr>
        <w:rFonts w:hint="default"/>
      </w:rPr>
    </w:lvl>
    <w:lvl w:ilvl="1" w:tplc="BE72B440" w:tentative="1">
      <w:start w:val="1"/>
      <w:numFmt w:val="lowerLetter"/>
      <w:lvlText w:val="%2."/>
      <w:lvlJc w:val="left"/>
      <w:pPr>
        <w:ind w:left="1647" w:hanging="360"/>
      </w:pPr>
    </w:lvl>
    <w:lvl w:ilvl="2" w:tplc="A3BAA5BE" w:tentative="1">
      <w:start w:val="1"/>
      <w:numFmt w:val="lowerRoman"/>
      <w:lvlText w:val="%3."/>
      <w:lvlJc w:val="right"/>
      <w:pPr>
        <w:ind w:left="2367" w:hanging="180"/>
      </w:pPr>
    </w:lvl>
    <w:lvl w:ilvl="3" w:tplc="E6247338" w:tentative="1">
      <w:start w:val="1"/>
      <w:numFmt w:val="decimal"/>
      <w:lvlText w:val="%4."/>
      <w:lvlJc w:val="left"/>
      <w:pPr>
        <w:ind w:left="3087" w:hanging="360"/>
      </w:pPr>
    </w:lvl>
    <w:lvl w:ilvl="4" w:tplc="BDACF4A8" w:tentative="1">
      <w:start w:val="1"/>
      <w:numFmt w:val="lowerLetter"/>
      <w:lvlText w:val="%5."/>
      <w:lvlJc w:val="left"/>
      <w:pPr>
        <w:ind w:left="3807" w:hanging="360"/>
      </w:pPr>
    </w:lvl>
    <w:lvl w:ilvl="5" w:tplc="8A44C184" w:tentative="1">
      <w:start w:val="1"/>
      <w:numFmt w:val="lowerRoman"/>
      <w:lvlText w:val="%6."/>
      <w:lvlJc w:val="right"/>
      <w:pPr>
        <w:ind w:left="4527" w:hanging="180"/>
      </w:pPr>
    </w:lvl>
    <w:lvl w:ilvl="6" w:tplc="8E946E04" w:tentative="1">
      <w:start w:val="1"/>
      <w:numFmt w:val="decimal"/>
      <w:lvlText w:val="%7."/>
      <w:lvlJc w:val="left"/>
      <w:pPr>
        <w:ind w:left="5247" w:hanging="360"/>
      </w:pPr>
    </w:lvl>
    <w:lvl w:ilvl="7" w:tplc="0568A108" w:tentative="1">
      <w:start w:val="1"/>
      <w:numFmt w:val="lowerLetter"/>
      <w:lvlText w:val="%8."/>
      <w:lvlJc w:val="left"/>
      <w:pPr>
        <w:ind w:left="5967" w:hanging="360"/>
      </w:pPr>
    </w:lvl>
    <w:lvl w:ilvl="8" w:tplc="260C03C4" w:tentative="1">
      <w:start w:val="1"/>
      <w:numFmt w:val="lowerRoman"/>
      <w:lvlText w:val="%9."/>
      <w:lvlJc w:val="right"/>
      <w:pPr>
        <w:ind w:left="6687" w:hanging="180"/>
      </w:pPr>
    </w:lvl>
  </w:abstractNum>
  <w:abstractNum w:abstractNumId="10">
    <w:nsid w:val="4D9808E8"/>
    <w:multiLevelType w:val="hybridMultilevel"/>
    <w:tmpl w:val="24043668"/>
    <w:lvl w:ilvl="0" w:tplc="AAF4E868">
      <w:start w:val="1"/>
      <w:numFmt w:val="decimal"/>
      <w:lvlText w:val="%1."/>
      <w:lvlJc w:val="left"/>
      <w:pPr>
        <w:ind w:left="900" w:hanging="360"/>
      </w:pPr>
      <w:rPr>
        <w:rFonts w:hint="default"/>
        <w:b/>
      </w:rPr>
    </w:lvl>
    <w:lvl w:ilvl="1" w:tplc="7CDEF518" w:tentative="1">
      <w:start w:val="1"/>
      <w:numFmt w:val="lowerLetter"/>
      <w:lvlText w:val="%2."/>
      <w:lvlJc w:val="left"/>
      <w:pPr>
        <w:ind w:left="1620" w:hanging="360"/>
      </w:pPr>
    </w:lvl>
    <w:lvl w:ilvl="2" w:tplc="5C4A0552" w:tentative="1">
      <w:start w:val="1"/>
      <w:numFmt w:val="lowerRoman"/>
      <w:lvlText w:val="%3."/>
      <w:lvlJc w:val="right"/>
      <w:pPr>
        <w:ind w:left="2340" w:hanging="180"/>
      </w:pPr>
    </w:lvl>
    <w:lvl w:ilvl="3" w:tplc="80DE3AAE" w:tentative="1">
      <w:start w:val="1"/>
      <w:numFmt w:val="decimal"/>
      <w:lvlText w:val="%4."/>
      <w:lvlJc w:val="left"/>
      <w:pPr>
        <w:ind w:left="3060" w:hanging="360"/>
      </w:pPr>
    </w:lvl>
    <w:lvl w:ilvl="4" w:tplc="7ECA8188" w:tentative="1">
      <w:start w:val="1"/>
      <w:numFmt w:val="lowerLetter"/>
      <w:lvlText w:val="%5."/>
      <w:lvlJc w:val="left"/>
      <w:pPr>
        <w:ind w:left="3780" w:hanging="360"/>
      </w:pPr>
    </w:lvl>
    <w:lvl w:ilvl="5" w:tplc="E200A1D0" w:tentative="1">
      <w:start w:val="1"/>
      <w:numFmt w:val="lowerRoman"/>
      <w:lvlText w:val="%6."/>
      <w:lvlJc w:val="right"/>
      <w:pPr>
        <w:ind w:left="4500" w:hanging="180"/>
      </w:pPr>
    </w:lvl>
    <w:lvl w:ilvl="6" w:tplc="1464A402" w:tentative="1">
      <w:start w:val="1"/>
      <w:numFmt w:val="decimal"/>
      <w:lvlText w:val="%7."/>
      <w:lvlJc w:val="left"/>
      <w:pPr>
        <w:ind w:left="5220" w:hanging="360"/>
      </w:pPr>
    </w:lvl>
    <w:lvl w:ilvl="7" w:tplc="8396879E" w:tentative="1">
      <w:start w:val="1"/>
      <w:numFmt w:val="lowerLetter"/>
      <w:lvlText w:val="%8."/>
      <w:lvlJc w:val="left"/>
      <w:pPr>
        <w:ind w:left="5940" w:hanging="360"/>
      </w:pPr>
    </w:lvl>
    <w:lvl w:ilvl="8" w:tplc="2F146EFE" w:tentative="1">
      <w:start w:val="1"/>
      <w:numFmt w:val="lowerRoman"/>
      <w:lvlText w:val="%9."/>
      <w:lvlJc w:val="right"/>
      <w:pPr>
        <w:ind w:left="6660" w:hanging="180"/>
      </w:pPr>
    </w:lvl>
  </w:abstractNum>
  <w:abstractNum w:abstractNumId="11">
    <w:nsid w:val="554D3B53"/>
    <w:multiLevelType w:val="hybridMultilevel"/>
    <w:tmpl w:val="E054ADB8"/>
    <w:lvl w:ilvl="0" w:tplc="E0C6A274">
      <w:start w:val="1"/>
      <w:numFmt w:val="bullet"/>
      <w:lvlText w:val=""/>
      <w:lvlJc w:val="left"/>
      <w:pPr>
        <w:ind w:left="1358" w:hanging="360"/>
      </w:pPr>
      <w:rPr>
        <w:rFonts w:ascii="Symbol" w:hAnsi="Symbol" w:hint="default"/>
      </w:rPr>
    </w:lvl>
    <w:lvl w:ilvl="1" w:tplc="BB2E4C0C" w:tentative="1">
      <w:start w:val="1"/>
      <w:numFmt w:val="bullet"/>
      <w:lvlText w:val="o"/>
      <w:lvlJc w:val="left"/>
      <w:pPr>
        <w:ind w:left="2078" w:hanging="360"/>
      </w:pPr>
      <w:rPr>
        <w:rFonts w:ascii="Courier New" w:hAnsi="Courier New" w:cs="Courier New" w:hint="default"/>
      </w:rPr>
    </w:lvl>
    <w:lvl w:ilvl="2" w:tplc="FCDC1068" w:tentative="1">
      <w:start w:val="1"/>
      <w:numFmt w:val="bullet"/>
      <w:lvlText w:val=""/>
      <w:lvlJc w:val="left"/>
      <w:pPr>
        <w:ind w:left="2798" w:hanging="360"/>
      </w:pPr>
      <w:rPr>
        <w:rFonts w:ascii="Wingdings" w:hAnsi="Wingdings" w:hint="default"/>
      </w:rPr>
    </w:lvl>
    <w:lvl w:ilvl="3" w:tplc="AC9EC1C8" w:tentative="1">
      <w:start w:val="1"/>
      <w:numFmt w:val="bullet"/>
      <w:lvlText w:val=""/>
      <w:lvlJc w:val="left"/>
      <w:pPr>
        <w:ind w:left="3518" w:hanging="360"/>
      </w:pPr>
      <w:rPr>
        <w:rFonts w:ascii="Symbol" w:hAnsi="Symbol" w:hint="default"/>
      </w:rPr>
    </w:lvl>
    <w:lvl w:ilvl="4" w:tplc="8AA8E8FE" w:tentative="1">
      <w:start w:val="1"/>
      <w:numFmt w:val="bullet"/>
      <w:lvlText w:val="o"/>
      <w:lvlJc w:val="left"/>
      <w:pPr>
        <w:ind w:left="4238" w:hanging="360"/>
      </w:pPr>
      <w:rPr>
        <w:rFonts w:ascii="Courier New" w:hAnsi="Courier New" w:cs="Courier New" w:hint="default"/>
      </w:rPr>
    </w:lvl>
    <w:lvl w:ilvl="5" w:tplc="0B46FFB4" w:tentative="1">
      <w:start w:val="1"/>
      <w:numFmt w:val="bullet"/>
      <w:lvlText w:val=""/>
      <w:lvlJc w:val="left"/>
      <w:pPr>
        <w:ind w:left="4958" w:hanging="360"/>
      </w:pPr>
      <w:rPr>
        <w:rFonts w:ascii="Wingdings" w:hAnsi="Wingdings" w:hint="default"/>
      </w:rPr>
    </w:lvl>
    <w:lvl w:ilvl="6" w:tplc="3D204438" w:tentative="1">
      <w:start w:val="1"/>
      <w:numFmt w:val="bullet"/>
      <w:lvlText w:val=""/>
      <w:lvlJc w:val="left"/>
      <w:pPr>
        <w:ind w:left="5678" w:hanging="360"/>
      </w:pPr>
      <w:rPr>
        <w:rFonts w:ascii="Symbol" w:hAnsi="Symbol" w:hint="default"/>
      </w:rPr>
    </w:lvl>
    <w:lvl w:ilvl="7" w:tplc="9F5E51F8" w:tentative="1">
      <w:start w:val="1"/>
      <w:numFmt w:val="bullet"/>
      <w:lvlText w:val="o"/>
      <w:lvlJc w:val="left"/>
      <w:pPr>
        <w:ind w:left="6398" w:hanging="360"/>
      </w:pPr>
      <w:rPr>
        <w:rFonts w:ascii="Courier New" w:hAnsi="Courier New" w:cs="Courier New" w:hint="default"/>
      </w:rPr>
    </w:lvl>
    <w:lvl w:ilvl="8" w:tplc="1082C26C" w:tentative="1">
      <w:start w:val="1"/>
      <w:numFmt w:val="bullet"/>
      <w:lvlText w:val=""/>
      <w:lvlJc w:val="left"/>
      <w:pPr>
        <w:ind w:left="7118" w:hanging="360"/>
      </w:pPr>
      <w:rPr>
        <w:rFonts w:ascii="Wingdings" w:hAnsi="Wingdings" w:hint="default"/>
      </w:rPr>
    </w:lvl>
  </w:abstractNum>
  <w:abstractNum w:abstractNumId="12">
    <w:nsid w:val="556253E9"/>
    <w:multiLevelType w:val="hybridMultilevel"/>
    <w:tmpl w:val="9DC64E1A"/>
    <w:lvl w:ilvl="0" w:tplc="919A5BE4">
      <w:start w:val="2"/>
      <w:numFmt w:val="decimal"/>
      <w:lvlText w:val="%1."/>
      <w:lvlJc w:val="left"/>
      <w:pPr>
        <w:ind w:left="995" w:hanging="360"/>
      </w:pPr>
      <w:rPr>
        <w:rFonts w:hint="default"/>
      </w:rPr>
    </w:lvl>
    <w:lvl w:ilvl="1" w:tplc="B958D97E" w:tentative="1">
      <w:start w:val="1"/>
      <w:numFmt w:val="lowerLetter"/>
      <w:lvlText w:val="%2."/>
      <w:lvlJc w:val="left"/>
      <w:pPr>
        <w:ind w:left="1715" w:hanging="360"/>
      </w:pPr>
    </w:lvl>
    <w:lvl w:ilvl="2" w:tplc="6BE230D0" w:tentative="1">
      <w:start w:val="1"/>
      <w:numFmt w:val="lowerRoman"/>
      <w:lvlText w:val="%3."/>
      <w:lvlJc w:val="right"/>
      <w:pPr>
        <w:ind w:left="2435" w:hanging="180"/>
      </w:pPr>
    </w:lvl>
    <w:lvl w:ilvl="3" w:tplc="25BE6E8E" w:tentative="1">
      <w:start w:val="1"/>
      <w:numFmt w:val="decimal"/>
      <w:lvlText w:val="%4."/>
      <w:lvlJc w:val="left"/>
      <w:pPr>
        <w:ind w:left="3155" w:hanging="360"/>
      </w:pPr>
    </w:lvl>
    <w:lvl w:ilvl="4" w:tplc="B1F808DA" w:tentative="1">
      <w:start w:val="1"/>
      <w:numFmt w:val="lowerLetter"/>
      <w:lvlText w:val="%5."/>
      <w:lvlJc w:val="left"/>
      <w:pPr>
        <w:ind w:left="3875" w:hanging="360"/>
      </w:pPr>
    </w:lvl>
    <w:lvl w:ilvl="5" w:tplc="0600A6DC" w:tentative="1">
      <w:start w:val="1"/>
      <w:numFmt w:val="lowerRoman"/>
      <w:lvlText w:val="%6."/>
      <w:lvlJc w:val="right"/>
      <w:pPr>
        <w:ind w:left="4595" w:hanging="180"/>
      </w:pPr>
    </w:lvl>
    <w:lvl w:ilvl="6" w:tplc="B5BEDE2A" w:tentative="1">
      <w:start w:val="1"/>
      <w:numFmt w:val="decimal"/>
      <w:lvlText w:val="%7."/>
      <w:lvlJc w:val="left"/>
      <w:pPr>
        <w:ind w:left="5315" w:hanging="360"/>
      </w:pPr>
    </w:lvl>
    <w:lvl w:ilvl="7" w:tplc="702807A2" w:tentative="1">
      <w:start w:val="1"/>
      <w:numFmt w:val="lowerLetter"/>
      <w:lvlText w:val="%8."/>
      <w:lvlJc w:val="left"/>
      <w:pPr>
        <w:ind w:left="6035" w:hanging="360"/>
      </w:pPr>
    </w:lvl>
    <w:lvl w:ilvl="8" w:tplc="1B3E73AC" w:tentative="1">
      <w:start w:val="1"/>
      <w:numFmt w:val="lowerRoman"/>
      <w:lvlText w:val="%9."/>
      <w:lvlJc w:val="right"/>
      <w:pPr>
        <w:ind w:left="6755" w:hanging="180"/>
      </w:pPr>
    </w:lvl>
  </w:abstractNum>
  <w:abstractNum w:abstractNumId="13">
    <w:nsid w:val="602E1306"/>
    <w:multiLevelType w:val="hybridMultilevel"/>
    <w:tmpl w:val="284EAF04"/>
    <w:lvl w:ilvl="0" w:tplc="FC084AD6">
      <w:start w:val="1"/>
      <w:numFmt w:val="bullet"/>
      <w:lvlText w:val=""/>
      <w:lvlJc w:val="left"/>
      <w:pPr>
        <w:ind w:left="1260" w:hanging="360"/>
      </w:pPr>
      <w:rPr>
        <w:rFonts w:ascii="Symbol" w:hAnsi="Symbol" w:hint="default"/>
      </w:rPr>
    </w:lvl>
    <w:lvl w:ilvl="1" w:tplc="8A962162" w:tentative="1">
      <w:start w:val="1"/>
      <w:numFmt w:val="bullet"/>
      <w:lvlText w:val="o"/>
      <w:lvlJc w:val="left"/>
      <w:pPr>
        <w:ind w:left="1980" w:hanging="360"/>
      </w:pPr>
      <w:rPr>
        <w:rFonts w:ascii="Courier New" w:hAnsi="Courier New" w:hint="default"/>
      </w:rPr>
    </w:lvl>
    <w:lvl w:ilvl="2" w:tplc="FCD05FCA" w:tentative="1">
      <w:start w:val="1"/>
      <w:numFmt w:val="bullet"/>
      <w:lvlText w:val=""/>
      <w:lvlJc w:val="left"/>
      <w:pPr>
        <w:ind w:left="2700" w:hanging="360"/>
      </w:pPr>
      <w:rPr>
        <w:rFonts w:ascii="Wingdings" w:hAnsi="Wingdings" w:hint="default"/>
      </w:rPr>
    </w:lvl>
    <w:lvl w:ilvl="3" w:tplc="4CACB674" w:tentative="1">
      <w:start w:val="1"/>
      <w:numFmt w:val="bullet"/>
      <w:lvlText w:val=""/>
      <w:lvlJc w:val="left"/>
      <w:pPr>
        <w:ind w:left="3420" w:hanging="360"/>
      </w:pPr>
      <w:rPr>
        <w:rFonts w:ascii="Symbol" w:hAnsi="Symbol" w:hint="default"/>
      </w:rPr>
    </w:lvl>
    <w:lvl w:ilvl="4" w:tplc="10C00338" w:tentative="1">
      <w:start w:val="1"/>
      <w:numFmt w:val="bullet"/>
      <w:lvlText w:val="o"/>
      <w:lvlJc w:val="left"/>
      <w:pPr>
        <w:ind w:left="4140" w:hanging="360"/>
      </w:pPr>
      <w:rPr>
        <w:rFonts w:ascii="Courier New" w:hAnsi="Courier New" w:hint="default"/>
      </w:rPr>
    </w:lvl>
    <w:lvl w:ilvl="5" w:tplc="D4DA36CE" w:tentative="1">
      <w:start w:val="1"/>
      <w:numFmt w:val="bullet"/>
      <w:lvlText w:val=""/>
      <w:lvlJc w:val="left"/>
      <w:pPr>
        <w:ind w:left="4860" w:hanging="360"/>
      </w:pPr>
      <w:rPr>
        <w:rFonts w:ascii="Wingdings" w:hAnsi="Wingdings" w:hint="default"/>
      </w:rPr>
    </w:lvl>
    <w:lvl w:ilvl="6" w:tplc="04E89EAC" w:tentative="1">
      <w:start w:val="1"/>
      <w:numFmt w:val="bullet"/>
      <w:lvlText w:val=""/>
      <w:lvlJc w:val="left"/>
      <w:pPr>
        <w:ind w:left="5580" w:hanging="360"/>
      </w:pPr>
      <w:rPr>
        <w:rFonts w:ascii="Symbol" w:hAnsi="Symbol" w:hint="default"/>
      </w:rPr>
    </w:lvl>
    <w:lvl w:ilvl="7" w:tplc="D6528192" w:tentative="1">
      <w:start w:val="1"/>
      <w:numFmt w:val="bullet"/>
      <w:lvlText w:val="o"/>
      <w:lvlJc w:val="left"/>
      <w:pPr>
        <w:ind w:left="6300" w:hanging="360"/>
      </w:pPr>
      <w:rPr>
        <w:rFonts w:ascii="Courier New" w:hAnsi="Courier New" w:hint="default"/>
      </w:rPr>
    </w:lvl>
    <w:lvl w:ilvl="8" w:tplc="4D2C0F0E" w:tentative="1">
      <w:start w:val="1"/>
      <w:numFmt w:val="bullet"/>
      <w:lvlText w:val=""/>
      <w:lvlJc w:val="left"/>
      <w:pPr>
        <w:ind w:left="7020" w:hanging="360"/>
      </w:pPr>
      <w:rPr>
        <w:rFonts w:ascii="Wingdings" w:hAnsi="Wingdings" w:hint="default"/>
      </w:rPr>
    </w:lvl>
  </w:abstractNum>
  <w:abstractNum w:abstractNumId="14">
    <w:nsid w:val="61B22765"/>
    <w:multiLevelType w:val="hybridMultilevel"/>
    <w:tmpl w:val="09A43236"/>
    <w:lvl w:ilvl="0" w:tplc="D8E68D6A">
      <w:start w:val="1"/>
      <w:numFmt w:val="bullet"/>
      <w:lvlText w:val=""/>
      <w:lvlJc w:val="left"/>
      <w:pPr>
        <w:ind w:left="1287" w:hanging="360"/>
      </w:pPr>
      <w:rPr>
        <w:rFonts w:ascii="Symbol" w:hAnsi="Symbol" w:hint="default"/>
      </w:rPr>
    </w:lvl>
    <w:lvl w:ilvl="1" w:tplc="BA606950" w:tentative="1">
      <w:start w:val="1"/>
      <w:numFmt w:val="bullet"/>
      <w:lvlText w:val="o"/>
      <w:lvlJc w:val="left"/>
      <w:pPr>
        <w:ind w:left="2007" w:hanging="360"/>
      </w:pPr>
      <w:rPr>
        <w:rFonts w:ascii="Courier New" w:hAnsi="Courier New" w:cs="Courier New" w:hint="default"/>
      </w:rPr>
    </w:lvl>
    <w:lvl w:ilvl="2" w:tplc="8736C8F0" w:tentative="1">
      <w:start w:val="1"/>
      <w:numFmt w:val="bullet"/>
      <w:lvlText w:val=""/>
      <w:lvlJc w:val="left"/>
      <w:pPr>
        <w:ind w:left="2727" w:hanging="360"/>
      </w:pPr>
      <w:rPr>
        <w:rFonts w:ascii="Wingdings" w:hAnsi="Wingdings" w:hint="default"/>
      </w:rPr>
    </w:lvl>
    <w:lvl w:ilvl="3" w:tplc="19ECBBCC" w:tentative="1">
      <w:start w:val="1"/>
      <w:numFmt w:val="bullet"/>
      <w:lvlText w:val=""/>
      <w:lvlJc w:val="left"/>
      <w:pPr>
        <w:ind w:left="3447" w:hanging="360"/>
      </w:pPr>
      <w:rPr>
        <w:rFonts w:ascii="Symbol" w:hAnsi="Symbol" w:hint="default"/>
      </w:rPr>
    </w:lvl>
    <w:lvl w:ilvl="4" w:tplc="F5EAAEA6" w:tentative="1">
      <w:start w:val="1"/>
      <w:numFmt w:val="bullet"/>
      <w:lvlText w:val="o"/>
      <w:lvlJc w:val="left"/>
      <w:pPr>
        <w:ind w:left="4167" w:hanging="360"/>
      </w:pPr>
      <w:rPr>
        <w:rFonts w:ascii="Courier New" w:hAnsi="Courier New" w:cs="Courier New" w:hint="default"/>
      </w:rPr>
    </w:lvl>
    <w:lvl w:ilvl="5" w:tplc="8378F3B2" w:tentative="1">
      <w:start w:val="1"/>
      <w:numFmt w:val="bullet"/>
      <w:lvlText w:val=""/>
      <w:lvlJc w:val="left"/>
      <w:pPr>
        <w:ind w:left="4887" w:hanging="360"/>
      </w:pPr>
      <w:rPr>
        <w:rFonts w:ascii="Wingdings" w:hAnsi="Wingdings" w:hint="default"/>
      </w:rPr>
    </w:lvl>
    <w:lvl w:ilvl="6" w:tplc="B630E1A6" w:tentative="1">
      <w:start w:val="1"/>
      <w:numFmt w:val="bullet"/>
      <w:lvlText w:val=""/>
      <w:lvlJc w:val="left"/>
      <w:pPr>
        <w:ind w:left="5607" w:hanging="360"/>
      </w:pPr>
      <w:rPr>
        <w:rFonts w:ascii="Symbol" w:hAnsi="Symbol" w:hint="default"/>
      </w:rPr>
    </w:lvl>
    <w:lvl w:ilvl="7" w:tplc="336616EE" w:tentative="1">
      <w:start w:val="1"/>
      <w:numFmt w:val="bullet"/>
      <w:lvlText w:val="o"/>
      <w:lvlJc w:val="left"/>
      <w:pPr>
        <w:ind w:left="6327" w:hanging="360"/>
      </w:pPr>
      <w:rPr>
        <w:rFonts w:ascii="Courier New" w:hAnsi="Courier New" w:cs="Courier New" w:hint="default"/>
      </w:rPr>
    </w:lvl>
    <w:lvl w:ilvl="8" w:tplc="1C66D244" w:tentative="1">
      <w:start w:val="1"/>
      <w:numFmt w:val="bullet"/>
      <w:lvlText w:val=""/>
      <w:lvlJc w:val="left"/>
      <w:pPr>
        <w:ind w:left="7047" w:hanging="360"/>
      </w:pPr>
      <w:rPr>
        <w:rFonts w:ascii="Wingdings" w:hAnsi="Wingdings" w:hint="default"/>
      </w:rPr>
    </w:lvl>
  </w:abstractNum>
  <w:abstractNum w:abstractNumId="15">
    <w:nsid w:val="62DD1141"/>
    <w:multiLevelType w:val="hybridMultilevel"/>
    <w:tmpl w:val="32F65700"/>
    <w:lvl w:ilvl="0" w:tplc="49C46038">
      <w:start w:val="1"/>
      <w:numFmt w:val="bullet"/>
      <w:lvlText w:val=""/>
      <w:lvlJc w:val="left"/>
      <w:pPr>
        <w:ind w:left="1389" w:hanging="360"/>
      </w:pPr>
      <w:rPr>
        <w:rFonts w:ascii="Symbol" w:hAnsi="Symbol" w:hint="default"/>
      </w:rPr>
    </w:lvl>
    <w:lvl w:ilvl="1" w:tplc="BD9C8FEC" w:tentative="1">
      <w:start w:val="1"/>
      <w:numFmt w:val="bullet"/>
      <w:lvlText w:val="o"/>
      <w:lvlJc w:val="left"/>
      <w:pPr>
        <w:ind w:left="2109" w:hanging="360"/>
      </w:pPr>
      <w:rPr>
        <w:rFonts w:ascii="Courier New" w:hAnsi="Courier New" w:cs="Courier New" w:hint="default"/>
      </w:rPr>
    </w:lvl>
    <w:lvl w:ilvl="2" w:tplc="F46212D6" w:tentative="1">
      <w:start w:val="1"/>
      <w:numFmt w:val="bullet"/>
      <w:lvlText w:val=""/>
      <w:lvlJc w:val="left"/>
      <w:pPr>
        <w:ind w:left="2829" w:hanging="360"/>
      </w:pPr>
      <w:rPr>
        <w:rFonts w:ascii="Wingdings" w:hAnsi="Wingdings" w:hint="default"/>
      </w:rPr>
    </w:lvl>
    <w:lvl w:ilvl="3" w:tplc="EE5A71BA" w:tentative="1">
      <w:start w:val="1"/>
      <w:numFmt w:val="bullet"/>
      <w:lvlText w:val=""/>
      <w:lvlJc w:val="left"/>
      <w:pPr>
        <w:ind w:left="3549" w:hanging="360"/>
      </w:pPr>
      <w:rPr>
        <w:rFonts w:ascii="Symbol" w:hAnsi="Symbol" w:hint="default"/>
      </w:rPr>
    </w:lvl>
    <w:lvl w:ilvl="4" w:tplc="8792860C" w:tentative="1">
      <w:start w:val="1"/>
      <w:numFmt w:val="bullet"/>
      <w:lvlText w:val="o"/>
      <w:lvlJc w:val="left"/>
      <w:pPr>
        <w:ind w:left="4269" w:hanging="360"/>
      </w:pPr>
      <w:rPr>
        <w:rFonts w:ascii="Courier New" w:hAnsi="Courier New" w:cs="Courier New" w:hint="default"/>
      </w:rPr>
    </w:lvl>
    <w:lvl w:ilvl="5" w:tplc="079AE82E" w:tentative="1">
      <w:start w:val="1"/>
      <w:numFmt w:val="bullet"/>
      <w:lvlText w:val=""/>
      <w:lvlJc w:val="left"/>
      <w:pPr>
        <w:ind w:left="4989" w:hanging="360"/>
      </w:pPr>
      <w:rPr>
        <w:rFonts w:ascii="Wingdings" w:hAnsi="Wingdings" w:hint="default"/>
      </w:rPr>
    </w:lvl>
    <w:lvl w:ilvl="6" w:tplc="BD62DA7C" w:tentative="1">
      <w:start w:val="1"/>
      <w:numFmt w:val="bullet"/>
      <w:lvlText w:val=""/>
      <w:lvlJc w:val="left"/>
      <w:pPr>
        <w:ind w:left="5709" w:hanging="360"/>
      </w:pPr>
      <w:rPr>
        <w:rFonts w:ascii="Symbol" w:hAnsi="Symbol" w:hint="default"/>
      </w:rPr>
    </w:lvl>
    <w:lvl w:ilvl="7" w:tplc="459E3406" w:tentative="1">
      <w:start w:val="1"/>
      <w:numFmt w:val="bullet"/>
      <w:lvlText w:val="o"/>
      <w:lvlJc w:val="left"/>
      <w:pPr>
        <w:ind w:left="6429" w:hanging="360"/>
      </w:pPr>
      <w:rPr>
        <w:rFonts w:ascii="Courier New" w:hAnsi="Courier New" w:cs="Courier New" w:hint="default"/>
      </w:rPr>
    </w:lvl>
    <w:lvl w:ilvl="8" w:tplc="24DE9FC4" w:tentative="1">
      <w:start w:val="1"/>
      <w:numFmt w:val="bullet"/>
      <w:lvlText w:val=""/>
      <w:lvlJc w:val="left"/>
      <w:pPr>
        <w:ind w:left="7149" w:hanging="360"/>
      </w:pPr>
      <w:rPr>
        <w:rFonts w:ascii="Wingdings" w:hAnsi="Wingdings" w:hint="default"/>
      </w:rPr>
    </w:lvl>
  </w:abstractNum>
  <w:abstractNum w:abstractNumId="16">
    <w:nsid w:val="6BBD0848"/>
    <w:multiLevelType w:val="hybridMultilevel"/>
    <w:tmpl w:val="CAEC6BEC"/>
    <w:lvl w:ilvl="0" w:tplc="3A90F4C2">
      <w:start w:val="1"/>
      <w:numFmt w:val="bullet"/>
      <w:lvlText w:val=""/>
      <w:lvlJc w:val="left"/>
      <w:pPr>
        <w:ind w:left="1287" w:hanging="360"/>
      </w:pPr>
      <w:rPr>
        <w:rFonts w:ascii="Symbol" w:hAnsi="Symbol" w:hint="default"/>
      </w:rPr>
    </w:lvl>
    <w:lvl w:ilvl="1" w:tplc="61206820" w:tentative="1">
      <w:start w:val="1"/>
      <w:numFmt w:val="bullet"/>
      <w:lvlText w:val="o"/>
      <w:lvlJc w:val="left"/>
      <w:pPr>
        <w:ind w:left="2007" w:hanging="360"/>
      </w:pPr>
      <w:rPr>
        <w:rFonts w:ascii="Courier New" w:hAnsi="Courier New" w:cs="Courier New" w:hint="default"/>
      </w:rPr>
    </w:lvl>
    <w:lvl w:ilvl="2" w:tplc="FC3A070C" w:tentative="1">
      <w:start w:val="1"/>
      <w:numFmt w:val="bullet"/>
      <w:lvlText w:val=""/>
      <w:lvlJc w:val="left"/>
      <w:pPr>
        <w:ind w:left="2727" w:hanging="360"/>
      </w:pPr>
      <w:rPr>
        <w:rFonts w:ascii="Wingdings" w:hAnsi="Wingdings" w:hint="default"/>
      </w:rPr>
    </w:lvl>
    <w:lvl w:ilvl="3" w:tplc="B9C42870" w:tentative="1">
      <w:start w:val="1"/>
      <w:numFmt w:val="bullet"/>
      <w:lvlText w:val=""/>
      <w:lvlJc w:val="left"/>
      <w:pPr>
        <w:ind w:left="3447" w:hanging="360"/>
      </w:pPr>
      <w:rPr>
        <w:rFonts w:ascii="Symbol" w:hAnsi="Symbol" w:hint="default"/>
      </w:rPr>
    </w:lvl>
    <w:lvl w:ilvl="4" w:tplc="DD26A616" w:tentative="1">
      <w:start w:val="1"/>
      <w:numFmt w:val="bullet"/>
      <w:lvlText w:val="o"/>
      <w:lvlJc w:val="left"/>
      <w:pPr>
        <w:ind w:left="4167" w:hanging="360"/>
      </w:pPr>
      <w:rPr>
        <w:rFonts w:ascii="Courier New" w:hAnsi="Courier New" w:cs="Courier New" w:hint="default"/>
      </w:rPr>
    </w:lvl>
    <w:lvl w:ilvl="5" w:tplc="35B6D04C" w:tentative="1">
      <w:start w:val="1"/>
      <w:numFmt w:val="bullet"/>
      <w:lvlText w:val=""/>
      <w:lvlJc w:val="left"/>
      <w:pPr>
        <w:ind w:left="4887" w:hanging="360"/>
      </w:pPr>
      <w:rPr>
        <w:rFonts w:ascii="Wingdings" w:hAnsi="Wingdings" w:hint="default"/>
      </w:rPr>
    </w:lvl>
    <w:lvl w:ilvl="6" w:tplc="82E40294" w:tentative="1">
      <w:start w:val="1"/>
      <w:numFmt w:val="bullet"/>
      <w:lvlText w:val=""/>
      <w:lvlJc w:val="left"/>
      <w:pPr>
        <w:ind w:left="5607" w:hanging="360"/>
      </w:pPr>
      <w:rPr>
        <w:rFonts w:ascii="Symbol" w:hAnsi="Symbol" w:hint="default"/>
      </w:rPr>
    </w:lvl>
    <w:lvl w:ilvl="7" w:tplc="5AD4ED4A" w:tentative="1">
      <w:start w:val="1"/>
      <w:numFmt w:val="bullet"/>
      <w:lvlText w:val="o"/>
      <w:lvlJc w:val="left"/>
      <w:pPr>
        <w:ind w:left="6327" w:hanging="360"/>
      </w:pPr>
      <w:rPr>
        <w:rFonts w:ascii="Courier New" w:hAnsi="Courier New" w:cs="Courier New" w:hint="default"/>
      </w:rPr>
    </w:lvl>
    <w:lvl w:ilvl="8" w:tplc="EA86BDFC" w:tentative="1">
      <w:start w:val="1"/>
      <w:numFmt w:val="bullet"/>
      <w:lvlText w:val=""/>
      <w:lvlJc w:val="left"/>
      <w:pPr>
        <w:ind w:left="7047" w:hanging="360"/>
      </w:pPr>
      <w:rPr>
        <w:rFonts w:ascii="Wingdings" w:hAnsi="Wingdings" w:hint="default"/>
      </w:rPr>
    </w:lvl>
  </w:abstractNum>
  <w:abstractNum w:abstractNumId="17">
    <w:nsid w:val="70570BB8"/>
    <w:multiLevelType w:val="hybridMultilevel"/>
    <w:tmpl w:val="C9F2CA02"/>
    <w:lvl w:ilvl="0" w:tplc="072C6402">
      <w:start w:val="1"/>
      <w:numFmt w:val="bullet"/>
      <w:lvlText w:val=""/>
      <w:lvlJc w:val="left"/>
      <w:pPr>
        <w:ind w:left="1260" w:hanging="360"/>
      </w:pPr>
      <w:rPr>
        <w:rFonts w:ascii="Symbol" w:hAnsi="Symbol" w:hint="default"/>
      </w:rPr>
    </w:lvl>
    <w:lvl w:ilvl="1" w:tplc="2E0278E6" w:tentative="1">
      <w:start w:val="1"/>
      <w:numFmt w:val="bullet"/>
      <w:lvlText w:val="o"/>
      <w:lvlJc w:val="left"/>
      <w:pPr>
        <w:ind w:left="1980" w:hanging="360"/>
      </w:pPr>
      <w:rPr>
        <w:rFonts w:ascii="Courier New" w:hAnsi="Courier New" w:cs="Courier New" w:hint="default"/>
      </w:rPr>
    </w:lvl>
    <w:lvl w:ilvl="2" w:tplc="956CC428" w:tentative="1">
      <w:start w:val="1"/>
      <w:numFmt w:val="bullet"/>
      <w:lvlText w:val=""/>
      <w:lvlJc w:val="left"/>
      <w:pPr>
        <w:ind w:left="2700" w:hanging="360"/>
      </w:pPr>
      <w:rPr>
        <w:rFonts w:ascii="Wingdings" w:hAnsi="Wingdings" w:hint="default"/>
      </w:rPr>
    </w:lvl>
    <w:lvl w:ilvl="3" w:tplc="A6C43306" w:tentative="1">
      <w:start w:val="1"/>
      <w:numFmt w:val="bullet"/>
      <w:lvlText w:val=""/>
      <w:lvlJc w:val="left"/>
      <w:pPr>
        <w:ind w:left="3420" w:hanging="360"/>
      </w:pPr>
      <w:rPr>
        <w:rFonts w:ascii="Symbol" w:hAnsi="Symbol" w:hint="default"/>
      </w:rPr>
    </w:lvl>
    <w:lvl w:ilvl="4" w:tplc="DB2E2A3E" w:tentative="1">
      <w:start w:val="1"/>
      <w:numFmt w:val="bullet"/>
      <w:lvlText w:val="o"/>
      <w:lvlJc w:val="left"/>
      <w:pPr>
        <w:ind w:left="4140" w:hanging="360"/>
      </w:pPr>
      <w:rPr>
        <w:rFonts w:ascii="Courier New" w:hAnsi="Courier New" w:cs="Courier New" w:hint="default"/>
      </w:rPr>
    </w:lvl>
    <w:lvl w:ilvl="5" w:tplc="FA682B8A" w:tentative="1">
      <w:start w:val="1"/>
      <w:numFmt w:val="bullet"/>
      <w:lvlText w:val=""/>
      <w:lvlJc w:val="left"/>
      <w:pPr>
        <w:ind w:left="4860" w:hanging="360"/>
      </w:pPr>
      <w:rPr>
        <w:rFonts w:ascii="Wingdings" w:hAnsi="Wingdings" w:hint="default"/>
      </w:rPr>
    </w:lvl>
    <w:lvl w:ilvl="6" w:tplc="C21C34E4" w:tentative="1">
      <w:start w:val="1"/>
      <w:numFmt w:val="bullet"/>
      <w:lvlText w:val=""/>
      <w:lvlJc w:val="left"/>
      <w:pPr>
        <w:ind w:left="5580" w:hanging="360"/>
      </w:pPr>
      <w:rPr>
        <w:rFonts w:ascii="Symbol" w:hAnsi="Symbol" w:hint="default"/>
      </w:rPr>
    </w:lvl>
    <w:lvl w:ilvl="7" w:tplc="66FE8030" w:tentative="1">
      <w:start w:val="1"/>
      <w:numFmt w:val="bullet"/>
      <w:lvlText w:val="o"/>
      <w:lvlJc w:val="left"/>
      <w:pPr>
        <w:ind w:left="6300" w:hanging="360"/>
      </w:pPr>
      <w:rPr>
        <w:rFonts w:ascii="Courier New" w:hAnsi="Courier New" w:cs="Courier New" w:hint="default"/>
      </w:rPr>
    </w:lvl>
    <w:lvl w:ilvl="8" w:tplc="10CA5926" w:tentative="1">
      <w:start w:val="1"/>
      <w:numFmt w:val="bullet"/>
      <w:lvlText w:val=""/>
      <w:lvlJc w:val="left"/>
      <w:pPr>
        <w:ind w:left="7020" w:hanging="360"/>
      </w:pPr>
      <w:rPr>
        <w:rFonts w:ascii="Wingdings" w:hAnsi="Wingdings" w:hint="default"/>
      </w:rPr>
    </w:lvl>
  </w:abstractNum>
  <w:abstractNum w:abstractNumId="18">
    <w:nsid w:val="73694352"/>
    <w:multiLevelType w:val="hybridMultilevel"/>
    <w:tmpl w:val="FB1CF28C"/>
    <w:lvl w:ilvl="0" w:tplc="29CA9474">
      <w:start w:val="1"/>
      <w:numFmt w:val="bullet"/>
      <w:lvlText w:val=""/>
      <w:lvlJc w:val="left"/>
      <w:pPr>
        <w:ind w:left="1287" w:hanging="360"/>
      </w:pPr>
      <w:rPr>
        <w:rFonts w:ascii="Wingdings" w:hAnsi="Wingdings" w:hint="default"/>
      </w:rPr>
    </w:lvl>
    <w:lvl w:ilvl="1" w:tplc="CE24B2C0" w:tentative="1">
      <w:start w:val="1"/>
      <w:numFmt w:val="bullet"/>
      <w:lvlText w:val="o"/>
      <w:lvlJc w:val="left"/>
      <w:pPr>
        <w:ind w:left="2007" w:hanging="360"/>
      </w:pPr>
      <w:rPr>
        <w:rFonts w:ascii="Courier New" w:hAnsi="Courier New" w:cs="Courier New" w:hint="default"/>
      </w:rPr>
    </w:lvl>
    <w:lvl w:ilvl="2" w:tplc="FA6468B8" w:tentative="1">
      <w:start w:val="1"/>
      <w:numFmt w:val="bullet"/>
      <w:lvlText w:val=""/>
      <w:lvlJc w:val="left"/>
      <w:pPr>
        <w:ind w:left="2727" w:hanging="360"/>
      </w:pPr>
      <w:rPr>
        <w:rFonts w:ascii="Wingdings" w:hAnsi="Wingdings" w:hint="default"/>
      </w:rPr>
    </w:lvl>
    <w:lvl w:ilvl="3" w:tplc="F962BD72" w:tentative="1">
      <w:start w:val="1"/>
      <w:numFmt w:val="bullet"/>
      <w:lvlText w:val=""/>
      <w:lvlJc w:val="left"/>
      <w:pPr>
        <w:ind w:left="3447" w:hanging="360"/>
      </w:pPr>
      <w:rPr>
        <w:rFonts w:ascii="Symbol" w:hAnsi="Symbol" w:hint="default"/>
      </w:rPr>
    </w:lvl>
    <w:lvl w:ilvl="4" w:tplc="30D49388" w:tentative="1">
      <w:start w:val="1"/>
      <w:numFmt w:val="bullet"/>
      <w:lvlText w:val="o"/>
      <w:lvlJc w:val="left"/>
      <w:pPr>
        <w:ind w:left="4167" w:hanging="360"/>
      </w:pPr>
      <w:rPr>
        <w:rFonts w:ascii="Courier New" w:hAnsi="Courier New" w:cs="Courier New" w:hint="default"/>
      </w:rPr>
    </w:lvl>
    <w:lvl w:ilvl="5" w:tplc="4CBE907C" w:tentative="1">
      <w:start w:val="1"/>
      <w:numFmt w:val="bullet"/>
      <w:lvlText w:val=""/>
      <w:lvlJc w:val="left"/>
      <w:pPr>
        <w:ind w:left="4887" w:hanging="360"/>
      </w:pPr>
      <w:rPr>
        <w:rFonts w:ascii="Wingdings" w:hAnsi="Wingdings" w:hint="default"/>
      </w:rPr>
    </w:lvl>
    <w:lvl w:ilvl="6" w:tplc="4FBC3580" w:tentative="1">
      <w:start w:val="1"/>
      <w:numFmt w:val="bullet"/>
      <w:lvlText w:val=""/>
      <w:lvlJc w:val="left"/>
      <w:pPr>
        <w:ind w:left="5607" w:hanging="360"/>
      </w:pPr>
      <w:rPr>
        <w:rFonts w:ascii="Symbol" w:hAnsi="Symbol" w:hint="default"/>
      </w:rPr>
    </w:lvl>
    <w:lvl w:ilvl="7" w:tplc="DC8A3AA8" w:tentative="1">
      <w:start w:val="1"/>
      <w:numFmt w:val="bullet"/>
      <w:lvlText w:val="o"/>
      <w:lvlJc w:val="left"/>
      <w:pPr>
        <w:ind w:left="6327" w:hanging="360"/>
      </w:pPr>
      <w:rPr>
        <w:rFonts w:ascii="Courier New" w:hAnsi="Courier New" w:cs="Courier New" w:hint="default"/>
      </w:rPr>
    </w:lvl>
    <w:lvl w:ilvl="8" w:tplc="89D2E78C" w:tentative="1">
      <w:start w:val="1"/>
      <w:numFmt w:val="bullet"/>
      <w:lvlText w:val=""/>
      <w:lvlJc w:val="left"/>
      <w:pPr>
        <w:ind w:left="7047" w:hanging="360"/>
      </w:pPr>
      <w:rPr>
        <w:rFonts w:ascii="Wingdings" w:hAnsi="Wingdings" w:hint="default"/>
      </w:rPr>
    </w:lvl>
  </w:abstractNum>
  <w:abstractNum w:abstractNumId="19">
    <w:nsid w:val="79044F24"/>
    <w:multiLevelType w:val="hybridMultilevel"/>
    <w:tmpl w:val="62F25B62"/>
    <w:lvl w:ilvl="0" w:tplc="AB6267D8">
      <w:start w:val="1"/>
      <w:numFmt w:val="bullet"/>
      <w:lvlText w:val=""/>
      <w:lvlJc w:val="left"/>
      <w:pPr>
        <w:ind w:left="1287" w:hanging="360"/>
      </w:pPr>
      <w:rPr>
        <w:rFonts w:ascii="Symbol" w:hAnsi="Symbol" w:hint="default"/>
      </w:rPr>
    </w:lvl>
    <w:lvl w:ilvl="1" w:tplc="6AD2959E" w:tentative="1">
      <w:start w:val="1"/>
      <w:numFmt w:val="bullet"/>
      <w:lvlText w:val="o"/>
      <w:lvlJc w:val="left"/>
      <w:pPr>
        <w:ind w:left="2007" w:hanging="360"/>
      </w:pPr>
      <w:rPr>
        <w:rFonts w:ascii="Courier New" w:hAnsi="Courier New" w:cs="Courier New" w:hint="default"/>
      </w:rPr>
    </w:lvl>
    <w:lvl w:ilvl="2" w:tplc="7756A586" w:tentative="1">
      <w:start w:val="1"/>
      <w:numFmt w:val="bullet"/>
      <w:lvlText w:val=""/>
      <w:lvlJc w:val="left"/>
      <w:pPr>
        <w:ind w:left="2727" w:hanging="360"/>
      </w:pPr>
      <w:rPr>
        <w:rFonts w:ascii="Wingdings" w:hAnsi="Wingdings" w:hint="default"/>
      </w:rPr>
    </w:lvl>
    <w:lvl w:ilvl="3" w:tplc="75D02E9E" w:tentative="1">
      <w:start w:val="1"/>
      <w:numFmt w:val="bullet"/>
      <w:lvlText w:val=""/>
      <w:lvlJc w:val="left"/>
      <w:pPr>
        <w:ind w:left="3447" w:hanging="360"/>
      </w:pPr>
      <w:rPr>
        <w:rFonts w:ascii="Symbol" w:hAnsi="Symbol" w:hint="default"/>
      </w:rPr>
    </w:lvl>
    <w:lvl w:ilvl="4" w:tplc="B3461342" w:tentative="1">
      <w:start w:val="1"/>
      <w:numFmt w:val="bullet"/>
      <w:lvlText w:val="o"/>
      <w:lvlJc w:val="left"/>
      <w:pPr>
        <w:ind w:left="4167" w:hanging="360"/>
      </w:pPr>
      <w:rPr>
        <w:rFonts w:ascii="Courier New" w:hAnsi="Courier New" w:cs="Courier New" w:hint="default"/>
      </w:rPr>
    </w:lvl>
    <w:lvl w:ilvl="5" w:tplc="2252125E" w:tentative="1">
      <w:start w:val="1"/>
      <w:numFmt w:val="bullet"/>
      <w:lvlText w:val=""/>
      <w:lvlJc w:val="left"/>
      <w:pPr>
        <w:ind w:left="4887" w:hanging="360"/>
      </w:pPr>
      <w:rPr>
        <w:rFonts w:ascii="Wingdings" w:hAnsi="Wingdings" w:hint="default"/>
      </w:rPr>
    </w:lvl>
    <w:lvl w:ilvl="6" w:tplc="1804BA6E" w:tentative="1">
      <w:start w:val="1"/>
      <w:numFmt w:val="bullet"/>
      <w:lvlText w:val=""/>
      <w:lvlJc w:val="left"/>
      <w:pPr>
        <w:ind w:left="5607" w:hanging="360"/>
      </w:pPr>
      <w:rPr>
        <w:rFonts w:ascii="Symbol" w:hAnsi="Symbol" w:hint="default"/>
      </w:rPr>
    </w:lvl>
    <w:lvl w:ilvl="7" w:tplc="B0983942" w:tentative="1">
      <w:start w:val="1"/>
      <w:numFmt w:val="bullet"/>
      <w:lvlText w:val="o"/>
      <w:lvlJc w:val="left"/>
      <w:pPr>
        <w:ind w:left="6327" w:hanging="360"/>
      </w:pPr>
      <w:rPr>
        <w:rFonts w:ascii="Courier New" w:hAnsi="Courier New" w:cs="Courier New" w:hint="default"/>
      </w:rPr>
    </w:lvl>
    <w:lvl w:ilvl="8" w:tplc="F5A2E34A" w:tentative="1">
      <w:start w:val="1"/>
      <w:numFmt w:val="bullet"/>
      <w:lvlText w:val=""/>
      <w:lvlJc w:val="left"/>
      <w:pPr>
        <w:ind w:left="7047" w:hanging="360"/>
      </w:pPr>
      <w:rPr>
        <w:rFonts w:ascii="Wingdings" w:hAnsi="Wingdings" w:hint="default"/>
      </w:rPr>
    </w:lvl>
  </w:abstractNum>
  <w:abstractNum w:abstractNumId="20">
    <w:nsid w:val="7AE56AB1"/>
    <w:multiLevelType w:val="hybridMultilevel"/>
    <w:tmpl w:val="26B45150"/>
    <w:lvl w:ilvl="0" w:tplc="25B4E080">
      <w:start w:val="4"/>
      <w:numFmt w:val="decimal"/>
      <w:lvlText w:val="%1."/>
      <w:lvlJc w:val="left"/>
      <w:pPr>
        <w:ind w:left="927" w:hanging="360"/>
      </w:pPr>
      <w:rPr>
        <w:rFonts w:hint="default"/>
      </w:rPr>
    </w:lvl>
    <w:lvl w:ilvl="1" w:tplc="2D28C1E2" w:tentative="1">
      <w:start w:val="1"/>
      <w:numFmt w:val="lowerLetter"/>
      <w:lvlText w:val="%2."/>
      <w:lvlJc w:val="left"/>
      <w:pPr>
        <w:ind w:left="1647" w:hanging="360"/>
      </w:pPr>
    </w:lvl>
    <w:lvl w:ilvl="2" w:tplc="A976B944" w:tentative="1">
      <w:start w:val="1"/>
      <w:numFmt w:val="lowerRoman"/>
      <w:lvlText w:val="%3."/>
      <w:lvlJc w:val="right"/>
      <w:pPr>
        <w:ind w:left="2367" w:hanging="180"/>
      </w:pPr>
    </w:lvl>
    <w:lvl w:ilvl="3" w:tplc="0DFA7A44" w:tentative="1">
      <w:start w:val="1"/>
      <w:numFmt w:val="decimal"/>
      <w:lvlText w:val="%4."/>
      <w:lvlJc w:val="left"/>
      <w:pPr>
        <w:ind w:left="3087" w:hanging="360"/>
      </w:pPr>
    </w:lvl>
    <w:lvl w:ilvl="4" w:tplc="F8D46DB2" w:tentative="1">
      <w:start w:val="1"/>
      <w:numFmt w:val="lowerLetter"/>
      <w:lvlText w:val="%5."/>
      <w:lvlJc w:val="left"/>
      <w:pPr>
        <w:ind w:left="3807" w:hanging="360"/>
      </w:pPr>
    </w:lvl>
    <w:lvl w:ilvl="5" w:tplc="D568ABFC" w:tentative="1">
      <w:start w:val="1"/>
      <w:numFmt w:val="lowerRoman"/>
      <w:lvlText w:val="%6."/>
      <w:lvlJc w:val="right"/>
      <w:pPr>
        <w:ind w:left="4527" w:hanging="180"/>
      </w:pPr>
    </w:lvl>
    <w:lvl w:ilvl="6" w:tplc="869A5B82" w:tentative="1">
      <w:start w:val="1"/>
      <w:numFmt w:val="decimal"/>
      <w:lvlText w:val="%7."/>
      <w:lvlJc w:val="left"/>
      <w:pPr>
        <w:ind w:left="5247" w:hanging="360"/>
      </w:pPr>
    </w:lvl>
    <w:lvl w:ilvl="7" w:tplc="1DB6513A" w:tentative="1">
      <w:start w:val="1"/>
      <w:numFmt w:val="lowerLetter"/>
      <w:lvlText w:val="%8."/>
      <w:lvlJc w:val="left"/>
      <w:pPr>
        <w:ind w:left="5967" w:hanging="360"/>
      </w:pPr>
    </w:lvl>
    <w:lvl w:ilvl="8" w:tplc="6D9099BE" w:tentative="1">
      <w:start w:val="1"/>
      <w:numFmt w:val="lowerRoman"/>
      <w:lvlText w:val="%9."/>
      <w:lvlJc w:val="right"/>
      <w:pPr>
        <w:ind w:left="6687" w:hanging="180"/>
      </w:pPr>
    </w:lvl>
  </w:abstractNum>
  <w:abstractNum w:abstractNumId="21">
    <w:nsid w:val="7CCC65B0"/>
    <w:multiLevelType w:val="hybridMultilevel"/>
    <w:tmpl w:val="5010108A"/>
    <w:lvl w:ilvl="0" w:tplc="22CA0EAC">
      <w:start w:val="11"/>
      <w:numFmt w:val="bullet"/>
      <w:lvlText w:val="-"/>
      <w:lvlJc w:val="left"/>
      <w:pPr>
        <w:ind w:left="927" w:hanging="360"/>
      </w:pPr>
      <w:rPr>
        <w:rFonts w:ascii="Times New Roman" w:eastAsia="Times New Roman" w:hAnsi="Times New Roman" w:cs="Times New Roman" w:hint="default"/>
      </w:rPr>
    </w:lvl>
    <w:lvl w:ilvl="1" w:tplc="190E721E" w:tentative="1">
      <w:start w:val="1"/>
      <w:numFmt w:val="bullet"/>
      <w:lvlText w:val="o"/>
      <w:lvlJc w:val="left"/>
      <w:pPr>
        <w:ind w:left="1647" w:hanging="360"/>
      </w:pPr>
      <w:rPr>
        <w:rFonts w:ascii="Courier New" w:hAnsi="Courier New" w:cs="Courier New" w:hint="default"/>
      </w:rPr>
    </w:lvl>
    <w:lvl w:ilvl="2" w:tplc="5C6613F8" w:tentative="1">
      <w:start w:val="1"/>
      <w:numFmt w:val="bullet"/>
      <w:lvlText w:val=""/>
      <w:lvlJc w:val="left"/>
      <w:pPr>
        <w:ind w:left="2367" w:hanging="360"/>
      </w:pPr>
      <w:rPr>
        <w:rFonts w:ascii="Wingdings" w:hAnsi="Wingdings" w:hint="default"/>
      </w:rPr>
    </w:lvl>
    <w:lvl w:ilvl="3" w:tplc="6B72600C" w:tentative="1">
      <w:start w:val="1"/>
      <w:numFmt w:val="bullet"/>
      <w:lvlText w:val=""/>
      <w:lvlJc w:val="left"/>
      <w:pPr>
        <w:ind w:left="3087" w:hanging="360"/>
      </w:pPr>
      <w:rPr>
        <w:rFonts w:ascii="Symbol" w:hAnsi="Symbol" w:hint="default"/>
      </w:rPr>
    </w:lvl>
    <w:lvl w:ilvl="4" w:tplc="28AE0BDE" w:tentative="1">
      <w:start w:val="1"/>
      <w:numFmt w:val="bullet"/>
      <w:lvlText w:val="o"/>
      <w:lvlJc w:val="left"/>
      <w:pPr>
        <w:ind w:left="3807" w:hanging="360"/>
      </w:pPr>
      <w:rPr>
        <w:rFonts w:ascii="Courier New" w:hAnsi="Courier New" w:cs="Courier New" w:hint="default"/>
      </w:rPr>
    </w:lvl>
    <w:lvl w:ilvl="5" w:tplc="C0AE8A5E" w:tentative="1">
      <w:start w:val="1"/>
      <w:numFmt w:val="bullet"/>
      <w:lvlText w:val=""/>
      <w:lvlJc w:val="left"/>
      <w:pPr>
        <w:ind w:left="4527" w:hanging="360"/>
      </w:pPr>
      <w:rPr>
        <w:rFonts w:ascii="Wingdings" w:hAnsi="Wingdings" w:hint="default"/>
      </w:rPr>
    </w:lvl>
    <w:lvl w:ilvl="6" w:tplc="BCBE3EAC" w:tentative="1">
      <w:start w:val="1"/>
      <w:numFmt w:val="bullet"/>
      <w:lvlText w:val=""/>
      <w:lvlJc w:val="left"/>
      <w:pPr>
        <w:ind w:left="5247" w:hanging="360"/>
      </w:pPr>
      <w:rPr>
        <w:rFonts w:ascii="Symbol" w:hAnsi="Symbol" w:hint="default"/>
      </w:rPr>
    </w:lvl>
    <w:lvl w:ilvl="7" w:tplc="A0C2DA00" w:tentative="1">
      <w:start w:val="1"/>
      <w:numFmt w:val="bullet"/>
      <w:lvlText w:val="o"/>
      <w:lvlJc w:val="left"/>
      <w:pPr>
        <w:ind w:left="5967" w:hanging="360"/>
      </w:pPr>
      <w:rPr>
        <w:rFonts w:ascii="Courier New" w:hAnsi="Courier New" w:cs="Courier New" w:hint="default"/>
      </w:rPr>
    </w:lvl>
    <w:lvl w:ilvl="8" w:tplc="D2EA011E" w:tentative="1">
      <w:start w:val="1"/>
      <w:numFmt w:val="bullet"/>
      <w:lvlText w:val=""/>
      <w:lvlJc w:val="left"/>
      <w:pPr>
        <w:ind w:left="6687" w:hanging="360"/>
      </w:pPr>
      <w:rPr>
        <w:rFonts w:ascii="Wingdings" w:hAnsi="Wingdings" w:hint="default"/>
      </w:rPr>
    </w:lvl>
  </w:abstractNum>
  <w:abstractNum w:abstractNumId="22">
    <w:nsid w:val="7DC40E39"/>
    <w:multiLevelType w:val="hybridMultilevel"/>
    <w:tmpl w:val="FB988420"/>
    <w:lvl w:ilvl="0" w:tplc="A3FA1EB2">
      <w:start w:val="1"/>
      <w:numFmt w:val="bullet"/>
      <w:lvlText w:val=""/>
      <w:lvlJc w:val="left"/>
      <w:pPr>
        <w:ind w:left="1260" w:hanging="360"/>
      </w:pPr>
      <w:rPr>
        <w:rFonts w:ascii="Symbol" w:hAnsi="Symbol" w:hint="default"/>
      </w:rPr>
    </w:lvl>
    <w:lvl w:ilvl="1" w:tplc="DF822C44" w:tentative="1">
      <w:start w:val="1"/>
      <w:numFmt w:val="bullet"/>
      <w:lvlText w:val="o"/>
      <w:lvlJc w:val="left"/>
      <w:pPr>
        <w:ind w:left="1980" w:hanging="360"/>
      </w:pPr>
      <w:rPr>
        <w:rFonts w:ascii="Courier New" w:hAnsi="Courier New" w:cs="Courier New" w:hint="default"/>
      </w:rPr>
    </w:lvl>
    <w:lvl w:ilvl="2" w:tplc="9F98F16E" w:tentative="1">
      <w:start w:val="1"/>
      <w:numFmt w:val="bullet"/>
      <w:lvlText w:val=""/>
      <w:lvlJc w:val="left"/>
      <w:pPr>
        <w:ind w:left="2700" w:hanging="360"/>
      </w:pPr>
      <w:rPr>
        <w:rFonts w:ascii="Wingdings" w:hAnsi="Wingdings" w:hint="default"/>
      </w:rPr>
    </w:lvl>
    <w:lvl w:ilvl="3" w:tplc="B5168DFC" w:tentative="1">
      <w:start w:val="1"/>
      <w:numFmt w:val="bullet"/>
      <w:lvlText w:val=""/>
      <w:lvlJc w:val="left"/>
      <w:pPr>
        <w:ind w:left="3420" w:hanging="360"/>
      </w:pPr>
      <w:rPr>
        <w:rFonts w:ascii="Symbol" w:hAnsi="Symbol" w:hint="default"/>
      </w:rPr>
    </w:lvl>
    <w:lvl w:ilvl="4" w:tplc="84842264" w:tentative="1">
      <w:start w:val="1"/>
      <w:numFmt w:val="bullet"/>
      <w:lvlText w:val="o"/>
      <w:lvlJc w:val="left"/>
      <w:pPr>
        <w:ind w:left="4140" w:hanging="360"/>
      </w:pPr>
      <w:rPr>
        <w:rFonts w:ascii="Courier New" w:hAnsi="Courier New" w:cs="Courier New" w:hint="default"/>
      </w:rPr>
    </w:lvl>
    <w:lvl w:ilvl="5" w:tplc="C1C8CC9A" w:tentative="1">
      <w:start w:val="1"/>
      <w:numFmt w:val="bullet"/>
      <w:lvlText w:val=""/>
      <w:lvlJc w:val="left"/>
      <w:pPr>
        <w:ind w:left="4860" w:hanging="360"/>
      </w:pPr>
      <w:rPr>
        <w:rFonts w:ascii="Wingdings" w:hAnsi="Wingdings" w:hint="default"/>
      </w:rPr>
    </w:lvl>
    <w:lvl w:ilvl="6" w:tplc="DA72FA86" w:tentative="1">
      <w:start w:val="1"/>
      <w:numFmt w:val="bullet"/>
      <w:lvlText w:val=""/>
      <w:lvlJc w:val="left"/>
      <w:pPr>
        <w:ind w:left="5580" w:hanging="360"/>
      </w:pPr>
      <w:rPr>
        <w:rFonts w:ascii="Symbol" w:hAnsi="Symbol" w:hint="default"/>
      </w:rPr>
    </w:lvl>
    <w:lvl w:ilvl="7" w:tplc="955673E4" w:tentative="1">
      <w:start w:val="1"/>
      <w:numFmt w:val="bullet"/>
      <w:lvlText w:val="o"/>
      <w:lvlJc w:val="left"/>
      <w:pPr>
        <w:ind w:left="6300" w:hanging="360"/>
      </w:pPr>
      <w:rPr>
        <w:rFonts w:ascii="Courier New" w:hAnsi="Courier New" w:cs="Courier New" w:hint="default"/>
      </w:rPr>
    </w:lvl>
    <w:lvl w:ilvl="8" w:tplc="4D202858" w:tentative="1">
      <w:start w:val="1"/>
      <w:numFmt w:val="bullet"/>
      <w:lvlText w:val=""/>
      <w:lvlJc w:val="left"/>
      <w:pPr>
        <w:ind w:left="7020" w:hanging="360"/>
      </w:pPr>
      <w:rPr>
        <w:rFonts w:ascii="Wingdings" w:hAnsi="Wingdings" w:hint="default"/>
      </w:rPr>
    </w:lvl>
  </w:abstractNum>
  <w:abstractNum w:abstractNumId="23">
    <w:nsid w:val="7F1D5E10"/>
    <w:multiLevelType w:val="hybridMultilevel"/>
    <w:tmpl w:val="95AC905A"/>
    <w:lvl w:ilvl="0" w:tplc="5900B5CC">
      <w:start w:val="1"/>
      <w:numFmt w:val="bullet"/>
      <w:lvlText w:val=""/>
      <w:lvlJc w:val="left"/>
      <w:pPr>
        <w:ind w:left="1320" w:hanging="360"/>
      </w:pPr>
      <w:rPr>
        <w:rFonts w:ascii="Symbol" w:hAnsi="Symbol" w:hint="default"/>
      </w:rPr>
    </w:lvl>
    <w:lvl w:ilvl="1" w:tplc="04C0894E" w:tentative="1">
      <w:start w:val="1"/>
      <w:numFmt w:val="bullet"/>
      <w:lvlText w:val="o"/>
      <w:lvlJc w:val="left"/>
      <w:pPr>
        <w:ind w:left="2040" w:hanging="360"/>
      </w:pPr>
      <w:rPr>
        <w:rFonts w:ascii="Courier New" w:hAnsi="Courier New" w:hint="default"/>
      </w:rPr>
    </w:lvl>
    <w:lvl w:ilvl="2" w:tplc="103664EC" w:tentative="1">
      <w:start w:val="1"/>
      <w:numFmt w:val="bullet"/>
      <w:lvlText w:val=""/>
      <w:lvlJc w:val="left"/>
      <w:pPr>
        <w:ind w:left="2760" w:hanging="360"/>
      </w:pPr>
      <w:rPr>
        <w:rFonts w:ascii="Wingdings" w:hAnsi="Wingdings" w:hint="default"/>
      </w:rPr>
    </w:lvl>
    <w:lvl w:ilvl="3" w:tplc="0D3AB736" w:tentative="1">
      <w:start w:val="1"/>
      <w:numFmt w:val="bullet"/>
      <w:lvlText w:val=""/>
      <w:lvlJc w:val="left"/>
      <w:pPr>
        <w:ind w:left="3480" w:hanging="360"/>
      </w:pPr>
      <w:rPr>
        <w:rFonts w:ascii="Symbol" w:hAnsi="Symbol" w:hint="default"/>
      </w:rPr>
    </w:lvl>
    <w:lvl w:ilvl="4" w:tplc="30BE371A" w:tentative="1">
      <w:start w:val="1"/>
      <w:numFmt w:val="bullet"/>
      <w:lvlText w:val="o"/>
      <w:lvlJc w:val="left"/>
      <w:pPr>
        <w:ind w:left="4200" w:hanging="360"/>
      </w:pPr>
      <w:rPr>
        <w:rFonts w:ascii="Courier New" w:hAnsi="Courier New" w:hint="default"/>
      </w:rPr>
    </w:lvl>
    <w:lvl w:ilvl="5" w:tplc="68B2CC26" w:tentative="1">
      <w:start w:val="1"/>
      <w:numFmt w:val="bullet"/>
      <w:lvlText w:val=""/>
      <w:lvlJc w:val="left"/>
      <w:pPr>
        <w:ind w:left="4920" w:hanging="360"/>
      </w:pPr>
      <w:rPr>
        <w:rFonts w:ascii="Wingdings" w:hAnsi="Wingdings" w:hint="default"/>
      </w:rPr>
    </w:lvl>
    <w:lvl w:ilvl="6" w:tplc="6F02FE24" w:tentative="1">
      <w:start w:val="1"/>
      <w:numFmt w:val="bullet"/>
      <w:lvlText w:val=""/>
      <w:lvlJc w:val="left"/>
      <w:pPr>
        <w:ind w:left="5640" w:hanging="360"/>
      </w:pPr>
      <w:rPr>
        <w:rFonts w:ascii="Symbol" w:hAnsi="Symbol" w:hint="default"/>
      </w:rPr>
    </w:lvl>
    <w:lvl w:ilvl="7" w:tplc="3A42638E" w:tentative="1">
      <w:start w:val="1"/>
      <w:numFmt w:val="bullet"/>
      <w:lvlText w:val="o"/>
      <w:lvlJc w:val="left"/>
      <w:pPr>
        <w:ind w:left="6360" w:hanging="360"/>
      </w:pPr>
      <w:rPr>
        <w:rFonts w:ascii="Courier New" w:hAnsi="Courier New" w:hint="default"/>
      </w:rPr>
    </w:lvl>
    <w:lvl w:ilvl="8" w:tplc="96888D14" w:tentative="1">
      <w:start w:val="1"/>
      <w:numFmt w:val="bullet"/>
      <w:lvlText w:val=""/>
      <w:lvlJc w:val="left"/>
      <w:pPr>
        <w:ind w:left="7080"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11"/>
  </w:num>
  <w:num w:numId="6">
    <w:abstractNumId w:val="19"/>
  </w:num>
  <w:num w:numId="7">
    <w:abstractNumId w:val="15"/>
  </w:num>
  <w:num w:numId="8">
    <w:abstractNumId w:val="7"/>
  </w:num>
  <w:num w:numId="9">
    <w:abstractNumId w:val="13"/>
  </w:num>
  <w:num w:numId="10">
    <w:abstractNumId w:val="1"/>
  </w:num>
  <w:num w:numId="11">
    <w:abstractNumId w:val="22"/>
  </w:num>
  <w:num w:numId="12">
    <w:abstractNumId w:val="23"/>
  </w:num>
  <w:num w:numId="13">
    <w:abstractNumId w:val="14"/>
  </w:num>
  <w:num w:numId="14">
    <w:abstractNumId w:val="0"/>
  </w:num>
  <w:num w:numId="15">
    <w:abstractNumId w:val="16"/>
  </w:num>
  <w:num w:numId="16">
    <w:abstractNumId w:val="18"/>
  </w:num>
  <w:num w:numId="17">
    <w:abstractNumId w:val="9"/>
  </w:num>
  <w:num w:numId="18">
    <w:abstractNumId w:val="6"/>
  </w:num>
  <w:num w:numId="19">
    <w:abstractNumId w:val="5"/>
  </w:num>
  <w:num w:numId="20">
    <w:abstractNumId w:val="21"/>
  </w:num>
  <w:num w:numId="21">
    <w:abstractNumId w:val="3"/>
  </w:num>
  <w:num w:numId="22">
    <w:abstractNumId w:val="4"/>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014E55"/>
    <w:rsid w:val="000161DF"/>
    <w:rsid w:val="00020323"/>
    <w:rsid w:val="0002051E"/>
    <w:rsid w:val="0004319F"/>
    <w:rsid w:val="000433AE"/>
    <w:rsid w:val="00044328"/>
    <w:rsid w:val="000446B2"/>
    <w:rsid w:val="00044ED4"/>
    <w:rsid w:val="00055C96"/>
    <w:rsid w:val="00064398"/>
    <w:rsid w:val="00064AD3"/>
    <w:rsid w:val="0007105F"/>
    <w:rsid w:val="000714F2"/>
    <w:rsid w:val="000722BA"/>
    <w:rsid w:val="000770B8"/>
    <w:rsid w:val="00077882"/>
    <w:rsid w:val="00082FF7"/>
    <w:rsid w:val="00097F9B"/>
    <w:rsid w:val="000A0DF6"/>
    <w:rsid w:val="000A48F6"/>
    <w:rsid w:val="000A7274"/>
    <w:rsid w:val="000B54F7"/>
    <w:rsid w:val="000B6001"/>
    <w:rsid w:val="000C1230"/>
    <w:rsid w:val="000C37FA"/>
    <w:rsid w:val="000C7949"/>
    <w:rsid w:val="000D2148"/>
    <w:rsid w:val="000E190F"/>
    <w:rsid w:val="000E332C"/>
    <w:rsid w:val="000E567D"/>
    <w:rsid w:val="000F21BF"/>
    <w:rsid w:val="000F5DCE"/>
    <w:rsid w:val="000F6EEE"/>
    <w:rsid w:val="0010117E"/>
    <w:rsid w:val="00102F33"/>
    <w:rsid w:val="00106FA6"/>
    <w:rsid w:val="00110C5A"/>
    <w:rsid w:val="00112A11"/>
    <w:rsid w:val="00113845"/>
    <w:rsid w:val="0011624C"/>
    <w:rsid w:val="00120B70"/>
    <w:rsid w:val="00121AA2"/>
    <w:rsid w:val="00126FE8"/>
    <w:rsid w:val="0013038B"/>
    <w:rsid w:val="0014331C"/>
    <w:rsid w:val="00146E8A"/>
    <w:rsid w:val="001510A9"/>
    <w:rsid w:val="00155D10"/>
    <w:rsid w:val="00171501"/>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470F"/>
    <w:rsid w:val="001B5AE3"/>
    <w:rsid w:val="001C1272"/>
    <w:rsid w:val="001C3CDD"/>
    <w:rsid w:val="001C5025"/>
    <w:rsid w:val="001C6B22"/>
    <w:rsid w:val="001D12E1"/>
    <w:rsid w:val="001D18B2"/>
    <w:rsid w:val="001D579E"/>
    <w:rsid w:val="001D589B"/>
    <w:rsid w:val="001E1314"/>
    <w:rsid w:val="001F09EF"/>
    <w:rsid w:val="00201E60"/>
    <w:rsid w:val="00211FB9"/>
    <w:rsid w:val="00221FE5"/>
    <w:rsid w:val="002254B0"/>
    <w:rsid w:val="00226F9C"/>
    <w:rsid w:val="002271E4"/>
    <w:rsid w:val="002315F2"/>
    <w:rsid w:val="0023303A"/>
    <w:rsid w:val="00233E31"/>
    <w:rsid w:val="0024206E"/>
    <w:rsid w:val="002424BB"/>
    <w:rsid w:val="002441D2"/>
    <w:rsid w:val="00244247"/>
    <w:rsid w:val="00247652"/>
    <w:rsid w:val="00247BAD"/>
    <w:rsid w:val="002536A4"/>
    <w:rsid w:val="00253DBE"/>
    <w:rsid w:val="00256FCD"/>
    <w:rsid w:val="00257B6A"/>
    <w:rsid w:val="00264EEF"/>
    <w:rsid w:val="00267A4C"/>
    <w:rsid w:val="00270522"/>
    <w:rsid w:val="002706B8"/>
    <w:rsid w:val="00270C89"/>
    <w:rsid w:val="00275E9A"/>
    <w:rsid w:val="00286717"/>
    <w:rsid w:val="00286854"/>
    <w:rsid w:val="00287783"/>
    <w:rsid w:val="00287F68"/>
    <w:rsid w:val="002904FA"/>
    <w:rsid w:val="002932BA"/>
    <w:rsid w:val="00293710"/>
    <w:rsid w:val="00295F56"/>
    <w:rsid w:val="002A5C3B"/>
    <w:rsid w:val="002A7893"/>
    <w:rsid w:val="002B1C35"/>
    <w:rsid w:val="002B3A0E"/>
    <w:rsid w:val="002C4F10"/>
    <w:rsid w:val="002C7CA2"/>
    <w:rsid w:val="002D24D5"/>
    <w:rsid w:val="002D55E4"/>
    <w:rsid w:val="002D58A4"/>
    <w:rsid w:val="002E0153"/>
    <w:rsid w:val="002E1F26"/>
    <w:rsid w:val="002E3451"/>
    <w:rsid w:val="002E6519"/>
    <w:rsid w:val="002F15A1"/>
    <w:rsid w:val="002F318B"/>
    <w:rsid w:val="002F5478"/>
    <w:rsid w:val="003018A8"/>
    <w:rsid w:val="00316F03"/>
    <w:rsid w:val="0031719D"/>
    <w:rsid w:val="0031724A"/>
    <w:rsid w:val="003207C2"/>
    <w:rsid w:val="003235F2"/>
    <w:rsid w:val="00323E6E"/>
    <w:rsid w:val="00326920"/>
    <w:rsid w:val="0033075B"/>
    <w:rsid w:val="003327E0"/>
    <w:rsid w:val="00347A66"/>
    <w:rsid w:val="0036449E"/>
    <w:rsid w:val="00370A98"/>
    <w:rsid w:val="00373E5A"/>
    <w:rsid w:val="00385A9B"/>
    <w:rsid w:val="00391407"/>
    <w:rsid w:val="00396DD2"/>
    <w:rsid w:val="003B36C5"/>
    <w:rsid w:val="003B6615"/>
    <w:rsid w:val="003B74DA"/>
    <w:rsid w:val="003C4D53"/>
    <w:rsid w:val="003D3C26"/>
    <w:rsid w:val="003E0D6F"/>
    <w:rsid w:val="003E74E4"/>
    <w:rsid w:val="003E7F92"/>
    <w:rsid w:val="003F32D2"/>
    <w:rsid w:val="003F600D"/>
    <w:rsid w:val="004040B4"/>
    <w:rsid w:val="004061F9"/>
    <w:rsid w:val="00412250"/>
    <w:rsid w:val="00412D45"/>
    <w:rsid w:val="00415A5C"/>
    <w:rsid w:val="0041687A"/>
    <w:rsid w:val="00421E33"/>
    <w:rsid w:val="0042294E"/>
    <w:rsid w:val="004229A7"/>
    <w:rsid w:val="00424CFF"/>
    <w:rsid w:val="00431FF3"/>
    <w:rsid w:val="00440886"/>
    <w:rsid w:val="00446EF4"/>
    <w:rsid w:val="004558B6"/>
    <w:rsid w:val="0046377D"/>
    <w:rsid w:val="00465E7C"/>
    <w:rsid w:val="00472AE8"/>
    <w:rsid w:val="00477E7A"/>
    <w:rsid w:val="00481AAC"/>
    <w:rsid w:val="00486340"/>
    <w:rsid w:val="00495530"/>
    <w:rsid w:val="004A58A7"/>
    <w:rsid w:val="004A754A"/>
    <w:rsid w:val="004B44BB"/>
    <w:rsid w:val="004B5E85"/>
    <w:rsid w:val="004C2652"/>
    <w:rsid w:val="004C3D13"/>
    <w:rsid w:val="004C3F91"/>
    <w:rsid w:val="004D5E84"/>
    <w:rsid w:val="004E01BF"/>
    <w:rsid w:val="004E0F3D"/>
    <w:rsid w:val="004F38A5"/>
    <w:rsid w:val="004F54BE"/>
    <w:rsid w:val="00500103"/>
    <w:rsid w:val="0050101F"/>
    <w:rsid w:val="00505245"/>
    <w:rsid w:val="005059F6"/>
    <w:rsid w:val="00510948"/>
    <w:rsid w:val="00515C2E"/>
    <w:rsid w:val="00516D8F"/>
    <w:rsid w:val="00524DE7"/>
    <w:rsid w:val="00524E71"/>
    <w:rsid w:val="005345B6"/>
    <w:rsid w:val="005370E2"/>
    <w:rsid w:val="005376E9"/>
    <w:rsid w:val="0054165C"/>
    <w:rsid w:val="00543ADB"/>
    <w:rsid w:val="005445D9"/>
    <w:rsid w:val="00546C3B"/>
    <w:rsid w:val="00552E7F"/>
    <w:rsid w:val="005539F5"/>
    <w:rsid w:val="005540C0"/>
    <w:rsid w:val="00580769"/>
    <w:rsid w:val="00586A77"/>
    <w:rsid w:val="00596096"/>
    <w:rsid w:val="005975D9"/>
    <w:rsid w:val="005B3C0F"/>
    <w:rsid w:val="005C444D"/>
    <w:rsid w:val="005C6625"/>
    <w:rsid w:val="005D08D0"/>
    <w:rsid w:val="005D1456"/>
    <w:rsid w:val="005D6BA4"/>
    <w:rsid w:val="005F1820"/>
    <w:rsid w:val="005F27B0"/>
    <w:rsid w:val="005F4754"/>
    <w:rsid w:val="005F741A"/>
    <w:rsid w:val="00600B28"/>
    <w:rsid w:val="00600DCA"/>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71C6C"/>
    <w:rsid w:val="00676101"/>
    <w:rsid w:val="006803F6"/>
    <w:rsid w:val="006826E2"/>
    <w:rsid w:val="00682FA6"/>
    <w:rsid w:val="006921D4"/>
    <w:rsid w:val="0069458D"/>
    <w:rsid w:val="00694A16"/>
    <w:rsid w:val="006A6903"/>
    <w:rsid w:val="006B1105"/>
    <w:rsid w:val="006B23B0"/>
    <w:rsid w:val="006C0FF1"/>
    <w:rsid w:val="006C7D5A"/>
    <w:rsid w:val="006D1213"/>
    <w:rsid w:val="006D155E"/>
    <w:rsid w:val="006E2892"/>
    <w:rsid w:val="006E554D"/>
    <w:rsid w:val="006F044C"/>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5741E"/>
    <w:rsid w:val="00761B48"/>
    <w:rsid w:val="00762982"/>
    <w:rsid w:val="00767A05"/>
    <w:rsid w:val="00767FB3"/>
    <w:rsid w:val="00773574"/>
    <w:rsid w:val="00776130"/>
    <w:rsid w:val="00781C4F"/>
    <w:rsid w:val="0079081B"/>
    <w:rsid w:val="00794104"/>
    <w:rsid w:val="007952B4"/>
    <w:rsid w:val="007A0B28"/>
    <w:rsid w:val="007A1D97"/>
    <w:rsid w:val="007A2078"/>
    <w:rsid w:val="007A2F23"/>
    <w:rsid w:val="007C10BC"/>
    <w:rsid w:val="007D0033"/>
    <w:rsid w:val="007D1608"/>
    <w:rsid w:val="007D479D"/>
    <w:rsid w:val="007E06F1"/>
    <w:rsid w:val="007E1A8A"/>
    <w:rsid w:val="007E684F"/>
    <w:rsid w:val="007E79BA"/>
    <w:rsid w:val="007F127D"/>
    <w:rsid w:val="007F3AC6"/>
    <w:rsid w:val="008009E8"/>
    <w:rsid w:val="008029BD"/>
    <w:rsid w:val="00813FF1"/>
    <w:rsid w:val="00814060"/>
    <w:rsid w:val="008206E6"/>
    <w:rsid w:val="00827180"/>
    <w:rsid w:val="00827C5E"/>
    <w:rsid w:val="008302AF"/>
    <w:rsid w:val="00830ADA"/>
    <w:rsid w:val="00841489"/>
    <w:rsid w:val="008421EE"/>
    <w:rsid w:val="00846135"/>
    <w:rsid w:val="00856134"/>
    <w:rsid w:val="0086154F"/>
    <w:rsid w:val="00861EDE"/>
    <w:rsid w:val="0086335C"/>
    <w:rsid w:val="0086660C"/>
    <w:rsid w:val="0087163E"/>
    <w:rsid w:val="008A5870"/>
    <w:rsid w:val="008A5F9B"/>
    <w:rsid w:val="008B4576"/>
    <w:rsid w:val="008B5778"/>
    <w:rsid w:val="008C6B38"/>
    <w:rsid w:val="008D3513"/>
    <w:rsid w:val="008D5D13"/>
    <w:rsid w:val="008D5F02"/>
    <w:rsid w:val="008E20A8"/>
    <w:rsid w:val="008E2589"/>
    <w:rsid w:val="008F0F19"/>
    <w:rsid w:val="008F1207"/>
    <w:rsid w:val="008F1294"/>
    <w:rsid w:val="008F4E09"/>
    <w:rsid w:val="009114A7"/>
    <w:rsid w:val="00913D44"/>
    <w:rsid w:val="00932BFB"/>
    <w:rsid w:val="00935723"/>
    <w:rsid w:val="0094676A"/>
    <w:rsid w:val="00972486"/>
    <w:rsid w:val="009739DB"/>
    <w:rsid w:val="009754D8"/>
    <w:rsid w:val="0098319A"/>
    <w:rsid w:val="00983F19"/>
    <w:rsid w:val="00987AE5"/>
    <w:rsid w:val="0099170D"/>
    <w:rsid w:val="00993074"/>
    <w:rsid w:val="009953F1"/>
    <w:rsid w:val="00996180"/>
    <w:rsid w:val="00997812"/>
    <w:rsid w:val="009B6488"/>
    <w:rsid w:val="009C00F6"/>
    <w:rsid w:val="009C053B"/>
    <w:rsid w:val="009C16D1"/>
    <w:rsid w:val="009D5E03"/>
    <w:rsid w:val="009D64F5"/>
    <w:rsid w:val="009D77BD"/>
    <w:rsid w:val="009E1616"/>
    <w:rsid w:val="009E27BE"/>
    <w:rsid w:val="009E2CCB"/>
    <w:rsid w:val="009E41F6"/>
    <w:rsid w:val="009E5D01"/>
    <w:rsid w:val="009E68FB"/>
    <w:rsid w:val="009E7528"/>
    <w:rsid w:val="00A01931"/>
    <w:rsid w:val="00A10B7B"/>
    <w:rsid w:val="00A13139"/>
    <w:rsid w:val="00A13D50"/>
    <w:rsid w:val="00A1452C"/>
    <w:rsid w:val="00A25F1E"/>
    <w:rsid w:val="00A26D75"/>
    <w:rsid w:val="00A32F88"/>
    <w:rsid w:val="00A35CD0"/>
    <w:rsid w:val="00A41802"/>
    <w:rsid w:val="00A45919"/>
    <w:rsid w:val="00A51499"/>
    <w:rsid w:val="00A526D6"/>
    <w:rsid w:val="00A718AF"/>
    <w:rsid w:val="00A72BAA"/>
    <w:rsid w:val="00A9075F"/>
    <w:rsid w:val="00A93622"/>
    <w:rsid w:val="00A9391D"/>
    <w:rsid w:val="00A94CFD"/>
    <w:rsid w:val="00AA04CB"/>
    <w:rsid w:val="00AA05A5"/>
    <w:rsid w:val="00AA34C9"/>
    <w:rsid w:val="00AA6D8A"/>
    <w:rsid w:val="00AB2D03"/>
    <w:rsid w:val="00AB47E2"/>
    <w:rsid w:val="00AD1596"/>
    <w:rsid w:val="00AD5D94"/>
    <w:rsid w:val="00AF345A"/>
    <w:rsid w:val="00AF52BE"/>
    <w:rsid w:val="00B04220"/>
    <w:rsid w:val="00B1056E"/>
    <w:rsid w:val="00B111A1"/>
    <w:rsid w:val="00B12919"/>
    <w:rsid w:val="00B16940"/>
    <w:rsid w:val="00B205F7"/>
    <w:rsid w:val="00B35E02"/>
    <w:rsid w:val="00B726E4"/>
    <w:rsid w:val="00B906DE"/>
    <w:rsid w:val="00B90B09"/>
    <w:rsid w:val="00B9503E"/>
    <w:rsid w:val="00BA23FF"/>
    <w:rsid w:val="00BA7F06"/>
    <w:rsid w:val="00BB159D"/>
    <w:rsid w:val="00BB2650"/>
    <w:rsid w:val="00BB36A7"/>
    <w:rsid w:val="00BB3B98"/>
    <w:rsid w:val="00BC2ABA"/>
    <w:rsid w:val="00BC2C7E"/>
    <w:rsid w:val="00BC75AA"/>
    <w:rsid w:val="00BE0E97"/>
    <w:rsid w:val="00BE187F"/>
    <w:rsid w:val="00BF2302"/>
    <w:rsid w:val="00C03BB3"/>
    <w:rsid w:val="00C03CE2"/>
    <w:rsid w:val="00C124CF"/>
    <w:rsid w:val="00C13153"/>
    <w:rsid w:val="00C23D90"/>
    <w:rsid w:val="00C23DA7"/>
    <w:rsid w:val="00C24924"/>
    <w:rsid w:val="00C32E3A"/>
    <w:rsid w:val="00C3433F"/>
    <w:rsid w:val="00C34BB0"/>
    <w:rsid w:val="00C35142"/>
    <w:rsid w:val="00C501C4"/>
    <w:rsid w:val="00C50A1D"/>
    <w:rsid w:val="00C50F39"/>
    <w:rsid w:val="00C6002F"/>
    <w:rsid w:val="00C60DD1"/>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CF7842"/>
    <w:rsid w:val="00D00339"/>
    <w:rsid w:val="00D01949"/>
    <w:rsid w:val="00D042CC"/>
    <w:rsid w:val="00D04776"/>
    <w:rsid w:val="00D06B33"/>
    <w:rsid w:val="00D10052"/>
    <w:rsid w:val="00D16F39"/>
    <w:rsid w:val="00D178AD"/>
    <w:rsid w:val="00D17A3B"/>
    <w:rsid w:val="00D202A0"/>
    <w:rsid w:val="00D21902"/>
    <w:rsid w:val="00D242A5"/>
    <w:rsid w:val="00D255F8"/>
    <w:rsid w:val="00D26900"/>
    <w:rsid w:val="00D31CC2"/>
    <w:rsid w:val="00D3494F"/>
    <w:rsid w:val="00D36863"/>
    <w:rsid w:val="00D43188"/>
    <w:rsid w:val="00D43213"/>
    <w:rsid w:val="00D43380"/>
    <w:rsid w:val="00D435E2"/>
    <w:rsid w:val="00D4757C"/>
    <w:rsid w:val="00D61B67"/>
    <w:rsid w:val="00D679F3"/>
    <w:rsid w:val="00D7281F"/>
    <w:rsid w:val="00D84635"/>
    <w:rsid w:val="00D87739"/>
    <w:rsid w:val="00D91985"/>
    <w:rsid w:val="00D97AF0"/>
    <w:rsid w:val="00D97B6A"/>
    <w:rsid w:val="00DA5B5A"/>
    <w:rsid w:val="00DA5EBD"/>
    <w:rsid w:val="00DA623F"/>
    <w:rsid w:val="00DA6246"/>
    <w:rsid w:val="00DA65BA"/>
    <w:rsid w:val="00DC507F"/>
    <w:rsid w:val="00DC69AA"/>
    <w:rsid w:val="00DC7CDD"/>
    <w:rsid w:val="00DD4882"/>
    <w:rsid w:val="00DE189D"/>
    <w:rsid w:val="00DE2912"/>
    <w:rsid w:val="00DF0BD1"/>
    <w:rsid w:val="00DF2BF1"/>
    <w:rsid w:val="00DF7D4E"/>
    <w:rsid w:val="00E01CE8"/>
    <w:rsid w:val="00E06093"/>
    <w:rsid w:val="00E070BC"/>
    <w:rsid w:val="00E10F1F"/>
    <w:rsid w:val="00E168F8"/>
    <w:rsid w:val="00E22674"/>
    <w:rsid w:val="00E24D3F"/>
    <w:rsid w:val="00E26874"/>
    <w:rsid w:val="00E27404"/>
    <w:rsid w:val="00E30838"/>
    <w:rsid w:val="00E363A1"/>
    <w:rsid w:val="00E413F3"/>
    <w:rsid w:val="00E4264E"/>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24B28"/>
    <w:rsid w:val="00F35D34"/>
    <w:rsid w:val="00F5494F"/>
    <w:rsid w:val="00F54BCE"/>
    <w:rsid w:val="00F55D18"/>
    <w:rsid w:val="00F61547"/>
    <w:rsid w:val="00F73774"/>
    <w:rsid w:val="00F80188"/>
    <w:rsid w:val="00F807B4"/>
    <w:rsid w:val="00F813B6"/>
    <w:rsid w:val="00F82023"/>
    <w:rsid w:val="00F836C7"/>
    <w:rsid w:val="00F85AA9"/>
    <w:rsid w:val="00F8671B"/>
    <w:rsid w:val="00F905CC"/>
    <w:rsid w:val="00F941C0"/>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B792A-0CAD-4ED8-A872-76D0AF4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link w:val="ConsPlusNormal0"/>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 w:type="character" w:customStyle="1" w:styleId="ConsPlusNormal0">
    <w:name w:val="ConsPlusNormal Знак"/>
    <w:basedOn w:val="a0"/>
    <w:link w:val="ConsPlusNormal"/>
    <w:locked/>
    <w:rsid w:val="004040B4"/>
    <w:rPr>
      <w:rFonts w:ascii="Arial" w:hAnsi="Arial" w:cs="Arial"/>
    </w:rPr>
  </w:style>
  <w:style w:type="paragraph" w:styleId="ae">
    <w:name w:val="No Spacing"/>
    <w:basedOn w:val="a"/>
    <w:uiPriority w:val="1"/>
    <w:qFormat/>
    <w:rsid w:val="004040B4"/>
    <w:pPr>
      <w:spacing w:before="100" w:beforeAutospacing="1" w:after="100" w:afterAutospacing="1"/>
    </w:pPr>
  </w:style>
  <w:style w:type="paragraph" w:customStyle="1" w:styleId="Default">
    <w:name w:val="Default"/>
    <w:rsid w:val="004A58A7"/>
    <w:pPr>
      <w:autoSpaceDE w:val="0"/>
      <w:autoSpaceDN w:val="0"/>
      <w:adjustRightInd w:val="0"/>
    </w:pPr>
    <w:rPr>
      <w:color w:val="000000"/>
      <w:sz w:val="24"/>
      <w:szCs w:val="24"/>
    </w:rPr>
  </w:style>
  <w:style w:type="paragraph" w:styleId="af">
    <w:name w:val="Normal (Web)"/>
    <w:basedOn w:val="a"/>
    <w:uiPriority w:val="99"/>
    <w:unhideWhenUsed/>
    <w:rsid w:val="004A58A7"/>
    <w:pPr>
      <w:spacing w:before="100" w:beforeAutospacing="1" w:after="100" w:afterAutospacing="1"/>
    </w:pPr>
  </w:style>
  <w:style w:type="paragraph" w:styleId="af0">
    <w:name w:val="Body Text"/>
    <w:basedOn w:val="a"/>
    <w:link w:val="af1"/>
    <w:rsid w:val="00247BAD"/>
    <w:pPr>
      <w:spacing w:after="120"/>
    </w:pPr>
  </w:style>
  <w:style w:type="character" w:customStyle="1" w:styleId="af1">
    <w:name w:val="Основной текст Знак"/>
    <w:basedOn w:val="a0"/>
    <w:link w:val="af0"/>
    <w:rsid w:val="00247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107E-2420-4CBA-AB82-ED097503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PK1000</cp:lastModifiedBy>
  <cp:revision>6</cp:revision>
  <cp:lastPrinted>2011-11-03T11:36:00Z</cp:lastPrinted>
  <dcterms:created xsi:type="dcterms:W3CDTF">2026-01-17T06:36:00Z</dcterms:created>
  <dcterms:modified xsi:type="dcterms:W3CDTF">2026-01-20T12:25:00Z</dcterms:modified>
</cp:coreProperties>
</file>