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CC55D5" w:rsidP="00CC55D5">
      <w:pPr>
        <w:spacing w:after="200" w:line="276" w:lineRule="auto"/>
        <w:ind w:right="-56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CC55D5">
        <w:rPr>
          <w:rFonts w:ascii="Times New Roman" w:eastAsia="Times New Roman" w:hAnsi="Times New Roman" w:cs="Times New Roman"/>
          <w:sz w:val="28"/>
        </w:rPr>
        <w:t>ПРОЕКТ</w:t>
      </w:r>
    </w:p>
    <w:p w:rsidR="00CC55D5" w:rsidRPr="00CC55D5" w:rsidRDefault="00CC55D5" w:rsidP="00CC55D5">
      <w:pPr>
        <w:spacing w:after="200" w:line="276" w:lineRule="auto"/>
        <w:ind w:right="-569"/>
        <w:jc w:val="center"/>
        <w:rPr>
          <w:rStyle w:val="a3"/>
          <w:rFonts w:ascii="Times New Roman" w:eastAsia="Times New Roman" w:hAnsi="Times New Roman" w:cs="Times New Roman"/>
          <w:sz w:val="28"/>
          <w:u w:val="none"/>
        </w:rPr>
      </w:pPr>
    </w:p>
    <w:p w:rsidR="006E1CCE" w:rsidRPr="00236FE4" w:rsidRDefault="0038594D"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lang w:val="tt"/>
        </w:rPr>
        <w:t>ПОСТАНОВЛЕНИЕ                                                                                 КАРАР</w:t>
      </w:r>
    </w:p>
    <w:p w:rsidR="00C43643" w:rsidRPr="00DB5EA4" w:rsidRDefault="0038594D"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CC55D5">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февраленнән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 </w:t>
      </w:r>
      <w:r w:rsidR="00CC55D5" w:rsidRPr="00CC55D5">
        <w:rPr>
          <w:rFonts w:ascii="Times New Roman" w:eastAsia="Times New Roman" w:hAnsi="Times New Roman" w:cs="Times New Roman"/>
          <w:sz w:val="28"/>
          <w:szCs w:val="28"/>
          <w:lang w:val="tt"/>
        </w:rPr>
        <w:t>____</w:t>
      </w:r>
    </w:p>
    <w:p w:rsidR="00D52C4E" w:rsidRDefault="00D52C4E" w:rsidP="006777A3">
      <w:pPr>
        <w:spacing w:after="0" w:line="240" w:lineRule="auto"/>
        <w:rPr>
          <w:rFonts w:ascii="Times New Roman" w:eastAsia="Times New Roman" w:hAnsi="Times New Roman" w:cs="Times New Roman"/>
          <w:sz w:val="28"/>
          <w:szCs w:val="28"/>
          <w:u w:val="single"/>
        </w:rPr>
      </w:pPr>
    </w:p>
    <w:p w:rsidR="00DB5EA4" w:rsidRDefault="0038594D" w:rsidP="00DB5EA4">
      <w:pPr>
        <w:spacing w:after="0" w:line="240" w:lineRule="auto"/>
        <w:jc w:val="center"/>
        <w:rPr>
          <w:rFonts w:ascii="Times New Roman" w:eastAsia="Calibri" w:hAnsi="Times New Roman" w:cs="Times New Roman"/>
          <w:sz w:val="28"/>
        </w:rPr>
      </w:pPr>
      <w:r w:rsidRPr="00DB5EA4">
        <w:rPr>
          <w:rFonts w:ascii="Times New Roman" w:eastAsia="Calibri" w:hAnsi="Times New Roman" w:cs="Times New Roman"/>
          <w:sz w:val="28"/>
          <w:lang w:val="tt"/>
        </w:rPr>
        <w:t>Татарстан Республикасы Яңа Чишмә муниципаль районы Башкарма комитетының  «Татарстан Республикасы Яңа Чишмә муниципаль районының административ комиссиясен төзү турында»  2024 елның 11 декабрендәге 308 номерлы карарына үзгәрешләр кертү хакында</w:t>
      </w:r>
    </w:p>
    <w:p w:rsidR="00DB5EA4" w:rsidRDefault="00DB5EA4" w:rsidP="00DB5EA4">
      <w:pPr>
        <w:shd w:val="clear" w:color="auto" w:fill="FFFFFF"/>
        <w:spacing w:after="0" w:line="360" w:lineRule="auto"/>
        <w:ind w:firstLine="567"/>
        <w:jc w:val="both"/>
        <w:rPr>
          <w:rFonts w:ascii="Times New Roman" w:eastAsia="Calibri" w:hAnsi="Times New Roman" w:cs="Times New Roman"/>
          <w:bCs/>
          <w:sz w:val="28"/>
          <w:szCs w:val="28"/>
          <w:lang w:val="tt-RU"/>
        </w:rPr>
      </w:pPr>
    </w:p>
    <w:p w:rsidR="00DB5EA4" w:rsidRPr="0038594D" w:rsidRDefault="0038594D" w:rsidP="00DB5EA4">
      <w:pPr>
        <w:shd w:val="clear" w:color="auto" w:fill="FFFFFF"/>
        <w:spacing w:after="0" w:line="360" w:lineRule="auto"/>
        <w:ind w:firstLine="567"/>
        <w:jc w:val="both"/>
        <w:rPr>
          <w:rFonts w:ascii="Times New Roman" w:eastAsia="Calibri" w:hAnsi="Times New Roman" w:cs="Times New Roman"/>
          <w:bCs/>
          <w:sz w:val="28"/>
          <w:szCs w:val="28"/>
          <w:lang w:val="tt-RU"/>
        </w:rPr>
      </w:pPr>
      <w:r w:rsidRPr="00DB5EA4">
        <w:rPr>
          <w:rFonts w:ascii="Times New Roman" w:eastAsia="Calibri" w:hAnsi="Times New Roman" w:cs="Times New Roman"/>
          <w:bCs/>
          <w:sz w:val="28"/>
          <w:szCs w:val="28"/>
          <w:lang w:val="tt"/>
        </w:rPr>
        <w:t>«Муниципаль районнарның һәм шәһәр округларының җирле үзидарә органнарына административ комиссияләр төзү һәм аларның эшчәнлеген оештыру буенча Татарстан Республикасы дәүләт вәкаләтләрен бирү турында» 2005 елның 30 декабрендәге 144-ТРЗ номерлы Татарстан Республикасы Законы нигезендә, Татарстан Республикасы Яңа Чишмә муниципаль районы Башкарма комитеты карар бирә:</w:t>
      </w:r>
    </w:p>
    <w:p w:rsidR="00DB5EA4" w:rsidRPr="0038594D" w:rsidRDefault="0038594D" w:rsidP="00DB5EA4">
      <w:pPr>
        <w:shd w:val="clear" w:color="auto" w:fill="FFFFFF"/>
        <w:spacing w:after="0" w:line="360" w:lineRule="auto"/>
        <w:ind w:firstLine="567"/>
        <w:jc w:val="both"/>
        <w:rPr>
          <w:rFonts w:ascii="Times New Roman" w:eastAsia="Calibri" w:hAnsi="Times New Roman" w:cs="Times New Roman"/>
          <w:sz w:val="28"/>
          <w:szCs w:val="28"/>
          <w:lang w:val="tt-RU"/>
        </w:rPr>
      </w:pPr>
      <w:r w:rsidRPr="00DB5EA4">
        <w:rPr>
          <w:rFonts w:ascii="Times New Roman" w:eastAsia="Calibri" w:hAnsi="Times New Roman" w:cs="Times New Roman"/>
          <w:bCs/>
          <w:sz w:val="28"/>
          <w:szCs w:val="28"/>
          <w:lang w:val="tt"/>
        </w:rPr>
        <w:t>1. Татарстан Республикасы Яңа Чишмә муниципаль районы Башкарма комитетының  «Татарстан Республикасы Яңа Чишмә муниципаль районының административ комиссиясен төзү турында» (алга таба административ комиссия) 2024 елның 11 декабрендәге 308 номерлы карарына, регламентны кушымтада бирелә торган яңа редакциядә бәян итеп, үзгәрешләр кертергә</w:t>
      </w:r>
    </w:p>
    <w:p w:rsidR="00DB5EA4" w:rsidRPr="0038594D" w:rsidRDefault="0038594D" w:rsidP="00DB5EA4">
      <w:pPr>
        <w:shd w:val="clear" w:color="auto" w:fill="FFFFFF"/>
        <w:spacing w:after="0" w:line="360" w:lineRule="auto"/>
        <w:ind w:firstLine="567"/>
        <w:jc w:val="both"/>
        <w:rPr>
          <w:rFonts w:ascii="Times New Roman" w:eastAsia="Calibri" w:hAnsi="Times New Roman" w:cs="Times New Roman"/>
          <w:sz w:val="28"/>
          <w:szCs w:val="28"/>
          <w:lang w:val="tt-RU"/>
        </w:rPr>
      </w:pPr>
      <w:r w:rsidRPr="00DB5EA4">
        <w:rPr>
          <w:rFonts w:ascii="Times New Roman" w:eastAsia="Calibri" w:hAnsi="Times New Roman" w:cs="Times New Roman"/>
          <w:sz w:val="28"/>
          <w:szCs w:val="28"/>
          <w:lang w:val="tt"/>
        </w:rPr>
        <w:t xml:space="preserve">1.1. Татарстан Республикасы Яңа Чишмә муниципаль районы Башкарма комитетының  «Татарстан Республикасы Яңа Чишмә муниципаль районының административ комиссиясен төзү турында»  2024 елның 11 декабрендәге </w:t>
      </w:r>
      <w:r>
        <w:rPr>
          <w:rFonts w:ascii="Times New Roman" w:eastAsia="Calibri" w:hAnsi="Times New Roman" w:cs="Times New Roman"/>
          <w:sz w:val="28"/>
          <w:szCs w:val="28"/>
          <w:lang w:val="tt"/>
        </w:rPr>
        <w:t xml:space="preserve">                   </w:t>
      </w:r>
      <w:r w:rsidRPr="00DB5EA4">
        <w:rPr>
          <w:rFonts w:ascii="Times New Roman" w:eastAsia="Calibri" w:hAnsi="Times New Roman" w:cs="Times New Roman"/>
          <w:sz w:val="28"/>
          <w:szCs w:val="28"/>
          <w:lang w:val="tt"/>
        </w:rPr>
        <w:t xml:space="preserve">308 номерлы карарының исеменнән һәм карарның текстыннан «Башкарма комитетын» сүзләрен төшереп калдырырга. </w:t>
      </w:r>
    </w:p>
    <w:p w:rsidR="00DB5EA4" w:rsidRPr="0038594D" w:rsidRDefault="0038594D" w:rsidP="00DB5EA4">
      <w:pPr>
        <w:spacing w:after="0" w:line="360" w:lineRule="auto"/>
        <w:ind w:firstLine="567"/>
        <w:jc w:val="both"/>
        <w:rPr>
          <w:rFonts w:ascii="Times New Roman" w:hAnsi="Times New Roman" w:cs="Times New Roman"/>
          <w:sz w:val="28"/>
          <w:szCs w:val="28"/>
          <w:lang w:val="tt-RU"/>
        </w:rPr>
      </w:pPr>
      <w:r w:rsidRPr="00DB5EA4">
        <w:rPr>
          <w:rFonts w:ascii="Times New Roman" w:eastAsia="Calibri" w:hAnsi="Times New Roman" w:cs="Times New Roman"/>
          <w:bCs/>
          <w:sz w:val="28"/>
          <w:szCs w:val="28"/>
          <w:lang w:val="tt"/>
        </w:rPr>
        <w:t xml:space="preserve">2. Әлеге карарны «Интернет» мәгълүмат-телекоммуникация челтәрендәге «Татарстан Республикасы хокукый мәгълүматының рәсми порталы»нда </w:t>
      </w:r>
      <w:hyperlink r:id="rId5" w:history="1">
        <w:r w:rsidR="008060C1" w:rsidRPr="007806D8">
          <w:rPr>
            <w:rStyle w:val="a3"/>
            <w:rFonts w:ascii="Times New Roman" w:hAnsi="Times New Roman" w:cs="Times New Roman"/>
            <w:bCs/>
            <w:sz w:val="28"/>
            <w:szCs w:val="28"/>
            <w:lang w:val="tt"/>
          </w:rPr>
          <w:t>https://pravo.tatarstan.</w:t>
        </w:r>
      </w:hyperlink>
      <w:r w:rsidRPr="00DB5EA4">
        <w:rPr>
          <w:rFonts w:ascii="Times New Roman" w:eastAsia="Calibri" w:hAnsi="Times New Roman" w:cs="Times New Roman"/>
          <w:bCs/>
          <w:sz w:val="28"/>
          <w:szCs w:val="28"/>
          <w:lang w:val="tt"/>
        </w:rPr>
        <w:t xml:space="preserve">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w:t>
      </w:r>
      <w:hyperlink r:id="rId6" w:history="1">
        <w:r w:rsidR="00B85E06" w:rsidRPr="007806D8">
          <w:rPr>
            <w:rStyle w:val="a3"/>
            <w:rFonts w:ascii="Times New Roman" w:hAnsi="Times New Roman" w:cs="Times New Roman"/>
            <w:bCs/>
            <w:sz w:val="28"/>
            <w:szCs w:val="28"/>
            <w:lang w:val="tt"/>
          </w:rPr>
          <w:t>https:/novosheshminsk.tatarstan.ru</w:t>
        </w:r>
      </w:hyperlink>
      <w:r w:rsidRPr="00DB5EA4">
        <w:rPr>
          <w:rFonts w:ascii="Times New Roman" w:eastAsia="Calibri" w:hAnsi="Times New Roman" w:cs="Times New Roman"/>
          <w:bCs/>
          <w:sz w:val="28"/>
          <w:szCs w:val="28"/>
          <w:lang w:val="tt"/>
        </w:rPr>
        <w:t xml:space="preserve"> бастырып чыгарырга.   </w:t>
      </w:r>
    </w:p>
    <w:p w:rsidR="00DB5EA4" w:rsidRPr="0038594D" w:rsidRDefault="0038594D" w:rsidP="00DB5EA4">
      <w:pPr>
        <w:tabs>
          <w:tab w:val="left" w:pos="426"/>
        </w:tabs>
        <w:spacing w:after="0" w:line="360" w:lineRule="auto"/>
        <w:ind w:firstLine="567"/>
        <w:jc w:val="both"/>
        <w:rPr>
          <w:rFonts w:ascii="Times New Roman" w:eastAsia="Calibri" w:hAnsi="Times New Roman" w:cs="Times New Roman"/>
          <w:bCs/>
          <w:sz w:val="28"/>
          <w:szCs w:val="28"/>
          <w:lang w:val="tt-RU"/>
        </w:rPr>
      </w:pPr>
      <w:r w:rsidRPr="00DB5EA4">
        <w:rPr>
          <w:rFonts w:ascii="Times New Roman" w:eastAsia="Calibri" w:hAnsi="Times New Roman" w:cs="Times New Roman"/>
          <w:bCs/>
          <w:sz w:val="28"/>
          <w:szCs w:val="28"/>
          <w:lang w:val="tt"/>
        </w:rPr>
        <w:lastRenderedPageBreak/>
        <w:t>3. Әлеге карарның үтәлешен контрольдә тотуны үз өстемдә калдырам.</w:t>
      </w:r>
    </w:p>
    <w:p w:rsidR="00361003" w:rsidRPr="0038594D" w:rsidRDefault="00361003" w:rsidP="00361003">
      <w:pPr>
        <w:pStyle w:val="af9"/>
        <w:spacing w:line="360" w:lineRule="auto"/>
        <w:ind w:firstLine="567"/>
        <w:jc w:val="both"/>
        <w:rPr>
          <w:rFonts w:ascii="Times New Roman" w:hAnsi="Times New Roman"/>
          <w:sz w:val="28"/>
          <w:szCs w:val="28"/>
          <w:lang w:val="tt-RU"/>
        </w:rPr>
      </w:pPr>
    </w:p>
    <w:p w:rsidR="000065D9" w:rsidRPr="0038594D" w:rsidRDefault="000065D9" w:rsidP="00361003">
      <w:pPr>
        <w:pStyle w:val="af9"/>
        <w:spacing w:line="360" w:lineRule="auto"/>
        <w:ind w:firstLine="567"/>
        <w:jc w:val="both"/>
        <w:rPr>
          <w:rFonts w:ascii="Times New Roman" w:hAnsi="Times New Roman"/>
          <w:sz w:val="28"/>
          <w:szCs w:val="28"/>
          <w:lang w:val="tt-RU"/>
        </w:rPr>
      </w:pPr>
    </w:p>
    <w:p w:rsidR="000065D9" w:rsidRPr="000065D9" w:rsidRDefault="0038594D" w:rsidP="000065D9">
      <w:pPr>
        <w:spacing w:after="0" w:line="360" w:lineRule="auto"/>
        <w:jc w:val="both"/>
        <w:rPr>
          <w:rFonts w:ascii="Times New Roman" w:hAnsi="Times New Roman" w:cs="Times New Roman"/>
          <w:bCs/>
          <w:sz w:val="28"/>
          <w:szCs w:val="28"/>
        </w:rPr>
      </w:pPr>
      <w:r w:rsidRPr="000065D9">
        <w:rPr>
          <w:rFonts w:ascii="Times New Roman" w:hAnsi="Times New Roman" w:cs="Times New Roman"/>
          <w:bCs/>
          <w:sz w:val="28"/>
          <w:szCs w:val="28"/>
          <w:lang w:val="tt"/>
        </w:rPr>
        <w:t xml:space="preserve">Җитәкче </w:t>
      </w:r>
      <w:r w:rsidRPr="000065D9">
        <w:rPr>
          <w:rFonts w:ascii="Times New Roman" w:hAnsi="Times New Roman" w:cs="Times New Roman"/>
          <w:bCs/>
          <w:sz w:val="28"/>
          <w:szCs w:val="28"/>
          <w:lang w:val="tt"/>
        </w:rPr>
        <w:tab/>
        <w:t xml:space="preserve">                                                        </w:t>
      </w:r>
      <w:r w:rsidR="0025779F">
        <w:rPr>
          <w:rFonts w:ascii="Times New Roman" w:hAnsi="Times New Roman" w:cs="Times New Roman"/>
          <w:bCs/>
          <w:sz w:val="28"/>
          <w:szCs w:val="28"/>
          <w:lang w:val="tt"/>
        </w:rPr>
        <w:t xml:space="preserve">                                       Р.</w:t>
      </w:r>
      <w:r w:rsidRPr="000065D9">
        <w:rPr>
          <w:rFonts w:ascii="Times New Roman" w:hAnsi="Times New Roman" w:cs="Times New Roman"/>
          <w:bCs/>
          <w:sz w:val="28"/>
          <w:szCs w:val="28"/>
          <w:lang w:val="tt"/>
        </w:rPr>
        <w:t>Р. Фасахов</w:t>
      </w: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611257" w:rsidRDefault="00611257"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0065D9" w:rsidRDefault="000065D9" w:rsidP="00D52C4E">
      <w:pPr>
        <w:tabs>
          <w:tab w:val="left" w:pos="0"/>
        </w:tabs>
        <w:spacing w:after="0" w:line="240" w:lineRule="auto"/>
        <w:jc w:val="both"/>
        <w:rPr>
          <w:rFonts w:ascii="Times New Roman" w:eastAsia="Times New Roman" w:hAnsi="Times New Roman" w:cs="Times New Roman"/>
          <w:sz w:val="28"/>
          <w:szCs w:val="28"/>
        </w:rPr>
      </w:pPr>
    </w:p>
    <w:p w:rsidR="000065D9" w:rsidRDefault="000065D9"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DB5EA4" w:rsidRDefault="00DB5EA4" w:rsidP="00D52C4E">
      <w:pPr>
        <w:tabs>
          <w:tab w:val="left" w:pos="0"/>
        </w:tabs>
        <w:spacing w:after="0" w:line="240" w:lineRule="auto"/>
        <w:jc w:val="both"/>
        <w:rPr>
          <w:rFonts w:ascii="Times New Roman" w:eastAsia="Times New Roman" w:hAnsi="Times New Roman" w:cs="Times New Roman"/>
          <w:sz w:val="28"/>
          <w:szCs w:val="28"/>
        </w:rPr>
      </w:pPr>
    </w:p>
    <w:p w:rsidR="00CC55D5" w:rsidRDefault="00CC55D5" w:rsidP="00D52C4E">
      <w:pPr>
        <w:tabs>
          <w:tab w:val="left" w:pos="0"/>
        </w:tabs>
        <w:spacing w:after="0" w:line="240" w:lineRule="auto"/>
        <w:jc w:val="both"/>
        <w:rPr>
          <w:rFonts w:ascii="Times New Roman" w:eastAsia="Times New Roman" w:hAnsi="Times New Roman" w:cs="Times New Roman"/>
          <w:sz w:val="28"/>
          <w:szCs w:val="28"/>
        </w:rPr>
      </w:pPr>
    </w:p>
    <w:p w:rsidR="00CC55D5" w:rsidRDefault="00CC55D5" w:rsidP="00D52C4E">
      <w:pPr>
        <w:tabs>
          <w:tab w:val="left" w:pos="0"/>
        </w:tabs>
        <w:spacing w:after="0" w:line="240" w:lineRule="auto"/>
        <w:jc w:val="both"/>
        <w:rPr>
          <w:rFonts w:ascii="Times New Roman" w:eastAsia="Times New Roman" w:hAnsi="Times New Roman" w:cs="Times New Roman"/>
          <w:sz w:val="28"/>
          <w:szCs w:val="28"/>
        </w:rPr>
      </w:pPr>
    </w:p>
    <w:p w:rsidR="00CC55D5" w:rsidRDefault="00CC55D5" w:rsidP="00D52C4E">
      <w:pPr>
        <w:tabs>
          <w:tab w:val="left" w:pos="0"/>
        </w:tabs>
        <w:spacing w:after="0" w:line="240" w:lineRule="auto"/>
        <w:jc w:val="both"/>
        <w:rPr>
          <w:rFonts w:ascii="Times New Roman" w:eastAsia="Times New Roman" w:hAnsi="Times New Roman" w:cs="Times New Roman"/>
          <w:sz w:val="28"/>
          <w:szCs w:val="28"/>
        </w:rPr>
      </w:pPr>
    </w:p>
    <w:p w:rsidR="00CC55D5" w:rsidRDefault="00CC55D5" w:rsidP="00D52C4E">
      <w:pPr>
        <w:tabs>
          <w:tab w:val="left" w:pos="0"/>
        </w:tabs>
        <w:spacing w:after="0" w:line="240" w:lineRule="auto"/>
        <w:jc w:val="both"/>
        <w:rPr>
          <w:rFonts w:ascii="Times New Roman" w:eastAsia="Times New Roman" w:hAnsi="Times New Roman" w:cs="Times New Roman"/>
          <w:sz w:val="28"/>
          <w:szCs w:val="28"/>
        </w:rPr>
      </w:pPr>
    </w:p>
    <w:p w:rsidR="00CC55D5" w:rsidRDefault="00CC55D5"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38594D" w:rsidRDefault="0038594D" w:rsidP="00A86C97">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lastRenderedPageBreak/>
        <w:t xml:space="preserve">Татарстан Республикасы </w:t>
      </w:r>
    </w:p>
    <w:p w:rsidR="00AB08AF" w:rsidRDefault="0038594D"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 xml:space="preserve">Яңа Чишмә муниципаль районы Башкарма комитетының </w:t>
      </w:r>
    </w:p>
    <w:p w:rsidR="00D1136F" w:rsidRDefault="0038594D" w:rsidP="00BC2A8C">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t>2025 елның «</w:t>
      </w:r>
      <w:r w:rsidR="00CC55D5" w:rsidRPr="00CC55D5">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февраленнән </w:t>
      </w:r>
    </w:p>
    <w:p w:rsidR="0038594D" w:rsidRDefault="00CC55D5" w:rsidP="00BC2A8C">
      <w:pPr>
        <w:spacing w:after="0" w:line="240" w:lineRule="auto"/>
        <w:ind w:left="5670"/>
        <w:rPr>
          <w:rFonts w:ascii="Times New Roman" w:hAnsi="Times New Roman" w:cs="Times New Roman"/>
          <w:sz w:val="28"/>
          <w:szCs w:val="28"/>
          <w:lang w:val="tt"/>
        </w:rPr>
      </w:pPr>
      <w:bookmarkStart w:id="0" w:name="_GoBack"/>
      <w:r w:rsidRPr="00CC55D5">
        <w:rPr>
          <w:rFonts w:ascii="Times New Roman" w:hAnsi="Times New Roman" w:cs="Times New Roman"/>
          <w:sz w:val="28"/>
          <w:szCs w:val="28"/>
          <w:lang w:val="tt"/>
        </w:rPr>
        <w:t>___</w:t>
      </w:r>
      <w:bookmarkEnd w:id="0"/>
      <w:r w:rsidR="0038594D">
        <w:rPr>
          <w:rFonts w:ascii="Times New Roman" w:hAnsi="Times New Roman" w:cs="Times New Roman"/>
          <w:sz w:val="28"/>
          <w:szCs w:val="28"/>
          <w:lang w:val="tt"/>
        </w:rPr>
        <w:t xml:space="preserve"> номерлы карарына </w:t>
      </w:r>
    </w:p>
    <w:p w:rsidR="0038594D" w:rsidRDefault="0038594D" w:rsidP="00BC2A8C">
      <w:pPr>
        <w:spacing w:after="0" w:line="240" w:lineRule="auto"/>
        <w:ind w:left="5670"/>
        <w:rPr>
          <w:rFonts w:ascii="Times New Roman" w:hAnsi="Times New Roman" w:cs="Times New Roman"/>
          <w:sz w:val="28"/>
          <w:szCs w:val="28"/>
        </w:rPr>
      </w:pPr>
      <w:r>
        <w:rPr>
          <w:rFonts w:ascii="Times New Roman" w:hAnsi="Times New Roman" w:cs="Times New Roman"/>
          <w:sz w:val="28"/>
          <w:szCs w:val="28"/>
          <w:lang w:val="tt"/>
        </w:rPr>
        <w:t>кушымта</w:t>
      </w:r>
    </w:p>
    <w:p w:rsidR="00BC2A8C" w:rsidRDefault="00BC2A8C" w:rsidP="00DD7019">
      <w:pPr>
        <w:spacing w:after="0" w:line="240" w:lineRule="auto"/>
        <w:jc w:val="center"/>
        <w:rPr>
          <w:rFonts w:ascii="Times New Roman" w:hAnsi="Times New Roman" w:cs="Times New Roman"/>
          <w:sz w:val="28"/>
          <w:szCs w:val="28"/>
        </w:rPr>
      </w:pPr>
    </w:p>
    <w:p w:rsidR="00DB5EA4" w:rsidRPr="00DB5EA4" w:rsidRDefault="0038594D" w:rsidP="00DB5EA4">
      <w:pPr>
        <w:spacing w:after="0" w:line="240" w:lineRule="auto"/>
        <w:jc w:val="center"/>
        <w:rPr>
          <w:rFonts w:ascii="Times New Roman" w:hAnsi="Times New Roman" w:cs="Times New Roman"/>
          <w:sz w:val="28"/>
          <w:szCs w:val="28"/>
        </w:rPr>
      </w:pPr>
      <w:r w:rsidRPr="00DB5EA4">
        <w:rPr>
          <w:rFonts w:ascii="Times New Roman" w:hAnsi="Times New Roman" w:cs="Times New Roman"/>
          <w:sz w:val="28"/>
          <w:szCs w:val="28"/>
          <w:lang w:val="tt"/>
        </w:rPr>
        <w:t xml:space="preserve">Татарстан Республикасы Яңа Чишмә муниципаль районы </w:t>
      </w:r>
    </w:p>
    <w:p w:rsidR="0038594D" w:rsidRPr="00DB5EA4" w:rsidRDefault="0038594D" w:rsidP="0038594D">
      <w:pPr>
        <w:spacing w:after="0" w:line="240" w:lineRule="auto"/>
        <w:jc w:val="center"/>
        <w:rPr>
          <w:rFonts w:ascii="Times New Roman" w:hAnsi="Times New Roman" w:cs="Times New Roman"/>
          <w:sz w:val="28"/>
          <w:szCs w:val="28"/>
        </w:rPr>
      </w:pPr>
      <w:r w:rsidRPr="00DB5EA4">
        <w:rPr>
          <w:rFonts w:ascii="Times New Roman" w:hAnsi="Times New Roman" w:cs="Times New Roman"/>
          <w:sz w:val="28"/>
          <w:lang w:val="tt"/>
        </w:rPr>
        <w:t xml:space="preserve">административ комиссиясенең эш регламенты </w:t>
      </w:r>
    </w:p>
    <w:p w:rsidR="00DB5EA4" w:rsidRPr="00331268" w:rsidRDefault="00DB5EA4" w:rsidP="00DB5EA4">
      <w:pPr>
        <w:jc w:val="center"/>
        <w:rPr>
          <w:b/>
          <w:sz w:val="28"/>
        </w:rPr>
      </w:pPr>
    </w:p>
    <w:p w:rsidR="00DB5EA4" w:rsidRPr="00331268" w:rsidRDefault="0038594D" w:rsidP="00DB5EA4">
      <w:pPr>
        <w:jc w:val="center"/>
        <w:rPr>
          <w:sz w:val="28"/>
        </w:rPr>
      </w:pPr>
      <w:r w:rsidRPr="00DB5EA4">
        <w:rPr>
          <w:rFonts w:ascii="Times New Roman" w:hAnsi="Times New Roman" w:cs="Times New Roman"/>
          <w:sz w:val="28"/>
          <w:lang w:val="tt"/>
        </w:rPr>
        <w:t>1. Гомуми нигезләмәләр</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1.1 Административ комиссия «Муниципаль районнарның һәм шәһәр округларының җирле үзидарә органнарына административ комиссияләр төзү һәм аларның эшчәнлеген оештыру буенча Татарстан Республикасы дәүләт вәкаләтләрен бирү турында» 2005 елның 30 декабрендәге 144-ТРЗ номерлы Татарстан Республикасы Законы нигезендә, Татарстан Республикасы Яңа Чишмә муниципаль районы Башкарма комитеты карары белән төзелде.</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1.2 Яңа Чишмә муниципаль районының административ комиссиясе үз вәкаләтләрен Россия Федерациясе Конституциясе, Татарстан Республикасы Конституциясе, Россия Федерациясе законнары һәм Татарстан Республикасы законнары, муниципаль район уставы, муниципаль хокукый актлар һәм әлеге регламент нигезендә гамәлгә ашыра.</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1.3.</w:t>
      </w:r>
      <w:r w:rsidRPr="00DB5EA4">
        <w:rPr>
          <w:rFonts w:ascii="Times New Roman" w:hAnsi="Times New Roman" w:cs="Times New Roman"/>
          <w:sz w:val="28"/>
          <w:lang w:val="tt"/>
        </w:rPr>
        <w:tab/>
        <w:t xml:space="preserve">Административ комиссия Татарстан Республикасының Административ хокук бозулар турында кодексында каралган административ хокук бозулар турындагы эшләрне карау өчен төзелә торган даими эшләүче коллегиаль орган булып тора.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1.4.</w:t>
      </w:r>
      <w:r w:rsidRPr="00DB5EA4">
        <w:rPr>
          <w:rFonts w:ascii="Times New Roman" w:hAnsi="Times New Roman" w:cs="Times New Roman"/>
          <w:sz w:val="28"/>
          <w:lang w:val="tt"/>
        </w:rPr>
        <w:tab/>
        <w:t xml:space="preserve">Административ комиссия төзү һәм аларның эшчәнлеген оештыру буенча җирле үзидарә органнарына тапшырылган дәүләт вәкаләтләрен финанс белән тәэмин итү Татарстан Республикасы бюджетыннан район бюджетына бирелә торган субвенцияләр исәбеннән гамәлгә ашырыла.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 xml:space="preserve">1.5. Административ комиссиянең мөһере бар. Административ комиссияне финанслау муниципаль район Башкарма комитеты аша тәэмин ителә.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 xml:space="preserve">1.6. Административ комиссия төзү һәм аларның эшчәнлеген оештыру буенча дәүләт вәкаләтләрен гамәлгә ашыруны тикшереп торуны Татарстан Республикасы Юстиция министрлыгы гамәлгә ашыра. </w:t>
      </w:r>
    </w:p>
    <w:p w:rsidR="00DB5EA4" w:rsidRPr="00331268" w:rsidRDefault="00DB5EA4" w:rsidP="00DB5EA4">
      <w:pPr>
        <w:ind w:firstLine="567"/>
        <w:jc w:val="both"/>
        <w:rPr>
          <w:sz w:val="28"/>
        </w:rPr>
      </w:pPr>
    </w:p>
    <w:p w:rsidR="00DB5EA4" w:rsidRPr="00DB5EA4" w:rsidRDefault="0038594D" w:rsidP="00DB5EA4">
      <w:pPr>
        <w:jc w:val="center"/>
        <w:rPr>
          <w:rFonts w:ascii="Times New Roman" w:hAnsi="Times New Roman" w:cs="Times New Roman"/>
          <w:sz w:val="28"/>
        </w:rPr>
      </w:pPr>
      <w:r w:rsidRPr="00DB5EA4">
        <w:rPr>
          <w:rFonts w:ascii="Times New Roman" w:hAnsi="Times New Roman" w:cs="Times New Roman"/>
          <w:sz w:val="28"/>
          <w:lang w:val="tt"/>
        </w:rPr>
        <w:t>2. Административ комиссия эшен оештыру</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2.1.</w:t>
      </w:r>
      <w:r w:rsidRPr="00DB5EA4">
        <w:rPr>
          <w:rFonts w:ascii="Times New Roman" w:hAnsi="Times New Roman" w:cs="Times New Roman"/>
          <w:sz w:val="28"/>
          <w:lang w:val="tt"/>
        </w:rPr>
        <w:tab/>
        <w:t>Административ комиссия Яңа Чишмә муниципаль районы Башкарма билгеләгән рәистән, рәис урынбасарыннан, административ комиссиянең җаваплы секретареннән һәм административ комиссия әгъзаларыннан (алга таба - административ комиссия әгъзалары) тора.</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2.2.  Административ комиссия рәисе административ комиссия эшчәнлеге белән җитәкчелек итә һәм аның эшен оештыра.</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lastRenderedPageBreak/>
        <w:t>2.3.</w:t>
      </w:r>
      <w:r w:rsidRPr="00DB5EA4">
        <w:rPr>
          <w:rFonts w:ascii="Times New Roman" w:hAnsi="Times New Roman" w:cs="Times New Roman"/>
          <w:sz w:val="28"/>
          <w:lang w:val="tt"/>
        </w:rPr>
        <w:tab/>
        <w:t>Административ комиссия эшен оештыру административ комиссия рәисенә йөкләнә.</w:t>
      </w:r>
    </w:p>
    <w:p w:rsidR="00DB5EA4" w:rsidRPr="00DB5EA4" w:rsidRDefault="0038594D" w:rsidP="00DB5EA4">
      <w:pPr>
        <w:spacing w:after="0" w:line="240" w:lineRule="auto"/>
        <w:ind w:firstLine="567"/>
        <w:jc w:val="both"/>
        <w:rPr>
          <w:rFonts w:ascii="Times New Roman" w:hAnsi="Times New Roman" w:cs="Times New Roman"/>
          <w:sz w:val="28"/>
          <w:szCs w:val="28"/>
        </w:rPr>
      </w:pPr>
      <w:r w:rsidRPr="00DB5EA4">
        <w:rPr>
          <w:rFonts w:ascii="Times New Roman" w:hAnsi="Times New Roman" w:cs="Times New Roman"/>
          <w:sz w:val="28"/>
          <w:szCs w:val="28"/>
          <w:lang w:val="tt"/>
        </w:rPr>
        <w:t>2.4.</w:t>
      </w:r>
      <w:r w:rsidRPr="00DB5EA4">
        <w:rPr>
          <w:rFonts w:ascii="Times New Roman" w:hAnsi="Times New Roman" w:cs="Times New Roman"/>
          <w:sz w:val="28"/>
          <w:szCs w:val="28"/>
          <w:lang w:val="tt"/>
        </w:rPr>
        <w:tab/>
        <w:t>Административ комиссия составына даими штат нигезендә комиссиянең җаваплы секретаре керә.</w:t>
      </w:r>
      <w:r w:rsidRPr="00DB5EA4">
        <w:rPr>
          <w:rFonts w:ascii="Times New Roman" w:hAnsi="Times New Roman" w:cs="Times New Roman"/>
          <w:sz w:val="28"/>
          <w:szCs w:val="28"/>
          <w:lang w:val="tt"/>
        </w:rPr>
        <w:tab/>
        <w:t xml:space="preserve">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2.5.</w:t>
      </w:r>
      <w:r w:rsidRPr="00DB5EA4">
        <w:rPr>
          <w:rFonts w:ascii="Times New Roman" w:hAnsi="Times New Roman" w:cs="Times New Roman"/>
          <w:sz w:val="28"/>
          <w:lang w:val="tt"/>
        </w:rPr>
        <w:tab/>
        <w:t>Административ комиссиянең башка әгъзалары административ комиссиядә җәмәгать башлангычларында эшли.</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2.6. Административ комиссиянең санлы составы муниципаль районы Башкарма комитеты җитәкчесе тарафыннан кимендә 5 әгъза күләмендә билгеләнә һәм так сан тәшкил итәргә тиеш.</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2.7.</w:t>
      </w:r>
      <w:r w:rsidRPr="00DB5EA4">
        <w:rPr>
          <w:rFonts w:ascii="Times New Roman" w:hAnsi="Times New Roman" w:cs="Times New Roman"/>
          <w:sz w:val="28"/>
          <w:lang w:val="tt"/>
        </w:rPr>
        <w:tab/>
        <w:t xml:space="preserve">Административ комиссия әгъзалары административ хокук бозу турындагы эшне караганда тигез хокукларга ия. </w:t>
      </w:r>
    </w:p>
    <w:p w:rsidR="00DB5EA4" w:rsidRP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2.8.</w:t>
      </w:r>
      <w:r w:rsidRPr="00DB5EA4">
        <w:rPr>
          <w:rFonts w:ascii="Times New Roman" w:hAnsi="Times New Roman" w:cs="Times New Roman"/>
          <w:sz w:val="28"/>
          <w:lang w:val="tt"/>
        </w:rPr>
        <w:tab/>
        <w:t>Административ комиссия үз эшчәнлеген гамәлдәге законнар нигезендә башкара.   Административ комиссиянең агымдагы эше расланган план буенча алып барыла.</w:t>
      </w:r>
    </w:p>
    <w:p w:rsidR="00DB5EA4" w:rsidRP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2.9.</w:t>
      </w:r>
      <w:r w:rsidRPr="00DB5EA4">
        <w:rPr>
          <w:rFonts w:ascii="Times New Roman" w:hAnsi="Times New Roman" w:cs="Times New Roman"/>
          <w:sz w:val="28"/>
          <w:lang w:val="tt"/>
        </w:rPr>
        <w:tab/>
        <w:t>Административ комиссия рәисе рәис урынбасарлары һәм җаваплы секретарь арасында вазыйфаларны бүлә, аларның функцияләрен закон белән бирелгән вәкаләтләр чикләрендә билгели.</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2.10.</w:t>
      </w:r>
      <w:r w:rsidRPr="00DB5EA4">
        <w:rPr>
          <w:rFonts w:ascii="Times New Roman" w:hAnsi="Times New Roman" w:cs="Times New Roman"/>
          <w:sz w:val="28"/>
          <w:lang w:val="tt"/>
        </w:rPr>
        <w:tab/>
        <w:t xml:space="preserve">Административ хокук бозу турындагы эшне кабул иткән җаваплы секретарь, административ комиссия утырышында аны карауга тиешле әзерлек үткәрә. </w:t>
      </w:r>
    </w:p>
    <w:p w:rsidR="00DB5EA4" w:rsidRP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 xml:space="preserve">2.11. Административ комиссия кадрлары белән эшләү рәис тарафыннан башкарыла. Ул кадрлар сайлау эшен оештыра. </w:t>
      </w:r>
    </w:p>
    <w:p w:rsidR="00DB5EA4" w:rsidRP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Административ комиссия рәисе административ комиссия рәисе урынбасарының һәм әгъзаларының квалификациясен күтәрү эшен оештыра.</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2.12. Административ комиссиядә килүчеләрне кабул итү гамәлгә ашырыла. Килүчеләрне кабул итү тәртибе административ комиссия рәисе боерыгы белән билгеләнә.</w:t>
      </w:r>
    </w:p>
    <w:p w:rsidR="00DB5EA4" w:rsidRP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 xml:space="preserve"> Кабул итү вакытында кергән гаризалар һәм шикаятьләр законнарда билгеләнгән срокларда карала.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2.13.  Административ комиссия эшчәнлеген яхшырту максатларында квартал саен суд практикасын гомумиләштерүләр үткәрелә.</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Суд практикасын гомумиләштерү нәтиҗәләрен исәпкә алып, хезмәткәрләрнең квалификациясен күтәрү максатларында законнарны өйрәнү буенча эш оештырыла.</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 xml:space="preserve"> 2.14. Административ комиссиядә Татарстан Республикасы Юстиция министрлыгы раслаган билгеләнгән формада статистик хисап алып барыла.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 xml:space="preserve">Әлеге хисапларның нигезе булып административ хокук бозулар турындагы эшләрне, гаризаларны, шикаятьләрне беренчел исәпкә алу тора.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 xml:space="preserve">Статистик хисаплылыкны дөрес һәм вакытында тапшыру өчен җаваплылык административ комиссия рәисенә , ә ул булмаганда - урынбасарына йөкләнә.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2.15.  Административ комиссиядә мәгълүмати-белешмә эше алып барыла.</w:t>
      </w:r>
    </w:p>
    <w:p w:rsidR="00DB5EA4" w:rsidRDefault="00DB5EA4" w:rsidP="00DB5EA4">
      <w:pPr>
        <w:spacing w:after="0" w:line="240" w:lineRule="auto"/>
        <w:ind w:firstLine="567"/>
        <w:jc w:val="both"/>
        <w:rPr>
          <w:sz w:val="28"/>
        </w:rPr>
      </w:pPr>
    </w:p>
    <w:p w:rsidR="00DB5EA4" w:rsidRDefault="0038594D" w:rsidP="00DB5EA4">
      <w:pPr>
        <w:spacing w:after="0" w:line="240" w:lineRule="auto"/>
        <w:jc w:val="center"/>
        <w:rPr>
          <w:rFonts w:ascii="Times New Roman" w:hAnsi="Times New Roman" w:cs="Times New Roman"/>
          <w:sz w:val="28"/>
        </w:rPr>
      </w:pPr>
      <w:r w:rsidRPr="00DB5EA4">
        <w:rPr>
          <w:rFonts w:ascii="Times New Roman" w:hAnsi="Times New Roman" w:cs="Times New Roman"/>
          <w:sz w:val="28"/>
          <w:lang w:val="tt"/>
        </w:rPr>
        <w:t>3. Административ комиссия утырышын чакыру һәм уздыру тәртибе</w:t>
      </w:r>
    </w:p>
    <w:p w:rsidR="00DB5EA4" w:rsidRPr="00DB5EA4" w:rsidRDefault="00DB5EA4" w:rsidP="00DB5EA4">
      <w:pPr>
        <w:spacing w:after="0" w:line="240" w:lineRule="auto"/>
        <w:jc w:val="center"/>
        <w:rPr>
          <w:rFonts w:ascii="Times New Roman" w:hAnsi="Times New Roman" w:cs="Times New Roman"/>
          <w:sz w:val="28"/>
        </w:rPr>
      </w:pP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3.1.</w:t>
      </w:r>
      <w:r w:rsidRPr="00DB5EA4">
        <w:rPr>
          <w:rFonts w:ascii="Times New Roman" w:hAnsi="Times New Roman" w:cs="Times New Roman"/>
          <w:sz w:val="28"/>
          <w:lang w:val="tt"/>
        </w:rPr>
        <w:tab/>
        <w:t xml:space="preserve">«Муниципаль районнарның һәм шәһәр округларының җирле үзидарә органнарына административ комиссияләр төзү һәм аларның эшчәнлеген </w:t>
      </w:r>
      <w:r w:rsidRPr="00DB5EA4">
        <w:rPr>
          <w:rFonts w:ascii="Times New Roman" w:hAnsi="Times New Roman" w:cs="Times New Roman"/>
          <w:sz w:val="28"/>
          <w:lang w:val="tt"/>
        </w:rPr>
        <w:lastRenderedPageBreak/>
        <w:t xml:space="preserve">оештыру буенча Татарстан Республикасы дәүләт вәкаләтләрен бирү турында» 2005 елның 30 декабрендәге 144-ТРЗ номерлы Татарстан Республикасы Законы нигезендә эшләр аның утырышларында административ комиссия рәисе, рәис урынбасары, җаваплы секретарь һәм комиссия әгъзалары, эштә катнашучы башка затлар, аларның вәкилләре составында карала.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 xml:space="preserve">3.2. Административ комиссия утырышында административ комиссия рәисе, ә ул булмаганда - административ комиссия рәисе урынбасары рәислек итә. </w:t>
      </w:r>
    </w:p>
    <w:p w:rsidR="00DB5EA4" w:rsidRP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 xml:space="preserve">3.3. Административ комиссия утырышларыачык һәм хәбәрдар булып тора. Аларда массакүләм мәгълүмат чаралары вәкилләре катнаша ала. </w:t>
      </w:r>
    </w:p>
    <w:p w:rsidR="00DB5EA4" w:rsidRP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 xml:space="preserve">3.4. Административ комиссия утырышлары утырышлар залында законнар таләпләрен үтәп үткәрелә, ә ул булмаганда, башка биналарда эшләрне карау рөхсәт ителә.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 xml:space="preserve">3.5. Административ комиссия утырышы аның составының кимендә өчтән ике өлеше булганда тулы хокуклы.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 xml:space="preserve">3.6. Административ комиссия утырышы вакытында кино-, видео- һәм фотосъемка административ комиссия рәисе рөхсәте белән гамәлгә ашырыла.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3.7. Административ комиссия утырышын әзерләүне җаваплы секретарь башкара, ул карауга билгеләнгән эшләр исемлеген төзи, рәислек итүчегә эшне карау мөмкинлеге турында хәбәр итә, якларның килүен һәм вәкаләтләрен тикшерә, шулай ук материаллар килүен тикшерә.</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3.8.  Билгеләнгән вакытта административ хокук бозу турындагы эшне тикшерү өчен рәислек итүче административ комиссия утырышын ачып җибәрә, административ комиссия утырышының көн тәртибен игълан итә, эштә катнашучыга хокук һәм бурычларны аңлата, утырышны алып бару тәртибен билгели, административ процесста катнашучылардан кергән үтенечнамәләр, гаризаларны ачыклый, утырыш белән җитәкчелек итә, эшнең барлык шартларын тулы һәм һәрьяклы ачыклауга ярдәм итә, утырышта ны үткәрү тәртибен тәэмин итә.</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3.9. Материалларны карау рәислек итүченең административ материалның шартлары турындагы докладыннан башлана. Доклад тәмамланганнан соң административ комиссия әгъзалары карала торган эшнең асылы буенча сораулар бирергә хокуклы.</w:t>
      </w:r>
    </w:p>
    <w:p w:rsidR="00DB5EA4" w:rsidRP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 xml:space="preserve"> 3.10.</w:t>
      </w:r>
      <w:r w:rsidRPr="00DB5EA4">
        <w:rPr>
          <w:rFonts w:ascii="Times New Roman" w:hAnsi="Times New Roman" w:cs="Times New Roman"/>
          <w:sz w:val="28"/>
          <w:lang w:val="tt"/>
        </w:rPr>
        <w:tab/>
        <w:t>Әгәр административ комиссия утырышына каралучы административ эш буенча чакырылган як вәкилләре килсә, рәис, рәис урынбасары, әгъзалар аларга сораулар бирергә хокуклы.</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3.11.</w:t>
      </w:r>
      <w:r w:rsidRPr="00DB5EA4">
        <w:rPr>
          <w:rFonts w:ascii="Times New Roman" w:hAnsi="Times New Roman" w:cs="Times New Roman"/>
          <w:sz w:val="28"/>
          <w:lang w:val="tt"/>
        </w:rPr>
        <w:tab/>
        <w:t>Административ эш буенча докладтан соң административ комиссия материаллар турында фикер алышуга күчә, анда административ комиссия әгъзалары гына катнаша.</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3.12. Административ комиссия карарларына административ комиссия рәисе һәм административ комиссиянең җаваплы секретаре тарафыннан кул куела.</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3.13.</w:t>
      </w:r>
      <w:r w:rsidRPr="00DB5EA4">
        <w:rPr>
          <w:rFonts w:ascii="Times New Roman" w:hAnsi="Times New Roman" w:cs="Times New Roman"/>
          <w:sz w:val="28"/>
          <w:lang w:val="tt"/>
        </w:rPr>
        <w:tab/>
        <w:t>Административ комиссиянең һәр утырышында беркетмә алып барыла.</w:t>
      </w:r>
    </w:p>
    <w:p w:rsidR="00DB5EA4" w:rsidRP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3.14.</w:t>
      </w:r>
      <w:r w:rsidRPr="00DB5EA4">
        <w:rPr>
          <w:rFonts w:ascii="Times New Roman" w:hAnsi="Times New Roman" w:cs="Times New Roman"/>
          <w:sz w:val="28"/>
          <w:lang w:val="tt"/>
        </w:rPr>
        <w:tab/>
        <w:t>Эшне кичектерү, тәнәфес игълан итү һәм эшне тикшерүне яңарту гамәлдәге законнар таләпләрен үтәгән килеш гамәлгә ашырыла.</w:t>
      </w:r>
    </w:p>
    <w:p w:rsidR="0038594D"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t>3.15.</w:t>
      </w:r>
      <w:r w:rsidRPr="00DB5EA4">
        <w:rPr>
          <w:rFonts w:ascii="Times New Roman" w:hAnsi="Times New Roman" w:cs="Times New Roman"/>
          <w:sz w:val="28"/>
          <w:lang w:val="tt"/>
        </w:rPr>
        <w:tab/>
        <w:t>Гамәлдәге эшләрне карау тәмамлангач, административ комиссия карар кабул итү өчен тәнәфес игълан итә, бу хакта утырыш залында утыручыларга игълан итә.</w:t>
      </w:r>
      <w:r w:rsidRPr="00DB5EA4">
        <w:rPr>
          <w:rFonts w:ascii="Times New Roman" w:hAnsi="Times New Roman" w:cs="Times New Roman"/>
          <w:sz w:val="28"/>
          <w:lang w:val="tt"/>
        </w:rPr>
        <w:tab/>
      </w:r>
    </w:p>
    <w:p w:rsidR="00DB5EA4" w:rsidRPr="0025779F" w:rsidRDefault="0038594D" w:rsidP="00DB5EA4">
      <w:pPr>
        <w:spacing w:after="0" w:line="240" w:lineRule="auto"/>
        <w:ind w:firstLine="567"/>
        <w:jc w:val="both"/>
        <w:rPr>
          <w:rFonts w:ascii="Times New Roman" w:hAnsi="Times New Roman" w:cs="Times New Roman"/>
          <w:sz w:val="28"/>
          <w:lang w:val="tt"/>
        </w:rPr>
      </w:pPr>
      <w:r w:rsidRPr="00DB5EA4">
        <w:rPr>
          <w:rFonts w:ascii="Times New Roman" w:hAnsi="Times New Roman" w:cs="Times New Roman"/>
          <w:sz w:val="28"/>
          <w:lang w:val="tt"/>
        </w:rPr>
        <w:lastRenderedPageBreak/>
        <w:t>3.16.</w:t>
      </w:r>
      <w:r w:rsidRPr="00DB5EA4">
        <w:rPr>
          <w:rFonts w:ascii="Times New Roman" w:hAnsi="Times New Roman" w:cs="Times New Roman"/>
          <w:sz w:val="28"/>
          <w:lang w:val="tt"/>
        </w:rPr>
        <w:tab/>
        <w:t xml:space="preserve">Беркетмәне әзерләү һәм аңа имза салу административ комиссия утырышы тәмамланганнан соң өч көн эчендә башкарыла. </w:t>
      </w:r>
    </w:p>
    <w:p w:rsidR="00DB5EA4" w:rsidRP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3.17.</w:t>
      </w:r>
      <w:r w:rsidRPr="00DB5EA4">
        <w:rPr>
          <w:rFonts w:ascii="Times New Roman" w:hAnsi="Times New Roman" w:cs="Times New Roman"/>
          <w:sz w:val="28"/>
          <w:lang w:val="tt"/>
        </w:rPr>
        <w:tab/>
        <w:t>Административ комиссия карарларын тарату административ комиссиянең җаваплы секретаре тарафыннан гамәлгә ашырыла.</w:t>
      </w:r>
    </w:p>
    <w:p w:rsidR="00DB5EA4" w:rsidRDefault="0038594D" w:rsidP="00DB5EA4">
      <w:pPr>
        <w:spacing w:after="0" w:line="240" w:lineRule="auto"/>
        <w:ind w:firstLine="567"/>
        <w:jc w:val="both"/>
        <w:rPr>
          <w:rFonts w:ascii="Times New Roman" w:hAnsi="Times New Roman" w:cs="Times New Roman"/>
          <w:sz w:val="28"/>
        </w:rPr>
      </w:pPr>
      <w:r w:rsidRPr="00DB5EA4">
        <w:rPr>
          <w:rFonts w:ascii="Times New Roman" w:hAnsi="Times New Roman" w:cs="Times New Roman"/>
          <w:sz w:val="28"/>
          <w:lang w:val="tt"/>
        </w:rPr>
        <w:t>3.18.</w:t>
      </w:r>
      <w:r w:rsidRPr="00DB5EA4">
        <w:rPr>
          <w:rFonts w:ascii="Times New Roman" w:hAnsi="Times New Roman" w:cs="Times New Roman"/>
          <w:sz w:val="28"/>
          <w:lang w:val="tt"/>
        </w:rPr>
        <w:tab/>
        <w:t xml:space="preserve">Карарларның үтәлешен тикшереп тору җаваплы секретарь тарафыннан башкарыла.  </w:t>
      </w:r>
    </w:p>
    <w:p w:rsidR="00DB5EA4" w:rsidRPr="00DB5EA4" w:rsidRDefault="00DB5EA4" w:rsidP="00DB5EA4">
      <w:pPr>
        <w:spacing w:after="0" w:line="240" w:lineRule="auto"/>
        <w:ind w:firstLine="567"/>
        <w:jc w:val="both"/>
        <w:rPr>
          <w:rFonts w:ascii="Times New Roman" w:hAnsi="Times New Roman" w:cs="Times New Roman"/>
          <w:sz w:val="28"/>
        </w:rPr>
      </w:pPr>
    </w:p>
    <w:p w:rsidR="00DB5EA4" w:rsidRPr="00DB5EA4" w:rsidRDefault="0038594D" w:rsidP="000065D9">
      <w:pPr>
        <w:spacing w:after="0" w:line="240" w:lineRule="auto"/>
        <w:jc w:val="center"/>
        <w:rPr>
          <w:rFonts w:ascii="Times New Roman" w:hAnsi="Times New Roman" w:cs="Times New Roman"/>
          <w:sz w:val="28"/>
        </w:rPr>
      </w:pPr>
      <w:r w:rsidRPr="00DB5EA4">
        <w:rPr>
          <w:rFonts w:ascii="Times New Roman" w:hAnsi="Times New Roman" w:cs="Times New Roman"/>
          <w:sz w:val="28"/>
          <w:lang w:val="tt"/>
        </w:rPr>
        <w:t>4. Административ җәза салу турындагы карарның үтәлеше.</w:t>
      </w:r>
    </w:p>
    <w:p w:rsidR="00DB5EA4" w:rsidRPr="00DB5EA4" w:rsidRDefault="00DB5EA4" w:rsidP="00DB5EA4">
      <w:pPr>
        <w:spacing w:after="0" w:line="240" w:lineRule="auto"/>
        <w:ind w:firstLine="709"/>
        <w:jc w:val="center"/>
        <w:rPr>
          <w:rFonts w:ascii="Times New Roman" w:hAnsi="Times New Roman" w:cs="Times New Roman"/>
          <w:b/>
          <w:sz w:val="28"/>
        </w:rPr>
      </w:pPr>
    </w:p>
    <w:p w:rsidR="00DB5EA4" w:rsidRPr="00DB5EA4" w:rsidRDefault="0038594D" w:rsidP="00DB5EA4">
      <w:pPr>
        <w:spacing w:after="0" w:line="240" w:lineRule="auto"/>
        <w:ind w:firstLine="709"/>
        <w:jc w:val="both"/>
        <w:rPr>
          <w:rFonts w:ascii="Times New Roman" w:hAnsi="Times New Roman" w:cs="Times New Roman"/>
          <w:sz w:val="28"/>
        </w:rPr>
      </w:pPr>
      <w:r w:rsidRPr="00DB5EA4">
        <w:rPr>
          <w:rFonts w:ascii="Times New Roman" w:hAnsi="Times New Roman" w:cs="Times New Roman"/>
          <w:sz w:val="28"/>
          <w:lang w:val="tt"/>
        </w:rPr>
        <w:t>4.1.</w:t>
      </w:r>
      <w:r w:rsidRPr="00DB5EA4">
        <w:rPr>
          <w:rFonts w:ascii="Times New Roman" w:hAnsi="Times New Roman" w:cs="Times New Roman"/>
          <w:sz w:val="28"/>
          <w:lang w:val="tt"/>
        </w:rPr>
        <w:tab/>
        <w:t>Административ комиссия карары рәис тарафыннан игълан ителә һәм имзалана.</w:t>
      </w:r>
    </w:p>
    <w:p w:rsidR="00DB5EA4" w:rsidRPr="00DB5EA4" w:rsidRDefault="0038594D" w:rsidP="00DB5EA4">
      <w:pPr>
        <w:spacing w:after="0" w:line="240" w:lineRule="auto"/>
        <w:ind w:firstLine="709"/>
        <w:jc w:val="both"/>
        <w:rPr>
          <w:rFonts w:ascii="Times New Roman" w:hAnsi="Times New Roman" w:cs="Times New Roman"/>
          <w:sz w:val="28"/>
        </w:rPr>
      </w:pPr>
      <w:r w:rsidRPr="00DB5EA4">
        <w:rPr>
          <w:rFonts w:ascii="Times New Roman" w:hAnsi="Times New Roman" w:cs="Times New Roman"/>
          <w:sz w:val="28"/>
          <w:lang w:val="tt"/>
        </w:rPr>
        <w:t>4.2.</w:t>
      </w:r>
      <w:r w:rsidRPr="00DB5EA4">
        <w:rPr>
          <w:rFonts w:ascii="Times New Roman" w:hAnsi="Times New Roman" w:cs="Times New Roman"/>
          <w:sz w:val="28"/>
          <w:lang w:val="tt"/>
        </w:rPr>
        <w:tab/>
        <w:t>Бер үк вакытта утырышта катнашучы затларга һәм аларның вәкилләренә административ комиссия карарына шикаять бирү тәртибе аңлатыла.</w:t>
      </w:r>
    </w:p>
    <w:p w:rsidR="00DB5EA4" w:rsidRPr="00DB5EA4" w:rsidRDefault="0038594D" w:rsidP="00DB5EA4">
      <w:pPr>
        <w:spacing w:after="0" w:line="240" w:lineRule="auto"/>
        <w:ind w:firstLine="709"/>
        <w:jc w:val="both"/>
        <w:rPr>
          <w:rFonts w:ascii="Times New Roman" w:hAnsi="Times New Roman" w:cs="Times New Roman"/>
          <w:sz w:val="28"/>
        </w:rPr>
      </w:pPr>
      <w:r w:rsidRPr="00DB5EA4">
        <w:rPr>
          <w:rFonts w:ascii="Times New Roman" w:hAnsi="Times New Roman" w:cs="Times New Roman"/>
          <w:sz w:val="28"/>
          <w:lang w:val="tt"/>
        </w:rPr>
        <w:t>4.3.</w:t>
      </w:r>
      <w:r w:rsidRPr="00DB5EA4">
        <w:rPr>
          <w:rFonts w:ascii="Times New Roman" w:hAnsi="Times New Roman" w:cs="Times New Roman"/>
          <w:sz w:val="28"/>
          <w:lang w:val="tt"/>
        </w:rPr>
        <w:tab/>
        <w:t>Административ комиссия карарын үтәү законнар нигезендә башкарыла.</w:t>
      </w:r>
    </w:p>
    <w:p w:rsidR="00DB5EA4" w:rsidRPr="00DB5EA4" w:rsidRDefault="0038594D" w:rsidP="00DB5EA4">
      <w:pPr>
        <w:spacing w:after="0" w:line="240" w:lineRule="auto"/>
        <w:ind w:firstLine="709"/>
        <w:jc w:val="both"/>
        <w:rPr>
          <w:rFonts w:ascii="Times New Roman" w:hAnsi="Times New Roman" w:cs="Times New Roman"/>
          <w:sz w:val="28"/>
        </w:rPr>
      </w:pPr>
      <w:r w:rsidRPr="00DB5EA4">
        <w:rPr>
          <w:rFonts w:ascii="Times New Roman" w:hAnsi="Times New Roman" w:cs="Times New Roman"/>
          <w:sz w:val="28"/>
          <w:lang w:val="tt"/>
        </w:rPr>
        <w:t>4.4.</w:t>
      </w:r>
      <w:r w:rsidRPr="00DB5EA4">
        <w:rPr>
          <w:rFonts w:ascii="Times New Roman" w:hAnsi="Times New Roman" w:cs="Times New Roman"/>
          <w:sz w:val="28"/>
          <w:lang w:val="tt"/>
        </w:rPr>
        <w:tab/>
        <w:t xml:space="preserve">Административ комиссиянең шикаять белдерелә торган карарлары законнар тәртибендә карала. </w:t>
      </w:r>
    </w:p>
    <w:p w:rsidR="00DB5EA4" w:rsidRPr="00DB5EA4" w:rsidRDefault="00DB5EA4" w:rsidP="00DB5EA4">
      <w:pPr>
        <w:spacing w:after="0" w:line="240" w:lineRule="auto"/>
        <w:ind w:firstLine="709"/>
        <w:jc w:val="both"/>
        <w:rPr>
          <w:rFonts w:ascii="Times New Roman" w:hAnsi="Times New Roman" w:cs="Times New Roman"/>
          <w:sz w:val="28"/>
        </w:rPr>
      </w:pPr>
    </w:p>
    <w:p w:rsidR="00DB5EA4" w:rsidRDefault="00DB5EA4" w:rsidP="00DB5EA4">
      <w:pPr>
        <w:rPr>
          <w:sz w:val="28"/>
          <w:szCs w:val="28"/>
        </w:rPr>
      </w:pPr>
    </w:p>
    <w:p w:rsidR="00DD7019" w:rsidRPr="00C32E16" w:rsidRDefault="00DD7019" w:rsidP="00DB5EA4">
      <w:pPr>
        <w:spacing w:after="0" w:line="240" w:lineRule="auto"/>
        <w:jc w:val="center"/>
        <w:rPr>
          <w:b/>
          <w:sz w:val="28"/>
          <w:szCs w:val="28"/>
        </w:rPr>
      </w:pPr>
    </w:p>
    <w:sectPr w:rsidR="00DD7019" w:rsidRPr="00C32E16"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138053C6">
      <w:start w:val="1"/>
      <w:numFmt w:val="decimal"/>
      <w:lvlText w:val="%1."/>
      <w:lvlJc w:val="left"/>
      <w:pPr>
        <w:tabs>
          <w:tab w:val="num" w:pos="720"/>
        </w:tabs>
        <w:ind w:left="720" w:hanging="360"/>
      </w:pPr>
    </w:lvl>
    <w:lvl w:ilvl="1" w:tplc="344C90C4">
      <w:start w:val="1"/>
      <w:numFmt w:val="lowerLetter"/>
      <w:lvlText w:val="%2."/>
      <w:lvlJc w:val="left"/>
      <w:pPr>
        <w:tabs>
          <w:tab w:val="num" w:pos="1440"/>
        </w:tabs>
        <w:ind w:left="1440" w:hanging="360"/>
      </w:pPr>
    </w:lvl>
    <w:lvl w:ilvl="2" w:tplc="44FA87E6">
      <w:start w:val="1"/>
      <w:numFmt w:val="lowerRoman"/>
      <w:lvlText w:val="%3."/>
      <w:lvlJc w:val="right"/>
      <w:pPr>
        <w:tabs>
          <w:tab w:val="num" w:pos="2160"/>
        </w:tabs>
        <w:ind w:left="2160" w:hanging="180"/>
      </w:pPr>
    </w:lvl>
    <w:lvl w:ilvl="3" w:tplc="E490F570">
      <w:start w:val="1"/>
      <w:numFmt w:val="decimal"/>
      <w:lvlText w:val="%4."/>
      <w:lvlJc w:val="left"/>
      <w:pPr>
        <w:tabs>
          <w:tab w:val="num" w:pos="2880"/>
        </w:tabs>
        <w:ind w:left="2880" w:hanging="360"/>
      </w:pPr>
    </w:lvl>
    <w:lvl w:ilvl="4" w:tplc="812AB20C">
      <w:start w:val="1"/>
      <w:numFmt w:val="lowerLetter"/>
      <w:lvlText w:val="%5."/>
      <w:lvlJc w:val="left"/>
      <w:pPr>
        <w:tabs>
          <w:tab w:val="num" w:pos="3600"/>
        </w:tabs>
        <w:ind w:left="3600" w:hanging="360"/>
      </w:pPr>
    </w:lvl>
    <w:lvl w:ilvl="5" w:tplc="F906F35E">
      <w:start w:val="1"/>
      <w:numFmt w:val="lowerRoman"/>
      <w:lvlText w:val="%6."/>
      <w:lvlJc w:val="right"/>
      <w:pPr>
        <w:tabs>
          <w:tab w:val="num" w:pos="4320"/>
        </w:tabs>
        <w:ind w:left="4320" w:hanging="180"/>
      </w:pPr>
    </w:lvl>
    <w:lvl w:ilvl="6" w:tplc="086A08C4">
      <w:start w:val="1"/>
      <w:numFmt w:val="decimal"/>
      <w:lvlText w:val="%7."/>
      <w:lvlJc w:val="left"/>
      <w:pPr>
        <w:tabs>
          <w:tab w:val="num" w:pos="5040"/>
        </w:tabs>
        <w:ind w:left="5040" w:hanging="360"/>
      </w:pPr>
    </w:lvl>
    <w:lvl w:ilvl="7" w:tplc="8AF204E0">
      <w:start w:val="1"/>
      <w:numFmt w:val="lowerLetter"/>
      <w:lvlText w:val="%8."/>
      <w:lvlJc w:val="left"/>
      <w:pPr>
        <w:tabs>
          <w:tab w:val="num" w:pos="5760"/>
        </w:tabs>
        <w:ind w:left="5760" w:hanging="360"/>
      </w:pPr>
    </w:lvl>
    <w:lvl w:ilvl="8" w:tplc="51D0F8F2">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FEE66178">
      <w:start w:val="1"/>
      <w:numFmt w:val="decimal"/>
      <w:lvlText w:val="%1."/>
      <w:lvlJc w:val="left"/>
      <w:pPr>
        <w:tabs>
          <w:tab w:val="num" w:pos="350"/>
        </w:tabs>
        <w:ind w:left="350" w:hanging="360"/>
      </w:pPr>
      <w:rPr>
        <w:rFonts w:hint="default"/>
      </w:rPr>
    </w:lvl>
    <w:lvl w:ilvl="1" w:tplc="B8EA56F6">
      <w:start w:val="1"/>
      <w:numFmt w:val="bullet"/>
      <w:lvlText w:val=""/>
      <w:lvlJc w:val="left"/>
      <w:pPr>
        <w:tabs>
          <w:tab w:val="num" w:pos="1070"/>
        </w:tabs>
        <w:ind w:left="1070" w:hanging="360"/>
      </w:pPr>
      <w:rPr>
        <w:rFonts w:ascii="Symbol" w:hAnsi="Symbol" w:hint="default"/>
      </w:rPr>
    </w:lvl>
    <w:lvl w:ilvl="2" w:tplc="969431DA" w:tentative="1">
      <w:start w:val="1"/>
      <w:numFmt w:val="lowerRoman"/>
      <w:lvlText w:val="%3."/>
      <w:lvlJc w:val="right"/>
      <w:pPr>
        <w:tabs>
          <w:tab w:val="num" w:pos="1790"/>
        </w:tabs>
        <w:ind w:left="1790" w:hanging="180"/>
      </w:pPr>
    </w:lvl>
    <w:lvl w:ilvl="3" w:tplc="F4061ABE" w:tentative="1">
      <w:start w:val="1"/>
      <w:numFmt w:val="decimal"/>
      <w:lvlText w:val="%4."/>
      <w:lvlJc w:val="left"/>
      <w:pPr>
        <w:tabs>
          <w:tab w:val="num" w:pos="2510"/>
        </w:tabs>
        <w:ind w:left="2510" w:hanging="360"/>
      </w:pPr>
    </w:lvl>
    <w:lvl w:ilvl="4" w:tplc="732E35A4" w:tentative="1">
      <w:start w:val="1"/>
      <w:numFmt w:val="lowerLetter"/>
      <w:lvlText w:val="%5."/>
      <w:lvlJc w:val="left"/>
      <w:pPr>
        <w:tabs>
          <w:tab w:val="num" w:pos="3230"/>
        </w:tabs>
        <w:ind w:left="3230" w:hanging="360"/>
      </w:pPr>
    </w:lvl>
    <w:lvl w:ilvl="5" w:tplc="5EEE4C96" w:tentative="1">
      <w:start w:val="1"/>
      <w:numFmt w:val="lowerRoman"/>
      <w:lvlText w:val="%6."/>
      <w:lvlJc w:val="right"/>
      <w:pPr>
        <w:tabs>
          <w:tab w:val="num" w:pos="3950"/>
        </w:tabs>
        <w:ind w:left="3950" w:hanging="180"/>
      </w:pPr>
    </w:lvl>
    <w:lvl w:ilvl="6" w:tplc="A5205E24" w:tentative="1">
      <w:start w:val="1"/>
      <w:numFmt w:val="decimal"/>
      <w:lvlText w:val="%7."/>
      <w:lvlJc w:val="left"/>
      <w:pPr>
        <w:tabs>
          <w:tab w:val="num" w:pos="4670"/>
        </w:tabs>
        <w:ind w:left="4670" w:hanging="360"/>
      </w:pPr>
    </w:lvl>
    <w:lvl w:ilvl="7" w:tplc="1E96B758" w:tentative="1">
      <w:start w:val="1"/>
      <w:numFmt w:val="lowerLetter"/>
      <w:lvlText w:val="%8."/>
      <w:lvlJc w:val="left"/>
      <w:pPr>
        <w:tabs>
          <w:tab w:val="num" w:pos="5390"/>
        </w:tabs>
        <w:ind w:left="5390" w:hanging="360"/>
      </w:pPr>
    </w:lvl>
    <w:lvl w:ilvl="8" w:tplc="5DD068C0" w:tentative="1">
      <w:start w:val="1"/>
      <w:numFmt w:val="lowerRoman"/>
      <w:lvlText w:val="%9."/>
      <w:lvlJc w:val="right"/>
      <w:pPr>
        <w:tabs>
          <w:tab w:val="num" w:pos="6110"/>
        </w:tabs>
        <w:ind w:left="6110" w:hanging="180"/>
      </w:pPr>
    </w:lvl>
  </w:abstractNum>
  <w:abstractNum w:abstractNumId="2"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3" w15:restartNumberingAfterBreak="0">
    <w:nsid w:val="0BAB4B68"/>
    <w:multiLevelType w:val="hybridMultilevel"/>
    <w:tmpl w:val="1BCA77BA"/>
    <w:lvl w:ilvl="0" w:tplc="EB605DCC">
      <w:start w:val="1"/>
      <w:numFmt w:val="decimal"/>
      <w:lvlText w:val="%1."/>
      <w:lvlJc w:val="left"/>
      <w:pPr>
        <w:ind w:left="1095" w:hanging="495"/>
      </w:pPr>
      <w:rPr>
        <w:rFonts w:hint="default"/>
      </w:rPr>
    </w:lvl>
    <w:lvl w:ilvl="1" w:tplc="E06ADD08" w:tentative="1">
      <w:start w:val="1"/>
      <w:numFmt w:val="lowerLetter"/>
      <w:lvlText w:val="%2."/>
      <w:lvlJc w:val="left"/>
      <w:pPr>
        <w:ind w:left="1680" w:hanging="360"/>
      </w:pPr>
    </w:lvl>
    <w:lvl w:ilvl="2" w:tplc="35708014" w:tentative="1">
      <w:start w:val="1"/>
      <w:numFmt w:val="lowerRoman"/>
      <w:lvlText w:val="%3."/>
      <w:lvlJc w:val="right"/>
      <w:pPr>
        <w:ind w:left="2400" w:hanging="180"/>
      </w:pPr>
    </w:lvl>
    <w:lvl w:ilvl="3" w:tplc="EEB8BA3C" w:tentative="1">
      <w:start w:val="1"/>
      <w:numFmt w:val="decimal"/>
      <w:lvlText w:val="%4."/>
      <w:lvlJc w:val="left"/>
      <w:pPr>
        <w:ind w:left="3120" w:hanging="360"/>
      </w:pPr>
    </w:lvl>
    <w:lvl w:ilvl="4" w:tplc="33D00BD6" w:tentative="1">
      <w:start w:val="1"/>
      <w:numFmt w:val="lowerLetter"/>
      <w:lvlText w:val="%5."/>
      <w:lvlJc w:val="left"/>
      <w:pPr>
        <w:ind w:left="3840" w:hanging="360"/>
      </w:pPr>
    </w:lvl>
    <w:lvl w:ilvl="5" w:tplc="708AC3B6" w:tentative="1">
      <w:start w:val="1"/>
      <w:numFmt w:val="lowerRoman"/>
      <w:lvlText w:val="%6."/>
      <w:lvlJc w:val="right"/>
      <w:pPr>
        <w:ind w:left="4560" w:hanging="180"/>
      </w:pPr>
    </w:lvl>
    <w:lvl w:ilvl="6" w:tplc="BF361ECC" w:tentative="1">
      <w:start w:val="1"/>
      <w:numFmt w:val="decimal"/>
      <w:lvlText w:val="%7."/>
      <w:lvlJc w:val="left"/>
      <w:pPr>
        <w:ind w:left="5280" w:hanging="360"/>
      </w:pPr>
    </w:lvl>
    <w:lvl w:ilvl="7" w:tplc="F7564CB2" w:tentative="1">
      <w:start w:val="1"/>
      <w:numFmt w:val="lowerLetter"/>
      <w:lvlText w:val="%8."/>
      <w:lvlJc w:val="left"/>
      <w:pPr>
        <w:ind w:left="6000" w:hanging="360"/>
      </w:pPr>
    </w:lvl>
    <w:lvl w:ilvl="8" w:tplc="ABF8E022" w:tentative="1">
      <w:start w:val="1"/>
      <w:numFmt w:val="lowerRoman"/>
      <w:lvlText w:val="%9."/>
      <w:lvlJc w:val="right"/>
      <w:pPr>
        <w:ind w:left="6720" w:hanging="180"/>
      </w:pPr>
    </w:lvl>
  </w:abstractNum>
  <w:abstractNum w:abstractNumId="4" w15:restartNumberingAfterBreak="0">
    <w:nsid w:val="0DD0068A"/>
    <w:multiLevelType w:val="hybridMultilevel"/>
    <w:tmpl w:val="397A4A4C"/>
    <w:lvl w:ilvl="0" w:tplc="44248B7E">
      <w:start w:val="1"/>
      <w:numFmt w:val="decimal"/>
      <w:lvlText w:val="%1."/>
      <w:lvlJc w:val="left"/>
      <w:pPr>
        <w:ind w:left="927" w:hanging="360"/>
      </w:pPr>
      <w:rPr>
        <w:rFonts w:hint="default"/>
      </w:rPr>
    </w:lvl>
    <w:lvl w:ilvl="1" w:tplc="C15A40D4" w:tentative="1">
      <w:start w:val="1"/>
      <w:numFmt w:val="lowerLetter"/>
      <w:lvlText w:val="%2."/>
      <w:lvlJc w:val="left"/>
      <w:pPr>
        <w:ind w:left="1647" w:hanging="360"/>
      </w:pPr>
    </w:lvl>
    <w:lvl w:ilvl="2" w:tplc="84A67E20" w:tentative="1">
      <w:start w:val="1"/>
      <w:numFmt w:val="lowerRoman"/>
      <w:lvlText w:val="%3."/>
      <w:lvlJc w:val="right"/>
      <w:pPr>
        <w:ind w:left="2367" w:hanging="180"/>
      </w:pPr>
    </w:lvl>
    <w:lvl w:ilvl="3" w:tplc="06624E10" w:tentative="1">
      <w:start w:val="1"/>
      <w:numFmt w:val="decimal"/>
      <w:lvlText w:val="%4."/>
      <w:lvlJc w:val="left"/>
      <w:pPr>
        <w:ind w:left="3087" w:hanging="360"/>
      </w:pPr>
    </w:lvl>
    <w:lvl w:ilvl="4" w:tplc="13DE8182" w:tentative="1">
      <w:start w:val="1"/>
      <w:numFmt w:val="lowerLetter"/>
      <w:lvlText w:val="%5."/>
      <w:lvlJc w:val="left"/>
      <w:pPr>
        <w:ind w:left="3807" w:hanging="360"/>
      </w:pPr>
    </w:lvl>
    <w:lvl w:ilvl="5" w:tplc="E96ECB78" w:tentative="1">
      <w:start w:val="1"/>
      <w:numFmt w:val="lowerRoman"/>
      <w:lvlText w:val="%6."/>
      <w:lvlJc w:val="right"/>
      <w:pPr>
        <w:ind w:left="4527" w:hanging="180"/>
      </w:pPr>
    </w:lvl>
    <w:lvl w:ilvl="6" w:tplc="5D143590" w:tentative="1">
      <w:start w:val="1"/>
      <w:numFmt w:val="decimal"/>
      <w:lvlText w:val="%7."/>
      <w:lvlJc w:val="left"/>
      <w:pPr>
        <w:ind w:left="5247" w:hanging="360"/>
      </w:pPr>
    </w:lvl>
    <w:lvl w:ilvl="7" w:tplc="3C5E6368" w:tentative="1">
      <w:start w:val="1"/>
      <w:numFmt w:val="lowerLetter"/>
      <w:lvlText w:val="%8."/>
      <w:lvlJc w:val="left"/>
      <w:pPr>
        <w:ind w:left="5967" w:hanging="360"/>
      </w:pPr>
    </w:lvl>
    <w:lvl w:ilvl="8" w:tplc="EFCAE070" w:tentative="1">
      <w:start w:val="1"/>
      <w:numFmt w:val="lowerRoman"/>
      <w:lvlText w:val="%9."/>
      <w:lvlJc w:val="right"/>
      <w:pPr>
        <w:ind w:left="6687" w:hanging="180"/>
      </w:pPr>
    </w:lvl>
  </w:abstractNum>
  <w:abstractNum w:abstractNumId="5" w15:restartNumberingAfterBreak="0">
    <w:nsid w:val="118008B3"/>
    <w:multiLevelType w:val="hybridMultilevel"/>
    <w:tmpl w:val="6DA6154E"/>
    <w:lvl w:ilvl="0" w:tplc="9CC25458">
      <w:start w:val="1"/>
      <w:numFmt w:val="decimal"/>
      <w:lvlText w:val="%1."/>
      <w:lvlJc w:val="left"/>
      <w:pPr>
        <w:ind w:left="720" w:hanging="360"/>
      </w:pPr>
      <w:rPr>
        <w:rFonts w:hint="default"/>
      </w:rPr>
    </w:lvl>
    <w:lvl w:ilvl="1" w:tplc="29D0711C" w:tentative="1">
      <w:start w:val="1"/>
      <w:numFmt w:val="lowerLetter"/>
      <w:lvlText w:val="%2."/>
      <w:lvlJc w:val="left"/>
      <w:pPr>
        <w:ind w:left="1440" w:hanging="360"/>
      </w:pPr>
    </w:lvl>
    <w:lvl w:ilvl="2" w:tplc="C2EC5388" w:tentative="1">
      <w:start w:val="1"/>
      <w:numFmt w:val="lowerRoman"/>
      <w:lvlText w:val="%3."/>
      <w:lvlJc w:val="right"/>
      <w:pPr>
        <w:ind w:left="2160" w:hanging="180"/>
      </w:pPr>
    </w:lvl>
    <w:lvl w:ilvl="3" w:tplc="01D4879E" w:tentative="1">
      <w:start w:val="1"/>
      <w:numFmt w:val="decimal"/>
      <w:lvlText w:val="%4."/>
      <w:lvlJc w:val="left"/>
      <w:pPr>
        <w:ind w:left="2880" w:hanging="360"/>
      </w:pPr>
    </w:lvl>
    <w:lvl w:ilvl="4" w:tplc="32FA1BA6" w:tentative="1">
      <w:start w:val="1"/>
      <w:numFmt w:val="lowerLetter"/>
      <w:lvlText w:val="%5."/>
      <w:lvlJc w:val="left"/>
      <w:pPr>
        <w:ind w:left="3600" w:hanging="360"/>
      </w:pPr>
    </w:lvl>
    <w:lvl w:ilvl="5" w:tplc="1FEA9AAA" w:tentative="1">
      <w:start w:val="1"/>
      <w:numFmt w:val="lowerRoman"/>
      <w:lvlText w:val="%6."/>
      <w:lvlJc w:val="right"/>
      <w:pPr>
        <w:ind w:left="4320" w:hanging="180"/>
      </w:pPr>
    </w:lvl>
    <w:lvl w:ilvl="6" w:tplc="0C3A49C4" w:tentative="1">
      <w:start w:val="1"/>
      <w:numFmt w:val="decimal"/>
      <w:lvlText w:val="%7."/>
      <w:lvlJc w:val="left"/>
      <w:pPr>
        <w:ind w:left="5040" w:hanging="360"/>
      </w:pPr>
    </w:lvl>
    <w:lvl w:ilvl="7" w:tplc="605C4302" w:tentative="1">
      <w:start w:val="1"/>
      <w:numFmt w:val="lowerLetter"/>
      <w:lvlText w:val="%8."/>
      <w:lvlJc w:val="left"/>
      <w:pPr>
        <w:ind w:left="5760" w:hanging="360"/>
      </w:pPr>
    </w:lvl>
    <w:lvl w:ilvl="8" w:tplc="2688A3E0" w:tentative="1">
      <w:start w:val="1"/>
      <w:numFmt w:val="lowerRoman"/>
      <w:lvlText w:val="%9."/>
      <w:lvlJc w:val="right"/>
      <w:pPr>
        <w:ind w:left="6480" w:hanging="180"/>
      </w:pPr>
    </w:lvl>
  </w:abstractNum>
  <w:abstractNum w:abstractNumId="6" w15:restartNumberingAfterBreak="0">
    <w:nsid w:val="12464DDF"/>
    <w:multiLevelType w:val="hybridMultilevel"/>
    <w:tmpl w:val="EB166ABE"/>
    <w:lvl w:ilvl="0" w:tplc="C8DE5F42">
      <w:start w:val="1"/>
      <w:numFmt w:val="decimal"/>
      <w:lvlText w:val="%1."/>
      <w:lvlJc w:val="left"/>
      <w:pPr>
        <w:tabs>
          <w:tab w:val="num" w:pos="720"/>
        </w:tabs>
        <w:ind w:left="720" w:hanging="360"/>
      </w:pPr>
    </w:lvl>
    <w:lvl w:ilvl="1" w:tplc="D4101638">
      <w:start w:val="1"/>
      <w:numFmt w:val="lowerLetter"/>
      <w:lvlText w:val="%2."/>
      <w:lvlJc w:val="left"/>
      <w:pPr>
        <w:tabs>
          <w:tab w:val="num" w:pos="1440"/>
        </w:tabs>
        <w:ind w:left="1440" w:hanging="360"/>
      </w:pPr>
    </w:lvl>
    <w:lvl w:ilvl="2" w:tplc="E6CCE45E">
      <w:start w:val="1"/>
      <w:numFmt w:val="lowerRoman"/>
      <w:lvlText w:val="%3."/>
      <w:lvlJc w:val="right"/>
      <w:pPr>
        <w:tabs>
          <w:tab w:val="num" w:pos="2160"/>
        </w:tabs>
        <w:ind w:left="2160" w:hanging="180"/>
      </w:pPr>
    </w:lvl>
    <w:lvl w:ilvl="3" w:tplc="A906C09C">
      <w:start w:val="1"/>
      <w:numFmt w:val="decimal"/>
      <w:lvlText w:val="%4."/>
      <w:lvlJc w:val="left"/>
      <w:pPr>
        <w:tabs>
          <w:tab w:val="num" w:pos="2880"/>
        </w:tabs>
        <w:ind w:left="2880" w:hanging="360"/>
      </w:pPr>
    </w:lvl>
    <w:lvl w:ilvl="4" w:tplc="B1F21EC4">
      <w:start w:val="1"/>
      <w:numFmt w:val="lowerLetter"/>
      <w:lvlText w:val="%5."/>
      <w:lvlJc w:val="left"/>
      <w:pPr>
        <w:tabs>
          <w:tab w:val="num" w:pos="3600"/>
        </w:tabs>
        <w:ind w:left="3600" w:hanging="360"/>
      </w:pPr>
    </w:lvl>
    <w:lvl w:ilvl="5" w:tplc="99E09984">
      <w:start w:val="1"/>
      <w:numFmt w:val="lowerRoman"/>
      <w:lvlText w:val="%6."/>
      <w:lvlJc w:val="right"/>
      <w:pPr>
        <w:tabs>
          <w:tab w:val="num" w:pos="4320"/>
        </w:tabs>
        <w:ind w:left="4320" w:hanging="180"/>
      </w:pPr>
    </w:lvl>
    <w:lvl w:ilvl="6" w:tplc="F666376C">
      <w:start w:val="1"/>
      <w:numFmt w:val="decimal"/>
      <w:lvlText w:val="%7."/>
      <w:lvlJc w:val="left"/>
      <w:pPr>
        <w:tabs>
          <w:tab w:val="num" w:pos="5040"/>
        </w:tabs>
        <w:ind w:left="5040" w:hanging="360"/>
      </w:pPr>
    </w:lvl>
    <w:lvl w:ilvl="7" w:tplc="82EAEF38">
      <w:start w:val="1"/>
      <w:numFmt w:val="lowerLetter"/>
      <w:lvlText w:val="%8."/>
      <w:lvlJc w:val="left"/>
      <w:pPr>
        <w:tabs>
          <w:tab w:val="num" w:pos="5760"/>
        </w:tabs>
        <w:ind w:left="5760" w:hanging="360"/>
      </w:pPr>
    </w:lvl>
    <w:lvl w:ilvl="8" w:tplc="C42C6A54">
      <w:start w:val="1"/>
      <w:numFmt w:val="lowerRoman"/>
      <w:lvlText w:val="%9."/>
      <w:lvlJc w:val="right"/>
      <w:pPr>
        <w:tabs>
          <w:tab w:val="num" w:pos="6480"/>
        </w:tabs>
        <w:ind w:left="6480" w:hanging="180"/>
      </w:pPr>
    </w:lvl>
  </w:abstractNum>
  <w:abstractNum w:abstractNumId="7" w15:restartNumberingAfterBreak="0">
    <w:nsid w:val="14AF29BE"/>
    <w:multiLevelType w:val="hybridMultilevel"/>
    <w:tmpl w:val="4FB08990"/>
    <w:lvl w:ilvl="0" w:tplc="482E8210">
      <w:start w:val="1"/>
      <w:numFmt w:val="decimal"/>
      <w:lvlText w:val="%1."/>
      <w:lvlJc w:val="left"/>
      <w:pPr>
        <w:tabs>
          <w:tab w:val="num" w:pos="1080"/>
        </w:tabs>
        <w:ind w:left="1080" w:hanging="360"/>
      </w:pPr>
    </w:lvl>
    <w:lvl w:ilvl="1" w:tplc="026C687C">
      <w:start w:val="1"/>
      <w:numFmt w:val="lowerLetter"/>
      <w:lvlText w:val="%2."/>
      <w:lvlJc w:val="left"/>
      <w:pPr>
        <w:tabs>
          <w:tab w:val="num" w:pos="1800"/>
        </w:tabs>
        <w:ind w:left="1800" w:hanging="360"/>
      </w:pPr>
    </w:lvl>
    <w:lvl w:ilvl="2" w:tplc="C0F27A56">
      <w:start w:val="1"/>
      <w:numFmt w:val="lowerRoman"/>
      <w:lvlText w:val="%3."/>
      <w:lvlJc w:val="right"/>
      <w:pPr>
        <w:tabs>
          <w:tab w:val="num" w:pos="2520"/>
        </w:tabs>
        <w:ind w:left="2520" w:hanging="180"/>
      </w:pPr>
    </w:lvl>
    <w:lvl w:ilvl="3" w:tplc="A8D0B07C">
      <w:start w:val="1"/>
      <w:numFmt w:val="decimal"/>
      <w:lvlText w:val="%4."/>
      <w:lvlJc w:val="left"/>
      <w:pPr>
        <w:tabs>
          <w:tab w:val="num" w:pos="3240"/>
        </w:tabs>
        <w:ind w:left="3240" w:hanging="360"/>
      </w:pPr>
    </w:lvl>
    <w:lvl w:ilvl="4" w:tplc="2F425B5C">
      <w:start w:val="1"/>
      <w:numFmt w:val="lowerLetter"/>
      <w:lvlText w:val="%5."/>
      <w:lvlJc w:val="left"/>
      <w:pPr>
        <w:tabs>
          <w:tab w:val="num" w:pos="3960"/>
        </w:tabs>
        <w:ind w:left="3960" w:hanging="360"/>
      </w:pPr>
    </w:lvl>
    <w:lvl w:ilvl="5" w:tplc="6AE8DB60">
      <w:start w:val="1"/>
      <w:numFmt w:val="lowerRoman"/>
      <w:lvlText w:val="%6."/>
      <w:lvlJc w:val="right"/>
      <w:pPr>
        <w:tabs>
          <w:tab w:val="num" w:pos="4680"/>
        </w:tabs>
        <w:ind w:left="4680" w:hanging="180"/>
      </w:pPr>
    </w:lvl>
    <w:lvl w:ilvl="6" w:tplc="AADEB2FC">
      <w:start w:val="1"/>
      <w:numFmt w:val="decimal"/>
      <w:lvlText w:val="%7."/>
      <w:lvlJc w:val="left"/>
      <w:pPr>
        <w:tabs>
          <w:tab w:val="num" w:pos="5400"/>
        </w:tabs>
        <w:ind w:left="5400" w:hanging="360"/>
      </w:pPr>
    </w:lvl>
    <w:lvl w:ilvl="7" w:tplc="16EA82FE">
      <w:start w:val="1"/>
      <w:numFmt w:val="lowerLetter"/>
      <w:lvlText w:val="%8."/>
      <w:lvlJc w:val="left"/>
      <w:pPr>
        <w:tabs>
          <w:tab w:val="num" w:pos="6120"/>
        </w:tabs>
        <w:ind w:left="6120" w:hanging="360"/>
      </w:pPr>
    </w:lvl>
    <w:lvl w:ilvl="8" w:tplc="F446AF80">
      <w:start w:val="1"/>
      <w:numFmt w:val="lowerRoman"/>
      <w:lvlText w:val="%9."/>
      <w:lvlJc w:val="right"/>
      <w:pPr>
        <w:tabs>
          <w:tab w:val="num" w:pos="6840"/>
        </w:tabs>
        <w:ind w:left="6840" w:hanging="180"/>
      </w:pPr>
    </w:lvl>
  </w:abstractNum>
  <w:abstractNum w:abstractNumId="8" w15:restartNumberingAfterBreak="0">
    <w:nsid w:val="15D410D9"/>
    <w:multiLevelType w:val="hybridMultilevel"/>
    <w:tmpl w:val="C3228054"/>
    <w:lvl w:ilvl="0" w:tplc="11AC5098">
      <w:start w:val="1"/>
      <w:numFmt w:val="decimal"/>
      <w:lvlText w:val="%1."/>
      <w:lvlJc w:val="left"/>
      <w:pPr>
        <w:ind w:left="1080" w:hanging="360"/>
      </w:pPr>
    </w:lvl>
    <w:lvl w:ilvl="1" w:tplc="390AB646">
      <w:start w:val="1"/>
      <w:numFmt w:val="lowerLetter"/>
      <w:lvlText w:val="%2."/>
      <w:lvlJc w:val="left"/>
      <w:pPr>
        <w:ind w:left="1800" w:hanging="360"/>
      </w:pPr>
    </w:lvl>
    <w:lvl w:ilvl="2" w:tplc="275A2D16">
      <w:start w:val="1"/>
      <w:numFmt w:val="lowerRoman"/>
      <w:lvlText w:val="%3."/>
      <w:lvlJc w:val="right"/>
      <w:pPr>
        <w:ind w:left="2520" w:hanging="180"/>
      </w:pPr>
    </w:lvl>
    <w:lvl w:ilvl="3" w:tplc="F970EAFA">
      <w:start w:val="1"/>
      <w:numFmt w:val="decimal"/>
      <w:lvlText w:val="%4."/>
      <w:lvlJc w:val="left"/>
      <w:pPr>
        <w:ind w:left="3240" w:hanging="360"/>
      </w:pPr>
    </w:lvl>
    <w:lvl w:ilvl="4" w:tplc="2520A616">
      <w:start w:val="1"/>
      <w:numFmt w:val="lowerLetter"/>
      <w:lvlText w:val="%5."/>
      <w:lvlJc w:val="left"/>
      <w:pPr>
        <w:ind w:left="3960" w:hanging="360"/>
      </w:pPr>
    </w:lvl>
    <w:lvl w:ilvl="5" w:tplc="2836F744">
      <w:start w:val="1"/>
      <w:numFmt w:val="lowerRoman"/>
      <w:lvlText w:val="%6."/>
      <w:lvlJc w:val="right"/>
      <w:pPr>
        <w:ind w:left="4680" w:hanging="180"/>
      </w:pPr>
    </w:lvl>
    <w:lvl w:ilvl="6" w:tplc="937EC27E">
      <w:start w:val="1"/>
      <w:numFmt w:val="decimal"/>
      <w:lvlText w:val="%7."/>
      <w:lvlJc w:val="left"/>
      <w:pPr>
        <w:ind w:left="5400" w:hanging="360"/>
      </w:pPr>
    </w:lvl>
    <w:lvl w:ilvl="7" w:tplc="F44836C2">
      <w:start w:val="1"/>
      <w:numFmt w:val="lowerLetter"/>
      <w:lvlText w:val="%8."/>
      <w:lvlJc w:val="left"/>
      <w:pPr>
        <w:ind w:left="6120" w:hanging="360"/>
      </w:pPr>
    </w:lvl>
    <w:lvl w:ilvl="8" w:tplc="FDFC79F4">
      <w:start w:val="1"/>
      <w:numFmt w:val="lowerRoman"/>
      <w:lvlText w:val="%9."/>
      <w:lvlJc w:val="right"/>
      <w:pPr>
        <w:ind w:left="6840" w:hanging="180"/>
      </w:pPr>
    </w:lvl>
  </w:abstractNum>
  <w:abstractNum w:abstractNumId="9" w15:restartNumberingAfterBreak="0">
    <w:nsid w:val="1C6A3EF0"/>
    <w:multiLevelType w:val="hybridMultilevel"/>
    <w:tmpl w:val="901265E8"/>
    <w:lvl w:ilvl="0" w:tplc="91D291DE">
      <w:start w:val="1"/>
      <w:numFmt w:val="decimal"/>
      <w:lvlText w:val="%1."/>
      <w:lvlJc w:val="left"/>
      <w:pPr>
        <w:ind w:left="720" w:hanging="360"/>
      </w:pPr>
    </w:lvl>
    <w:lvl w:ilvl="1" w:tplc="78049CA0" w:tentative="1">
      <w:start w:val="1"/>
      <w:numFmt w:val="lowerLetter"/>
      <w:lvlText w:val="%2."/>
      <w:lvlJc w:val="left"/>
      <w:pPr>
        <w:ind w:left="1440" w:hanging="360"/>
      </w:pPr>
    </w:lvl>
    <w:lvl w:ilvl="2" w:tplc="49047954" w:tentative="1">
      <w:start w:val="1"/>
      <w:numFmt w:val="lowerRoman"/>
      <w:lvlText w:val="%3."/>
      <w:lvlJc w:val="right"/>
      <w:pPr>
        <w:ind w:left="2160" w:hanging="180"/>
      </w:pPr>
    </w:lvl>
    <w:lvl w:ilvl="3" w:tplc="08A4D86E" w:tentative="1">
      <w:start w:val="1"/>
      <w:numFmt w:val="decimal"/>
      <w:lvlText w:val="%4."/>
      <w:lvlJc w:val="left"/>
      <w:pPr>
        <w:ind w:left="2880" w:hanging="360"/>
      </w:pPr>
    </w:lvl>
    <w:lvl w:ilvl="4" w:tplc="7DE2E032" w:tentative="1">
      <w:start w:val="1"/>
      <w:numFmt w:val="lowerLetter"/>
      <w:lvlText w:val="%5."/>
      <w:lvlJc w:val="left"/>
      <w:pPr>
        <w:ind w:left="3600" w:hanging="360"/>
      </w:pPr>
    </w:lvl>
    <w:lvl w:ilvl="5" w:tplc="7896A9F8" w:tentative="1">
      <w:start w:val="1"/>
      <w:numFmt w:val="lowerRoman"/>
      <w:lvlText w:val="%6."/>
      <w:lvlJc w:val="right"/>
      <w:pPr>
        <w:ind w:left="4320" w:hanging="180"/>
      </w:pPr>
    </w:lvl>
    <w:lvl w:ilvl="6" w:tplc="3B7EB86E" w:tentative="1">
      <w:start w:val="1"/>
      <w:numFmt w:val="decimal"/>
      <w:lvlText w:val="%7."/>
      <w:lvlJc w:val="left"/>
      <w:pPr>
        <w:ind w:left="5040" w:hanging="360"/>
      </w:pPr>
    </w:lvl>
    <w:lvl w:ilvl="7" w:tplc="04F68FE6" w:tentative="1">
      <w:start w:val="1"/>
      <w:numFmt w:val="lowerLetter"/>
      <w:lvlText w:val="%8."/>
      <w:lvlJc w:val="left"/>
      <w:pPr>
        <w:ind w:left="5760" w:hanging="360"/>
      </w:pPr>
    </w:lvl>
    <w:lvl w:ilvl="8" w:tplc="D3BC5EEC" w:tentative="1">
      <w:start w:val="1"/>
      <w:numFmt w:val="lowerRoman"/>
      <w:lvlText w:val="%9."/>
      <w:lvlJc w:val="right"/>
      <w:pPr>
        <w:ind w:left="6480" w:hanging="180"/>
      </w:pPr>
    </w:lvl>
  </w:abstractNum>
  <w:abstractNum w:abstractNumId="1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2" w15:restartNumberingAfterBreak="0">
    <w:nsid w:val="239F468D"/>
    <w:multiLevelType w:val="hybridMultilevel"/>
    <w:tmpl w:val="FCFCD208"/>
    <w:lvl w:ilvl="0" w:tplc="97E6EE1E">
      <w:start w:val="1"/>
      <w:numFmt w:val="decimal"/>
      <w:lvlText w:val="%1."/>
      <w:lvlJc w:val="left"/>
      <w:pPr>
        <w:ind w:left="1467" w:hanging="900"/>
      </w:pPr>
    </w:lvl>
    <w:lvl w:ilvl="1" w:tplc="A298445A">
      <w:start w:val="1"/>
      <w:numFmt w:val="lowerLetter"/>
      <w:lvlText w:val="%2."/>
      <w:lvlJc w:val="left"/>
      <w:pPr>
        <w:ind w:left="1647" w:hanging="360"/>
      </w:pPr>
    </w:lvl>
    <w:lvl w:ilvl="2" w:tplc="C6A401CC">
      <w:start w:val="1"/>
      <w:numFmt w:val="lowerRoman"/>
      <w:lvlText w:val="%3."/>
      <w:lvlJc w:val="right"/>
      <w:pPr>
        <w:ind w:left="2367" w:hanging="180"/>
      </w:pPr>
    </w:lvl>
    <w:lvl w:ilvl="3" w:tplc="502CFB24">
      <w:start w:val="1"/>
      <w:numFmt w:val="decimal"/>
      <w:lvlText w:val="%4."/>
      <w:lvlJc w:val="left"/>
      <w:pPr>
        <w:ind w:left="3087" w:hanging="360"/>
      </w:pPr>
    </w:lvl>
    <w:lvl w:ilvl="4" w:tplc="43D83402">
      <w:start w:val="1"/>
      <w:numFmt w:val="lowerLetter"/>
      <w:lvlText w:val="%5."/>
      <w:lvlJc w:val="left"/>
      <w:pPr>
        <w:ind w:left="3807" w:hanging="360"/>
      </w:pPr>
    </w:lvl>
    <w:lvl w:ilvl="5" w:tplc="B33A2512">
      <w:start w:val="1"/>
      <w:numFmt w:val="lowerRoman"/>
      <w:lvlText w:val="%6."/>
      <w:lvlJc w:val="right"/>
      <w:pPr>
        <w:ind w:left="4527" w:hanging="180"/>
      </w:pPr>
    </w:lvl>
    <w:lvl w:ilvl="6" w:tplc="92C4D980">
      <w:start w:val="1"/>
      <w:numFmt w:val="decimal"/>
      <w:lvlText w:val="%7."/>
      <w:lvlJc w:val="left"/>
      <w:pPr>
        <w:ind w:left="5247" w:hanging="360"/>
      </w:pPr>
    </w:lvl>
    <w:lvl w:ilvl="7" w:tplc="A8E848F2">
      <w:start w:val="1"/>
      <w:numFmt w:val="lowerLetter"/>
      <w:lvlText w:val="%8."/>
      <w:lvlJc w:val="left"/>
      <w:pPr>
        <w:ind w:left="5967" w:hanging="360"/>
      </w:pPr>
    </w:lvl>
    <w:lvl w:ilvl="8" w:tplc="F9DC3864">
      <w:start w:val="1"/>
      <w:numFmt w:val="lowerRoman"/>
      <w:lvlText w:val="%9."/>
      <w:lvlJc w:val="right"/>
      <w:pPr>
        <w:ind w:left="6687" w:hanging="180"/>
      </w:pPr>
    </w:lvl>
  </w:abstractNum>
  <w:abstractNum w:abstractNumId="13" w15:restartNumberingAfterBreak="0">
    <w:nsid w:val="2D054640"/>
    <w:multiLevelType w:val="hybridMultilevel"/>
    <w:tmpl w:val="CBA29B0C"/>
    <w:lvl w:ilvl="0" w:tplc="E0744D94">
      <w:start w:val="1"/>
      <w:numFmt w:val="decimal"/>
      <w:lvlText w:val="%1."/>
      <w:lvlJc w:val="left"/>
      <w:pPr>
        <w:ind w:left="643" w:hanging="360"/>
      </w:pPr>
      <w:rPr>
        <w:rFonts w:hint="default"/>
      </w:rPr>
    </w:lvl>
    <w:lvl w:ilvl="1" w:tplc="8594E6C2" w:tentative="1">
      <w:start w:val="1"/>
      <w:numFmt w:val="lowerLetter"/>
      <w:lvlText w:val="%2."/>
      <w:lvlJc w:val="left"/>
      <w:pPr>
        <w:ind w:left="1363" w:hanging="360"/>
      </w:pPr>
    </w:lvl>
    <w:lvl w:ilvl="2" w:tplc="62E0CB02" w:tentative="1">
      <w:start w:val="1"/>
      <w:numFmt w:val="lowerRoman"/>
      <w:lvlText w:val="%3."/>
      <w:lvlJc w:val="right"/>
      <w:pPr>
        <w:ind w:left="2083" w:hanging="180"/>
      </w:pPr>
    </w:lvl>
    <w:lvl w:ilvl="3" w:tplc="938CD3C6" w:tentative="1">
      <w:start w:val="1"/>
      <w:numFmt w:val="decimal"/>
      <w:lvlText w:val="%4."/>
      <w:lvlJc w:val="left"/>
      <w:pPr>
        <w:ind w:left="2803" w:hanging="360"/>
      </w:pPr>
    </w:lvl>
    <w:lvl w:ilvl="4" w:tplc="0DD892FE" w:tentative="1">
      <w:start w:val="1"/>
      <w:numFmt w:val="lowerLetter"/>
      <w:lvlText w:val="%5."/>
      <w:lvlJc w:val="left"/>
      <w:pPr>
        <w:ind w:left="3523" w:hanging="360"/>
      </w:pPr>
    </w:lvl>
    <w:lvl w:ilvl="5" w:tplc="B0B492AC" w:tentative="1">
      <w:start w:val="1"/>
      <w:numFmt w:val="lowerRoman"/>
      <w:lvlText w:val="%6."/>
      <w:lvlJc w:val="right"/>
      <w:pPr>
        <w:ind w:left="4243" w:hanging="180"/>
      </w:pPr>
    </w:lvl>
    <w:lvl w:ilvl="6" w:tplc="70085D6C" w:tentative="1">
      <w:start w:val="1"/>
      <w:numFmt w:val="decimal"/>
      <w:lvlText w:val="%7."/>
      <w:lvlJc w:val="left"/>
      <w:pPr>
        <w:ind w:left="4963" w:hanging="360"/>
      </w:pPr>
    </w:lvl>
    <w:lvl w:ilvl="7" w:tplc="7672858C" w:tentative="1">
      <w:start w:val="1"/>
      <w:numFmt w:val="lowerLetter"/>
      <w:lvlText w:val="%8."/>
      <w:lvlJc w:val="left"/>
      <w:pPr>
        <w:ind w:left="5683" w:hanging="360"/>
      </w:pPr>
    </w:lvl>
    <w:lvl w:ilvl="8" w:tplc="CD3288FA" w:tentative="1">
      <w:start w:val="1"/>
      <w:numFmt w:val="lowerRoman"/>
      <w:lvlText w:val="%9."/>
      <w:lvlJc w:val="right"/>
      <w:pPr>
        <w:ind w:left="6403" w:hanging="180"/>
      </w:pPr>
    </w:lvl>
  </w:abstractNum>
  <w:abstractNum w:abstractNumId="14" w15:restartNumberingAfterBreak="0">
    <w:nsid w:val="33CB4305"/>
    <w:multiLevelType w:val="hybridMultilevel"/>
    <w:tmpl w:val="3B3E17E6"/>
    <w:lvl w:ilvl="0" w:tplc="CA0829DE">
      <w:start w:val="1"/>
      <w:numFmt w:val="decimal"/>
      <w:lvlText w:val="%1."/>
      <w:lvlJc w:val="left"/>
      <w:pPr>
        <w:ind w:left="720" w:hanging="360"/>
      </w:pPr>
    </w:lvl>
    <w:lvl w:ilvl="1" w:tplc="8DFC956C">
      <w:start w:val="1"/>
      <w:numFmt w:val="lowerLetter"/>
      <w:lvlText w:val="%2."/>
      <w:lvlJc w:val="left"/>
      <w:pPr>
        <w:ind w:left="1440" w:hanging="360"/>
      </w:pPr>
    </w:lvl>
    <w:lvl w:ilvl="2" w:tplc="EC062A1A">
      <w:start w:val="1"/>
      <w:numFmt w:val="lowerRoman"/>
      <w:lvlText w:val="%3."/>
      <w:lvlJc w:val="right"/>
      <w:pPr>
        <w:ind w:left="2160" w:hanging="180"/>
      </w:pPr>
    </w:lvl>
    <w:lvl w:ilvl="3" w:tplc="77CC4A12">
      <w:start w:val="1"/>
      <w:numFmt w:val="decimal"/>
      <w:lvlText w:val="%4."/>
      <w:lvlJc w:val="left"/>
      <w:pPr>
        <w:ind w:left="2880" w:hanging="360"/>
      </w:pPr>
    </w:lvl>
    <w:lvl w:ilvl="4" w:tplc="EB34D15A">
      <w:start w:val="1"/>
      <w:numFmt w:val="lowerLetter"/>
      <w:lvlText w:val="%5."/>
      <w:lvlJc w:val="left"/>
      <w:pPr>
        <w:ind w:left="3600" w:hanging="360"/>
      </w:pPr>
    </w:lvl>
    <w:lvl w:ilvl="5" w:tplc="1BA2864E">
      <w:start w:val="1"/>
      <w:numFmt w:val="lowerRoman"/>
      <w:lvlText w:val="%6."/>
      <w:lvlJc w:val="right"/>
      <w:pPr>
        <w:ind w:left="4320" w:hanging="180"/>
      </w:pPr>
    </w:lvl>
    <w:lvl w:ilvl="6" w:tplc="BE82F72E">
      <w:start w:val="1"/>
      <w:numFmt w:val="decimal"/>
      <w:lvlText w:val="%7."/>
      <w:lvlJc w:val="left"/>
      <w:pPr>
        <w:ind w:left="5040" w:hanging="360"/>
      </w:pPr>
    </w:lvl>
    <w:lvl w:ilvl="7" w:tplc="4468C802">
      <w:start w:val="1"/>
      <w:numFmt w:val="lowerLetter"/>
      <w:lvlText w:val="%8."/>
      <w:lvlJc w:val="left"/>
      <w:pPr>
        <w:ind w:left="5760" w:hanging="360"/>
      </w:pPr>
    </w:lvl>
    <w:lvl w:ilvl="8" w:tplc="8EA01156">
      <w:start w:val="1"/>
      <w:numFmt w:val="lowerRoman"/>
      <w:lvlText w:val="%9."/>
      <w:lvlJc w:val="right"/>
      <w:pPr>
        <w:ind w:left="6480" w:hanging="180"/>
      </w:pPr>
    </w:lvl>
  </w:abstractNum>
  <w:abstractNum w:abstractNumId="15"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9DD1B5F"/>
    <w:multiLevelType w:val="hybridMultilevel"/>
    <w:tmpl w:val="5AFE5C6A"/>
    <w:lvl w:ilvl="0" w:tplc="EF84614A">
      <w:start w:val="1"/>
      <w:numFmt w:val="decimal"/>
      <w:lvlText w:val="%1."/>
      <w:lvlJc w:val="left"/>
      <w:pPr>
        <w:ind w:left="840" w:hanging="480"/>
      </w:pPr>
    </w:lvl>
    <w:lvl w:ilvl="1" w:tplc="B066DC5A">
      <w:start w:val="1"/>
      <w:numFmt w:val="lowerLetter"/>
      <w:lvlText w:val="%2."/>
      <w:lvlJc w:val="left"/>
      <w:pPr>
        <w:ind w:left="1440" w:hanging="360"/>
      </w:pPr>
    </w:lvl>
    <w:lvl w:ilvl="2" w:tplc="E6B44E00">
      <w:start w:val="1"/>
      <w:numFmt w:val="lowerRoman"/>
      <w:lvlText w:val="%3."/>
      <w:lvlJc w:val="right"/>
      <w:pPr>
        <w:ind w:left="2160" w:hanging="180"/>
      </w:pPr>
    </w:lvl>
    <w:lvl w:ilvl="3" w:tplc="B6661DC0">
      <w:start w:val="1"/>
      <w:numFmt w:val="decimal"/>
      <w:lvlText w:val="%4."/>
      <w:lvlJc w:val="left"/>
      <w:pPr>
        <w:ind w:left="2880" w:hanging="360"/>
      </w:pPr>
    </w:lvl>
    <w:lvl w:ilvl="4" w:tplc="A5F2AD06">
      <w:start w:val="1"/>
      <w:numFmt w:val="lowerLetter"/>
      <w:lvlText w:val="%5."/>
      <w:lvlJc w:val="left"/>
      <w:pPr>
        <w:ind w:left="3600" w:hanging="360"/>
      </w:pPr>
    </w:lvl>
    <w:lvl w:ilvl="5" w:tplc="338E49EC">
      <w:start w:val="1"/>
      <w:numFmt w:val="lowerRoman"/>
      <w:lvlText w:val="%6."/>
      <w:lvlJc w:val="right"/>
      <w:pPr>
        <w:ind w:left="4320" w:hanging="180"/>
      </w:pPr>
    </w:lvl>
    <w:lvl w:ilvl="6" w:tplc="5DA02C9E">
      <w:start w:val="1"/>
      <w:numFmt w:val="decimal"/>
      <w:lvlText w:val="%7."/>
      <w:lvlJc w:val="left"/>
      <w:pPr>
        <w:ind w:left="5040" w:hanging="360"/>
      </w:pPr>
    </w:lvl>
    <w:lvl w:ilvl="7" w:tplc="0B1440AA">
      <w:start w:val="1"/>
      <w:numFmt w:val="lowerLetter"/>
      <w:lvlText w:val="%8."/>
      <w:lvlJc w:val="left"/>
      <w:pPr>
        <w:ind w:left="5760" w:hanging="360"/>
      </w:pPr>
    </w:lvl>
    <w:lvl w:ilvl="8" w:tplc="3B5E0D88">
      <w:start w:val="1"/>
      <w:numFmt w:val="lowerRoman"/>
      <w:lvlText w:val="%9."/>
      <w:lvlJc w:val="right"/>
      <w:pPr>
        <w:ind w:left="6480" w:hanging="180"/>
      </w:pPr>
    </w:lvl>
  </w:abstractNum>
  <w:abstractNum w:abstractNumId="17" w15:restartNumberingAfterBreak="0">
    <w:nsid w:val="4D47595D"/>
    <w:multiLevelType w:val="multilevel"/>
    <w:tmpl w:val="EFEA961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57583F"/>
    <w:multiLevelType w:val="multilevel"/>
    <w:tmpl w:val="54140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595CA7"/>
    <w:multiLevelType w:val="hybridMultilevel"/>
    <w:tmpl w:val="8F22B210"/>
    <w:lvl w:ilvl="0" w:tplc="750491A6">
      <w:start w:val="5"/>
      <w:numFmt w:val="decimal"/>
      <w:lvlText w:val="%1."/>
      <w:lvlJc w:val="left"/>
      <w:pPr>
        <w:tabs>
          <w:tab w:val="num" w:pos="350"/>
        </w:tabs>
        <w:ind w:left="350" w:hanging="360"/>
      </w:pPr>
      <w:rPr>
        <w:rFonts w:hint="default"/>
      </w:rPr>
    </w:lvl>
    <w:lvl w:ilvl="1" w:tplc="FE164892" w:tentative="1">
      <w:start w:val="1"/>
      <w:numFmt w:val="lowerLetter"/>
      <w:lvlText w:val="%2."/>
      <w:lvlJc w:val="left"/>
      <w:pPr>
        <w:tabs>
          <w:tab w:val="num" w:pos="1070"/>
        </w:tabs>
        <w:ind w:left="1070" w:hanging="360"/>
      </w:pPr>
    </w:lvl>
    <w:lvl w:ilvl="2" w:tplc="A0B4C672" w:tentative="1">
      <w:start w:val="1"/>
      <w:numFmt w:val="lowerRoman"/>
      <w:lvlText w:val="%3."/>
      <w:lvlJc w:val="right"/>
      <w:pPr>
        <w:tabs>
          <w:tab w:val="num" w:pos="1790"/>
        </w:tabs>
        <w:ind w:left="1790" w:hanging="180"/>
      </w:pPr>
    </w:lvl>
    <w:lvl w:ilvl="3" w:tplc="BC7EC696" w:tentative="1">
      <w:start w:val="1"/>
      <w:numFmt w:val="decimal"/>
      <w:lvlText w:val="%4."/>
      <w:lvlJc w:val="left"/>
      <w:pPr>
        <w:tabs>
          <w:tab w:val="num" w:pos="2510"/>
        </w:tabs>
        <w:ind w:left="2510" w:hanging="360"/>
      </w:pPr>
    </w:lvl>
    <w:lvl w:ilvl="4" w:tplc="DE52A0E4" w:tentative="1">
      <w:start w:val="1"/>
      <w:numFmt w:val="lowerLetter"/>
      <w:lvlText w:val="%5."/>
      <w:lvlJc w:val="left"/>
      <w:pPr>
        <w:tabs>
          <w:tab w:val="num" w:pos="3230"/>
        </w:tabs>
        <w:ind w:left="3230" w:hanging="360"/>
      </w:pPr>
    </w:lvl>
    <w:lvl w:ilvl="5" w:tplc="EC7CE6EE" w:tentative="1">
      <w:start w:val="1"/>
      <w:numFmt w:val="lowerRoman"/>
      <w:lvlText w:val="%6."/>
      <w:lvlJc w:val="right"/>
      <w:pPr>
        <w:tabs>
          <w:tab w:val="num" w:pos="3950"/>
        </w:tabs>
        <w:ind w:left="3950" w:hanging="180"/>
      </w:pPr>
    </w:lvl>
    <w:lvl w:ilvl="6" w:tplc="EF7C1BA0" w:tentative="1">
      <w:start w:val="1"/>
      <w:numFmt w:val="decimal"/>
      <w:lvlText w:val="%7."/>
      <w:lvlJc w:val="left"/>
      <w:pPr>
        <w:tabs>
          <w:tab w:val="num" w:pos="4670"/>
        </w:tabs>
        <w:ind w:left="4670" w:hanging="360"/>
      </w:pPr>
    </w:lvl>
    <w:lvl w:ilvl="7" w:tplc="457ACE7A" w:tentative="1">
      <w:start w:val="1"/>
      <w:numFmt w:val="lowerLetter"/>
      <w:lvlText w:val="%8."/>
      <w:lvlJc w:val="left"/>
      <w:pPr>
        <w:tabs>
          <w:tab w:val="num" w:pos="5390"/>
        </w:tabs>
        <w:ind w:left="5390" w:hanging="360"/>
      </w:pPr>
    </w:lvl>
    <w:lvl w:ilvl="8" w:tplc="CAE687AA" w:tentative="1">
      <w:start w:val="1"/>
      <w:numFmt w:val="lowerRoman"/>
      <w:lvlText w:val="%9."/>
      <w:lvlJc w:val="right"/>
      <w:pPr>
        <w:tabs>
          <w:tab w:val="num" w:pos="6110"/>
        </w:tabs>
        <w:ind w:left="6110" w:hanging="180"/>
      </w:pPr>
    </w:lvl>
  </w:abstractNum>
  <w:abstractNum w:abstractNumId="21" w15:restartNumberingAfterBreak="0">
    <w:nsid w:val="5D251182"/>
    <w:multiLevelType w:val="multilevel"/>
    <w:tmpl w:val="D9B6A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E008E1"/>
    <w:multiLevelType w:val="hybridMultilevel"/>
    <w:tmpl w:val="9E9A0352"/>
    <w:lvl w:ilvl="0" w:tplc="AA5632EA">
      <w:start w:val="1"/>
      <w:numFmt w:val="decimal"/>
      <w:lvlText w:val="%1."/>
      <w:lvlJc w:val="left"/>
      <w:pPr>
        <w:tabs>
          <w:tab w:val="num" w:pos="360"/>
        </w:tabs>
        <w:ind w:left="0" w:firstLine="0"/>
      </w:pPr>
      <w:rPr>
        <w:rFonts w:hint="default"/>
      </w:rPr>
    </w:lvl>
    <w:lvl w:ilvl="1" w:tplc="CB7A8BEE" w:tentative="1">
      <w:start w:val="1"/>
      <w:numFmt w:val="lowerLetter"/>
      <w:lvlText w:val="%2."/>
      <w:lvlJc w:val="left"/>
      <w:pPr>
        <w:tabs>
          <w:tab w:val="num" w:pos="3437"/>
        </w:tabs>
        <w:ind w:left="3437" w:hanging="360"/>
      </w:pPr>
    </w:lvl>
    <w:lvl w:ilvl="2" w:tplc="D3504244" w:tentative="1">
      <w:start w:val="1"/>
      <w:numFmt w:val="lowerRoman"/>
      <w:lvlText w:val="%3."/>
      <w:lvlJc w:val="right"/>
      <w:pPr>
        <w:tabs>
          <w:tab w:val="num" w:pos="4157"/>
        </w:tabs>
        <w:ind w:left="4157" w:hanging="180"/>
      </w:pPr>
    </w:lvl>
    <w:lvl w:ilvl="3" w:tplc="A7B8ADDC" w:tentative="1">
      <w:start w:val="1"/>
      <w:numFmt w:val="decimal"/>
      <w:lvlText w:val="%4."/>
      <w:lvlJc w:val="left"/>
      <w:pPr>
        <w:tabs>
          <w:tab w:val="num" w:pos="4877"/>
        </w:tabs>
        <w:ind w:left="4877" w:hanging="360"/>
      </w:pPr>
    </w:lvl>
    <w:lvl w:ilvl="4" w:tplc="631E0160" w:tentative="1">
      <w:start w:val="1"/>
      <w:numFmt w:val="lowerLetter"/>
      <w:lvlText w:val="%5."/>
      <w:lvlJc w:val="left"/>
      <w:pPr>
        <w:tabs>
          <w:tab w:val="num" w:pos="5597"/>
        </w:tabs>
        <w:ind w:left="5597" w:hanging="360"/>
      </w:pPr>
    </w:lvl>
    <w:lvl w:ilvl="5" w:tplc="02364400" w:tentative="1">
      <w:start w:val="1"/>
      <w:numFmt w:val="lowerRoman"/>
      <w:lvlText w:val="%6."/>
      <w:lvlJc w:val="right"/>
      <w:pPr>
        <w:tabs>
          <w:tab w:val="num" w:pos="6317"/>
        </w:tabs>
        <w:ind w:left="6317" w:hanging="180"/>
      </w:pPr>
    </w:lvl>
    <w:lvl w:ilvl="6" w:tplc="17FC8BF0" w:tentative="1">
      <w:start w:val="1"/>
      <w:numFmt w:val="decimal"/>
      <w:lvlText w:val="%7."/>
      <w:lvlJc w:val="left"/>
      <w:pPr>
        <w:tabs>
          <w:tab w:val="num" w:pos="7037"/>
        </w:tabs>
        <w:ind w:left="7037" w:hanging="360"/>
      </w:pPr>
    </w:lvl>
    <w:lvl w:ilvl="7" w:tplc="EB48C9D8" w:tentative="1">
      <w:start w:val="1"/>
      <w:numFmt w:val="lowerLetter"/>
      <w:lvlText w:val="%8."/>
      <w:lvlJc w:val="left"/>
      <w:pPr>
        <w:tabs>
          <w:tab w:val="num" w:pos="7757"/>
        </w:tabs>
        <w:ind w:left="7757" w:hanging="360"/>
      </w:pPr>
    </w:lvl>
    <w:lvl w:ilvl="8" w:tplc="E29E5128" w:tentative="1">
      <w:start w:val="1"/>
      <w:numFmt w:val="lowerRoman"/>
      <w:lvlText w:val="%9."/>
      <w:lvlJc w:val="right"/>
      <w:pPr>
        <w:tabs>
          <w:tab w:val="num" w:pos="8477"/>
        </w:tabs>
        <w:ind w:left="8477" w:hanging="180"/>
      </w:pPr>
    </w:lvl>
  </w:abstractNum>
  <w:abstractNum w:abstractNumId="23" w15:restartNumberingAfterBreak="0">
    <w:nsid w:val="6AD2578E"/>
    <w:multiLevelType w:val="hybridMultilevel"/>
    <w:tmpl w:val="7AB262D0"/>
    <w:lvl w:ilvl="0" w:tplc="64C6997C">
      <w:start w:val="1"/>
      <w:numFmt w:val="decimal"/>
      <w:lvlText w:val="%1."/>
      <w:lvlJc w:val="left"/>
      <w:pPr>
        <w:tabs>
          <w:tab w:val="num" w:pos="720"/>
        </w:tabs>
        <w:ind w:left="720" w:hanging="360"/>
      </w:pPr>
    </w:lvl>
    <w:lvl w:ilvl="1" w:tplc="C4708DCC">
      <w:start w:val="1"/>
      <w:numFmt w:val="lowerLetter"/>
      <w:lvlText w:val="%2."/>
      <w:lvlJc w:val="left"/>
      <w:pPr>
        <w:tabs>
          <w:tab w:val="num" w:pos="1440"/>
        </w:tabs>
        <w:ind w:left="1440" w:hanging="360"/>
      </w:pPr>
    </w:lvl>
    <w:lvl w:ilvl="2" w:tplc="67E899CA">
      <w:start w:val="1"/>
      <w:numFmt w:val="lowerRoman"/>
      <w:lvlText w:val="%3."/>
      <w:lvlJc w:val="right"/>
      <w:pPr>
        <w:tabs>
          <w:tab w:val="num" w:pos="2160"/>
        </w:tabs>
        <w:ind w:left="2160" w:hanging="180"/>
      </w:pPr>
    </w:lvl>
    <w:lvl w:ilvl="3" w:tplc="781644B8">
      <w:start w:val="1"/>
      <w:numFmt w:val="decimal"/>
      <w:lvlText w:val="%4."/>
      <w:lvlJc w:val="left"/>
      <w:pPr>
        <w:tabs>
          <w:tab w:val="num" w:pos="2880"/>
        </w:tabs>
        <w:ind w:left="2880" w:hanging="360"/>
      </w:pPr>
    </w:lvl>
    <w:lvl w:ilvl="4" w:tplc="D1B6E9C0">
      <w:start w:val="1"/>
      <w:numFmt w:val="lowerLetter"/>
      <w:lvlText w:val="%5."/>
      <w:lvlJc w:val="left"/>
      <w:pPr>
        <w:tabs>
          <w:tab w:val="num" w:pos="3600"/>
        </w:tabs>
        <w:ind w:left="3600" w:hanging="360"/>
      </w:pPr>
    </w:lvl>
    <w:lvl w:ilvl="5" w:tplc="046010BE">
      <w:start w:val="1"/>
      <w:numFmt w:val="lowerRoman"/>
      <w:lvlText w:val="%6."/>
      <w:lvlJc w:val="right"/>
      <w:pPr>
        <w:tabs>
          <w:tab w:val="num" w:pos="4320"/>
        </w:tabs>
        <w:ind w:left="4320" w:hanging="180"/>
      </w:pPr>
    </w:lvl>
    <w:lvl w:ilvl="6" w:tplc="A18C1A08">
      <w:start w:val="1"/>
      <w:numFmt w:val="decimal"/>
      <w:lvlText w:val="%7."/>
      <w:lvlJc w:val="left"/>
      <w:pPr>
        <w:tabs>
          <w:tab w:val="num" w:pos="5040"/>
        </w:tabs>
        <w:ind w:left="5040" w:hanging="360"/>
      </w:pPr>
    </w:lvl>
    <w:lvl w:ilvl="7" w:tplc="0DBC31F4">
      <w:start w:val="1"/>
      <w:numFmt w:val="lowerLetter"/>
      <w:lvlText w:val="%8."/>
      <w:lvlJc w:val="left"/>
      <w:pPr>
        <w:tabs>
          <w:tab w:val="num" w:pos="5760"/>
        </w:tabs>
        <w:ind w:left="5760" w:hanging="360"/>
      </w:pPr>
    </w:lvl>
    <w:lvl w:ilvl="8" w:tplc="CACEEDE4">
      <w:start w:val="1"/>
      <w:numFmt w:val="lowerRoman"/>
      <w:lvlText w:val="%9."/>
      <w:lvlJc w:val="right"/>
      <w:pPr>
        <w:tabs>
          <w:tab w:val="num" w:pos="6480"/>
        </w:tabs>
        <w:ind w:left="6480" w:hanging="180"/>
      </w:pPr>
    </w:lvl>
  </w:abstractNum>
  <w:abstractNum w:abstractNumId="24" w15:restartNumberingAfterBreak="0">
    <w:nsid w:val="6D233289"/>
    <w:multiLevelType w:val="hybridMultilevel"/>
    <w:tmpl w:val="5830B382"/>
    <w:lvl w:ilvl="0" w:tplc="2C563782">
      <w:start w:val="1"/>
      <w:numFmt w:val="decimal"/>
      <w:lvlText w:val="%1."/>
      <w:lvlJc w:val="left"/>
      <w:pPr>
        <w:ind w:left="720" w:hanging="360"/>
      </w:pPr>
      <w:rPr>
        <w:rFonts w:hint="default"/>
      </w:rPr>
    </w:lvl>
    <w:lvl w:ilvl="1" w:tplc="D89C7F18" w:tentative="1">
      <w:start w:val="1"/>
      <w:numFmt w:val="lowerLetter"/>
      <w:lvlText w:val="%2."/>
      <w:lvlJc w:val="left"/>
      <w:pPr>
        <w:ind w:left="1440" w:hanging="360"/>
      </w:pPr>
    </w:lvl>
    <w:lvl w:ilvl="2" w:tplc="36747452" w:tentative="1">
      <w:start w:val="1"/>
      <w:numFmt w:val="lowerRoman"/>
      <w:lvlText w:val="%3."/>
      <w:lvlJc w:val="right"/>
      <w:pPr>
        <w:ind w:left="2160" w:hanging="180"/>
      </w:pPr>
    </w:lvl>
    <w:lvl w:ilvl="3" w:tplc="E4E6F600" w:tentative="1">
      <w:start w:val="1"/>
      <w:numFmt w:val="decimal"/>
      <w:lvlText w:val="%4."/>
      <w:lvlJc w:val="left"/>
      <w:pPr>
        <w:ind w:left="2880" w:hanging="360"/>
      </w:pPr>
    </w:lvl>
    <w:lvl w:ilvl="4" w:tplc="F31C3B88" w:tentative="1">
      <w:start w:val="1"/>
      <w:numFmt w:val="lowerLetter"/>
      <w:lvlText w:val="%5."/>
      <w:lvlJc w:val="left"/>
      <w:pPr>
        <w:ind w:left="3600" w:hanging="360"/>
      </w:pPr>
    </w:lvl>
    <w:lvl w:ilvl="5" w:tplc="36C2F882" w:tentative="1">
      <w:start w:val="1"/>
      <w:numFmt w:val="lowerRoman"/>
      <w:lvlText w:val="%6."/>
      <w:lvlJc w:val="right"/>
      <w:pPr>
        <w:ind w:left="4320" w:hanging="180"/>
      </w:pPr>
    </w:lvl>
    <w:lvl w:ilvl="6" w:tplc="3984DD9E" w:tentative="1">
      <w:start w:val="1"/>
      <w:numFmt w:val="decimal"/>
      <w:lvlText w:val="%7."/>
      <w:lvlJc w:val="left"/>
      <w:pPr>
        <w:ind w:left="5040" w:hanging="360"/>
      </w:pPr>
    </w:lvl>
    <w:lvl w:ilvl="7" w:tplc="81E0DBB0" w:tentative="1">
      <w:start w:val="1"/>
      <w:numFmt w:val="lowerLetter"/>
      <w:lvlText w:val="%8."/>
      <w:lvlJc w:val="left"/>
      <w:pPr>
        <w:ind w:left="5760" w:hanging="360"/>
      </w:pPr>
    </w:lvl>
    <w:lvl w:ilvl="8" w:tplc="9D66EB9A" w:tentative="1">
      <w:start w:val="1"/>
      <w:numFmt w:val="lowerRoman"/>
      <w:lvlText w:val="%9."/>
      <w:lvlJc w:val="right"/>
      <w:pPr>
        <w:ind w:left="6480" w:hanging="180"/>
      </w:pPr>
    </w:lvl>
  </w:abstractNum>
  <w:abstractNum w:abstractNumId="25"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F023C57"/>
    <w:multiLevelType w:val="hybridMultilevel"/>
    <w:tmpl w:val="56DEF868"/>
    <w:lvl w:ilvl="0" w:tplc="1F021536">
      <w:start w:val="1"/>
      <w:numFmt w:val="decimal"/>
      <w:lvlText w:val="%1."/>
      <w:lvlJc w:val="left"/>
      <w:pPr>
        <w:ind w:left="720" w:hanging="360"/>
      </w:pPr>
      <w:rPr>
        <w:rFonts w:hint="default"/>
      </w:rPr>
    </w:lvl>
    <w:lvl w:ilvl="1" w:tplc="3782E6C8" w:tentative="1">
      <w:start w:val="1"/>
      <w:numFmt w:val="lowerLetter"/>
      <w:lvlText w:val="%2."/>
      <w:lvlJc w:val="left"/>
      <w:pPr>
        <w:ind w:left="1440" w:hanging="360"/>
      </w:pPr>
    </w:lvl>
    <w:lvl w:ilvl="2" w:tplc="059A3DBC" w:tentative="1">
      <w:start w:val="1"/>
      <w:numFmt w:val="lowerRoman"/>
      <w:lvlText w:val="%3."/>
      <w:lvlJc w:val="right"/>
      <w:pPr>
        <w:ind w:left="2160" w:hanging="180"/>
      </w:pPr>
    </w:lvl>
    <w:lvl w:ilvl="3" w:tplc="E3CEE85C" w:tentative="1">
      <w:start w:val="1"/>
      <w:numFmt w:val="decimal"/>
      <w:lvlText w:val="%4."/>
      <w:lvlJc w:val="left"/>
      <w:pPr>
        <w:ind w:left="2880" w:hanging="360"/>
      </w:pPr>
    </w:lvl>
    <w:lvl w:ilvl="4" w:tplc="D82CA2DA" w:tentative="1">
      <w:start w:val="1"/>
      <w:numFmt w:val="lowerLetter"/>
      <w:lvlText w:val="%5."/>
      <w:lvlJc w:val="left"/>
      <w:pPr>
        <w:ind w:left="3600" w:hanging="360"/>
      </w:pPr>
    </w:lvl>
    <w:lvl w:ilvl="5" w:tplc="191E1956" w:tentative="1">
      <w:start w:val="1"/>
      <w:numFmt w:val="lowerRoman"/>
      <w:lvlText w:val="%6."/>
      <w:lvlJc w:val="right"/>
      <w:pPr>
        <w:ind w:left="4320" w:hanging="180"/>
      </w:pPr>
    </w:lvl>
    <w:lvl w:ilvl="6" w:tplc="6F94F34E" w:tentative="1">
      <w:start w:val="1"/>
      <w:numFmt w:val="decimal"/>
      <w:lvlText w:val="%7."/>
      <w:lvlJc w:val="left"/>
      <w:pPr>
        <w:ind w:left="5040" w:hanging="360"/>
      </w:pPr>
    </w:lvl>
    <w:lvl w:ilvl="7" w:tplc="9C1663B6" w:tentative="1">
      <w:start w:val="1"/>
      <w:numFmt w:val="lowerLetter"/>
      <w:lvlText w:val="%8."/>
      <w:lvlJc w:val="left"/>
      <w:pPr>
        <w:ind w:left="5760" w:hanging="360"/>
      </w:pPr>
    </w:lvl>
    <w:lvl w:ilvl="8" w:tplc="CA4EC6DA"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20"/>
  </w:num>
  <w:num w:numId="10">
    <w:abstractNumId w:val="9"/>
  </w:num>
  <w:num w:numId="11">
    <w:abstractNumId w:val="15"/>
  </w:num>
  <w:num w:numId="12">
    <w:abstractNumId w:val="4"/>
  </w:num>
  <w:num w:numId="13">
    <w:abstractNumId w:val="10"/>
  </w:num>
  <w:num w:numId="14">
    <w:abstractNumId w:val="2"/>
  </w:num>
  <w:num w:numId="15">
    <w:abstractNumId w:val="2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9"/>
  </w:num>
  <w:num w:numId="27">
    <w:abstractNumId w:val="21"/>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65D9"/>
    <w:rsid w:val="000110A2"/>
    <w:rsid w:val="00011AD0"/>
    <w:rsid w:val="00012D76"/>
    <w:rsid w:val="00020E71"/>
    <w:rsid w:val="000254B1"/>
    <w:rsid w:val="000312ED"/>
    <w:rsid w:val="00046575"/>
    <w:rsid w:val="00061A58"/>
    <w:rsid w:val="000821E4"/>
    <w:rsid w:val="000869DA"/>
    <w:rsid w:val="000B54FA"/>
    <w:rsid w:val="000C26F8"/>
    <w:rsid w:val="000C3772"/>
    <w:rsid w:val="000C3E08"/>
    <w:rsid w:val="000D5F05"/>
    <w:rsid w:val="000E0036"/>
    <w:rsid w:val="000F46D7"/>
    <w:rsid w:val="000F5EC7"/>
    <w:rsid w:val="00103B17"/>
    <w:rsid w:val="0012687E"/>
    <w:rsid w:val="001342A4"/>
    <w:rsid w:val="00150707"/>
    <w:rsid w:val="00175FAC"/>
    <w:rsid w:val="001A0634"/>
    <w:rsid w:val="001B3419"/>
    <w:rsid w:val="001B4E80"/>
    <w:rsid w:val="001B533C"/>
    <w:rsid w:val="001C003C"/>
    <w:rsid w:val="001C1E72"/>
    <w:rsid w:val="001D1C06"/>
    <w:rsid w:val="001E0EB6"/>
    <w:rsid w:val="001E1269"/>
    <w:rsid w:val="001F425D"/>
    <w:rsid w:val="001F5FB5"/>
    <w:rsid w:val="001F6E5B"/>
    <w:rsid w:val="001F7AC9"/>
    <w:rsid w:val="0021006C"/>
    <w:rsid w:val="0021310B"/>
    <w:rsid w:val="00213784"/>
    <w:rsid w:val="00217E40"/>
    <w:rsid w:val="00236FE4"/>
    <w:rsid w:val="002419FA"/>
    <w:rsid w:val="002568AE"/>
    <w:rsid w:val="0025779F"/>
    <w:rsid w:val="00282F8D"/>
    <w:rsid w:val="0029715A"/>
    <w:rsid w:val="002A0B5A"/>
    <w:rsid w:val="002B3CAF"/>
    <w:rsid w:val="002B4E4A"/>
    <w:rsid w:val="002B6252"/>
    <w:rsid w:val="002C4FE6"/>
    <w:rsid w:val="002C6684"/>
    <w:rsid w:val="002D102B"/>
    <w:rsid w:val="002D5840"/>
    <w:rsid w:val="002E0C27"/>
    <w:rsid w:val="002E23DF"/>
    <w:rsid w:val="002E491D"/>
    <w:rsid w:val="002F2EDA"/>
    <w:rsid w:val="0030008A"/>
    <w:rsid w:val="00314D5B"/>
    <w:rsid w:val="00316821"/>
    <w:rsid w:val="00330E8C"/>
    <w:rsid w:val="00331268"/>
    <w:rsid w:val="00361003"/>
    <w:rsid w:val="00371864"/>
    <w:rsid w:val="00375EAC"/>
    <w:rsid w:val="0038594D"/>
    <w:rsid w:val="00392CA8"/>
    <w:rsid w:val="003D5F0C"/>
    <w:rsid w:val="003D78EF"/>
    <w:rsid w:val="003E16D4"/>
    <w:rsid w:val="003F2A83"/>
    <w:rsid w:val="003F4E4A"/>
    <w:rsid w:val="004017E3"/>
    <w:rsid w:val="004505B3"/>
    <w:rsid w:val="00456319"/>
    <w:rsid w:val="0046603C"/>
    <w:rsid w:val="004721B1"/>
    <w:rsid w:val="004729DD"/>
    <w:rsid w:val="00473D23"/>
    <w:rsid w:val="004757E6"/>
    <w:rsid w:val="00480BE2"/>
    <w:rsid w:val="004829C1"/>
    <w:rsid w:val="0048498D"/>
    <w:rsid w:val="00484EA6"/>
    <w:rsid w:val="00487B24"/>
    <w:rsid w:val="004A1A46"/>
    <w:rsid w:val="004E0D8E"/>
    <w:rsid w:val="004F7151"/>
    <w:rsid w:val="00505D16"/>
    <w:rsid w:val="00512586"/>
    <w:rsid w:val="005203DA"/>
    <w:rsid w:val="005229C8"/>
    <w:rsid w:val="00525879"/>
    <w:rsid w:val="00556BD4"/>
    <w:rsid w:val="005950CC"/>
    <w:rsid w:val="005B3962"/>
    <w:rsid w:val="005B4FA5"/>
    <w:rsid w:val="005B5C76"/>
    <w:rsid w:val="005B63B8"/>
    <w:rsid w:val="005C3DFE"/>
    <w:rsid w:val="005E4F08"/>
    <w:rsid w:val="005E64C1"/>
    <w:rsid w:val="005F5250"/>
    <w:rsid w:val="005F7741"/>
    <w:rsid w:val="005F7DE7"/>
    <w:rsid w:val="00604E1F"/>
    <w:rsid w:val="00611257"/>
    <w:rsid w:val="00633F9D"/>
    <w:rsid w:val="00641877"/>
    <w:rsid w:val="00644DE1"/>
    <w:rsid w:val="0065351A"/>
    <w:rsid w:val="0065748A"/>
    <w:rsid w:val="00673B08"/>
    <w:rsid w:val="006777A3"/>
    <w:rsid w:val="00683C1E"/>
    <w:rsid w:val="00687B18"/>
    <w:rsid w:val="0069078D"/>
    <w:rsid w:val="006B2449"/>
    <w:rsid w:val="006C2EE8"/>
    <w:rsid w:val="006D491D"/>
    <w:rsid w:val="006D64C9"/>
    <w:rsid w:val="006D7D01"/>
    <w:rsid w:val="006E1CCE"/>
    <w:rsid w:val="006E21BC"/>
    <w:rsid w:val="006E4AFF"/>
    <w:rsid w:val="006F2A1D"/>
    <w:rsid w:val="00704362"/>
    <w:rsid w:val="00704EA0"/>
    <w:rsid w:val="0071469B"/>
    <w:rsid w:val="007254E9"/>
    <w:rsid w:val="00736FD0"/>
    <w:rsid w:val="00771E79"/>
    <w:rsid w:val="00772FC5"/>
    <w:rsid w:val="0077476D"/>
    <w:rsid w:val="007770E9"/>
    <w:rsid w:val="007806D8"/>
    <w:rsid w:val="00780F5C"/>
    <w:rsid w:val="00785076"/>
    <w:rsid w:val="007A03B3"/>
    <w:rsid w:val="007A7D90"/>
    <w:rsid w:val="007B0E66"/>
    <w:rsid w:val="007D0C26"/>
    <w:rsid w:val="008038B3"/>
    <w:rsid w:val="00803918"/>
    <w:rsid w:val="008060C1"/>
    <w:rsid w:val="00815DC5"/>
    <w:rsid w:val="00834B9E"/>
    <w:rsid w:val="00842073"/>
    <w:rsid w:val="00850F85"/>
    <w:rsid w:val="00851057"/>
    <w:rsid w:val="0086065C"/>
    <w:rsid w:val="00862A52"/>
    <w:rsid w:val="00865187"/>
    <w:rsid w:val="00870DC0"/>
    <w:rsid w:val="00880660"/>
    <w:rsid w:val="00880842"/>
    <w:rsid w:val="00892C6C"/>
    <w:rsid w:val="0089642F"/>
    <w:rsid w:val="00896F94"/>
    <w:rsid w:val="008B02F3"/>
    <w:rsid w:val="008B2D66"/>
    <w:rsid w:val="008C2272"/>
    <w:rsid w:val="008C2CF2"/>
    <w:rsid w:val="008D16BB"/>
    <w:rsid w:val="008D1E5C"/>
    <w:rsid w:val="009028F3"/>
    <w:rsid w:val="00924EDB"/>
    <w:rsid w:val="00930080"/>
    <w:rsid w:val="009528C5"/>
    <w:rsid w:val="00956A8B"/>
    <w:rsid w:val="0097416D"/>
    <w:rsid w:val="009822C7"/>
    <w:rsid w:val="009959A8"/>
    <w:rsid w:val="00995F96"/>
    <w:rsid w:val="009B5A6A"/>
    <w:rsid w:val="009C09D3"/>
    <w:rsid w:val="009F5797"/>
    <w:rsid w:val="00A235F4"/>
    <w:rsid w:val="00A34653"/>
    <w:rsid w:val="00A3592F"/>
    <w:rsid w:val="00A36F6F"/>
    <w:rsid w:val="00A55066"/>
    <w:rsid w:val="00A77B7C"/>
    <w:rsid w:val="00A8054E"/>
    <w:rsid w:val="00A86C97"/>
    <w:rsid w:val="00AA53B3"/>
    <w:rsid w:val="00AB08AF"/>
    <w:rsid w:val="00AC2F5F"/>
    <w:rsid w:val="00AC575B"/>
    <w:rsid w:val="00AD2BAD"/>
    <w:rsid w:val="00AD4572"/>
    <w:rsid w:val="00AE7BA5"/>
    <w:rsid w:val="00AF177C"/>
    <w:rsid w:val="00B05999"/>
    <w:rsid w:val="00B164C9"/>
    <w:rsid w:val="00B2150B"/>
    <w:rsid w:val="00B22869"/>
    <w:rsid w:val="00B310E6"/>
    <w:rsid w:val="00B34AF6"/>
    <w:rsid w:val="00B469F1"/>
    <w:rsid w:val="00B63DAC"/>
    <w:rsid w:val="00B66422"/>
    <w:rsid w:val="00B75092"/>
    <w:rsid w:val="00B80FB5"/>
    <w:rsid w:val="00B82B62"/>
    <w:rsid w:val="00B849B6"/>
    <w:rsid w:val="00B85E06"/>
    <w:rsid w:val="00B90029"/>
    <w:rsid w:val="00BB295A"/>
    <w:rsid w:val="00BC0CD2"/>
    <w:rsid w:val="00BC2A8C"/>
    <w:rsid w:val="00BE6EE8"/>
    <w:rsid w:val="00C014DE"/>
    <w:rsid w:val="00C26D00"/>
    <w:rsid w:val="00C312AA"/>
    <w:rsid w:val="00C32E16"/>
    <w:rsid w:val="00C43643"/>
    <w:rsid w:val="00C474B0"/>
    <w:rsid w:val="00C701B8"/>
    <w:rsid w:val="00C75E21"/>
    <w:rsid w:val="00C82CD1"/>
    <w:rsid w:val="00C96E03"/>
    <w:rsid w:val="00CA6DCF"/>
    <w:rsid w:val="00CB2E38"/>
    <w:rsid w:val="00CC373F"/>
    <w:rsid w:val="00CC55D5"/>
    <w:rsid w:val="00CD60CE"/>
    <w:rsid w:val="00CE3D25"/>
    <w:rsid w:val="00CE414D"/>
    <w:rsid w:val="00D1136F"/>
    <w:rsid w:val="00D15A1A"/>
    <w:rsid w:val="00D15F2B"/>
    <w:rsid w:val="00D24F83"/>
    <w:rsid w:val="00D274BF"/>
    <w:rsid w:val="00D376B9"/>
    <w:rsid w:val="00D43266"/>
    <w:rsid w:val="00D52C4E"/>
    <w:rsid w:val="00D7204F"/>
    <w:rsid w:val="00D771D6"/>
    <w:rsid w:val="00D812DB"/>
    <w:rsid w:val="00DA0BEC"/>
    <w:rsid w:val="00DA13B7"/>
    <w:rsid w:val="00DB5EA4"/>
    <w:rsid w:val="00DC6569"/>
    <w:rsid w:val="00DD2380"/>
    <w:rsid w:val="00DD3302"/>
    <w:rsid w:val="00DD7019"/>
    <w:rsid w:val="00DE160D"/>
    <w:rsid w:val="00DE7D65"/>
    <w:rsid w:val="00E113DC"/>
    <w:rsid w:val="00E315F8"/>
    <w:rsid w:val="00E509A6"/>
    <w:rsid w:val="00E71163"/>
    <w:rsid w:val="00E75DEE"/>
    <w:rsid w:val="00E929F7"/>
    <w:rsid w:val="00EB7537"/>
    <w:rsid w:val="00EC0B9B"/>
    <w:rsid w:val="00EC1187"/>
    <w:rsid w:val="00EC55F1"/>
    <w:rsid w:val="00ED1A4C"/>
    <w:rsid w:val="00EF10DB"/>
    <w:rsid w:val="00EF2431"/>
    <w:rsid w:val="00EF4EB7"/>
    <w:rsid w:val="00F00D0A"/>
    <w:rsid w:val="00F05EEC"/>
    <w:rsid w:val="00F06725"/>
    <w:rsid w:val="00F160AC"/>
    <w:rsid w:val="00F16637"/>
    <w:rsid w:val="00F2129B"/>
    <w:rsid w:val="00F33D6B"/>
    <w:rsid w:val="00F37868"/>
    <w:rsid w:val="00F87F70"/>
    <w:rsid w:val="00FA76BC"/>
    <w:rsid w:val="00FB51E1"/>
    <w:rsid w:val="00FB6EF7"/>
    <w:rsid w:val="00FC67AB"/>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3650"/>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a">
    <w:name w:val="Body Text"/>
    <w:basedOn w:val="a"/>
    <w:link w:val="ab"/>
    <w:uiPriority w:val="99"/>
    <w:semiHidden/>
    <w:unhideWhenUsed/>
    <w:rsid w:val="00046575"/>
    <w:pPr>
      <w:spacing w:after="120"/>
    </w:pPr>
  </w:style>
  <w:style w:type="character" w:customStyle="1" w:styleId="ab">
    <w:name w:val="Основной текст Знак"/>
    <w:basedOn w:val="a0"/>
    <w:link w:val="aa"/>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c">
    <w:name w:val="Balloon Text"/>
    <w:basedOn w:val="a"/>
    <w:link w:val="ad"/>
    <w:uiPriority w:val="99"/>
    <w:semiHidden/>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160D"/>
    <w:rPr>
      <w:rFonts w:ascii="Segoe UI" w:hAnsi="Segoe UI" w:cs="Segoe UI"/>
      <w:sz w:val="18"/>
      <w:szCs w:val="18"/>
    </w:rPr>
  </w:style>
  <w:style w:type="paragraph" w:customStyle="1" w:styleId="ConsPlusTitle">
    <w:name w:val="ConsPlusTitle"/>
    <w:uiPriority w:val="99"/>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FA76BC"/>
    <w:pPr>
      <w:spacing w:after="120"/>
      <w:ind w:left="283"/>
    </w:pPr>
  </w:style>
  <w:style w:type="character" w:customStyle="1" w:styleId="af">
    <w:name w:val="Основной текст с отступом Знак"/>
    <w:basedOn w:val="a0"/>
    <w:link w:val="ae"/>
    <w:uiPriority w:val="99"/>
    <w:semiHidden/>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A76BC"/>
    <w:rPr>
      <w:rFonts w:ascii="Times New Roman" w:eastAsia="Times New Roman" w:hAnsi="Times New Roman" w:cs="Times New Roman"/>
      <w:sz w:val="16"/>
      <w:szCs w:val="16"/>
      <w:lang w:eastAsia="ru-RU"/>
    </w:rPr>
  </w:style>
  <w:style w:type="paragraph" w:styleId="af1">
    <w:name w:val="footnote text"/>
    <w:basedOn w:val="a"/>
    <w:link w:val="af2"/>
    <w:uiPriority w:val="99"/>
    <w:semiHidden/>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uiPriority w:val="99"/>
    <w:semiHidden/>
    <w:rsid w:val="00371864"/>
    <w:rPr>
      <w:sz w:val="20"/>
      <w:szCs w:val="20"/>
    </w:rPr>
  </w:style>
  <w:style w:type="paragraph" w:styleId="af7">
    <w:name w:val="annotation subject"/>
    <w:basedOn w:val="af5"/>
    <w:next w:val="af5"/>
    <w:link w:val="af8"/>
    <w:uiPriority w:val="99"/>
    <w:semiHidden/>
    <w:unhideWhenUsed/>
    <w:rsid w:val="00371864"/>
    <w:rPr>
      <w:b/>
      <w:bCs/>
    </w:rPr>
  </w:style>
  <w:style w:type="character" w:customStyle="1" w:styleId="af8">
    <w:name w:val="Тема примечания Знак"/>
    <w:basedOn w:val="af6"/>
    <w:link w:val="af7"/>
    <w:uiPriority w:val="99"/>
    <w:semiHidden/>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paragraph" w:styleId="af9">
    <w:name w:val="Plain Text"/>
    <w:basedOn w:val="a"/>
    <w:link w:val="afa"/>
    <w:uiPriority w:val="99"/>
    <w:rsid w:val="00361003"/>
    <w:pPr>
      <w:spacing w:after="0" w:line="240" w:lineRule="auto"/>
    </w:pPr>
    <w:rPr>
      <w:rFonts w:ascii="Courier New" w:eastAsia="Times New Roman" w:hAnsi="Courier New" w:cs="Times New Roman"/>
      <w:sz w:val="20"/>
      <w:szCs w:val="20"/>
      <w:lang w:val="x-none" w:eastAsia="x-none"/>
    </w:rPr>
  </w:style>
  <w:style w:type="character" w:customStyle="1" w:styleId="afa">
    <w:name w:val="Текст Знак"/>
    <w:basedOn w:val="a0"/>
    <w:link w:val="af9"/>
    <w:uiPriority w:val="99"/>
    <w:rsid w:val="00361003"/>
    <w:rPr>
      <w:rFonts w:ascii="Courier New" w:eastAsia="Times New Roman" w:hAnsi="Courier New" w:cs="Times New Roman"/>
      <w:sz w:val="20"/>
      <w:szCs w:val="20"/>
      <w:lang w:val="x-none" w:eastAsia="x-none"/>
    </w:rPr>
  </w:style>
  <w:style w:type="paragraph" w:styleId="afb">
    <w:name w:val="header"/>
    <w:basedOn w:val="a"/>
    <w:link w:val="afc"/>
    <w:uiPriority w:val="99"/>
    <w:rsid w:val="00EC0B9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EC0B9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osheshminsk.tatarstan.ru" TargetMode="External"/><Relationship Id="rId5" Type="http://schemas.openxmlformats.org/officeDocument/2006/relationships/hyperlink" Target="https://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2016-10-08T06:43:00Z</cp:lastPrinted>
  <dcterms:created xsi:type="dcterms:W3CDTF">2025-02-14T04:57:00Z</dcterms:created>
  <dcterms:modified xsi:type="dcterms:W3CDTF">2025-02-14T04:57:00Z</dcterms:modified>
</cp:coreProperties>
</file>