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309" w:rsidRDefault="00D12E60" w:rsidP="001B1309">
      <w:pPr>
        <w:ind w:firstLine="567"/>
        <w:rPr>
          <w:rFonts w:ascii="SL_Times New Roman" w:hAnsi="SL_Times New Roman"/>
          <w:b/>
          <w:sz w:val="22"/>
          <w:lang w:val="tt-RU"/>
        </w:rPr>
      </w:pPr>
      <w:r>
        <w:rPr>
          <w:rFonts w:ascii="SL_Times New Roman" w:hAnsi="SL_Times New Roman"/>
          <w:b/>
          <w:sz w:val="22"/>
          <w:lang w:val="tt-RU"/>
        </w:rPr>
        <w:t xml:space="preserve"> </w:t>
      </w:r>
    </w:p>
    <w:p w:rsidR="000139E4" w:rsidRDefault="00A742BD" w:rsidP="00A742BD">
      <w:pPr>
        <w:ind w:right="-661"/>
        <w:jc w:val="center"/>
        <w:rPr>
          <w:sz w:val="28"/>
        </w:rPr>
      </w:pPr>
      <w:r>
        <w:rPr>
          <w:sz w:val="28"/>
        </w:rPr>
        <w:t xml:space="preserve">                                                                                                      </w:t>
      </w:r>
      <w:r w:rsidRPr="00A742BD">
        <w:rPr>
          <w:sz w:val="28"/>
        </w:rPr>
        <w:t>ПРОЕКТ</w:t>
      </w:r>
    </w:p>
    <w:p w:rsidR="00A742BD" w:rsidRDefault="00A742BD" w:rsidP="00A742BD">
      <w:pPr>
        <w:ind w:right="-661"/>
        <w:jc w:val="center"/>
        <w:rPr>
          <w:sz w:val="28"/>
        </w:rPr>
      </w:pPr>
    </w:p>
    <w:p w:rsidR="00A742BD" w:rsidRPr="00A742BD" w:rsidRDefault="00A742BD" w:rsidP="00A742BD">
      <w:pPr>
        <w:ind w:right="-661"/>
        <w:jc w:val="center"/>
        <w:rPr>
          <w:rFonts w:ascii="SL_Times New Roman" w:hAnsi="SL_Times New Roman"/>
          <w:sz w:val="26"/>
        </w:rPr>
      </w:pPr>
    </w:p>
    <w:p w:rsidR="000139E4" w:rsidRDefault="000139E4" w:rsidP="000139E4">
      <w:pPr>
        <w:ind w:right="720"/>
        <w:jc w:val="center"/>
        <w:rPr>
          <w:rFonts w:ascii="SL_Times New Roman" w:hAnsi="SL_Times New Roman"/>
        </w:rPr>
      </w:pPr>
    </w:p>
    <w:p w:rsidR="000139E4" w:rsidRPr="000139E4" w:rsidRDefault="00D12E60" w:rsidP="000139E4">
      <w:pPr>
        <w:jc w:val="both"/>
        <w:rPr>
          <w:bCs/>
          <w:sz w:val="28"/>
          <w:szCs w:val="28"/>
        </w:rPr>
      </w:pPr>
      <w:r w:rsidRPr="000139E4">
        <w:rPr>
          <w:bCs/>
          <w:sz w:val="28"/>
          <w:szCs w:val="28"/>
          <w:lang w:val="tt"/>
        </w:rPr>
        <w:t xml:space="preserve">ПОСТАНОВЛЕНИЕ                                                                                    КАРАР </w:t>
      </w:r>
    </w:p>
    <w:p w:rsidR="000139E4" w:rsidRPr="00B02C57" w:rsidRDefault="000139E4" w:rsidP="000139E4">
      <w:pPr>
        <w:jc w:val="both"/>
        <w:rPr>
          <w:b/>
          <w:sz w:val="28"/>
          <w:szCs w:val="28"/>
        </w:rPr>
      </w:pPr>
    </w:p>
    <w:p w:rsidR="000139E4" w:rsidRPr="000139E4" w:rsidRDefault="00D12E60" w:rsidP="000139E4">
      <w:pPr>
        <w:jc w:val="both"/>
        <w:rPr>
          <w:sz w:val="28"/>
          <w:szCs w:val="28"/>
        </w:rPr>
      </w:pPr>
      <w:r w:rsidRPr="00B02C57">
        <w:rPr>
          <w:sz w:val="28"/>
          <w:szCs w:val="28"/>
          <w:lang w:val="tt"/>
        </w:rPr>
        <w:t>2024 елның «</w:t>
      </w:r>
      <w:r w:rsidR="00A742BD">
        <w:rPr>
          <w:sz w:val="28"/>
          <w:szCs w:val="28"/>
          <w:lang w:val="tt"/>
        </w:rPr>
        <w:t>__</w:t>
      </w:r>
      <w:r w:rsidRPr="00B02C57">
        <w:rPr>
          <w:sz w:val="28"/>
          <w:szCs w:val="28"/>
          <w:lang w:val="tt"/>
        </w:rPr>
        <w:t xml:space="preserve">» ноябреннән                                                               </w:t>
      </w:r>
      <w:r>
        <w:rPr>
          <w:sz w:val="28"/>
          <w:szCs w:val="28"/>
          <w:lang w:val="tt"/>
        </w:rPr>
        <w:t xml:space="preserve"> </w:t>
      </w:r>
      <w:r w:rsidR="00A742BD">
        <w:rPr>
          <w:sz w:val="28"/>
          <w:szCs w:val="28"/>
          <w:lang w:val="tt"/>
        </w:rPr>
        <w:t xml:space="preserve"> </w:t>
      </w:r>
      <w:r>
        <w:rPr>
          <w:sz w:val="28"/>
          <w:szCs w:val="28"/>
          <w:lang w:val="tt"/>
        </w:rPr>
        <w:t xml:space="preserve">    </w:t>
      </w:r>
      <w:r w:rsidRPr="00B02C57">
        <w:rPr>
          <w:sz w:val="28"/>
          <w:szCs w:val="28"/>
          <w:lang w:val="tt"/>
        </w:rPr>
        <w:t xml:space="preserve"> № </w:t>
      </w:r>
      <w:bookmarkStart w:id="0" w:name="_GoBack"/>
      <w:r w:rsidR="00A742BD" w:rsidRPr="00A742BD">
        <w:rPr>
          <w:sz w:val="28"/>
          <w:szCs w:val="28"/>
          <w:lang w:val="tt"/>
        </w:rPr>
        <w:t>____</w:t>
      </w:r>
      <w:bookmarkEnd w:id="0"/>
    </w:p>
    <w:p w:rsidR="000139E4" w:rsidRDefault="000139E4" w:rsidP="000139E4">
      <w:pPr>
        <w:jc w:val="both"/>
        <w:rPr>
          <w:sz w:val="28"/>
          <w:szCs w:val="28"/>
        </w:rPr>
      </w:pPr>
    </w:p>
    <w:p w:rsidR="006036F0" w:rsidRDefault="00D12E60" w:rsidP="006036F0">
      <w:pPr>
        <w:suppressAutoHyphens/>
        <w:jc w:val="center"/>
        <w:rPr>
          <w:sz w:val="28"/>
          <w:szCs w:val="28"/>
        </w:rPr>
      </w:pPr>
      <w:r>
        <w:rPr>
          <w:sz w:val="28"/>
          <w:szCs w:val="28"/>
          <w:lang w:val="tt" w:eastAsia="en-US"/>
        </w:rPr>
        <w:t>Татарстан Республикасы Яңа Чишмә муниципаль районы Башкарма комитетының «Торак бинаны торак булмаган бинага һәм торак булмаган бинаны торак бинага күчерү буенча муниципаль хезмәт күрсәтүнең административ регламентын раслау турында» 2023 елның 27 июнендәге 152 номерлы карарына                                        үззгәрешләр кертү турында</w:t>
      </w:r>
    </w:p>
    <w:p w:rsidR="006036F0" w:rsidRDefault="006036F0" w:rsidP="006036F0">
      <w:pPr>
        <w:tabs>
          <w:tab w:val="left" w:pos="3180"/>
        </w:tabs>
        <w:rPr>
          <w:b/>
          <w:sz w:val="28"/>
          <w:szCs w:val="28"/>
          <w:lang w:eastAsia="en-US"/>
        </w:rPr>
      </w:pPr>
    </w:p>
    <w:p w:rsidR="006036F0" w:rsidRDefault="00D12E60" w:rsidP="00936C91">
      <w:pPr>
        <w:keepNext/>
        <w:spacing w:line="360" w:lineRule="auto"/>
        <w:ind w:firstLine="567"/>
        <w:jc w:val="both"/>
        <w:outlineLvl w:val="0"/>
        <w:rPr>
          <w:sz w:val="28"/>
          <w:szCs w:val="28"/>
        </w:rPr>
      </w:pPr>
      <w:r>
        <w:rPr>
          <w:sz w:val="28"/>
          <w:szCs w:val="28"/>
          <w:lang w:val="tt"/>
        </w:rPr>
        <w:t>«Дәүләт һәм муниципаль хезмәтләр күрсәтүне оештыру турында» 2010 елның 27 июлендәге 210 номерлы Федераль закон нигезендә Татарстан Республикасы Яңа Чишмә муниципаль районы Башкарма комитеты карар бирә:</w:t>
      </w:r>
    </w:p>
    <w:p w:rsidR="006036F0" w:rsidRDefault="00D12E60" w:rsidP="00936C91">
      <w:pPr>
        <w:keepNext/>
        <w:spacing w:line="360" w:lineRule="auto"/>
        <w:ind w:firstLine="567"/>
        <w:jc w:val="both"/>
        <w:outlineLvl w:val="0"/>
        <w:rPr>
          <w:sz w:val="28"/>
          <w:szCs w:val="28"/>
        </w:rPr>
      </w:pPr>
      <w:r>
        <w:rPr>
          <w:sz w:val="28"/>
          <w:szCs w:val="28"/>
          <w:lang w:val="tt"/>
        </w:rPr>
        <w:t>1. Татарстан Республикасы Яңа Чишмә муниципаль районы Башкарма комитетының «Торак бинаны торак булмаган бинага һәм торак булмаган бинаны торак бинага күчерү буенча муниципаль хезмәт күрсәтүнең административ регламентын раслау турында» 2023 елның 27 июнендәге 152 номерлы карары белән расланган торак бинаны торак булмаган бинага һәм торак булмаган бинаны торак бинага күчерү буенча муниципаль хезмәт күрсәтүнең административ регламентына (алга таба - Административ регламент) түбәндәге үзгәрешләрне кертергә:</w:t>
      </w:r>
    </w:p>
    <w:p w:rsidR="006036F0" w:rsidRDefault="00D12E60" w:rsidP="00936C91">
      <w:pPr>
        <w:keepNext/>
        <w:spacing w:line="360" w:lineRule="auto"/>
        <w:ind w:firstLine="567"/>
        <w:jc w:val="both"/>
        <w:outlineLvl w:val="0"/>
        <w:rPr>
          <w:bCs/>
          <w:sz w:val="28"/>
          <w:lang w:eastAsia="zh-CN"/>
        </w:rPr>
      </w:pPr>
      <w:r>
        <w:rPr>
          <w:bCs/>
          <w:sz w:val="28"/>
          <w:lang w:val="tt" w:eastAsia="zh-CN"/>
        </w:rPr>
        <w:t>Административ регламентның 2.4 бүлегенә түбәндәге эчтәлекле 2.4.4 пункт өстәргә:</w:t>
      </w:r>
    </w:p>
    <w:p w:rsidR="006036F0" w:rsidRDefault="00D12E60" w:rsidP="00936C91">
      <w:pPr>
        <w:spacing w:line="360" w:lineRule="auto"/>
        <w:ind w:firstLine="567"/>
        <w:jc w:val="both"/>
        <w:rPr>
          <w:sz w:val="28"/>
          <w:szCs w:val="28"/>
        </w:rPr>
      </w:pPr>
      <w:r>
        <w:rPr>
          <w:bCs/>
          <w:sz w:val="28"/>
          <w:lang w:val="tt" w:eastAsia="zh-CN"/>
        </w:rPr>
        <w:t>«2.4.4. Татарстан Республикасы Яңа Чишмә муниципаль районының җирле үзидарә органнары тарафыннан гаризаны Росреестрга җибәрү өчен вакыт - 5 эш көне.».</w:t>
      </w:r>
    </w:p>
    <w:p w:rsidR="00936C91" w:rsidRDefault="00D12E60" w:rsidP="00936C91">
      <w:pPr>
        <w:spacing w:line="360" w:lineRule="auto"/>
        <w:ind w:firstLine="567"/>
        <w:jc w:val="both"/>
        <w:rPr>
          <w:sz w:val="28"/>
          <w:szCs w:val="28"/>
          <w:shd w:val="clear" w:color="auto" w:fill="FFFFFF"/>
        </w:rPr>
      </w:pPr>
      <w:r>
        <w:rPr>
          <w:sz w:val="28"/>
          <w:szCs w:val="28"/>
          <w:lang w:val="tt"/>
        </w:rPr>
        <w:t xml:space="preserve">2. Әлеге карарны «Интернет» мәгълүмат–телекоммуникация челтәрендәге «Татарстан Республикасы хокукый мәгълүматының рәсми порталы»нда http//pravo.tatarstan.ru, «Интернет» мәгълүмат-телекоммуникация челтәрендәге Татарстан Республикасы муниципаль берәмлекләре порталында Татарстан </w:t>
      </w:r>
      <w:r>
        <w:rPr>
          <w:sz w:val="28"/>
          <w:szCs w:val="28"/>
          <w:lang w:val="tt"/>
        </w:rPr>
        <w:lastRenderedPageBreak/>
        <w:t>Республикасы Яңа Чишмә муниципаль районының рәсми сайтында http/novosheshminsk.tatarstan.ru бастырып чыгарырга.         </w:t>
      </w:r>
    </w:p>
    <w:p w:rsidR="006036F0" w:rsidRDefault="00D12E60" w:rsidP="00936C91">
      <w:pPr>
        <w:spacing w:line="360" w:lineRule="auto"/>
        <w:ind w:firstLine="567"/>
        <w:jc w:val="both"/>
        <w:rPr>
          <w:sz w:val="28"/>
          <w:szCs w:val="28"/>
        </w:rPr>
      </w:pPr>
      <w:r>
        <w:rPr>
          <w:sz w:val="28"/>
          <w:szCs w:val="28"/>
          <w:lang w:val="tt"/>
        </w:rPr>
        <w:t>3. Әлеге карарның үтәлешен тикшереп торуны Татарстан Республикасы Яңа Чишмә муниципаль районы Башкарма комитеты җитәкчесенең беренче урынбасарына (икътисад буенча) йөкләргә.</w:t>
      </w:r>
    </w:p>
    <w:p w:rsidR="00936C91" w:rsidRDefault="00936C91" w:rsidP="00936C91">
      <w:pPr>
        <w:spacing w:line="360" w:lineRule="auto"/>
        <w:ind w:firstLine="567"/>
        <w:jc w:val="both"/>
        <w:rPr>
          <w:sz w:val="28"/>
          <w:szCs w:val="28"/>
        </w:rPr>
      </w:pPr>
    </w:p>
    <w:p w:rsidR="00936C91" w:rsidRDefault="00936C91" w:rsidP="00936C91">
      <w:pPr>
        <w:spacing w:line="360" w:lineRule="auto"/>
        <w:ind w:firstLine="567"/>
        <w:jc w:val="both"/>
        <w:rPr>
          <w:sz w:val="28"/>
          <w:szCs w:val="28"/>
        </w:rPr>
      </w:pPr>
    </w:p>
    <w:p w:rsidR="00B97CDE" w:rsidRDefault="00D12E60" w:rsidP="00F66F1C">
      <w:pPr>
        <w:spacing w:line="360" w:lineRule="auto"/>
        <w:jc w:val="both"/>
      </w:pPr>
      <w:r>
        <w:rPr>
          <w:sz w:val="28"/>
          <w:lang w:val="tt"/>
        </w:rPr>
        <w:t xml:space="preserve">Җитәкче                                                                              </w:t>
      </w:r>
      <w:r w:rsidR="00616289">
        <w:rPr>
          <w:sz w:val="28"/>
          <w:lang w:val="tt"/>
        </w:rPr>
        <w:t xml:space="preserve">                             Р.</w:t>
      </w:r>
      <w:r>
        <w:rPr>
          <w:sz w:val="28"/>
          <w:lang w:val="tt"/>
        </w:rPr>
        <w:t>Р. Фасахов</w:t>
      </w:r>
    </w:p>
    <w:sectPr w:rsidR="00B97CDE" w:rsidSect="003914F6">
      <w:pgSz w:w="12240" w:h="15840"/>
      <w:pgMar w:top="851" w:right="851" w:bottom="85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SL_Times New Roman">
    <w:altName w:val="Times New Roman"/>
    <w:panose1 w:val="00000000000000000000"/>
    <w:charset w:val="CC"/>
    <w:family w:val="roman"/>
    <w:notTrueType/>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5F42"/>
    <w:multiLevelType w:val="hybridMultilevel"/>
    <w:tmpl w:val="F80C86B2"/>
    <w:lvl w:ilvl="0" w:tplc="638EBCBE">
      <w:start w:val="7"/>
      <w:numFmt w:val="decimal"/>
      <w:lvlText w:val="%1"/>
      <w:lvlJc w:val="left"/>
      <w:pPr>
        <w:ind w:left="720" w:hanging="360"/>
      </w:pPr>
      <w:rPr>
        <w:rFonts w:hint="default"/>
      </w:rPr>
    </w:lvl>
    <w:lvl w:ilvl="1" w:tplc="379CD69C" w:tentative="1">
      <w:start w:val="1"/>
      <w:numFmt w:val="lowerLetter"/>
      <w:lvlText w:val="%2."/>
      <w:lvlJc w:val="left"/>
      <w:pPr>
        <w:ind w:left="1440" w:hanging="360"/>
      </w:pPr>
    </w:lvl>
    <w:lvl w:ilvl="2" w:tplc="CA6AEB80" w:tentative="1">
      <w:start w:val="1"/>
      <w:numFmt w:val="lowerRoman"/>
      <w:lvlText w:val="%3."/>
      <w:lvlJc w:val="right"/>
      <w:pPr>
        <w:ind w:left="2160" w:hanging="180"/>
      </w:pPr>
    </w:lvl>
    <w:lvl w:ilvl="3" w:tplc="5630D9EE" w:tentative="1">
      <w:start w:val="1"/>
      <w:numFmt w:val="decimal"/>
      <w:lvlText w:val="%4."/>
      <w:lvlJc w:val="left"/>
      <w:pPr>
        <w:ind w:left="2880" w:hanging="360"/>
      </w:pPr>
    </w:lvl>
    <w:lvl w:ilvl="4" w:tplc="125EFCA4" w:tentative="1">
      <w:start w:val="1"/>
      <w:numFmt w:val="lowerLetter"/>
      <w:lvlText w:val="%5."/>
      <w:lvlJc w:val="left"/>
      <w:pPr>
        <w:ind w:left="3600" w:hanging="360"/>
      </w:pPr>
    </w:lvl>
    <w:lvl w:ilvl="5" w:tplc="DDF45CF0" w:tentative="1">
      <w:start w:val="1"/>
      <w:numFmt w:val="lowerRoman"/>
      <w:lvlText w:val="%6."/>
      <w:lvlJc w:val="right"/>
      <w:pPr>
        <w:ind w:left="4320" w:hanging="180"/>
      </w:pPr>
    </w:lvl>
    <w:lvl w:ilvl="6" w:tplc="E35ABA94" w:tentative="1">
      <w:start w:val="1"/>
      <w:numFmt w:val="decimal"/>
      <w:lvlText w:val="%7."/>
      <w:lvlJc w:val="left"/>
      <w:pPr>
        <w:ind w:left="5040" w:hanging="360"/>
      </w:pPr>
    </w:lvl>
    <w:lvl w:ilvl="7" w:tplc="3C782470" w:tentative="1">
      <w:start w:val="1"/>
      <w:numFmt w:val="lowerLetter"/>
      <w:lvlText w:val="%8."/>
      <w:lvlJc w:val="left"/>
      <w:pPr>
        <w:ind w:left="5760" w:hanging="360"/>
      </w:pPr>
    </w:lvl>
    <w:lvl w:ilvl="8" w:tplc="332212C8" w:tentative="1">
      <w:start w:val="1"/>
      <w:numFmt w:val="lowerRoman"/>
      <w:lvlText w:val="%9."/>
      <w:lvlJc w:val="right"/>
      <w:pPr>
        <w:ind w:left="6480" w:hanging="180"/>
      </w:pPr>
    </w:lvl>
  </w:abstractNum>
  <w:abstractNum w:abstractNumId="1" w15:restartNumberingAfterBreak="0">
    <w:nsid w:val="0D5F3091"/>
    <w:multiLevelType w:val="hybridMultilevel"/>
    <w:tmpl w:val="DB76C6A6"/>
    <w:lvl w:ilvl="0" w:tplc="5CF0F5BE">
      <w:start w:val="31"/>
      <w:numFmt w:val="bullet"/>
      <w:lvlText w:val=""/>
      <w:lvlJc w:val="left"/>
      <w:pPr>
        <w:ind w:left="1429" w:hanging="360"/>
      </w:pPr>
      <w:rPr>
        <w:rFonts w:ascii="Symbol" w:eastAsia="Times New Roman" w:hAnsi="Symbol" w:cs="Times New Roman" w:hint="default"/>
      </w:rPr>
    </w:lvl>
    <w:lvl w:ilvl="1" w:tplc="2E7801F0" w:tentative="1">
      <w:start w:val="1"/>
      <w:numFmt w:val="bullet"/>
      <w:lvlText w:val="o"/>
      <w:lvlJc w:val="left"/>
      <w:pPr>
        <w:ind w:left="2149" w:hanging="360"/>
      </w:pPr>
      <w:rPr>
        <w:rFonts w:ascii="Courier New" w:hAnsi="Courier New" w:cs="Courier New" w:hint="default"/>
      </w:rPr>
    </w:lvl>
    <w:lvl w:ilvl="2" w:tplc="CBA28A8E" w:tentative="1">
      <w:start w:val="1"/>
      <w:numFmt w:val="bullet"/>
      <w:lvlText w:val=""/>
      <w:lvlJc w:val="left"/>
      <w:pPr>
        <w:ind w:left="2869" w:hanging="360"/>
      </w:pPr>
      <w:rPr>
        <w:rFonts w:ascii="Wingdings" w:hAnsi="Wingdings" w:hint="default"/>
      </w:rPr>
    </w:lvl>
    <w:lvl w:ilvl="3" w:tplc="D8D29086" w:tentative="1">
      <w:start w:val="1"/>
      <w:numFmt w:val="bullet"/>
      <w:lvlText w:val=""/>
      <w:lvlJc w:val="left"/>
      <w:pPr>
        <w:ind w:left="3589" w:hanging="360"/>
      </w:pPr>
      <w:rPr>
        <w:rFonts w:ascii="Symbol" w:hAnsi="Symbol" w:hint="default"/>
      </w:rPr>
    </w:lvl>
    <w:lvl w:ilvl="4" w:tplc="D5F80EAE" w:tentative="1">
      <w:start w:val="1"/>
      <w:numFmt w:val="bullet"/>
      <w:lvlText w:val="o"/>
      <w:lvlJc w:val="left"/>
      <w:pPr>
        <w:ind w:left="4309" w:hanging="360"/>
      </w:pPr>
      <w:rPr>
        <w:rFonts w:ascii="Courier New" w:hAnsi="Courier New" w:cs="Courier New" w:hint="default"/>
      </w:rPr>
    </w:lvl>
    <w:lvl w:ilvl="5" w:tplc="70E6A454" w:tentative="1">
      <w:start w:val="1"/>
      <w:numFmt w:val="bullet"/>
      <w:lvlText w:val=""/>
      <w:lvlJc w:val="left"/>
      <w:pPr>
        <w:ind w:left="5029" w:hanging="360"/>
      </w:pPr>
      <w:rPr>
        <w:rFonts w:ascii="Wingdings" w:hAnsi="Wingdings" w:hint="default"/>
      </w:rPr>
    </w:lvl>
    <w:lvl w:ilvl="6" w:tplc="9E90A2C4" w:tentative="1">
      <w:start w:val="1"/>
      <w:numFmt w:val="bullet"/>
      <w:lvlText w:val=""/>
      <w:lvlJc w:val="left"/>
      <w:pPr>
        <w:ind w:left="5749" w:hanging="360"/>
      </w:pPr>
      <w:rPr>
        <w:rFonts w:ascii="Symbol" w:hAnsi="Symbol" w:hint="default"/>
      </w:rPr>
    </w:lvl>
    <w:lvl w:ilvl="7" w:tplc="D8ACD27C" w:tentative="1">
      <w:start w:val="1"/>
      <w:numFmt w:val="bullet"/>
      <w:lvlText w:val="o"/>
      <w:lvlJc w:val="left"/>
      <w:pPr>
        <w:ind w:left="6469" w:hanging="360"/>
      </w:pPr>
      <w:rPr>
        <w:rFonts w:ascii="Courier New" w:hAnsi="Courier New" w:cs="Courier New" w:hint="default"/>
      </w:rPr>
    </w:lvl>
    <w:lvl w:ilvl="8" w:tplc="88583A30" w:tentative="1">
      <w:start w:val="1"/>
      <w:numFmt w:val="bullet"/>
      <w:lvlText w:val=""/>
      <w:lvlJc w:val="left"/>
      <w:pPr>
        <w:ind w:left="7189" w:hanging="360"/>
      </w:pPr>
      <w:rPr>
        <w:rFonts w:ascii="Wingdings" w:hAnsi="Wingdings" w:hint="default"/>
      </w:rPr>
    </w:lvl>
  </w:abstractNum>
  <w:abstractNum w:abstractNumId="2" w15:restartNumberingAfterBreak="0">
    <w:nsid w:val="1DBA1E5E"/>
    <w:multiLevelType w:val="multilevel"/>
    <w:tmpl w:val="5048505E"/>
    <w:lvl w:ilvl="0">
      <w:start w:val="1"/>
      <w:numFmt w:val="decimal"/>
      <w:lvlText w:val="%1"/>
      <w:lvlJc w:val="left"/>
      <w:pPr>
        <w:ind w:left="375" w:hanging="375"/>
      </w:pPr>
      <w:rPr>
        <w:rFonts w:hint="default"/>
      </w:rPr>
    </w:lvl>
    <w:lvl w:ilvl="1">
      <w:start w:val="2"/>
      <w:numFmt w:val="decimal"/>
      <w:lvlText w:val="%1.%2"/>
      <w:lvlJc w:val="left"/>
      <w:pPr>
        <w:ind w:left="1509" w:hanging="37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3" w15:restartNumberingAfterBreak="0">
    <w:nsid w:val="319A2B8F"/>
    <w:multiLevelType w:val="hybridMultilevel"/>
    <w:tmpl w:val="A564813E"/>
    <w:lvl w:ilvl="0" w:tplc="DD663DDC">
      <w:start w:val="1"/>
      <w:numFmt w:val="decimal"/>
      <w:lvlText w:val="%1."/>
      <w:lvlJc w:val="left"/>
      <w:pPr>
        <w:ind w:left="1854" w:hanging="360"/>
      </w:pPr>
    </w:lvl>
    <w:lvl w:ilvl="1" w:tplc="A6660EE2" w:tentative="1">
      <w:start w:val="1"/>
      <w:numFmt w:val="lowerLetter"/>
      <w:lvlText w:val="%2."/>
      <w:lvlJc w:val="left"/>
      <w:pPr>
        <w:ind w:left="2574" w:hanging="360"/>
      </w:pPr>
    </w:lvl>
    <w:lvl w:ilvl="2" w:tplc="7898C928" w:tentative="1">
      <w:start w:val="1"/>
      <w:numFmt w:val="lowerRoman"/>
      <w:lvlText w:val="%3."/>
      <w:lvlJc w:val="right"/>
      <w:pPr>
        <w:ind w:left="3294" w:hanging="180"/>
      </w:pPr>
    </w:lvl>
    <w:lvl w:ilvl="3" w:tplc="B148B250" w:tentative="1">
      <w:start w:val="1"/>
      <w:numFmt w:val="decimal"/>
      <w:lvlText w:val="%4."/>
      <w:lvlJc w:val="left"/>
      <w:pPr>
        <w:ind w:left="4014" w:hanging="360"/>
      </w:pPr>
    </w:lvl>
    <w:lvl w:ilvl="4" w:tplc="3ADA36DE" w:tentative="1">
      <w:start w:val="1"/>
      <w:numFmt w:val="lowerLetter"/>
      <w:lvlText w:val="%5."/>
      <w:lvlJc w:val="left"/>
      <w:pPr>
        <w:ind w:left="4734" w:hanging="360"/>
      </w:pPr>
    </w:lvl>
    <w:lvl w:ilvl="5" w:tplc="7556FBE2" w:tentative="1">
      <w:start w:val="1"/>
      <w:numFmt w:val="lowerRoman"/>
      <w:lvlText w:val="%6."/>
      <w:lvlJc w:val="right"/>
      <w:pPr>
        <w:ind w:left="5454" w:hanging="180"/>
      </w:pPr>
    </w:lvl>
    <w:lvl w:ilvl="6" w:tplc="C1A200EC" w:tentative="1">
      <w:start w:val="1"/>
      <w:numFmt w:val="decimal"/>
      <w:lvlText w:val="%7."/>
      <w:lvlJc w:val="left"/>
      <w:pPr>
        <w:ind w:left="6174" w:hanging="360"/>
      </w:pPr>
    </w:lvl>
    <w:lvl w:ilvl="7" w:tplc="A82292E6" w:tentative="1">
      <w:start w:val="1"/>
      <w:numFmt w:val="lowerLetter"/>
      <w:lvlText w:val="%8."/>
      <w:lvlJc w:val="left"/>
      <w:pPr>
        <w:ind w:left="6894" w:hanging="360"/>
      </w:pPr>
    </w:lvl>
    <w:lvl w:ilvl="8" w:tplc="03C63F92" w:tentative="1">
      <w:start w:val="1"/>
      <w:numFmt w:val="lowerRoman"/>
      <w:lvlText w:val="%9."/>
      <w:lvlJc w:val="right"/>
      <w:pPr>
        <w:ind w:left="7614" w:hanging="180"/>
      </w:pPr>
    </w:lvl>
  </w:abstractNum>
  <w:abstractNum w:abstractNumId="4" w15:restartNumberingAfterBreak="0">
    <w:nsid w:val="33EC1E35"/>
    <w:multiLevelType w:val="hybridMultilevel"/>
    <w:tmpl w:val="87880FAA"/>
    <w:lvl w:ilvl="0" w:tplc="CCCC4DC6">
      <w:start w:val="31"/>
      <w:numFmt w:val="bullet"/>
      <w:lvlText w:val=""/>
      <w:lvlJc w:val="left"/>
      <w:pPr>
        <w:ind w:left="927" w:hanging="360"/>
      </w:pPr>
      <w:rPr>
        <w:rFonts w:ascii="Symbol" w:eastAsia="Times New Roman" w:hAnsi="Symbol" w:cs="Times New Roman" w:hint="default"/>
      </w:rPr>
    </w:lvl>
    <w:lvl w:ilvl="1" w:tplc="F6E2EBFC" w:tentative="1">
      <w:start w:val="1"/>
      <w:numFmt w:val="bullet"/>
      <w:lvlText w:val="o"/>
      <w:lvlJc w:val="left"/>
      <w:pPr>
        <w:ind w:left="1647" w:hanging="360"/>
      </w:pPr>
      <w:rPr>
        <w:rFonts w:ascii="Courier New" w:hAnsi="Courier New" w:cs="Courier New" w:hint="default"/>
      </w:rPr>
    </w:lvl>
    <w:lvl w:ilvl="2" w:tplc="D1787190" w:tentative="1">
      <w:start w:val="1"/>
      <w:numFmt w:val="bullet"/>
      <w:lvlText w:val=""/>
      <w:lvlJc w:val="left"/>
      <w:pPr>
        <w:ind w:left="2367" w:hanging="360"/>
      </w:pPr>
      <w:rPr>
        <w:rFonts w:ascii="Wingdings" w:hAnsi="Wingdings" w:hint="default"/>
      </w:rPr>
    </w:lvl>
    <w:lvl w:ilvl="3" w:tplc="0F86F4E0" w:tentative="1">
      <w:start w:val="1"/>
      <w:numFmt w:val="bullet"/>
      <w:lvlText w:val=""/>
      <w:lvlJc w:val="left"/>
      <w:pPr>
        <w:ind w:left="3087" w:hanging="360"/>
      </w:pPr>
      <w:rPr>
        <w:rFonts w:ascii="Symbol" w:hAnsi="Symbol" w:hint="default"/>
      </w:rPr>
    </w:lvl>
    <w:lvl w:ilvl="4" w:tplc="FD3C859C" w:tentative="1">
      <w:start w:val="1"/>
      <w:numFmt w:val="bullet"/>
      <w:lvlText w:val="o"/>
      <w:lvlJc w:val="left"/>
      <w:pPr>
        <w:ind w:left="3807" w:hanging="360"/>
      </w:pPr>
      <w:rPr>
        <w:rFonts w:ascii="Courier New" w:hAnsi="Courier New" w:cs="Courier New" w:hint="default"/>
      </w:rPr>
    </w:lvl>
    <w:lvl w:ilvl="5" w:tplc="205E052A" w:tentative="1">
      <w:start w:val="1"/>
      <w:numFmt w:val="bullet"/>
      <w:lvlText w:val=""/>
      <w:lvlJc w:val="left"/>
      <w:pPr>
        <w:ind w:left="4527" w:hanging="360"/>
      </w:pPr>
      <w:rPr>
        <w:rFonts w:ascii="Wingdings" w:hAnsi="Wingdings" w:hint="default"/>
      </w:rPr>
    </w:lvl>
    <w:lvl w:ilvl="6" w:tplc="9AA4280E" w:tentative="1">
      <w:start w:val="1"/>
      <w:numFmt w:val="bullet"/>
      <w:lvlText w:val=""/>
      <w:lvlJc w:val="left"/>
      <w:pPr>
        <w:ind w:left="5247" w:hanging="360"/>
      </w:pPr>
      <w:rPr>
        <w:rFonts w:ascii="Symbol" w:hAnsi="Symbol" w:hint="default"/>
      </w:rPr>
    </w:lvl>
    <w:lvl w:ilvl="7" w:tplc="25267138" w:tentative="1">
      <w:start w:val="1"/>
      <w:numFmt w:val="bullet"/>
      <w:lvlText w:val="o"/>
      <w:lvlJc w:val="left"/>
      <w:pPr>
        <w:ind w:left="5967" w:hanging="360"/>
      </w:pPr>
      <w:rPr>
        <w:rFonts w:ascii="Courier New" w:hAnsi="Courier New" w:cs="Courier New" w:hint="default"/>
      </w:rPr>
    </w:lvl>
    <w:lvl w:ilvl="8" w:tplc="CC8A8504" w:tentative="1">
      <w:start w:val="1"/>
      <w:numFmt w:val="bullet"/>
      <w:lvlText w:val=""/>
      <w:lvlJc w:val="left"/>
      <w:pPr>
        <w:ind w:left="6687" w:hanging="360"/>
      </w:pPr>
      <w:rPr>
        <w:rFonts w:ascii="Wingdings" w:hAnsi="Wingdings" w:hint="default"/>
      </w:rPr>
    </w:lvl>
  </w:abstractNum>
  <w:abstractNum w:abstractNumId="5" w15:restartNumberingAfterBreak="0">
    <w:nsid w:val="391B7BA6"/>
    <w:multiLevelType w:val="multilevel"/>
    <w:tmpl w:val="C542FC18"/>
    <w:lvl w:ilvl="0">
      <w:start w:val="1"/>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6AF5AD7"/>
    <w:multiLevelType w:val="hybridMultilevel"/>
    <w:tmpl w:val="8D02FD3E"/>
    <w:lvl w:ilvl="0" w:tplc="660EB4B6">
      <w:start w:val="1"/>
      <w:numFmt w:val="decimal"/>
      <w:lvlText w:val="%1."/>
      <w:lvlJc w:val="left"/>
      <w:pPr>
        <w:tabs>
          <w:tab w:val="num" w:pos="720"/>
        </w:tabs>
        <w:ind w:left="720" w:hanging="360"/>
      </w:pPr>
    </w:lvl>
    <w:lvl w:ilvl="1" w:tplc="23A61BB0" w:tentative="1">
      <w:start w:val="1"/>
      <w:numFmt w:val="lowerLetter"/>
      <w:lvlText w:val="%2."/>
      <w:lvlJc w:val="left"/>
      <w:pPr>
        <w:tabs>
          <w:tab w:val="num" w:pos="1440"/>
        </w:tabs>
        <w:ind w:left="1440" w:hanging="360"/>
      </w:pPr>
    </w:lvl>
    <w:lvl w:ilvl="2" w:tplc="97C4BCE8" w:tentative="1">
      <w:start w:val="1"/>
      <w:numFmt w:val="lowerRoman"/>
      <w:lvlText w:val="%3."/>
      <w:lvlJc w:val="right"/>
      <w:pPr>
        <w:tabs>
          <w:tab w:val="num" w:pos="2160"/>
        </w:tabs>
        <w:ind w:left="2160" w:hanging="180"/>
      </w:pPr>
    </w:lvl>
    <w:lvl w:ilvl="3" w:tplc="C332E518" w:tentative="1">
      <w:start w:val="1"/>
      <w:numFmt w:val="decimal"/>
      <w:lvlText w:val="%4."/>
      <w:lvlJc w:val="left"/>
      <w:pPr>
        <w:tabs>
          <w:tab w:val="num" w:pos="2880"/>
        </w:tabs>
        <w:ind w:left="2880" w:hanging="360"/>
      </w:pPr>
    </w:lvl>
    <w:lvl w:ilvl="4" w:tplc="7046B712" w:tentative="1">
      <w:start w:val="1"/>
      <w:numFmt w:val="lowerLetter"/>
      <w:lvlText w:val="%5."/>
      <w:lvlJc w:val="left"/>
      <w:pPr>
        <w:tabs>
          <w:tab w:val="num" w:pos="3600"/>
        </w:tabs>
        <w:ind w:left="3600" w:hanging="360"/>
      </w:pPr>
    </w:lvl>
    <w:lvl w:ilvl="5" w:tplc="A7585F76" w:tentative="1">
      <w:start w:val="1"/>
      <w:numFmt w:val="lowerRoman"/>
      <w:lvlText w:val="%6."/>
      <w:lvlJc w:val="right"/>
      <w:pPr>
        <w:tabs>
          <w:tab w:val="num" w:pos="4320"/>
        </w:tabs>
        <w:ind w:left="4320" w:hanging="180"/>
      </w:pPr>
    </w:lvl>
    <w:lvl w:ilvl="6" w:tplc="B49AFAE6" w:tentative="1">
      <w:start w:val="1"/>
      <w:numFmt w:val="decimal"/>
      <w:lvlText w:val="%7."/>
      <w:lvlJc w:val="left"/>
      <w:pPr>
        <w:tabs>
          <w:tab w:val="num" w:pos="5040"/>
        </w:tabs>
        <w:ind w:left="5040" w:hanging="360"/>
      </w:pPr>
    </w:lvl>
    <w:lvl w:ilvl="7" w:tplc="16DC335A" w:tentative="1">
      <w:start w:val="1"/>
      <w:numFmt w:val="lowerLetter"/>
      <w:lvlText w:val="%8."/>
      <w:lvlJc w:val="left"/>
      <w:pPr>
        <w:tabs>
          <w:tab w:val="num" w:pos="5760"/>
        </w:tabs>
        <w:ind w:left="5760" w:hanging="360"/>
      </w:pPr>
    </w:lvl>
    <w:lvl w:ilvl="8" w:tplc="6C72AD18" w:tentative="1">
      <w:start w:val="1"/>
      <w:numFmt w:val="lowerRoman"/>
      <w:lvlText w:val="%9."/>
      <w:lvlJc w:val="right"/>
      <w:pPr>
        <w:tabs>
          <w:tab w:val="num" w:pos="6480"/>
        </w:tabs>
        <w:ind w:left="6480" w:hanging="180"/>
      </w:pPr>
    </w:lvl>
  </w:abstractNum>
  <w:abstractNum w:abstractNumId="7" w15:restartNumberingAfterBreak="0">
    <w:nsid w:val="6D5E7889"/>
    <w:multiLevelType w:val="hybridMultilevel"/>
    <w:tmpl w:val="13202448"/>
    <w:lvl w:ilvl="0" w:tplc="F4AC1A64">
      <w:start w:val="31"/>
      <w:numFmt w:val="bullet"/>
      <w:lvlText w:val=""/>
      <w:lvlJc w:val="left"/>
      <w:pPr>
        <w:ind w:left="1069" w:hanging="360"/>
      </w:pPr>
      <w:rPr>
        <w:rFonts w:ascii="Symbol" w:eastAsia="Times New Roman" w:hAnsi="Symbol" w:cs="Times New Roman" w:hint="default"/>
      </w:rPr>
    </w:lvl>
    <w:lvl w:ilvl="1" w:tplc="AE4051F2" w:tentative="1">
      <w:start w:val="1"/>
      <w:numFmt w:val="bullet"/>
      <w:lvlText w:val="o"/>
      <w:lvlJc w:val="left"/>
      <w:pPr>
        <w:ind w:left="1789" w:hanging="360"/>
      </w:pPr>
      <w:rPr>
        <w:rFonts w:ascii="Courier New" w:hAnsi="Courier New" w:cs="Courier New" w:hint="default"/>
      </w:rPr>
    </w:lvl>
    <w:lvl w:ilvl="2" w:tplc="21FC3B92" w:tentative="1">
      <w:start w:val="1"/>
      <w:numFmt w:val="bullet"/>
      <w:lvlText w:val=""/>
      <w:lvlJc w:val="left"/>
      <w:pPr>
        <w:ind w:left="2509" w:hanging="360"/>
      </w:pPr>
      <w:rPr>
        <w:rFonts w:ascii="Wingdings" w:hAnsi="Wingdings" w:hint="default"/>
      </w:rPr>
    </w:lvl>
    <w:lvl w:ilvl="3" w:tplc="AC7A3F10" w:tentative="1">
      <w:start w:val="1"/>
      <w:numFmt w:val="bullet"/>
      <w:lvlText w:val=""/>
      <w:lvlJc w:val="left"/>
      <w:pPr>
        <w:ind w:left="3229" w:hanging="360"/>
      </w:pPr>
      <w:rPr>
        <w:rFonts w:ascii="Symbol" w:hAnsi="Symbol" w:hint="default"/>
      </w:rPr>
    </w:lvl>
    <w:lvl w:ilvl="4" w:tplc="ADAE9C5C" w:tentative="1">
      <w:start w:val="1"/>
      <w:numFmt w:val="bullet"/>
      <w:lvlText w:val="o"/>
      <w:lvlJc w:val="left"/>
      <w:pPr>
        <w:ind w:left="3949" w:hanging="360"/>
      </w:pPr>
      <w:rPr>
        <w:rFonts w:ascii="Courier New" w:hAnsi="Courier New" w:cs="Courier New" w:hint="default"/>
      </w:rPr>
    </w:lvl>
    <w:lvl w:ilvl="5" w:tplc="E99C8F92" w:tentative="1">
      <w:start w:val="1"/>
      <w:numFmt w:val="bullet"/>
      <w:lvlText w:val=""/>
      <w:lvlJc w:val="left"/>
      <w:pPr>
        <w:ind w:left="4669" w:hanging="360"/>
      </w:pPr>
      <w:rPr>
        <w:rFonts w:ascii="Wingdings" w:hAnsi="Wingdings" w:hint="default"/>
      </w:rPr>
    </w:lvl>
    <w:lvl w:ilvl="6" w:tplc="43241332" w:tentative="1">
      <w:start w:val="1"/>
      <w:numFmt w:val="bullet"/>
      <w:lvlText w:val=""/>
      <w:lvlJc w:val="left"/>
      <w:pPr>
        <w:ind w:left="5389" w:hanging="360"/>
      </w:pPr>
      <w:rPr>
        <w:rFonts w:ascii="Symbol" w:hAnsi="Symbol" w:hint="default"/>
      </w:rPr>
    </w:lvl>
    <w:lvl w:ilvl="7" w:tplc="E89C4D60" w:tentative="1">
      <w:start w:val="1"/>
      <w:numFmt w:val="bullet"/>
      <w:lvlText w:val="o"/>
      <w:lvlJc w:val="left"/>
      <w:pPr>
        <w:ind w:left="6109" w:hanging="360"/>
      </w:pPr>
      <w:rPr>
        <w:rFonts w:ascii="Courier New" w:hAnsi="Courier New" w:cs="Courier New" w:hint="default"/>
      </w:rPr>
    </w:lvl>
    <w:lvl w:ilvl="8" w:tplc="B9F455B6" w:tentative="1">
      <w:start w:val="1"/>
      <w:numFmt w:val="bullet"/>
      <w:lvlText w:val=""/>
      <w:lvlJc w:val="left"/>
      <w:pPr>
        <w:ind w:left="6829" w:hanging="360"/>
      </w:pPr>
      <w:rPr>
        <w:rFonts w:ascii="Wingdings" w:hAnsi="Wingdings" w:hint="default"/>
      </w:rPr>
    </w:lvl>
  </w:abstractNum>
  <w:abstractNum w:abstractNumId="8" w15:restartNumberingAfterBreak="0">
    <w:nsid w:val="6ECF56E2"/>
    <w:multiLevelType w:val="multilevel"/>
    <w:tmpl w:val="84D42D0E"/>
    <w:lvl w:ilvl="0">
      <w:start w:val="1"/>
      <w:numFmt w:val="decimal"/>
      <w:lvlText w:val="%1."/>
      <w:lvlJc w:val="left"/>
      <w:pPr>
        <w:tabs>
          <w:tab w:val="num" w:pos="720"/>
        </w:tabs>
        <w:ind w:left="720" w:hanging="360"/>
      </w:pPr>
    </w:lvl>
    <w:lvl w:ilvl="1">
      <w:start w:val="3"/>
      <w:numFmt w:val="decimal"/>
      <w:isLgl/>
      <w:lvlText w:val="%1.%2"/>
      <w:lvlJc w:val="left"/>
      <w:pPr>
        <w:ind w:left="1830" w:hanging="420"/>
      </w:pPr>
      <w:rPr>
        <w:rFonts w:hint="default"/>
      </w:rPr>
    </w:lvl>
    <w:lvl w:ilvl="2">
      <w:start w:val="1"/>
      <w:numFmt w:val="decimal"/>
      <w:isLgl/>
      <w:lvlText w:val="%1.%2.%3"/>
      <w:lvlJc w:val="left"/>
      <w:pPr>
        <w:ind w:left="3180" w:hanging="720"/>
      </w:pPr>
      <w:rPr>
        <w:rFonts w:hint="default"/>
      </w:rPr>
    </w:lvl>
    <w:lvl w:ilvl="3">
      <w:start w:val="1"/>
      <w:numFmt w:val="decimal"/>
      <w:isLgl/>
      <w:lvlText w:val="%1.%2.%3.%4"/>
      <w:lvlJc w:val="left"/>
      <w:pPr>
        <w:ind w:left="4590" w:hanging="108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7050" w:hanging="144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510" w:hanging="1800"/>
      </w:pPr>
      <w:rPr>
        <w:rFonts w:hint="default"/>
      </w:rPr>
    </w:lvl>
    <w:lvl w:ilvl="8">
      <w:start w:val="1"/>
      <w:numFmt w:val="decimal"/>
      <w:isLgl/>
      <w:lvlText w:val="%1.%2.%3.%4.%5.%6.%7.%8.%9"/>
      <w:lvlJc w:val="left"/>
      <w:pPr>
        <w:ind w:left="10920" w:hanging="2160"/>
      </w:pPr>
      <w:rPr>
        <w:rFonts w:hint="default"/>
      </w:rPr>
    </w:lvl>
  </w:abstractNum>
  <w:num w:numId="1">
    <w:abstractNumId w:val="6"/>
  </w:num>
  <w:num w:numId="2">
    <w:abstractNumId w:val="8"/>
  </w:num>
  <w:num w:numId="3">
    <w:abstractNumId w:val="7"/>
  </w:num>
  <w:num w:numId="4">
    <w:abstractNumId w:val="1"/>
  </w:num>
  <w:num w:numId="5">
    <w:abstractNumId w:val="4"/>
  </w:num>
  <w:num w:numId="6">
    <w:abstractNumId w:val="3"/>
  </w:num>
  <w:num w:numId="7">
    <w:abstractNumId w:val="2"/>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309"/>
    <w:rsid w:val="00005D20"/>
    <w:rsid w:val="000139E4"/>
    <w:rsid w:val="00032A1E"/>
    <w:rsid w:val="0005437B"/>
    <w:rsid w:val="00060C84"/>
    <w:rsid w:val="00070834"/>
    <w:rsid w:val="000B7EDD"/>
    <w:rsid w:val="00153FF0"/>
    <w:rsid w:val="00160797"/>
    <w:rsid w:val="00180D60"/>
    <w:rsid w:val="001958E9"/>
    <w:rsid w:val="001A3BF6"/>
    <w:rsid w:val="001B1309"/>
    <w:rsid w:val="001B2EAC"/>
    <w:rsid w:val="001C5B12"/>
    <w:rsid w:val="001D7580"/>
    <w:rsid w:val="00227FA5"/>
    <w:rsid w:val="00260F51"/>
    <w:rsid w:val="002A161B"/>
    <w:rsid w:val="002A48F5"/>
    <w:rsid w:val="0031580D"/>
    <w:rsid w:val="003438A9"/>
    <w:rsid w:val="0034754A"/>
    <w:rsid w:val="00352342"/>
    <w:rsid w:val="003859DE"/>
    <w:rsid w:val="003914F6"/>
    <w:rsid w:val="003C21BC"/>
    <w:rsid w:val="003C498C"/>
    <w:rsid w:val="003D1BE0"/>
    <w:rsid w:val="003F2FFD"/>
    <w:rsid w:val="00422B79"/>
    <w:rsid w:val="00453C45"/>
    <w:rsid w:val="00462CAC"/>
    <w:rsid w:val="004A1386"/>
    <w:rsid w:val="004C68E8"/>
    <w:rsid w:val="00507A2A"/>
    <w:rsid w:val="0052037D"/>
    <w:rsid w:val="00520CD4"/>
    <w:rsid w:val="005243F1"/>
    <w:rsid w:val="005447BD"/>
    <w:rsid w:val="0054481F"/>
    <w:rsid w:val="005608FF"/>
    <w:rsid w:val="00570A08"/>
    <w:rsid w:val="0057675F"/>
    <w:rsid w:val="00583A20"/>
    <w:rsid w:val="00594F0C"/>
    <w:rsid w:val="005B443A"/>
    <w:rsid w:val="005F09B3"/>
    <w:rsid w:val="006036F0"/>
    <w:rsid w:val="00616289"/>
    <w:rsid w:val="0062191D"/>
    <w:rsid w:val="00640178"/>
    <w:rsid w:val="00670583"/>
    <w:rsid w:val="00675EEB"/>
    <w:rsid w:val="00676C62"/>
    <w:rsid w:val="0069033C"/>
    <w:rsid w:val="006B6959"/>
    <w:rsid w:val="006E54F7"/>
    <w:rsid w:val="006E5D7E"/>
    <w:rsid w:val="006F27BC"/>
    <w:rsid w:val="00702B5D"/>
    <w:rsid w:val="0070552C"/>
    <w:rsid w:val="00742E29"/>
    <w:rsid w:val="00743394"/>
    <w:rsid w:val="00767C92"/>
    <w:rsid w:val="0078217D"/>
    <w:rsid w:val="007E2565"/>
    <w:rsid w:val="007E644A"/>
    <w:rsid w:val="007F6F67"/>
    <w:rsid w:val="00864B21"/>
    <w:rsid w:val="008A5B03"/>
    <w:rsid w:val="008B7E93"/>
    <w:rsid w:val="008E7275"/>
    <w:rsid w:val="008F49C5"/>
    <w:rsid w:val="009003D7"/>
    <w:rsid w:val="00905889"/>
    <w:rsid w:val="00922A76"/>
    <w:rsid w:val="00936C91"/>
    <w:rsid w:val="00985B25"/>
    <w:rsid w:val="009C0754"/>
    <w:rsid w:val="009D71B6"/>
    <w:rsid w:val="009E1C05"/>
    <w:rsid w:val="009E571A"/>
    <w:rsid w:val="00A01C8D"/>
    <w:rsid w:val="00A45CFB"/>
    <w:rsid w:val="00A676C4"/>
    <w:rsid w:val="00A742BD"/>
    <w:rsid w:val="00A762B5"/>
    <w:rsid w:val="00A7746D"/>
    <w:rsid w:val="00A82EBB"/>
    <w:rsid w:val="00AA02B9"/>
    <w:rsid w:val="00AB0012"/>
    <w:rsid w:val="00B02C57"/>
    <w:rsid w:val="00B15252"/>
    <w:rsid w:val="00B23206"/>
    <w:rsid w:val="00B4408A"/>
    <w:rsid w:val="00B4773E"/>
    <w:rsid w:val="00B52151"/>
    <w:rsid w:val="00B937F2"/>
    <w:rsid w:val="00B97CDE"/>
    <w:rsid w:val="00BA1CC7"/>
    <w:rsid w:val="00BA6B00"/>
    <w:rsid w:val="00BC2545"/>
    <w:rsid w:val="00BD3D6B"/>
    <w:rsid w:val="00BD4C3A"/>
    <w:rsid w:val="00BF6245"/>
    <w:rsid w:val="00C14030"/>
    <w:rsid w:val="00C34BCC"/>
    <w:rsid w:val="00C45865"/>
    <w:rsid w:val="00C90D35"/>
    <w:rsid w:val="00C91207"/>
    <w:rsid w:val="00CC54CB"/>
    <w:rsid w:val="00CC66B1"/>
    <w:rsid w:val="00CE2EBD"/>
    <w:rsid w:val="00CE5FB6"/>
    <w:rsid w:val="00CF37A9"/>
    <w:rsid w:val="00CF7B62"/>
    <w:rsid w:val="00D035A8"/>
    <w:rsid w:val="00D12E60"/>
    <w:rsid w:val="00D24ACA"/>
    <w:rsid w:val="00D30AC8"/>
    <w:rsid w:val="00D368D5"/>
    <w:rsid w:val="00D40246"/>
    <w:rsid w:val="00D40359"/>
    <w:rsid w:val="00D635B6"/>
    <w:rsid w:val="00D660A4"/>
    <w:rsid w:val="00D8564A"/>
    <w:rsid w:val="00D93157"/>
    <w:rsid w:val="00DC7F82"/>
    <w:rsid w:val="00DF3B03"/>
    <w:rsid w:val="00E03178"/>
    <w:rsid w:val="00E063E4"/>
    <w:rsid w:val="00E549EC"/>
    <w:rsid w:val="00E810C1"/>
    <w:rsid w:val="00EC1344"/>
    <w:rsid w:val="00EC4594"/>
    <w:rsid w:val="00EC685A"/>
    <w:rsid w:val="00ED4239"/>
    <w:rsid w:val="00EE129D"/>
    <w:rsid w:val="00EF56FE"/>
    <w:rsid w:val="00EF7B41"/>
    <w:rsid w:val="00F036C8"/>
    <w:rsid w:val="00F070AF"/>
    <w:rsid w:val="00F269AE"/>
    <w:rsid w:val="00F66F1C"/>
    <w:rsid w:val="00F7255B"/>
    <w:rsid w:val="00F95E91"/>
    <w:rsid w:val="00FB06E4"/>
    <w:rsid w:val="00FC30E6"/>
    <w:rsid w:val="00FD4F80"/>
    <w:rsid w:val="00FD5D8A"/>
    <w:rsid w:val="00FE32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5294D0"/>
  <w15:chartTrackingRefBased/>
  <w15:docId w15:val="{EDFA330A-62C4-4B54-BA94-824D40EB6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2A76"/>
  </w:style>
  <w:style w:type="paragraph" w:styleId="1">
    <w:name w:val="heading 1"/>
    <w:basedOn w:val="a"/>
    <w:next w:val="a"/>
    <w:qFormat/>
    <w:rsid w:val="001B1309"/>
    <w:pPr>
      <w:keepNext/>
      <w:jc w:val="right"/>
      <w:outlineLvl w:val="0"/>
    </w:pPr>
    <w:rPr>
      <w:sz w:val="28"/>
    </w:rPr>
  </w:style>
  <w:style w:type="paragraph" w:styleId="2">
    <w:name w:val="heading 2"/>
    <w:basedOn w:val="a"/>
    <w:next w:val="a"/>
    <w:qFormat/>
    <w:rsid w:val="001B1309"/>
    <w:pPr>
      <w:keepNext/>
      <w:ind w:firstLine="142"/>
      <w:jc w:val="both"/>
      <w:outlineLvl w:val="1"/>
    </w:pPr>
    <w:rPr>
      <w:sz w:val="24"/>
    </w:rPr>
  </w:style>
  <w:style w:type="paragraph" w:styleId="3">
    <w:name w:val="heading 3"/>
    <w:basedOn w:val="a"/>
    <w:next w:val="a"/>
    <w:qFormat/>
    <w:rsid w:val="001B1309"/>
    <w:pPr>
      <w:keepNext/>
      <w:ind w:firstLine="426"/>
      <w:outlineLvl w:val="2"/>
    </w:pPr>
    <w:rPr>
      <w:sz w:val="28"/>
    </w:rPr>
  </w:style>
  <w:style w:type="paragraph" w:styleId="4">
    <w:name w:val="heading 4"/>
    <w:basedOn w:val="a"/>
    <w:next w:val="a"/>
    <w:qFormat/>
    <w:rsid w:val="001B1309"/>
    <w:pPr>
      <w:keepNext/>
      <w:ind w:firstLine="851"/>
      <w:outlineLvl w:val="3"/>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B1309"/>
    <w:pPr>
      <w:ind w:firstLine="567"/>
      <w:jc w:val="both"/>
    </w:pPr>
    <w:rPr>
      <w:sz w:val="24"/>
    </w:rPr>
  </w:style>
  <w:style w:type="paragraph" w:styleId="20">
    <w:name w:val="Body Text Indent 2"/>
    <w:basedOn w:val="a"/>
    <w:link w:val="21"/>
    <w:rsid w:val="001B1309"/>
    <w:pPr>
      <w:ind w:firstLine="567"/>
      <w:jc w:val="both"/>
    </w:pPr>
    <w:rPr>
      <w:sz w:val="28"/>
    </w:rPr>
  </w:style>
  <w:style w:type="paragraph" w:styleId="a5">
    <w:name w:val="Body Text"/>
    <w:basedOn w:val="a"/>
    <w:rsid w:val="001B1309"/>
    <w:pPr>
      <w:jc w:val="center"/>
    </w:pPr>
    <w:rPr>
      <w:b/>
      <w:sz w:val="26"/>
    </w:rPr>
  </w:style>
  <w:style w:type="table" w:styleId="a6">
    <w:name w:val="Table Grid"/>
    <w:basedOn w:val="a1"/>
    <w:rsid w:val="005243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A762B5"/>
    <w:rPr>
      <w:rFonts w:ascii="Segoe UI" w:hAnsi="Segoe UI" w:cs="Segoe UI"/>
      <w:sz w:val="18"/>
      <w:szCs w:val="18"/>
    </w:rPr>
  </w:style>
  <w:style w:type="character" w:customStyle="1" w:styleId="a8">
    <w:name w:val="Текст выноски Знак"/>
    <w:link w:val="a7"/>
    <w:rsid w:val="00A762B5"/>
    <w:rPr>
      <w:rFonts w:ascii="Segoe UI" w:hAnsi="Segoe UI" w:cs="Segoe UI"/>
      <w:sz w:val="18"/>
      <w:szCs w:val="18"/>
    </w:rPr>
  </w:style>
  <w:style w:type="character" w:customStyle="1" w:styleId="21">
    <w:name w:val="Основной текст с отступом 2 Знак"/>
    <w:link w:val="20"/>
    <w:rsid w:val="00767C92"/>
    <w:rPr>
      <w:sz w:val="28"/>
    </w:rPr>
  </w:style>
  <w:style w:type="character" w:customStyle="1" w:styleId="a4">
    <w:name w:val="Основной текст с отступом Знак"/>
    <w:basedOn w:val="a0"/>
    <w:link w:val="a3"/>
    <w:rsid w:val="00F070AF"/>
    <w:rPr>
      <w:sz w:val="24"/>
    </w:rPr>
  </w:style>
  <w:style w:type="character" w:styleId="a9">
    <w:name w:val="Hyperlink"/>
    <w:rsid w:val="000139E4"/>
    <w:rPr>
      <w:color w:val="0563C1"/>
      <w:u w:val="single"/>
    </w:rPr>
  </w:style>
  <w:style w:type="paragraph" w:styleId="aa">
    <w:name w:val="List Paragraph"/>
    <w:basedOn w:val="a"/>
    <w:uiPriority w:val="34"/>
    <w:qFormat/>
    <w:rsid w:val="00594F0C"/>
    <w:pPr>
      <w:ind w:left="720"/>
      <w:contextualSpacing/>
    </w:pPr>
  </w:style>
  <w:style w:type="paragraph" w:customStyle="1" w:styleId="10">
    <w:name w:val="Основной текст1"/>
    <w:basedOn w:val="a"/>
    <w:rsid w:val="00032A1E"/>
    <w:pPr>
      <w:widowControl w:val="0"/>
      <w:shd w:val="clear" w:color="auto" w:fill="FFFFFF"/>
      <w:spacing w:before="300" w:line="322" w:lineRule="exact"/>
      <w:jc w:val="both"/>
    </w:pPr>
    <w:rPr>
      <w:rFonts w:asciiTheme="minorHAnsi" w:eastAsiaTheme="minorHAnsi" w:hAnsiTheme="minorHAnsi" w:cstheme="minorBidi"/>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1966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UpravDel</cp:lastModifiedBy>
  <cp:revision>2</cp:revision>
  <cp:lastPrinted>2024-10-28T09:49:00Z</cp:lastPrinted>
  <dcterms:created xsi:type="dcterms:W3CDTF">2024-11-18T08:12:00Z</dcterms:created>
  <dcterms:modified xsi:type="dcterms:W3CDTF">2024-11-18T08:12:00Z</dcterms:modified>
</cp:coreProperties>
</file>