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28" w:rsidRDefault="00CA5828" w:rsidP="00CA582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5828" w:rsidRDefault="00CA5828" w:rsidP="00CA582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5828" w:rsidRDefault="00CA5828" w:rsidP="00CA582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70BE" w:rsidRDefault="00AA0897" w:rsidP="00AA089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AA0897">
        <w:rPr>
          <w:rFonts w:ascii="Times New Roman" w:hAnsi="Times New Roman" w:cs="Times New Roman"/>
          <w:b/>
          <w:sz w:val="28"/>
          <w:szCs w:val="28"/>
        </w:rPr>
        <w:t xml:space="preserve">ериатрия» профиле </w:t>
      </w:r>
      <w:proofErr w:type="spellStart"/>
      <w:r w:rsidRPr="00AA0897">
        <w:rPr>
          <w:rFonts w:ascii="Times New Roman" w:hAnsi="Times New Roman" w:cs="Times New Roman"/>
          <w:b/>
          <w:sz w:val="28"/>
          <w:szCs w:val="28"/>
        </w:rPr>
        <w:t>буенча</w:t>
      </w:r>
      <w:proofErr w:type="spellEnd"/>
      <w:r w:rsidRPr="00AA0897">
        <w:rPr>
          <w:rFonts w:ascii="Times New Roman" w:hAnsi="Times New Roman" w:cs="Times New Roman"/>
          <w:b/>
          <w:sz w:val="28"/>
          <w:szCs w:val="28"/>
        </w:rPr>
        <w:t xml:space="preserve"> медицина </w:t>
      </w:r>
      <w:proofErr w:type="spellStart"/>
      <w:r w:rsidRPr="00AA0897">
        <w:rPr>
          <w:rFonts w:ascii="Times New Roman" w:hAnsi="Times New Roman" w:cs="Times New Roman"/>
          <w:b/>
          <w:sz w:val="28"/>
          <w:szCs w:val="28"/>
        </w:rPr>
        <w:t>ярдәме</w:t>
      </w:r>
      <w:proofErr w:type="spellEnd"/>
      <w:r w:rsidRPr="00AA08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b/>
          <w:sz w:val="28"/>
          <w:szCs w:val="28"/>
        </w:rPr>
        <w:t>системасын</w:t>
      </w:r>
      <w:proofErr w:type="spellEnd"/>
      <w:r w:rsidRPr="00AA08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b/>
          <w:sz w:val="28"/>
          <w:szCs w:val="28"/>
        </w:rPr>
        <w:t>күрсәтү</w:t>
      </w:r>
      <w:proofErr w:type="spellEnd"/>
      <w:r w:rsidRPr="00AA08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AA08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b/>
          <w:sz w:val="28"/>
          <w:szCs w:val="28"/>
        </w:rPr>
        <w:t>үстерү</w:t>
      </w:r>
      <w:proofErr w:type="spellEnd"/>
    </w:p>
    <w:p w:rsidR="00AA0897" w:rsidRPr="00AA0897" w:rsidRDefault="00AA0897" w:rsidP="00AA089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897" w:rsidRDefault="00AA0897" w:rsidP="002170B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97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Яңа Чишмә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үзәк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хастаханәсенең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ГАУЗ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поликлиникасында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Татарстан Республикасы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Сәламәтлек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саклау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министрлыгының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2019 елның 29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апрелендәге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894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боерыгы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гражданнарына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системалы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аларның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тормыш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сыйфатын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күтәрү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программасын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эшләү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төбәк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проекты, «Гериатрия» профиле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ярдәме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системасын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проекты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чараларын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гериатрия кабинеты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ачылды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>.</w:t>
      </w:r>
    </w:p>
    <w:p w:rsidR="00AA0897" w:rsidRDefault="00AA0897" w:rsidP="002170BE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97">
        <w:rPr>
          <w:rFonts w:ascii="Times New Roman" w:hAnsi="Times New Roman" w:cs="Times New Roman"/>
          <w:sz w:val="28"/>
          <w:szCs w:val="28"/>
        </w:rPr>
        <w:t xml:space="preserve">Гериатрия кабинеты - «Яңа Чишмә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үзәк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хастаханәсе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ДАССУның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катында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урнашкан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яшьтәгеләр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уңайлы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кабул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уңайлы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шартлар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тудырылган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</w:t>
      </w:r>
    </w:p>
    <w:p w:rsidR="00AA0897" w:rsidRDefault="00AA0897" w:rsidP="00AA0897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Материаль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яктан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кабинетның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техник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җиһазланышы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табель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: медицина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җиһазлары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булу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Татарстан Республикасы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Советы депутаты Ягудин Шамил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Габделхәй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Татарстан Республикасы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Советы депутаты, Татарстан Республикасы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Советы депутаты «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Танергосбыт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» АҖ директоры Рифнур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Хәйдәрович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«Яңа Чишмә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үзәк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хастаханәсе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» ДАЗ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акчалары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исәбеннән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>.</w:t>
      </w:r>
    </w:p>
    <w:p w:rsidR="00AA0897" w:rsidRDefault="00AA0897" w:rsidP="002170BE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Штатта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табиб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-гериатр тора,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максаты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яшьтәге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кешенең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мөстәкыйльлеген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көнкүреш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кирәк-яракларына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мөстәкыйль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хәрәкәт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пространствода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вакыт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ориентациясе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каршылыксыз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аралашу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әйләнә-тирәдә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контроль.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Менә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җайлашу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гериатр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эшчәнлеге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өлкәсенә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амбулатор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этаптагы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гамәлләре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максатларга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ирешүгә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юнәлдерелгән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>.</w:t>
      </w:r>
    </w:p>
    <w:p w:rsidR="00AA0897" w:rsidRDefault="00AA0897" w:rsidP="002170BE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Бүгенге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көндә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гериатр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кабинетына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65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яшьтән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өлкәнрәк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2542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беркетелгән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. Гериатрия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кабинетында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бүгенге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көнгә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гражданнарны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132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тапкыр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караганнар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табиб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итә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- гериатр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дәвалауны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тикшерүне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билгели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туклану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киңәшләр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бирә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туганнары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әңгәмәләр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үткәрә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Стационарда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дәваланды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54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кешенең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өендә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каралды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Гериатрик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ярдәме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яшьтәге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картлык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яшендәге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пациентларга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актив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гомер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озынлыгын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озайту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картлык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яшендәге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тормыш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сыйфатын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яхшырту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максатыннан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, хроник инвалид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авырулары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интегүче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хроник инвалид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авыруларга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озак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вакытлы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медицина-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психологик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897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Pr="00AA0897">
        <w:rPr>
          <w:rFonts w:ascii="Times New Roman" w:hAnsi="Times New Roman" w:cs="Times New Roman"/>
          <w:sz w:val="28"/>
          <w:szCs w:val="28"/>
        </w:rPr>
        <w:t>.</w:t>
      </w:r>
    </w:p>
    <w:p w:rsidR="00297480" w:rsidRDefault="00297480" w:rsidP="002170BE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0897" w:rsidRPr="00AA0897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AA0897" w:rsidRPr="00AA0897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="00AA0897"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97" w:rsidRPr="00AA0897">
        <w:rPr>
          <w:rFonts w:ascii="Times New Roman" w:hAnsi="Times New Roman" w:cs="Times New Roman"/>
          <w:sz w:val="28"/>
          <w:szCs w:val="28"/>
        </w:rPr>
        <w:t>табибка</w:t>
      </w:r>
      <w:proofErr w:type="spellEnd"/>
      <w:r w:rsidR="00AA0897"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97" w:rsidRPr="00AA0897">
        <w:rPr>
          <w:rFonts w:ascii="Times New Roman" w:hAnsi="Times New Roman" w:cs="Times New Roman"/>
          <w:sz w:val="28"/>
          <w:szCs w:val="28"/>
        </w:rPr>
        <w:t>игътибары</w:t>
      </w:r>
      <w:proofErr w:type="spellEnd"/>
      <w:r w:rsidR="00AA0897" w:rsidRPr="00AA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897" w:rsidRPr="00AA0897">
        <w:rPr>
          <w:rFonts w:ascii="Times New Roman" w:hAnsi="Times New Roman" w:cs="Times New Roman"/>
          <w:sz w:val="28"/>
          <w:szCs w:val="28"/>
        </w:rPr>
        <w:t>аңлавы</w:t>
      </w:r>
      <w:proofErr w:type="spellEnd"/>
      <w:r w:rsidR="00AA0897" w:rsidRPr="00AA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897" w:rsidRPr="00AA0897">
        <w:rPr>
          <w:rFonts w:ascii="Times New Roman" w:hAnsi="Times New Roman" w:cs="Times New Roman"/>
          <w:sz w:val="28"/>
          <w:szCs w:val="28"/>
        </w:rPr>
        <w:t>аңлатуы</w:t>
      </w:r>
      <w:proofErr w:type="spellEnd"/>
      <w:r w:rsidR="00AA0897"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97" w:rsidRPr="00AA0897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AA0897"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97" w:rsidRPr="00AA0897">
        <w:rPr>
          <w:rFonts w:ascii="Times New Roman" w:hAnsi="Times New Roman" w:cs="Times New Roman"/>
          <w:sz w:val="28"/>
          <w:szCs w:val="28"/>
        </w:rPr>
        <w:t>рәхмәт</w:t>
      </w:r>
      <w:proofErr w:type="spellEnd"/>
      <w:r w:rsidR="00AA0897" w:rsidRPr="00AA0897">
        <w:rPr>
          <w:rFonts w:ascii="Times New Roman" w:hAnsi="Times New Roman" w:cs="Times New Roman"/>
          <w:sz w:val="28"/>
          <w:szCs w:val="28"/>
        </w:rPr>
        <w:t xml:space="preserve">”, - </w:t>
      </w:r>
      <w:proofErr w:type="spellStart"/>
      <w:r w:rsidR="00AA0897" w:rsidRPr="00AA089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AA0897"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97" w:rsidRPr="00AA0897">
        <w:rPr>
          <w:rFonts w:ascii="Times New Roman" w:hAnsi="Times New Roman" w:cs="Times New Roman"/>
          <w:sz w:val="28"/>
          <w:szCs w:val="28"/>
        </w:rPr>
        <w:t>Таңсылу</w:t>
      </w:r>
      <w:proofErr w:type="spellEnd"/>
      <w:r w:rsidR="00AA0897" w:rsidRPr="00AA0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97" w:rsidRPr="00AA0897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AA0897" w:rsidRPr="00AA089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5828" w:rsidRPr="00CA5828" w:rsidRDefault="00CA582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A5828" w:rsidRPr="00CA5828" w:rsidSect="0006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E0"/>
    <w:rsid w:val="00073C0F"/>
    <w:rsid w:val="00122982"/>
    <w:rsid w:val="002170BE"/>
    <w:rsid w:val="00297480"/>
    <w:rsid w:val="0070671A"/>
    <w:rsid w:val="00AA0897"/>
    <w:rsid w:val="00CA5828"/>
    <w:rsid w:val="00DD6739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2C85E-09BA-412E-B158-8DCA9113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Mobilizac</cp:lastModifiedBy>
  <cp:revision>6</cp:revision>
  <dcterms:created xsi:type="dcterms:W3CDTF">2024-05-23T05:08:00Z</dcterms:created>
  <dcterms:modified xsi:type="dcterms:W3CDTF">2024-07-24T11:27:00Z</dcterms:modified>
</cp:coreProperties>
</file>