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B21742" w:rsidP="00B21742">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21742">
        <w:rPr>
          <w:rFonts w:ascii="Times New Roman" w:eastAsia="Times New Roman" w:hAnsi="Times New Roman" w:cs="Times New Roman"/>
          <w:sz w:val="28"/>
        </w:rPr>
        <w:t>ПРОЕКТ</w:t>
      </w:r>
    </w:p>
    <w:p w:rsidR="00B21742" w:rsidRDefault="00B21742" w:rsidP="00B21742">
      <w:pPr>
        <w:spacing w:after="200" w:line="276" w:lineRule="auto"/>
        <w:ind w:right="-711"/>
        <w:jc w:val="center"/>
        <w:rPr>
          <w:rFonts w:ascii="Times New Roman" w:eastAsia="Times New Roman" w:hAnsi="Times New Roman" w:cs="Times New Roman"/>
          <w:sz w:val="28"/>
        </w:rPr>
      </w:pPr>
    </w:p>
    <w:p w:rsidR="00B21742" w:rsidRDefault="00B21742" w:rsidP="00B21742">
      <w:pPr>
        <w:spacing w:after="200" w:line="276" w:lineRule="auto"/>
        <w:ind w:right="-711"/>
        <w:jc w:val="center"/>
        <w:rPr>
          <w:rFonts w:ascii="Times New Roman" w:eastAsia="Times New Roman" w:hAnsi="Times New Roman" w:cs="Times New Roman"/>
          <w:sz w:val="28"/>
        </w:rPr>
      </w:pPr>
    </w:p>
    <w:p w:rsidR="00B21742" w:rsidRPr="00B21742" w:rsidRDefault="00B21742" w:rsidP="00B21742">
      <w:pPr>
        <w:spacing w:after="200" w:line="276" w:lineRule="auto"/>
        <w:ind w:right="-711"/>
        <w:jc w:val="center"/>
        <w:rPr>
          <w:rStyle w:val="a3"/>
          <w:rFonts w:ascii="Times New Roman" w:eastAsia="Times New Roman" w:hAnsi="Times New Roman" w:cs="Times New Roman"/>
          <w:sz w:val="28"/>
          <w:u w:val="none"/>
        </w:rPr>
      </w:pPr>
    </w:p>
    <w:p w:rsidR="003E16D4" w:rsidRPr="00404833" w:rsidRDefault="00E831D8" w:rsidP="004729DD">
      <w:pPr>
        <w:spacing w:after="200" w:line="360" w:lineRule="auto"/>
        <w:jc w:val="both"/>
        <w:rPr>
          <w:rFonts w:ascii="Times New Roman" w:eastAsia="Times New Roman" w:hAnsi="Times New Roman" w:cs="Times New Roman"/>
          <w:sz w:val="28"/>
          <w:szCs w:val="28"/>
        </w:rPr>
      </w:pPr>
      <w:r w:rsidRPr="00404833">
        <w:rPr>
          <w:rFonts w:ascii="Times New Roman" w:eastAsia="Times New Roman" w:hAnsi="Times New Roman" w:cs="Times New Roman"/>
          <w:sz w:val="28"/>
          <w:szCs w:val="28"/>
          <w:lang w:val="tt"/>
        </w:rPr>
        <w:t>ПОСТАНОВЛЕНИЕ                                                                                 КАРАР</w:t>
      </w:r>
    </w:p>
    <w:p w:rsidR="001F425D" w:rsidRDefault="00E831D8" w:rsidP="0044574B">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B21742">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B21742" w:rsidRPr="00B21742">
        <w:rPr>
          <w:rFonts w:ascii="Times New Roman" w:hAnsi="Times New Roman" w:cs="Times New Roman"/>
          <w:sz w:val="28"/>
          <w:szCs w:val="28"/>
          <w:lang w:val="tt"/>
        </w:rPr>
        <w:t>ноябреннән</w:t>
      </w:r>
      <w:r w:rsidRPr="00B21742">
        <w:rPr>
          <w:rFonts w:ascii="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B21742" w:rsidRPr="00B21742">
        <w:rPr>
          <w:rFonts w:ascii="Times New Roman" w:eastAsia="Times New Roman" w:hAnsi="Times New Roman" w:cs="Times New Roman"/>
          <w:sz w:val="28"/>
          <w:szCs w:val="28"/>
          <w:lang w:val="tt"/>
        </w:rPr>
        <w:t>____</w:t>
      </w:r>
    </w:p>
    <w:p w:rsidR="006F137D" w:rsidRDefault="006F137D" w:rsidP="006F137D">
      <w:pPr>
        <w:spacing w:after="0" w:line="240" w:lineRule="auto"/>
        <w:jc w:val="center"/>
        <w:rPr>
          <w:rFonts w:ascii="Times New Roman" w:hAnsi="Times New Roman" w:cs="Times New Roman"/>
          <w:sz w:val="28"/>
          <w:szCs w:val="28"/>
        </w:rPr>
      </w:pPr>
    </w:p>
    <w:p w:rsidR="006F137D" w:rsidRDefault="00E831D8" w:rsidP="006F137D">
      <w:pPr>
        <w:spacing w:after="0" w:line="240" w:lineRule="auto"/>
        <w:jc w:val="center"/>
        <w:rPr>
          <w:rFonts w:ascii="Times New Roman" w:hAnsi="Times New Roman" w:cs="Times New Roman"/>
          <w:bCs/>
          <w:sz w:val="28"/>
          <w:szCs w:val="28"/>
          <w:lang w:bidi="ru-RU"/>
        </w:rPr>
      </w:pPr>
      <w:r w:rsidRPr="006F137D">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бюджетыннан Татарстан Республикасы Яңа Чишмә муниципаль районы үзәге </w:t>
      </w:r>
      <w:r>
        <w:rPr>
          <w:rFonts w:ascii="Times New Roman" w:hAnsi="Times New Roman" w:cs="Times New Roman"/>
          <w:sz w:val="28"/>
          <w:szCs w:val="28"/>
          <w:lang w:val="tt"/>
        </w:rPr>
        <w:t>-</w:t>
      </w:r>
      <w:r w:rsidRPr="006F137D">
        <w:rPr>
          <w:rFonts w:ascii="Times New Roman" w:hAnsi="Times New Roman" w:cs="Times New Roman"/>
          <w:sz w:val="28"/>
          <w:szCs w:val="28"/>
          <w:lang w:val="tt"/>
        </w:rPr>
        <w:t xml:space="preserve"> Яңа Чишмә авылыннан 11 километрдан ераграк урнашкан авыл торак пунктларына беренче чиратта кирәкле товарларны китерүгә бәйле чыгымнарның бер өлешен каплау өчен кулланучылар кооперациясе оешмаларына субсидияләр бирү тәртибен раслау турында» 2021 елның 03 июнендәге 242 номерлы карарына үзгәрешләр кертү турында</w:t>
      </w:r>
    </w:p>
    <w:p w:rsidR="006F137D" w:rsidRDefault="006F137D" w:rsidP="006F137D">
      <w:pPr>
        <w:spacing w:after="0" w:line="240" w:lineRule="auto"/>
        <w:jc w:val="center"/>
        <w:rPr>
          <w:rFonts w:ascii="Times New Roman" w:hAnsi="Times New Roman" w:cs="Times New Roman"/>
          <w:bCs/>
          <w:sz w:val="28"/>
          <w:szCs w:val="28"/>
          <w:lang w:bidi="ru-RU"/>
        </w:rPr>
      </w:pPr>
    </w:p>
    <w:p w:rsidR="006F137D" w:rsidRPr="006F137D" w:rsidRDefault="00E831D8" w:rsidP="006F137D">
      <w:pPr>
        <w:pStyle w:val="ad"/>
        <w:spacing w:after="0" w:line="360" w:lineRule="auto"/>
        <w:ind w:left="0" w:firstLine="567"/>
        <w:jc w:val="both"/>
        <w:rPr>
          <w:rFonts w:ascii="Times New Roman" w:hAnsi="Times New Roman" w:cs="Times New Roman"/>
          <w:sz w:val="28"/>
          <w:szCs w:val="28"/>
        </w:rPr>
      </w:pPr>
      <w:r w:rsidRPr="006F137D">
        <w:rPr>
          <w:rFonts w:ascii="Times New Roman" w:hAnsi="Times New Roman" w:cs="Times New Roman"/>
          <w:sz w:val="28"/>
          <w:lang w:val="tt"/>
        </w:rPr>
        <w:t xml:space="preserve">Татарстан Республикасы Яңа Чишмә муниципаль районы составына керүче, ерак торак пунктларда яшәүче авыл халкын беренче чиратта кирәкле товарлар белән тәэмин итү максатларында, «Россия Федерациясендә җирле үзидарә оештыруның гомуми принциплары турында» 2003 елның 6 октябрендәге 131-ФЗ номерлы Федераль законның 15 статьясы, Россия Федерациясе Бюджет кодексының 78 статьясы, «Субсидияләр бирүне җайга салучы норматив хокукый актларга, муниципаль хокукый актларга, шул исәптән, юридик затларга, шәхси эшмәкәрләргә,  шулай ук товарлар җитештерүче, эшләр, хезмәт күрсәтүләрне башкаручы физик затларга субсидияләр рәвешендә грантлар бирүне җайга салучы муниципаль хокукый актларга гомуми таләпләр турында, һәм Россия Федерциясе Хөкүмәтенең кайбер актларын һәм кайбер актларның нигезләмәләрен гамәлдән алынган дип санау турында» Россия Федерциясе Хөкүмәтенең 2020 елның 18 сентябрендәге 1492 номерлы карары, Татарстан Республикасы Министрлар Кабинетының «Татарстан Республикасы район үзәкләреннән 11 километрдан ераграк урнашкан Татарстан Республикасы авыл торак пунктларына кулланучылар кооперациясе оешмалары чыгымнарының бер өлешен каплау өчен Татарстан Республикасы бюджетыннан Татарстан </w:t>
      </w:r>
      <w:r w:rsidRPr="006F137D">
        <w:rPr>
          <w:rFonts w:ascii="Times New Roman" w:hAnsi="Times New Roman" w:cs="Times New Roman"/>
          <w:sz w:val="28"/>
          <w:lang w:val="tt"/>
        </w:rPr>
        <w:lastRenderedPageBreak/>
        <w:t>Республикасы муниципаль берәмлекләре бюджетларына башка бюджетара трансфертлар бирү тәртибен раслау турында» 2017 елның 20 ноябрендәге 887 нче карары нигезендә Татарстан Республикасы Яңа Чишмә муниципаль районы Башкарма комитеты карар бирә:</w:t>
      </w:r>
    </w:p>
    <w:p w:rsidR="006F137D" w:rsidRPr="006F137D" w:rsidRDefault="00E831D8" w:rsidP="006F137D">
      <w:pPr>
        <w:pStyle w:val="ad"/>
        <w:numPr>
          <w:ilvl w:val="0"/>
          <w:numId w:val="24"/>
        </w:numPr>
        <w:spacing w:after="0" w:line="360" w:lineRule="auto"/>
        <w:ind w:left="0" w:firstLine="567"/>
        <w:jc w:val="both"/>
        <w:rPr>
          <w:rFonts w:ascii="Times New Roman" w:hAnsi="Times New Roman" w:cs="Times New Roman"/>
          <w:sz w:val="28"/>
          <w:szCs w:val="28"/>
        </w:rPr>
      </w:pPr>
      <w:r w:rsidRPr="006F137D">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бюджетыннан Татарстан Республикасы Яңа Чишмә муниципаль районы үзәге – Яңа Чишмә авылыннан 11 километрдан ераграк урнашкан авыл торак пунктларына беренче чиратта кирәкле товарларны китерүгә бәйле чыгымнарның бер өлешен каплау өчен кулланучылар кооперациясе оешмаларына субсидияләр бирү тәртибен раслау турында» 2021 елның 03 июнендәге 242 номерлы карарына (алга таба Карар) түбәндәге үзгәрешләрне кертергә:</w:t>
      </w:r>
    </w:p>
    <w:p w:rsidR="006F137D" w:rsidRPr="006F137D" w:rsidRDefault="00E831D8" w:rsidP="006F137D">
      <w:pPr>
        <w:pStyle w:val="ConsPlusTitle"/>
        <w:spacing w:line="360" w:lineRule="auto"/>
        <w:ind w:firstLine="567"/>
        <w:jc w:val="both"/>
        <w:rPr>
          <w:rFonts w:ascii="Times New Roman" w:hAnsi="Times New Roman" w:cs="Times New Roman"/>
          <w:b w:val="0"/>
          <w:sz w:val="28"/>
          <w:szCs w:val="28"/>
        </w:rPr>
      </w:pPr>
      <w:r w:rsidRPr="006F137D">
        <w:rPr>
          <w:rFonts w:ascii="Times New Roman" w:hAnsi="Times New Roman" w:cs="Times New Roman"/>
          <w:b w:val="0"/>
          <w:sz w:val="28"/>
          <w:szCs w:val="28"/>
          <w:lang w:val="tt"/>
        </w:rPr>
        <w:t>1.1. 1 нче бүлекнең 1.1 пунктындагы 3 нче абзацында «беренче чиратта кирәкле товарларда» сүзләре алдыннан «исемлеге россия Федерациясе Хөкүмәтенең «Беренче чиратта кирәкле социаль әһәмиятле азык-төлек товарларының аерым төрләренә, иң кирәкле социаль әһәмиятле азык-төлек товарларының аерым төрләре исемлегенә, иң чик мөмкин булган ваклап сату бәяләре билгеләнергә мөмкин булган беренче ихтыяҗдагы социаль әһәмиятле азык-төлек товарларының аерым төрләре исемлеген һәм сәүдә эшчәнлеген гамәлгә ашыра торган хуҗалык субъектына билгеле бер күләмдә сатып алган өчен акчалата түләү рөхсәт ителми торган социаль әһәмиятле азык-төлек товарларының аерым төрләре исемлеген раслау турында» 2010 елның 15 июлендәге 530 номерлы карары белән расланган» сүзләрен өстәргә.</w:t>
      </w:r>
    </w:p>
    <w:p w:rsidR="006F137D" w:rsidRPr="006F137D" w:rsidRDefault="00E831D8" w:rsidP="006F137D">
      <w:pPr>
        <w:pStyle w:val="ConsPlusTitle"/>
        <w:spacing w:line="360" w:lineRule="auto"/>
        <w:ind w:firstLine="567"/>
        <w:jc w:val="both"/>
        <w:rPr>
          <w:rFonts w:ascii="Times New Roman" w:hAnsi="Times New Roman" w:cs="Times New Roman"/>
          <w:b w:val="0"/>
          <w:sz w:val="28"/>
          <w:szCs w:val="28"/>
        </w:rPr>
      </w:pPr>
      <w:r w:rsidRPr="006F137D">
        <w:rPr>
          <w:rFonts w:ascii="Times New Roman" w:hAnsi="Times New Roman" w:cs="Times New Roman"/>
          <w:b w:val="0"/>
          <w:sz w:val="28"/>
          <w:szCs w:val="28"/>
          <w:lang w:val="tt"/>
        </w:rPr>
        <w:t>1.2.  1 бүлеккә түбәндәге эчтәлекле 1.9 п. өстәргә: «Агымдагы финанс елының узган чорында субсидияләр бирүнең нәтиҗәсе булып нәтиҗәлелек күрсәткечләре ярдәмендә бәяләнүче Татарстан Республикасы Яңа Чишмә муниципаль районы үзәге - Яңа Чишмә авылыннан 11 километр ераклыкта урнашкан Татарстан Республикасы Яңа Чишмә муниципаль районының авыл торак пунктларында сәүдә хезмәте күрсәтүнең (күчмә сәүдәнең) ышанычлылыгы (өзлексез торуы) тора:</w:t>
      </w:r>
    </w:p>
    <w:p w:rsidR="006F137D" w:rsidRPr="006F137D" w:rsidRDefault="00D40AA3" w:rsidP="006F137D">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lang w:val="tt"/>
        </w:rPr>
        <w:t>-</w:t>
      </w:r>
      <w:r>
        <w:rPr>
          <w:rFonts w:ascii="Times New Roman" w:hAnsi="Times New Roman" w:cs="Times New Roman"/>
          <w:b w:val="0"/>
          <w:sz w:val="28"/>
          <w:szCs w:val="28"/>
          <w:lang w:val="tt"/>
        </w:rPr>
        <w:tab/>
      </w:r>
      <w:r w:rsidR="00E831D8" w:rsidRPr="006F137D">
        <w:rPr>
          <w:rFonts w:ascii="Times New Roman" w:hAnsi="Times New Roman" w:cs="Times New Roman"/>
          <w:b w:val="0"/>
          <w:sz w:val="28"/>
          <w:szCs w:val="28"/>
          <w:lang w:val="tt"/>
        </w:rPr>
        <w:t xml:space="preserve">зурлыгы 0,7 дән ким һәм 1 дән артык булмаган, күчмә сәүдәнең Татарстан </w:t>
      </w:r>
      <w:r w:rsidR="00E831D8" w:rsidRPr="006F137D">
        <w:rPr>
          <w:rFonts w:ascii="Times New Roman" w:hAnsi="Times New Roman" w:cs="Times New Roman"/>
          <w:b w:val="0"/>
          <w:sz w:val="28"/>
          <w:szCs w:val="28"/>
          <w:lang w:val="tt"/>
        </w:rPr>
        <w:lastRenderedPageBreak/>
        <w:t>Республикасы Яңа Чишмә муниципаль районы үзәгеннән - Яңа Чишмә авылыннан 11 километр ераклыкта урнашкан Татарстан Республикасы Яңа Чишмә муниципаль районы авыл торак пунктларын колачлау коэффициенты.</w:t>
      </w:r>
    </w:p>
    <w:p w:rsidR="006F137D" w:rsidRPr="00E831D8" w:rsidRDefault="00E831D8" w:rsidP="006F137D">
      <w:pPr>
        <w:pStyle w:val="ConsPlusTitle"/>
        <w:spacing w:line="360" w:lineRule="auto"/>
        <w:ind w:firstLine="567"/>
        <w:jc w:val="both"/>
        <w:rPr>
          <w:rFonts w:ascii="Times New Roman" w:hAnsi="Times New Roman" w:cs="Times New Roman"/>
          <w:b w:val="0"/>
          <w:sz w:val="28"/>
          <w:szCs w:val="28"/>
          <w:lang w:val="tt"/>
        </w:rPr>
      </w:pPr>
      <w:r w:rsidRPr="006F137D">
        <w:rPr>
          <w:rFonts w:ascii="Times New Roman" w:hAnsi="Times New Roman" w:cs="Times New Roman"/>
          <w:b w:val="0"/>
          <w:sz w:val="28"/>
          <w:szCs w:val="28"/>
          <w:lang w:val="tt"/>
        </w:rPr>
        <w:t xml:space="preserve"> Татарстан Республикасы Балтач муниципаль районы үзәгеннән - Яңа Чишмә авылыннан 11 километрдан артык ераклыкта урнашкан Татарстан Республикасы Яңа Чишмә муниципаль районы авыл торак пунктларын күчмә сәүдә белән колачлау коэффициенты түбәндәге формула буенча исәпләнә:</w:t>
      </w:r>
    </w:p>
    <w:p w:rsidR="006F137D" w:rsidRPr="006F137D" w:rsidRDefault="00E831D8" w:rsidP="006F137D">
      <w:pPr>
        <w:pStyle w:val="ConsPlusTitle"/>
        <w:spacing w:line="360" w:lineRule="auto"/>
        <w:ind w:firstLine="567"/>
        <w:jc w:val="both"/>
        <w:rPr>
          <w:rFonts w:ascii="Times New Roman" w:hAnsi="Times New Roman" w:cs="Times New Roman"/>
          <w:b w:val="0"/>
          <w:sz w:val="28"/>
          <w:szCs w:val="28"/>
        </w:rPr>
      </w:pPr>
      <w:r w:rsidRPr="006F137D">
        <w:rPr>
          <w:rFonts w:ascii="Times New Roman" w:hAnsi="Times New Roman" w:cs="Times New Roman"/>
          <w:b w:val="0"/>
          <w:sz w:val="28"/>
          <w:szCs w:val="28"/>
          <w:lang w:val="tt"/>
        </w:rPr>
        <w:t>KcП =О факт /Oгр</w:t>
      </w:r>
    </w:p>
    <w:p w:rsidR="006F137D" w:rsidRPr="006F137D" w:rsidRDefault="00E831D8" w:rsidP="006F137D">
      <w:pPr>
        <w:pStyle w:val="ConsPlusTitle"/>
        <w:spacing w:line="360" w:lineRule="auto"/>
        <w:ind w:firstLine="567"/>
        <w:jc w:val="both"/>
        <w:rPr>
          <w:rFonts w:ascii="Times New Roman" w:hAnsi="Times New Roman" w:cs="Times New Roman"/>
          <w:b w:val="0"/>
          <w:sz w:val="28"/>
          <w:szCs w:val="28"/>
        </w:rPr>
      </w:pPr>
      <w:r w:rsidRPr="006F137D">
        <w:rPr>
          <w:rFonts w:ascii="Times New Roman" w:hAnsi="Times New Roman" w:cs="Times New Roman"/>
          <w:b w:val="0"/>
          <w:sz w:val="28"/>
          <w:szCs w:val="28"/>
          <w:lang w:val="tt"/>
        </w:rPr>
        <w:t xml:space="preserve">биредә: </w:t>
      </w:r>
    </w:p>
    <w:p w:rsidR="006F137D" w:rsidRPr="006F137D" w:rsidRDefault="00E831D8" w:rsidP="006F137D">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lang w:val="tt"/>
        </w:rPr>
        <w:t>Офакт - агымдагы елның хисап чорында күчмә сәүдә гамәлгә ашырылган, Яңа Чишмә муниципаль районы үзәгеннән - Яңа Чишмә авылыннан 11 километрдан артык ераклыкта урнашкан Татарстан Республикасы Яңа Чишмә муниципаль районы авыл торак пунктлары саны;</w:t>
      </w:r>
    </w:p>
    <w:p w:rsidR="006F137D" w:rsidRPr="006F137D" w:rsidRDefault="00E831D8" w:rsidP="006F137D">
      <w:pPr>
        <w:pStyle w:val="ConsPlusTitle"/>
        <w:spacing w:line="360" w:lineRule="auto"/>
        <w:ind w:firstLine="567"/>
        <w:jc w:val="both"/>
        <w:rPr>
          <w:rFonts w:ascii="Times New Roman" w:hAnsi="Times New Roman" w:cs="Times New Roman"/>
          <w:b w:val="0"/>
          <w:sz w:val="28"/>
          <w:szCs w:val="28"/>
        </w:rPr>
      </w:pPr>
      <w:r w:rsidRPr="006F137D">
        <w:rPr>
          <w:rFonts w:ascii="Times New Roman" w:hAnsi="Times New Roman" w:cs="Times New Roman"/>
          <w:b w:val="0"/>
          <w:sz w:val="28"/>
          <w:szCs w:val="28"/>
          <w:lang w:val="tt"/>
        </w:rPr>
        <w:t>Огр - Яңа Чишмә муниципаль районы үзәгеннән - Яңа Чишмә авылынан 11 километрдан артык ераклыкта урнашкан Татарстан Республикасы Яңа Чишмә муниципаль районы авыл пунктларына күчмә сәүдә графигы нигезендә агымдагы елның хисап чорында урынга чыгу каралган авыл торак пунктлары саны.</w:t>
      </w:r>
    </w:p>
    <w:p w:rsidR="006F137D" w:rsidRPr="006F137D" w:rsidRDefault="00E831D8" w:rsidP="006F137D">
      <w:pPr>
        <w:pStyle w:val="ad"/>
        <w:spacing w:after="0" w:line="360" w:lineRule="auto"/>
        <w:ind w:left="0" w:firstLine="567"/>
        <w:jc w:val="both"/>
        <w:rPr>
          <w:rFonts w:ascii="Times New Roman" w:hAnsi="Times New Roman" w:cs="Times New Roman"/>
          <w:sz w:val="28"/>
          <w:szCs w:val="28"/>
        </w:rPr>
      </w:pPr>
      <w:r w:rsidRPr="006F137D">
        <w:rPr>
          <w:rFonts w:ascii="Times New Roman" w:hAnsi="Times New Roman" w:cs="Times New Roman"/>
          <w:sz w:val="28"/>
          <w:szCs w:val="28"/>
          <w:lang w:val="tt"/>
        </w:rPr>
        <w:t>1.3. 2 бүлеккә түбәндәге эчтәлекле 2.9 п. өстәргә: «</w:t>
      </w:r>
      <w:r>
        <w:rPr>
          <w:rFonts w:ascii="Times New Roman" w:hAnsi="Times New Roman" w:cs="Times New Roman"/>
          <w:sz w:val="28"/>
          <w:szCs w:val="28"/>
          <w:lang w:val="tt"/>
        </w:rPr>
        <w:t>Субсидия а</w:t>
      </w:r>
      <w:r w:rsidRPr="006F137D">
        <w:rPr>
          <w:rFonts w:ascii="Times New Roman" w:hAnsi="Times New Roman" w:cs="Times New Roman"/>
          <w:sz w:val="28"/>
          <w:szCs w:val="28"/>
          <w:lang w:val="tt"/>
        </w:rPr>
        <w:t>лучы әлеге Тәртипнең 2 бүлегенең 2.5 пунктында күрсәтелгән срокларда субсидия алучы исеменнән эш итәргә хокукы булган зат тарафыннан имзаланган килешү проектын Татарстан Республикасы Яңа Чишмә муниципаль районы Башкарма комитетына тапшырмаган очракта килешү төзүдән читләшкән дип таныла.».</w:t>
      </w:r>
    </w:p>
    <w:p w:rsidR="006F137D" w:rsidRPr="006F137D" w:rsidRDefault="00E831D8" w:rsidP="006F137D">
      <w:pPr>
        <w:pStyle w:val="ad"/>
        <w:spacing w:after="0" w:line="360" w:lineRule="auto"/>
        <w:ind w:left="0" w:firstLine="567"/>
        <w:jc w:val="both"/>
        <w:rPr>
          <w:rFonts w:ascii="Times New Roman" w:hAnsi="Times New Roman" w:cs="Times New Roman"/>
          <w:sz w:val="28"/>
          <w:szCs w:val="28"/>
        </w:rPr>
      </w:pPr>
      <w:r w:rsidRPr="006F137D">
        <w:rPr>
          <w:rFonts w:ascii="Times New Roman" w:hAnsi="Times New Roman" w:cs="Times New Roman"/>
          <w:sz w:val="28"/>
          <w:szCs w:val="28"/>
          <w:lang w:val="tt"/>
        </w:rPr>
        <w:t>1.4. 2 бүлекнең 2.5 пунктын түбәндәге редакциядә бәян итәргә:</w:t>
      </w:r>
    </w:p>
    <w:p w:rsidR="006F137D" w:rsidRPr="006F137D" w:rsidRDefault="00E831D8" w:rsidP="006F137D">
      <w:pPr>
        <w:pStyle w:val="ad"/>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tt"/>
        </w:rPr>
        <w:t xml:space="preserve">«2.5. Субсидия бирү өчен нигез булып Комиссия тарафыннан субсидия алу турында карар кабул ителгән көннән алып җиде эш көне эчендә Татарстан Республикасы Яңа Чишмә муниципаль районы бюджетыннан Татарстан Республикасы Яңа Чишмә муниципаль районының Финанс-бюджет палатасында билгеләнгән типлаштырылган форма нигезендә Яңа Чишмә муниципаль районы үзәгеннән - Яңа Чишмә авылыннан 11 чакрым ераклыкта урнашкан Татарстан Республикасы Яңа Чишмә муниципаль районының авыл торак пунктларына </w:t>
      </w:r>
      <w:r>
        <w:rPr>
          <w:rFonts w:ascii="Times New Roman" w:hAnsi="Times New Roman" w:cs="Times New Roman"/>
          <w:sz w:val="28"/>
          <w:szCs w:val="28"/>
          <w:lang w:val="tt"/>
        </w:rPr>
        <w:lastRenderedPageBreak/>
        <w:t>беренче кирәк-ярак товарларны китерү буенча хезмәт күрсәтүләргә субсидияләр бирү турындагы килешү тора.</w:t>
      </w:r>
      <w:r w:rsidRPr="006F137D">
        <w:rPr>
          <w:sz w:val="28"/>
          <w:szCs w:val="28"/>
          <w:lang w:val="tt"/>
        </w:rPr>
        <w:t>»</w:t>
      </w:r>
      <w:r>
        <w:rPr>
          <w:rFonts w:ascii="Times New Roman" w:hAnsi="Times New Roman" w:cs="Times New Roman"/>
          <w:sz w:val="28"/>
          <w:szCs w:val="28"/>
          <w:lang w:val="tt"/>
        </w:rPr>
        <w:t>;</w:t>
      </w:r>
    </w:p>
    <w:p w:rsidR="006F137D" w:rsidRPr="006F137D" w:rsidRDefault="00E831D8" w:rsidP="006F137D">
      <w:pPr>
        <w:pStyle w:val="ad"/>
        <w:spacing w:after="0" w:line="360" w:lineRule="auto"/>
        <w:ind w:left="0" w:firstLine="567"/>
        <w:jc w:val="both"/>
        <w:rPr>
          <w:rFonts w:ascii="Times New Roman" w:hAnsi="Times New Roman" w:cs="Times New Roman"/>
          <w:sz w:val="28"/>
          <w:szCs w:val="28"/>
        </w:rPr>
      </w:pPr>
      <w:r w:rsidRPr="006F137D">
        <w:rPr>
          <w:rFonts w:ascii="Times New Roman" w:hAnsi="Times New Roman" w:cs="Times New Roman"/>
          <w:sz w:val="28"/>
          <w:szCs w:val="28"/>
          <w:lang w:val="tt"/>
        </w:rPr>
        <w:t>1.5.  2 бүлекнең 2.6. пунктын Үз көчен югалткан дип танырга.</w:t>
      </w:r>
    </w:p>
    <w:p w:rsidR="006F137D" w:rsidRPr="006F137D" w:rsidRDefault="00E831D8" w:rsidP="006F137D">
      <w:pPr>
        <w:autoSpaceDE w:val="0"/>
        <w:autoSpaceDN w:val="0"/>
        <w:adjustRightInd w:val="0"/>
        <w:spacing w:after="0" w:line="360" w:lineRule="auto"/>
        <w:ind w:firstLine="567"/>
        <w:jc w:val="both"/>
        <w:rPr>
          <w:rFonts w:ascii="Times New Roman" w:hAnsi="Times New Roman" w:cs="Times New Roman"/>
          <w:sz w:val="28"/>
          <w:szCs w:val="28"/>
        </w:rPr>
      </w:pPr>
      <w:r w:rsidRPr="006F137D">
        <w:rPr>
          <w:rFonts w:ascii="Times New Roman" w:hAnsi="Times New Roman" w:cs="Times New Roman"/>
          <w:sz w:val="28"/>
          <w:szCs w:val="28"/>
          <w:lang w:val="tt"/>
        </w:rPr>
        <w:t>1.6. Карарга 2 нче кушымтаны кушымта нигезендә яңа редакциядә бәян итәргә.</w:t>
      </w:r>
    </w:p>
    <w:p w:rsidR="006F137D" w:rsidRPr="006F137D" w:rsidRDefault="00E831D8" w:rsidP="006F137D">
      <w:pPr>
        <w:pStyle w:val="1"/>
        <w:spacing w:line="360" w:lineRule="auto"/>
        <w:ind w:firstLine="567"/>
        <w:jc w:val="both"/>
        <w:rPr>
          <w:sz w:val="28"/>
          <w:szCs w:val="28"/>
        </w:rPr>
      </w:pPr>
      <w:r w:rsidRPr="006F137D">
        <w:rPr>
          <w:sz w:val="28"/>
          <w:szCs w:val="28"/>
          <w:lang w:val="tt"/>
        </w:rPr>
        <w:t>4. Әлеге карарны «Интернет» мәгълүмат – телекоммуникация челтәрендәге «Татарстан Республикасы хокукый мәгълүматының рәсми порталы»нда http//pr</w:t>
      </w:r>
      <w:r>
        <w:rPr>
          <w:sz w:val="28"/>
          <w:szCs w:val="28"/>
          <w:lang w:val="tt"/>
        </w:rPr>
        <w:t>avo.tatarstan.ru</w:t>
      </w:r>
      <w:r w:rsidRPr="006F137D">
        <w:rPr>
          <w:sz w:val="28"/>
          <w:szCs w:val="28"/>
          <w:lang w:val="tt"/>
        </w:rPr>
        <w:t>, «Интернет» мәгълүмат -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w:t>
      </w:r>
      <w:r>
        <w:rPr>
          <w:sz w:val="28"/>
          <w:szCs w:val="28"/>
          <w:lang w:val="tt"/>
        </w:rPr>
        <w:t>p// novosheshminsk.tatarstan.ru/</w:t>
      </w:r>
      <w:r w:rsidRPr="006F137D">
        <w:rPr>
          <w:sz w:val="28"/>
          <w:szCs w:val="28"/>
          <w:lang w:val="tt"/>
        </w:rPr>
        <w:t xml:space="preserve"> бастырып чыгарырга.  </w:t>
      </w:r>
    </w:p>
    <w:p w:rsidR="006F137D" w:rsidRPr="006F137D" w:rsidRDefault="00E831D8" w:rsidP="006F137D">
      <w:pPr>
        <w:pStyle w:val="ad"/>
        <w:spacing w:after="0" w:line="360" w:lineRule="auto"/>
        <w:ind w:left="0" w:firstLine="567"/>
        <w:jc w:val="both"/>
        <w:rPr>
          <w:rFonts w:ascii="Times New Roman" w:hAnsi="Times New Roman" w:cs="Times New Roman"/>
          <w:sz w:val="28"/>
          <w:szCs w:val="28"/>
        </w:rPr>
      </w:pPr>
      <w:r w:rsidRPr="006F137D">
        <w:rPr>
          <w:rFonts w:ascii="Times New Roman" w:hAnsi="Times New Roman" w:cs="Times New Roman"/>
          <w:sz w:val="28"/>
          <w:szCs w:val="28"/>
          <w:lang w:val="tt"/>
        </w:rPr>
        <w:t>5.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C81359" w:rsidRPr="00C81359" w:rsidRDefault="00C81359" w:rsidP="00C81359">
      <w:pPr>
        <w:spacing w:after="0" w:line="360" w:lineRule="auto"/>
        <w:rPr>
          <w:rFonts w:ascii="Times New Roman" w:eastAsia="Times New Roman" w:hAnsi="Times New Roman" w:cs="Times New Roman"/>
          <w:sz w:val="28"/>
          <w:szCs w:val="28"/>
        </w:rPr>
      </w:pPr>
    </w:p>
    <w:p w:rsidR="00404833" w:rsidRPr="004C7CF9" w:rsidRDefault="00404833" w:rsidP="00596560">
      <w:pPr>
        <w:spacing w:after="0" w:line="360" w:lineRule="auto"/>
        <w:jc w:val="both"/>
        <w:rPr>
          <w:rFonts w:ascii="Times New Roman" w:hAnsi="Times New Roman" w:cs="Times New Roman"/>
          <w:sz w:val="28"/>
          <w:szCs w:val="28"/>
        </w:rPr>
      </w:pPr>
    </w:p>
    <w:p w:rsidR="00012D76" w:rsidRDefault="00E831D8" w:rsidP="008F1F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D40AA3">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E26DEF" w:rsidRDefault="00E26DEF" w:rsidP="008F1FAB">
      <w:pPr>
        <w:spacing w:after="0" w:line="240" w:lineRule="auto"/>
        <w:rPr>
          <w:rFonts w:ascii="Times New Roman" w:eastAsia="Times New Roman" w:hAnsi="Times New Roman" w:cs="Times New Roman"/>
          <w:sz w:val="28"/>
          <w:szCs w:val="28"/>
        </w:rPr>
      </w:pPr>
    </w:p>
    <w:tbl>
      <w:tblPr>
        <w:tblStyle w:val="a8"/>
        <w:tblW w:w="4812"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tblGrid>
      <w:tr w:rsidR="00BF210B" w:rsidTr="00E26DEF">
        <w:tc>
          <w:tcPr>
            <w:tcW w:w="4812" w:type="dxa"/>
          </w:tcPr>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eastAsia="Times New Roman" w:hAnsi="Times New Roman" w:cs="Times New Roman"/>
                <w:sz w:val="28"/>
                <w:szCs w:val="28"/>
                <w:lang w:val="tt"/>
              </w:rPr>
            </w:pPr>
          </w:p>
          <w:p w:rsidR="00E831D8" w:rsidRDefault="00E831D8" w:rsidP="00A82719">
            <w:pPr>
              <w:rPr>
                <w:rFonts w:ascii="Times New Roman" w:hAnsi="Times New Roman" w:cs="Times New Roman"/>
                <w:sz w:val="28"/>
                <w:szCs w:val="28"/>
                <w:lang w:val="tt"/>
              </w:rPr>
            </w:pPr>
            <w:r w:rsidRPr="006F137D">
              <w:rPr>
                <w:rFonts w:ascii="Times New Roman" w:hAnsi="Times New Roman" w:cs="Times New Roman"/>
                <w:sz w:val="28"/>
                <w:szCs w:val="28"/>
                <w:lang w:val="tt"/>
              </w:rPr>
              <w:lastRenderedPageBreak/>
              <w:t xml:space="preserve">Татарстан Республикасы </w:t>
            </w:r>
          </w:p>
          <w:p w:rsidR="00E831D8" w:rsidRDefault="00E831D8" w:rsidP="00A82719">
            <w:pPr>
              <w:rPr>
                <w:rFonts w:ascii="Times New Roman" w:hAnsi="Times New Roman" w:cs="Times New Roman"/>
                <w:sz w:val="28"/>
                <w:szCs w:val="28"/>
                <w:lang w:val="tt"/>
              </w:rPr>
            </w:pPr>
            <w:r w:rsidRPr="006F137D">
              <w:rPr>
                <w:rFonts w:ascii="Times New Roman" w:hAnsi="Times New Roman" w:cs="Times New Roman"/>
                <w:sz w:val="28"/>
                <w:szCs w:val="28"/>
                <w:lang w:val="tt"/>
              </w:rPr>
              <w:t>Яңа Чишмә муниципаль районы Башкарма комитеты</w:t>
            </w:r>
            <w:r>
              <w:rPr>
                <w:rFonts w:ascii="Times New Roman" w:hAnsi="Times New Roman" w:cs="Times New Roman"/>
                <w:sz w:val="28"/>
                <w:szCs w:val="28"/>
                <w:lang w:val="tt"/>
              </w:rPr>
              <w:t>ның</w:t>
            </w:r>
          </w:p>
          <w:p w:rsidR="00E831D8" w:rsidRDefault="00E831D8" w:rsidP="00A82719">
            <w:pPr>
              <w:rPr>
                <w:rFonts w:ascii="Times New Roman" w:eastAsia="Times New Roman" w:hAnsi="Times New Roman" w:cs="Times New Roman"/>
                <w:sz w:val="28"/>
                <w:szCs w:val="28"/>
                <w:lang w:val="tt"/>
              </w:rPr>
            </w:pPr>
            <w:r w:rsidRPr="00E71163">
              <w:rPr>
                <w:rFonts w:ascii="Times New Roman" w:eastAsia="Times New Roman" w:hAnsi="Times New Roman" w:cs="Times New Roman"/>
                <w:sz w:val="28"/>
                <w:szCs w:val="28"/>
                <w:lang w:val="tt"/>
              </w:rPr>
              <w:t>2023 елның «</w:t>
            </w:r>
            <w:r w:rsidR="00B21742">
              <w:rPr>
                <w:rFonts w:ascii="Times New Roman" w:eastAsia="Times New Roman" w:hAnsi="Times New Roman" w:cs="Times New Roman"/>
                <w:sz w:val="28"/>
                <w:szCs w:val="28"/>
                <w:lang w:val="tt"/>
              </w:rPr>
              <w:t>__</w:t>
            </w:r>
            <w:r w:rsidRPr="00E71163">
              <w:rPr>
                <w:rFonts w:ascii="Times New Roman" w:eastAsia="Times New Roman" w:hAnsi="Times New Roman" w:cs="Times New Roman"/>
                <w:sz w:val="28"/>
                <w:szCs w:val="28"/>
                <w:lang w:val="tt"/>
              </w:rPr>
              <w:t xml:space="preserve">» </w:t>
            </w:r>
            <w:r w:rsidR="00B21742" w:rsidRPr="00B21742">
              <w:rPr>
                <w:rFonts w:ascii="Times New Roman" w:hAnsi="Times New Roman" w:cs="Times New Roman"/>
                <w:sz w:val="28"/>
                <w:szCs w:val="28"/>
                <w:lang w:val="tt"/>
              </w:rPr>
              <w:t>ноябреннән</w:t>
            </w:r>
            <w:r w:rsidRPr="00B21742">
              <w:rPr>
                <w:rFonts w:ascii="Times New Roman" w:hAnsi="Times New Roman" w:cs="Times New Roman"/>
                <w:sz w:val="28"/>
                <w:szCs w:val="28"/>
                <w:lang w:val="tt"/>
              </w:rPr>
              <w:t xml:space="preserve"> </w:t>
            </w:r>
          </w:p>
          <w:p w:rsidR="00E26DEF" w:rsidRPr="00E71163" w:rsidRDefault="00B21742" w:rsidP="00A82719">
            <w:pPr>
              <w:rPr>
                <w:rFonts w:ascii="Times New Roman" w:eastAsia="Times New Roman" w:hAnsi="Times New Roman" w:cs="Times New Roman"/>
                <w:sz w:val="28"/>
                <w:szCs w:val="28"/>
              </w:rPr>
            </w:pPr>
            <w:bookmarkStart w:id="0" w:name="_GoBack"/>
            <w:r w:rsidRPr="00B21742">
              <w:rPr>
                <w:rFonts w:ascii="Times New Roman" w:eastAsia="Times New Roman" w:hAnsi="Times New Roman" w:cs="Times New Roman"/>
                <w:sz w:val="28"/>
                <w:szCs w:val="28"/>
                <w:lang w:val="tt"/>
              </w:rPr>
              <w:t>___</w:t>
            </w:r>
            <w:bookmarkEnd w:id="0"/>
            <w:r w:rsidR="00E831D8" w:rsidRPr="00E71163">
              <w:rPr>
                <w:rFonts w:ascii="Times New Roman" w:eastAsia="Times New Roman" w:hAnsi="Times New Roman" w:cs="Times New Roman"/>
                <w:sz w:val="28"/>
                <w:szCs w:val="28"/>
                <w:lang w:val="tt"/>
              </w:rPr>
              <w:t xml:space="preserve"> номерлы</w:t>
            </w:r>
            <w:r w:rsidR="00E831D8">
              <w:rPr>
                <w:rFonts w:ascii="Times New Roman" w:eastAsia="Times New Roman" w:hAnsi="Times New Roman" w:cs="Times New Roman"/>
                <w:sz w:val="28"/>
                <w:szCs w:val="28"/>
                <w:lang w:val="tt"/>
              </w:rPr>
              <w:t xml:space="preserve"> карарына</w:t>
            </w:r>
          </w:p>
          <w:p w:rsidR="00E26DEF" w:rsidRPr="00E71163" w:rsidRDefault="00E831D8" w:rsidP="00A8271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кушымта</w:t>
            </w:r>
          </w:p>
          <w:p w:rsidR="00E26DEF" w:rsidRDefault="00E26DEF" w:rsidP="00A82719">
            <w:pPr>
              <w:rPr>
                <w:rFonts w:ascii="Times New Roman" w:eastAsia="Times New Roman" w:hAnsi="Times New Roman" w:cs="Times New Roman"/>
                <w:sz w:val="28"/>
                <w:szCs w:val="28"/>
                <w:u w:val="single"/>
              </w:rPr>
            </w:pPr>
          </w:p>
          <w:p w:rsidR="00E26DEF" w:rsidRPr="00E71163" w:rsidRDefault="00E26DEF" w:rsidP="00B411F5">
            <w:pPr>
              <w:tabs>
                <w:tab w:val="left" w:pos="3667"/>
              </w:tabs>
              <w:rPr>
                <w:rFonts w:ascii="Times New Roman" w:eastAsia="Times New Roman" w:hAnsi="Times New Roman" w:cs="Times New Roman"/>
                <w:sz w:val="28"/>
                <w:szCs w:val="28"/>
              </w:rPr>
            </w:pPr>
          </w:p>
        </w:tc>
      </w:tr>
    </w:tbl>
    <w:p w:rsidR="00E26DEF" w:rsidRPr="000B017A" w:rsidRDefault="00E26DEF" w:rsidP="00E26DEF">
      <w:pPr>
        <w:spacing w:after="0" w:line="240" w:lineRule="auto"/>
        <w:rPr>
          <w:rFonts w:ascii="Times New Roman" w:eastAsia="Times New Roman" w:hAnsi="Times New Roman" w:cs="Times New Roman"/>
          <w:sz w:val="28"/>
          <w:szCs w:val="28"/>
        </w:rPr>
      </w:pPr>
    </w:p>
    <w:p w:rsidR="006F137D" w:rsidRDefault="00E831D8" w:rsidP="006F137D">
      <w:pPr>
        <w:spacing w:after="0" w:line="240" w:lineRule="auto"/>
        <w:jc w:val="center"/>
        <w:rPr>
          <w:rFonts w:ascii="Times New Roman" w:hAnsi="Times New Roman" w:cs="Times New Roman"/>
          <w:sz w:val="28"/>
          <w:szCs w:val="28"/>
        </w:rPr>
      </w:pPr>
      <w:r w:rsidRPr="006F137D">
        <w:rPr>
          <w:rFonts w:ascii="Times New Roman" w:hAnsi="Times New Roman" w:cs="Times New Roman"/>
          <w:sz w:val="28"/>
          <w:szCs w:val="28"/>
          <w:lang w:val="tt"/>
        </w:rPr>
        <w:t xml:space="preserve">Яңа Чишмә муниципаль районы үзәгеннән – Яңа Чишмә авылыннан 11 </w:t>
      </w:r>
      <w:r>
        <w:rPr>
          <w:rFonts w:ascii="Times New Roman" w:hAnsi="Times New Roman" w:cs="Times New Roman"/>
          <w:sz w:val="28"/>
          <w:szCs w:val="28"/>
          <w:lang w:val="tt"/>
        </w:rPr>
        <w:t xml:space="preserve">километрдан </w:t>
      </w:r>
      <w:r w:rsidRPr="006F137D">
        <w:rPr>
          <w:rFonts w:ascii="Times New Roman" w:hAnsi="Times New Roman" w:cs="Times New Roman"/>
          <w:sz w:val="28"/>
          <w:szCs w:val="28"/>
          <w:lang w:val="tt"/>
        </w:rPr>
        <w:t>ераграк  урнашкан Татарстан Республикасы Яңа Чишмә муниципаль районының авыл торак пунктларына беренче кирәк-яраклар китерү буенча чыгымнарның бер өлешен каплау максатларында кулланучылар кооперациясе оешмалары чыгымнарын каплауга Яңа Чишмә муниципаль районы бюджетыннан субсидияләр бирү комиссиясе составы</w:t>
      </w:r>
    </w:p>
    <w:p w:rsidR="006F137D" w:rsidRDefault="006F137D" w:rsidP="006F137D">
      <w:pPr>
        <w:spacing w:after="0" w:line="240" w:lineRule="auto"/>
        <w:jc w:val="center"/>
        <w:rPr>
          <w:rFonts w:ascii="Times New Roman" w:hAnsi="Times New Roman" w:cs="Times New Roman"/>
          <w:sz w:val="28"/>
          <w:szCs w:val="28"/>
        </w:rPr>
      </w:pPr>
    </w:p>
    <w:tbl>
      <w:tblPr>
        <w:tblStyle w:val="a8"/>
        <w:tblW w:w="9781" w:type="dxa"/>
        <w:tblLook w:val="04A0" w:firstRow="1" w:lastRow="0" w:firstColumn="1" w:lastColumn="0" w:noHBand="0" w:noVBand="1"/>
      </w:tblPr>
      <w:tblGrid>
        <w:gridCol w:w="3209"/>
        <w:gridCol w:w="614"/>
        <w:gridCol w:w="5958"/>
      </w:tblGrid>
      <w:tr w:rsidR="00BF210B" w:rsidTr="00DB1C9C">
        <w:tc>
          <w:tcPr>
            <w:tcW w:w="9781" w:type="dxa"/>
            <w:gridSpan w:val="3"/>
            <w:tcBorders>
              <w:top w:val="nil"/>
              <w:left w:val="nil"/>
              <w:bottom w:val="nil"/>
              <w:right w:val="nil"/>
            </w:tcBorders>
          </w:tcPr>
          <w:p w:rsidR="006F137D" w:rsidRDefault="00E831D8" w:rsidP="006F137D">
            <w:pPr>
              <w:rPr>
                <w:rFonts w:ascii="Times New Roman" w:hAnsi="Times New Roman" w:cs="Times New Roman"/>
                <w:sz w:val="28"/>
                <w:szCs w:val="28"/>
              </w:rPr>
            </w:pPr>
            <w:r>
              <w:rPr>
                <w:rFonts w:ascii="Times New Roman" w:hAnsi="Times New Roman" w:cs="Times New Roman"/>
                <w:sz w:val="28"/>
                <w:szCs w:val="28"/>
                <w:lang w:val="tt"/>
              </w:rPr>
              <w:t>Комиссия рәисе:</w:t>
            </w:r>
          </w:p>
          <w:p w:rsidR="006F137D" w:rsidRDefault="006F137D" w:rsidP="006F137D">
            <w:pPr>
              <w:rPr>
                <w:rFonts w:ascii="Times New Roman" w:hAnsi="Times New Roman" w:cs="Times New Roman"/>
                <w:sz w:val="28"/>
                <w:szCs w:val="28"/>
              </w:rPr>
            </w:pPr>
          </w:p>
        </w:tc>
      </w:tr>
      <w:tr w:rsidR="00BF210B" w:rsidTr="00DB1C9C">
        <w:tc>
          <w:tcPr>
            <w:tcW w:w="3209" w:type="dxa"/>
            <w:tcBorders>
              <w:top w:val="nil"/>
              <w:left w:val="nil"/>
              <w:bottom w:val="nil"/>
              <w:right w:val="nil"/>
            </w:tcBorders>
          </w:tcPr>
          <w:p w:rsidR="00E831D8" w:rsidRDefault="00E831D8" w:rsidP="006F137D">
            <w:pPr>
              <w:rPr>
                <w:rFonts w:ascii="Times New Roman" w:hAnsi="Times New Roman" w:cs="Times New Roman"/>
                <w:sz w:val="28"/>
                <w:szCs w:val="28"/>
                <w:lang w:val="tt"/>
              </w:rPr>
            </w:pPr>
            <w:r w:rsidRPr="006F137D">
              <w:rPr>
                <w:rFonts w:ascii="Times New Roman" w:hAnsi="Times New Roman" w:cs="Times New Roman"/>
                <w:sz w:val="28"/>
                <w:szCs w:val="28"/>
                <w:lang w:val="tt"/>
              </w:rPr>
              <w:t xml:space="preserve">Фасахов Ринат </w:t>
            </w:r>
          </w:p>
          <w:p w:rsidR="006F137D" w:rsidRDefault="00E831D8" w:rsidP="006F137D">
            <w:pPr>
              <w:rPr>
                <w:rFonts w:ascii="Times New Roman" w:hAnsi="Times New Roman" w:cs="Times New Roman"/>
                <w:sz w:val="28"/>
                <w:szCs w:val="28"/>
              </w:rPr>
            </w:pPr>
            <w:r w:rsidRPr="006F137D">
              <w:rPr>
                <w:rFonts w:ascii="Times New Roman" w:hAnsi="Times New Roman" w:cs="Times New Roman"/>
                <w:sz w:val="28"/>
                <w:szCs w:val="28"/>
                <w:lang w:val="tt"/>
              </w:rPr>
              <w:t>Рифгать улы</w:t>
            </w:r>
          </w:p>
        </w:tc>
        <w:tc>
          <w:tcPr>
            <w:tcW w:w="614" w:type="dxa"/>
            <w:tcBorders>
              <w:top w:val="nil"/>
              <w:left w:val="nil"/>
              <w:bottom w:val="nil"/>
              <w:right w:val="nil"/>
            </w:tcBorders>
          </w:tcPr>
          <w:p w:rsidR="006F137D" w:rsidRDefault="00E831D8" w:rsidP="006F137D">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958" w:type="dxa"/>
            <w:tcBorders>
              <w:top w:val="nil"/>
              <w:left w:val="nil"/>
              <w:bottom w:val="nil"/>
              <w:right w:val="nil"/>
            </w:tcBorders>
          </w:tcPr>
          <w:p w:rsidR="006F137D" w:rsidRDefault="00E831D8" w:rsidP="006F137D">
            <w:pPr>
              <w:jc w:val="both"/>
              <w:rPr>
                <w:rFonts w:ascii="Times New Roman" w:hAnsi="Times New Roman" w:cs="Times New Roman"/>
                <w:sz w:val="28"/>
                <w:szCs w:val="28"/>
              </w:rPr>
            </w:pPr>
            <w:r w:rsidRPr="006F137D">
              <w:rPr>
                <w:rFonts w:ascii="Times New Roman" w:hAnsi="Times New Roman" w:cs="Times New Roman"/>
                <w:sz w:val="28"/>
                <w:szCs w:val="28"/>
                <w:lang w:val="tt"/>
              </w:rPr>
              <w:t>Татарстан Республикасының Яңа Чишмә муниципаль районы Башкарма комитеты җитәкчесе</w:t>
            </w:r>
          </w:p>
          <w:p w:rsidR="006F137D" w:rsidRDefault="006F137D" w:rsidP="006F137D">
            <w:pPr>
              <w:jc w:val="both"/>
              <w:rPr>
                <w:rFonts w:ascii="Times New Roman" w:hAnsi="Times New Roman" w:cs="Times New Roman"/>
                <w:sz w:val="28"/>
                <w:szCs w:val="28"/>
              </w:rPr>
            </w:pPr>
          </w:p>
        </w:tc>
      </w:tr>
      <w:tr w:rsidR="00BF210B" w:rsidTr="00DB1C9C">
        <w:tc>
          <w:tcPr>
            <w:tcW w:w="9781" w:type="dxa"/>
            <w:gridSpan w:val="3"/>
            <w:tcBorders>
              <w:top w:val="nil"/>
              <w:left w:val="nil"/>
              <w:bottom w:val="nil"/>
              <w:right w:val="nil"/>
            </w:tcBorders>
          </w:tcPr>
          <w:p w:rsidR="006F137D" w:rsidRDefault="00E831D8" w:rsidP="006F137D">
            <w:pPr>
              <w:rPr>
                <w:rFonts w:ascii="Times New Roman" w:hAnsi="Times New Roman" w:cs="Times New Roman"/>
                <w:sz w:val="28"/>
                <w:szCs w:val="28"/>
              </w:rPr>
            </w:pPr>
            <w:r>
              <w:rPr>
                <w:rFonts w:ascii="Times New Roman" w:hAnsi="Times New Roman" w:cs="Times New Roman"/>
                <w:sz w:val="28"/>
                <w:szCs w:val="28"/>
                <w:lang w:val="tt"/>
              </w:rPr>
              <w:t>Комиссия рәисе урынбасары:</w:t>
            </w:r>
          </w:p>
          <w:p w:rsidR="006F137D" w:rsidRDefault="006F137D" w:rsidP="006F137D">
            <w:pPr>
              <w:jc w:val="center"/>
              <w:rPr>
                <w:rFonts w:ascii="Times New Roman" w:hAnsi="Times New Roman" w:cs="Times New Roman"/>
                <w:sz w:val="28"/>
                <w:szCs w:val="28"/>
              </w:rPr>
            </w:pPr>
          </w:p>
        </w:tc>
      </w:tr>
      <w:tr w:rsidR="00BF210B" w:rsidTr="00DB1C9C">
        <w:tc>
          <w:tcPr>
            <w:tcW w:w="3209" w:type="dxa"/>
            <w:tcBorders>
              <w:top w:val="nil"/>
              <w:left w:val="nil"/>
              <w:bottom w:val="nil"/>
              <w:right w:val="nil"/>
            </w:tcBorders>
          </w:tcPr>
          <w:p w:rsidR="00E831D8" w:rsidRDefault="00E831D8" w:rsidP="006F137D">
            <w:pPr>
              <w:rPr>
                <w:rFonts w:ascii="Times New Roman" w:hAnsi="Times New Roman" w:cs="Times New Roman"/>
                <w:sz w:val="28"/>
                <w:szCs w:val="28"/>
                <w:lang w:val="tt"/>
              </w:rPr>
            </w:pPr>
            <w:r w:rsidRPr="006F137D">
              <w:rPr>
                <w:rFonts w:ascii="Times New Roman" w:hAnsi="Times New Roman" w:cs="Times New Roman"/>
                <w:sz w:val="28"/>
                <w:szCs w:val="28"/>
                <w:lang w:val="tt"/>
              </w:rPr>
              <w:t xml:space="preserve">Исхакова Луиза </w:t>
            </w:r>
          </w:p>
          <w:p w:rsidR="006F137D" w:rsidRDefault="00E831D8" w:rsidP="006F137D">
            <w:pPr>
              <w:rPr>
                <w:rFonts w:ascii="Times New Roman" w:hAnsi="Times New Roman" w:cs="Times New Roman"/>
                <w:sz w:val="28"/>
                <w:szCs w:val="28"/>
              </w:rPr>
            </w:pPr>
            <w:r w:rsidRPr="006F137D">
              <w:rPr>
                <w:rFonts w:ascii="Times New Roman" w:hAnsi="Times New Roman" w:cs="Times New Roman"/>
                <w:sz w:val="28"/>
                <w:szCs w:val="28"/>
                <w:lang w:val="tt"/>
              </w:rPr>
              <w:t>Камил кызы</w:t>
            </w:r>
          </w:p>
        </w:tc>
        <w:tc>
          <w:tcPr>
            <w:tcW w:w="614" w:type="dxa"/>
            <w:tcBorders>
              <w:top w:val="nil"/>
              <w:left w:val="nil"/>
              <w:bottom w:val="nil"/>
              <w:right w:val="nil"/>
            </w:tcBorders>
          </w:tcPr>
          <w:p w:rsidR="006F137D" w:rsidRDefault="00E831D8" w:rsidP="006F137D">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958" w:type="dxa"/>
            <w:tcBorders>
              <w:top w:val="nil"/>
              <w:left w:val="nil"/>
              <w:bottom w:val="nil"/>
              <w:right w:val="nil"/>
            </w:tcBorders>
          </w:tcPr>
          <w:p w:rsidR="006F137D" w:rsidRDefault="00E831D8" w:rsidP="006F137D">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 җитәкчесенең беренче  урынбасары (икътисад буенча);</w:t>
            </w:r>
          </w:p>
          <w:p w:rsidR="006F137D" w:rsidRDefault="006F137D" w:rsidP="006F137D">
            <w:pPr>
              <w:jc w:val="both"/>
              <w:rPr>
                <w:rFonts w:ascii="Times New Roman" w:hAnsi="Times New Roman" w:cs="Times New Roman"/>
                <w:sz w:val="28"/>
                <w:szCs w:val="28"/>
              </w:rPr>
            </w:pPr>
          </w:p>
        </w:tc>
      </w:tr>
      <w:tr w:rsidR="00BF210B" w:rsidTr="00DB1C9C">
        <w:tc>
          <w:tcPr>
            <w:tcW w:w="9781" w:type="dxa"/>
            <w:gridSpan w:val="3"/>
            <w:tcBorders>
              <w:top w:val="nil"/>
              <w:left w:val="nil"/>
              <w:bottom w:val="nil"/>
              <w:right w:val="nil"/>
            </w:tcBorders>
          </w:tcPr>
          <w:p w:rsidR="006F137D" w:rsidRDefault="00E831D8" w:rsidP="006F137D">
            <w:pPr>
              <w:rPr>
                <w:rFonts w:ascii="Times New Roman" w:hAnsi="Times New Roman" w:cs="Times New Roman"/>
                <w:sz w:val="28"/>
                <w:szCs w:val="28"/>
              </w:rPr>
            </w:pPr>
            <w:r w:rsidRPr="006F137D">
              <w:rPr>
                <w:rFonts w:ascii="Times New Roman" w:hAnsi="Times New Roman" w:cs="Times New Roman"/>
                <w:sz w:val="28"/>
                <w:szCs w:val="28"/>
                <w:lang w:val="tt"/>
              </w:rPr>
              <w:t>Комиссия секретаре:</w:t>
            </w:r>
          </w:p>
          <w:p w:rsidR="003F5482" w:rsidRDefault="003F5482" w:rsidP="006F137D">
            <w:pPr>
              <w:rPr>
                <w:rFonts w:ascii="Times New Roman" w:hAnsi="Times New Roman" w:cs="Times New Roman"/>
                <w:sz w:val="28"/>
                <w:szCs w:val="28"/>
              </w:rPr>
            </w:pPr>
          </w:p>
        </w:tc>
      </w:tr>
      <w:tr w:rsidR="00BF210B" w:rsidTr="00DB1C9C">
        <w:tc>
          <w:tcPr>
            <w:tcW w:w="3209" w:type="dxa"/>
            <w:tcBorders>
              <w:top w:val="nil"/>
              <w:left w:val="nil"/>
              <w:bottom w:val="nil"/>
              <w:right w:val="nil"/>
            </w:tcBorders>
          </w:tcPr>
          <w:p w:rsidR="006F137D" w:rsidRDefault="00E831D8" w:rsidP="003F5482">
            <w:pPr>
              <w:rPr>
                <w:rFonts w:ascii="Times New Roman" w:hAnsi="Times New Roman" w:cs="Times New Roman"/>
                <w:sz w:val="28"/>
                <w:szCs w:val="28"/>
              </w:rPr>
            </w:pPr>
            <w:r w:rsidRPr="006F137D">
              <w:rPr>
                <w:rFonts w:ascii="Times New Roman" w:hAnsi="Times New Roman" w:cs="Times New Roman"/>
                <w:sz w:val="28"/>
                <w:szCs w:val="28"/>
                <w:lang w:val="tt"/>
              </w:rPr>
              <w:t>Завалишина Наталья Александровна</w:t>
            </w:r>
          </w:p>
        </w:tc>
        <w:tc>
          <w:tcPr>
            <w:tcW w:w="614" w:type="dxa"/>
            <w:tcBorders>
              <w:top w:val="nil"/>
              <w:left w:val="nil"/>
              <w:bottom w:val="nil"/>
              <w:right w:val="nil"/>
            </w:tcBorders>
          </w:tcPr>
          <w:p w:rsidR="006F137D" w:rsidRDefault="00E831D8" w:rsidP="006F137D">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958" w:type="dxa"/>
            <w:tcBorders>
              <w:top w:val="nil"/>
              <w:left w:val="nil"/>
              <w:bottom w:val="nil"/>
              <w:right w:val="nil"/>
            </w:tcBorders>
          </w:tcPr>
          <w:p w:rsidR="006F137D" w:rsidRDefault="00E831D8" w:rsidP="003F5482">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Финанс-бюджет палатасы рәисе (килешү буенча)</w:t>
            </w:r>
          </w:p>
          <w:p w:rsidR="003F5482" w:rsidRDefault="003F5482" w:rsidP="003F5482">
            <w:pPr>
              <w:jc w:val="both"/>
              <w:rPr>
                <w:rFonts w:ascii="Times New Roman" w:hAnsi="Times New Roman" w:cs="Times New Roman"/>
                <w:sz w:val="28"/>
                <w:szCs w:val="28"/>
              </w:rPr>
            </w:pPr>
          </w:p>
        </w:tc>
      </w:tr>
      <w:tr w:rsidR="00BF210B" w:rsidTr="00DB1C9C">
        <w:tc>
          <w:tcPr>
            <w:tcW w:w="9781" w:type="dxa"/>
            <w:gridSpan w:val="3"/>
            <w:tcBorders>
              <w:top w:val="nil"/>
              <w:left w:val="nil"/>
              <w:bottom w:val="nil"/>
              <w:right w:val="nil"/>
            </w:tcBorders>
          </w:tcPr>
          <w:p w:rsidR="003F5482" w:rsidRDefault="00E831D8" w:rsidP="003F5482">
            <w:pPr>
              <w:rPr>
                <w:rFonts w:ascii="Times New Roman" w:hAnsi="Times New Roman" w:cs="Times New Roman"/>
                <w:sz w:val="28"/>
                <w:szCs w:val="28"/>
              </w:rPr>
            </w:pPr>
            <w:r>
              <w:rPr>
                <w:rFonts w:ascii="Times New Roman" w:hAnsi="Times New Roman" w:cs="Times New Roman"/>
                <w:sz w:val="28"/>
                <w:szCs w:val="28"/>
                <w:lang w:val="tt"/>
              </w:rPr>
              <w:t>Комиссия әгъзалары:</w:t>
            </w:r>
          </w:p>
          <w:p w:rsidR="003F5482" w:rsidRDefault="003F5482" w:rsidP="003F5482">
            <w:pPr>
              <w:jc w:val="both"/>
              <w:rPr>
                <w:rFonts w:ascii="Times New Roman" w:hAnsi="Times New Roman" w:cs="Times New Roman"/>
                <w:sz w:val="28"/>
                <w:szCs w:val="28"/>
              </w:rPr>
            </w:pPr>
          </w:p>
        </w:tc>
      </w:tr>
      <w:tr w:rsidR="00BF210B" w:rsidTr="00DB1C9C">
        <w:tc>
          <w:tcPr>
            <w:tcW w:w="3209" w:type="dxa"/>
            <w:tcBorders>
              <w:top w:val="nil"/>
              <w:left w:val="nil"/>
              <w:bottom w:val="nil"/>
              <w:right w:val="nil"/>
            </w:tcBorders>
          </w:tcPr>
          <w:p w:rsidR="003F5482" w:rsidRPr="006F137D" w:rsidRDefault="00E831D8" w:rsidP="003F5482">
            <w:pPr>
              <w:rPr>
                <w:rFonts w:ascii="Times New Roman" w:hAnsi="Times New Roman" w:cs="Times New Roman"/>
                <w:sz w:val="28"/>
                <w:szCs w:val="28"/>
              </w:rPr>
            </w:pPr>
            <w:r>
              <w:rPr>
                <w:rFonts w:ascii="Times New Roman" w:hAnsi="Times New Roman" w:cs="Times New Roman"/>
                <w:sz w:val="28"/>
                <w:szCs w:val="28"/>
                <w:lang w:val="tt"/>
              </w:rPr>
              <w:t>Габетдинов Ренат Хәлфәт улы</w:t>
            </w:r>
          </w:p>
        </w:tc>
        <w:tc>
          <w:tcPr>
            <w:tcW w:w="614" w:type="dxa"/>
            <w:tcBorders>
              <w:top w:val="nil"/>
              <w:left w:val="nil"/>
              <w:bottom w:val="nil"/>
              <w:right w:val="nil"/>
            </w:tcBorders>
          </w:tcPr>
          <w:p w:rsidR="003F5482" w:rsidRDefault="00E831D8" w:rsidP="006F137D">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958" w:type="dxa"/>
            <w:tcBorders>
              <w:top w:val="nil"/>
              <w:left w:val="nil"/>
              <w:bottom w:val="nil"/>
              <w:right w:val="nil"/>
            </w:tcBorders>
          </w:tcPr>
          <w:p w:rsidR="003F5482" w:rsidRDefault="00E831D8" w:rsidP="003F5482">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 җитәкчесенең урынбасары (инфраструктур үсеш буенча)</w:t>
            </w:r>
          </w:p>
          <w:p w:rsidR="003F5482" w:rsidRDefault="003F5482" w:rsidP="003F5482">
            <w:pPr>
              <w:jc w:val="both"/>
              <w:rPr>
                <w:rFonts w:ascii="Times New Roman" w:hAnsi="Times New Roman" w:cs="Times New Roman"/>
                <w:sz w:val="28"/>
                <w:szCs w:val="28"/>
              </w:rPr>
            </w:pPr>
          </w:p>
        </w:tc>
      </w:tr>
      <w:tr w:rsidR="00BF210B" w:rsidTr="00DB1C9C">
        <w:tc>
          <w:tcPr>
            <w:tcW w:w="3209" w:type="dxa"/>
            <w:tcBorders>
              <w:top w:val="nil"/>
              <w:left w:val="nil"/>
              <w:bottom w:val="nil"/>
              <w:right w:val="nil"/>
            </w:tcBorders>
            <w:vAlign w:val="center"/>
          </w:tcPr>
          <w:p w:rsidR="003F5482" w:rsidRDefault="00E831D8" w:rsidP="003F5482">
            <w:pPr>
              <w:rPr>
                <w:rFonts w:ascii="Times New Roman" w:hAnsi="Times New Roman" w:cs="Times New Roman"/>
                <w:sz w:val="28"/>
                <w:szCs w:val="28"/>
              </w:rPr>
            </w:pPr>
            <w:r w:rsidRPr="006F137D">
              <w:rPr>
                <w:rFonts w:ascii="Times New Roman" w:hAnsi="Times New Roman" w:cs="Times New Roman"/>
                <w:sz w:val="28"/>
                <w:szCs w:val="28"/>
                <w:lang w:val="tt"/>
              </w:rPr>
              <w:t>Иванова Нина Николаевна</w:t>
            </w:r>
          </w:p>
          <w:p w:rsidR="003F5482" w:rsidRDefault="003F5482" w:rsidP="003F5482">
            <w:pPr>
              <w:rPr>
                <w:rFonts w:ascii="Times New Roman" w:hAnsi="Times New Roman" w:cs="Times New Roman"/>
                <w:sz w:val="28"/>
                <w:szCs w:val="28"/>
              </w:rPr>
            </w:pPr>
          </w:p>
          <w:p w:rsidR="003F5482" w:rsidRPr="006F137D" w:rsidRDefault="003F5482" w:rsidP="003F5482">
            <w:pPr>
              <w:rPr>
                <w:rFonts w:ascii="Times New Roman" w:hAnsi="Times New Roman" w:cs="Times New Roman"/>
                <w:sz w:val="28"/>
                <w:szCs w:val="28"/>
              </w:rPr>
            </w:pPr>
          </w:p>
        </w:tc>
        <w:tc>
          <w:tcPr>
            <w:tcW w:w="614" w:type="dxa"/>
            <w:tcBorders>
              <w:top w:val="nil"/>
              <w:left w:val="nil"/>
              <w:bottom w:val="nil"/>
              <w:right w:val="nil"/>
            </w:tcBorders>
          </w:tcPr>
          <w:p w:rsidR="003F5482" w:rsidRDefault="00E831D8" w:rsidP="003F5482">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958" w:type="dxa"/>
            <w:tcBorders>
              <w:top w:val="nil"/>
              <w:left w:val="nil"/>
              <w:bottom w:val="nil"/>
              <w:right w:val="nil"/>
            </w:tcBorders>
          </w:tcPr>
          <w:p w:rsidR="003F5482" w:rsidRDefault="00E831D8" w:rsidP="003F5482">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икътисад  һәм муниципаль заказ бүлеге башлыгы</w:t>
            </w:r>
          </w:p>
          <w:p w:rsidR="003F5482" w:rsidRDefault="003F5482" w:rsidP="003F5482">
            <w:pPr>
              <w:jc w:val="both"/>
              <w:rPr>
                <w:rFonts w:ascii="Times New Roman" w:hAnsi="Times New Roman" w:cs="Times New Roman"/>
                <w:sz w:val="28"/>
                <w:szCs w:val="28"/>
              </w:rPr>
            </w:pPr>
          </w:p>
        </w:tc>
      </w:tr>
      <w:tr w:rsidR="00BF210B" w:rsidTr="00DB1C9C">
        <w:tc>
          <w:tcPr>
            <w:tcW w:w="3209" w:type="dxa"/>
            <w:tcBorders>
              <w:top w:val="nil"/>
              <w:left w:val="nil"/>
              <w:bottom w:val="nil"/>
              <w:right w:val="nil"/>
            </w:tcBorders>
            <w:vAlign w:val="center"/>
          </w:tcPr>
          <w:p w:rsidR="003F5482" w:rsidRDefault="00E831D8" w:rsidP="003F5482">
            <w:pPr>
              <w:rPr>
                <w:rFonts w:ascii="Times New Roman" w:hAnsi="Times New Roman" w:cs="Times New Roman"/>
                <w:sz w:val="28"/>
                <w:szCs w:val="28"/>
              </w:rPr>
            </w:pPr>
            <w:r>
              <w:rPr>
                <w:rFonts w:ascii="Times New Roman" w:hAnsi="Times New Roman" w:cs="Times New Roman"/>
                <w:sz w:val="28"/>
                <w:szCs w:val="28"/>
                <w:lang w:val="tt"/>
              </w:rPr>
              <w:lastRenderedPageBreak/>
              <w:t>Кәбирова Диләрә Нәкыйп кызы</w:t>
            </w:r>
          </w:p>
          <w:p w:rsidR="003F5482" w:rsidRDefault="003F5482" w:rsidP="003F5482">
            <w:pPr>
              <w:rPr>
                <w:rFonts w:ascii="Times New Roman" w:hAnsi="Times New Roman" w:cs="Times New Roman"/>
                <w:sz w:val="28"/>
                <w:szCs w:val="28"/>
              </w:rPr>
            </w:pPr>
          </w:p>
          <w:p w:rsidR="003F5482" w:rsidRDefault="003F5482" w:rsidP="003F5482">
            <w:pPr>
              <w:rPr>
                <w:rFonts w:ascii="Times New Roman" w:hAnsi="Times New Roman" w:cs="Times New Roman"/>
                <w:sz w:val="28"/>
                <w:szCs w:val="28"/>
              </w:rPr>
            </w:pPr>
          </w:p>
          <w:p w:rsidR="003F5482" w:rsidRPr="006F137D" w:rsidRDefault="003F5482" w:rsidP="003F5482">
            <w:pPr>
              <w:rPr>
                <w:rFonts w:ascii="Times New Roman" w:hAnsi="Times New Roman" w:cs="Times New Roman"/>
                <w:sz w:val="28"/>
                <w:szCs w:val="28"/>
              </w:rPr>
            </w:pPr>
          </w:p>
        </w:tc>
        <w:tc>
          <w:tcPr>
            <w:tcW w:w="614" w:type="dxa"/>
            <w:tcBorders>
              <w:top w:val="nil"/>
              <w:left w:val="nil"/>
              <w:bottom w:val="nil"/>
              <w:right w:val="nil"/>
            </w:tcBorders>
          </w:tcPr>
          <w:p w:rsidR="003F5482" w:rsidRDefault="00E831D8" w:rsidP="003F5482">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958" w:type="dxa"/>
            <w:tcBorders>
              <w:top w:val="nil"/>
              <w:left w:val="nil"/>
              <w:bottom w:val="nil"/>
              <w:right w:val="nil"/>
            </w:tcBorders>
          </w:tcPr>
          <w:p w:rsidR="003F5482" w:rsidRDefault="00E831D8" w:rsidP="003F5482">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башлыгы</w:t>
            </w:r>
          </w:p>
          <w:p w:rsidR="003F5482" w:rsidRDefault="003F5482" w:rsidP="003F5482">
            <w:pPr>
              <w:jc w:val="both"/>
              <w:rPr>
                <w:rFonts w:ascii="Times New Roman" w:hAnsi="Times New Roman" w:cs="Times New Roman"/>
                <w:sz w:val="28"/>
                <w:szCs w:val="28"/>
              </w:rPr>
            </w:pPr>
          </w:p>
        </w:tc>
      </w:tr>
      <w:tr w:rsidR="00BF210B" w:rsidTr="00DB1C9C">
        <w:tc>
          <w:tcPr>
            <w:tcW w:w="3209" w:type="dxa"/>
            <w:tcBorders>
              <w:top w:val="nil"/>
              <w:left w:val="nil"/>
              <w:bottom w:val="nil"/>
              <w:right w:val="nil"/>
            </w:tcBorders>
            <w:vAlign w:val="center"/>
          </w:tcPr>
          <w:p w:rsidR="003F5482" w:rsidRDefault="00E831D8" w:rsidP="003F5482">
            <w:pPr>
              <w:rPr>
                <w:rFonts w:ascii="Times New Roman" w:hAnsi="Times New Roman" w:cs="Times New Roman"/>
                <w:sz w:val="28"/>
                <w:szCs w:val="28"/>
              </w:rPr>
            </w:pPr>
            <w:r w:rsidRPr="006F137D">
              <w:rPr>
                <w:rFonts w:ascii="Times New Roman" w:hAnsi="Times New Roman" w:cs="Times New Roman"/>
                <w:sz w:val="28"/>
                <w:szCs w:val="28"/>
                <w:lang w:val="tt"/>
              </w:rPr>
              <w:t>Мартышова Светлана Вячеславовна</w:t>
            </w:r>
          </w:p>
          <w:p w:rsidR="003F5482" w:rsidRDefault="003F5482" w:rsidP="003F5482">
            <w:pPr>
              <w:rPr>
                <w:rFonts w:ascii="Times New Roman" w:hAnsi="Times New Roman" w:cs="Times New Roman"/>
                <w:sz w:val="28"/>
                <w:szCs w:val="28"/>
              </w:rPr>
            </w:pPr>
          </w:p>
          <w:p w:rsidR="003F5482" w:rsidRDefault="003F5482" w:rsidP="003F5482">
            <w:pPr>
              <w:rPr>
                <w:rFonts w:ascii="Times New Roman" w:hAnsi="Times New Roman" w:cs="Times New Roman"/>
                <w:sz w:val="28"/>
                <w:szCs w:val="28"/>
              </w:rPr>
            </w:pPr>
          </w:p>
        </w:tc>
        <w:tc>
          <w:tcPr>
            <w:tcW w:w="614" w:type="dxa"/>
            <w:tcBorders>
              <w:top w:val="nil"/>
              <w:left w:val="nil"/>
              <w:bottom w:val="nil"/>
              <w:right w:val="nil"/>
            </w:tcBorders>
          </w:tcPr>
          <w:p w:rsidR="003F5482" w:rsidRDefault="00E831D8" w:rsidP="003F5482">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958" w:type="dxa"/>
            <w:tcBorders>
              <w:top w:val="nil"/>
              <w:left w:val="nil"/>
              <w:bottom w:val="nil"/>
              <w:right w:val="nil"/>
            </w:tcBorders>
          </w:tcPr>
          <w:p w:rsidR="003F5482" w:rsidRDefault="00E831D8" w:rsidP="003F5482">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муниципаль берәмлеге каршындагы иҗтимагый Совет рәисе (килешү буенча)</w:t>
            </w:r>
          </w:p>
        </w:tc>
      </w:tr>
    </w:tbl>
    <w:p w:rsidR="006F137D" w:rsidRDefault="006F137D" w:rsidP="006F137D">
      <w:pPr>
        <w:spacing w:after="0" w:line="240" w:lineRule="auto"/>
        <w:jc w:val="center"/>
        <w:rPr>
          <w:rFonts w:ascii="Times New Roman" w:hAnsi="Times New Roman" w:cs="Times New Roman"/>
          <w:sz w:val="28"/>
          <w:szCs w:val="28"/>
        </w:rPr>
      </w:pPr>
    </w:p>
    <w:p w:rsidR="006F137D" w:rsidRDefault="006F137D" w:rsidP="006F137D">
      <w:pPr>
        <w:spacing w:after="0" w:line="240" w:lineRule="auto"/>
        <w:jc w:val="center"/>
        <w:rPr>
          <w:rFonts w:ascii="Times New Roman" w:hAnsi="Times New Roman" w:cs="Times New Roman"/>
          <w:sz w:val="28"/>
          <w:szCs w:val="28"/>
        </w:rPr>
      </w:pPr>
    </w:p>
    <w:p w:rsidR="006F137D" w:rsidRPr="00B337F7" w:rsidRDefault="006F137D" w:rsidP="006F137D">
      <w:pPr>
        <w:spacing w:after="0" w:line="240" w:lineRule="auto"/>
        <w:jc w:val="center"/>
      </w:pPr>
    </w:p>
    <w:p w:rsidR="006F137D" w:rsidRPr="00B337F7" w:rsidRDefault="006F137D" w:rsidP="006F137D"/>
    <w:p w:rsidR="00E64953" w:rsidRPr="006F137D" w:rsidRDefault="00E64953" w:rsidP="006F137D">
      <w:pPr>
        <w:tabs>
          <w:tab w:val="center" w:pos="4677"/>
        </w:tabs>
        <w:spacing w:after="0" w:line="240" w:lineRule="auto"/>
        <w:jc w:val="center"/>
        <w:rPr>
          <w:rFonts w:ascii="Times New Roman" w:eastAsia="Times New Roman" w:hAnsi="Times New Roman" w:cs="Times New Roman"/>
        </w:rPr>
      </w:pPr>
    </w:p>
    <w:sectPr w:rsidR="00E64953" w:rsidRPr="006F137D"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1D603192">
      <w:start w:val="1"/>
      <w:numFmt w:val="decimal"/>
      <w:lvlText w:val="%1."/>
      <w:lvlJc w:val="left"/>
      <w:pPr>
        <w:tabs>
          <w:tab w:val="num" w:pos="720"/>
        </w:tabs>
        <w:ind w:left="720" w:hanging="360"/>
      </w:pPr>
    </w:lvl>
    <w:lvl w:ilvl="1" w:tplc="30186A5C">
      <w:start w:val="1"/>
      <w:numFmt w:val="lowerLetter"/>
      <w:lvlText w:val="%2."/>
      <w:lvlJc w:val="left"/>
      <w:pPr>
        <w:tabs>
          <w:tab w:val="num" w:pos="1440"/>
        </w:tabs>
        <w:ind w:left="1440" w:hanging="360"/>
      </w:pPr>
    </w:lvl>
    <w:lvl w:ilvl="2" w:tplc="C52CDB4A">
      <w:start w:val="1"/>
      <w:numFmt w:val="lowerRoman"/>
      <w:lvlText w:val="%3."/>
      <w:lvlJc w:val="right"/>
      <w:pPr>
        <w:tabs>
          <w:tab w:val="num" w:pos="2160"/>
        </w:tabs>
        <w:ind w:left="2160" w:hanging="180"/>
      </w:pPr>
    </w:lvl>
    <w:lvl w:ilvl="3" w:tplc="52EA75E6">
      <w:start w:val="1"/>
      <w:numFmt w:val="decimal"/>
      <w:lvlText w:val="%4."/>
      <w:lvlJc w:val="left"/>
      <w:pPr>
        <w:tabs>
          <w:tab w:val="num" w:pos="2880"/>
        </w:tabs>
        <w:ind w:left="2880" w:hanging="360"/>
      </w:pPr>
    </w:lvl>
    <w:lvl w:ilvl="4" w:tplc="99945078">
      <w:start w:val="1"/>
      <w:numFmt w:val="lowerLetter"/>
      <w:lvlText w:val="%5."/>
      <w:lvlJc w:val="left"/>
      <w:pPr>
        <w:tabs>
          <w:tab w:val="num" w:pos="3600"/>
        </w:tabs>
        <w:ind w:left="3600" w:hanging="360"/>
      </w:pPr>
    </w:lvl>
    <w:lvl w:ilvl="5" w:tplc="A50EB67E">
      <w:start w:val="1"/>
      <w:numFmt w:val="lowerRoman"/>
      <w:lvlText w:val="%6."/>
      <w:lvlJc w:val="right"/>
      <w:pPr>
        <w:tabs>
          <w:tab w:val="num" w:pos="4320"/>
        </w:tabs>
        <w:ind w:left="4320" w:hanging="180"/>
      </w:pPr>
    </w:lvl>
    <w:lvl w:ilvl="6" w:tplc="8BA4B6DE">
      <w:start w:val="1"/>
      <w:numFmt w:val="decimal"/>
      <w:lvlText w:val="%7."/>
      <w:lvlJc w:val="left"/>
      <w:pPr>
        <w:tabs>
          <w:tab w:val="num" w:pos="5040"/>
        </w:tabs>
        <w:ind w:left="5040" w:hanging="360"/>
      </w:pPr>
    </w:lvl>
    <w:lvl w:ilvl="7" w:tplc="FB22DA68">
      <w:start w:val="1"/>
      <w:numFmt w:val="lowerLetter"/>
      <w:lvlText w:val="%8."/>
      <w:lvlJc w:val="left"/>
      <w:pPr>
        <w:tabs>
          <w:tab w:val="num" w:pos="5760"/>
        </w:tabs>
        <w:ind w:left="5760" w:hanging="360"/>
      </w:pPr>
    </w:lvl>
    <w:lvl w:ilvl="8" w:tplc="45D213FA">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C8248848">
      <w:start w:val="1"/>
      <w:numFmt w:val="decimal"/>
      <w:lvlText w:val="%1."/>
      <w:lvlJc w:val="left"/>
      <w:pPr>
        <w:tabs>
          <w:tab w:val="num" w:pos="350"/>
        </w:tabs>
        <w:ind w:left="350" w:hanging="360"/>
      </w:pPr>
      <w:rPr>
        <w:rFonts w:hint="default"/>
      </w:rPr>
    </w:lvl>
    <w:lvl w:ilvl="1" w:tplc="AA60B6CA">
      <w:start w:val="1"/>
      <w:numFmt w:val="bullet"/>
      <w:lvlText w:val=""/>
      <w:lvlJc w:val="left"/>
      <w:pPr>
        <w:tabs>
          <w:tab w:val="num" w:pos="1070"/>
        </w:tabs>
        <w:ind w:left="1070" w:hanging="360"/>
      </w:pPr>
      <w:rPr>
        <w:rFonts w:ascii="Symbol" w:hAnsi="Symbol" w:hint="default"/>
      </w:rPr>
    </w:lvl>
    <w:lvl w:ilvl="2" w:tplc="123E1DC2" w:tentative="1">
      <w:start w:val="1"/>
      <w:numFmt w:val="lowerRoman"/>
      <w:lvlText w:val="%3."/>
      <w:lvlJc w:val="right"/>
      <w:pPr>
        <w:tabs>
          <w:tab w:val="num" w:pos="1790"/>
        </w:tabs>
        <w:ind w:left="1790" w:hanging="180"/>
      </w:pPr>
    </w:lvl>
    <w:lvl w:ilvl="3" w:tplc="EC4226A4" w:tentative="1">
      <w:start w:val="1"/>
      <w:numFmt w:val="decimal"/>
      <w:lvlText w:val="%4."/>
      <w:lvlJc w:val="left"/>
      <w:pPr>
        <w:tabs>
          <w:tab w:val="num" w:pos="2510"/>
        </w:tabs>
        <w:ind w:left="2510" w:hanging="360"/>
      </w:pPr>
    </w:lvl>
    <w:lvl w:ilvl="4" w:tplc="A34C4E60" w:tentative="1">
      <w:start w:val="1"/>
      <w:numFmt w:val="lowerLetter"/>
      <w:lvlText w:val="%5."/>
      <w:lvlJc w:val="left"/>
      <w:pPr>
        <w:tabs>
          <w:tab w:val="num" w:pos="3230"/>
        </w:tabs>
        <w:ind w:left="3230" w:hanging="360"/>
      </w:pPr>
    </w:lvl>
    <w:lvl w:ilvl="5" w:tplc="13DEB040" w:tentative="1">
      <w:start w:val="1"/>
      <w:numFmt w:val="lowerRoman"/>
      <w:lvlText w:val="%6."/>
      <w:lvlJc w:val="right"/>
      <w:pPr>
        <w:tabs>
          <w:tab w:val="num" w:pos="3950"/>
        </w:tabs>
        <w:ind w:left="3950" w:hanging="180"/>
      </w:pPr>
    </w:lvl>
    <w:lvl w:ilvl="6" w:tplc="F2D2F70E" w:tentative="1">
      <w:start w:val="1"/>
      <w:numFmt w:val="decimal"/>
      <w:lvlText w:val="%7."/>
      <w:lvlJc w:val="left"/>
      <w:pPr>
        <w:tabs>
          <w:tab w:val="num" w:pos="4670"/>
        </w:tabs>
        <w:ind w:left="4670" w:hanging="360"/>
      </w:pPr>
    </w:lvl>
    <w:lvl w:ilvl="7" w:tplc="7EE49842" w:tentative="1">
      <w:start w:val="1"/>
      <w:numFmt w:val="lowerLetter"/>
      <w:lvlText w:val="%8."/>
      <w:lvlJc w:val="left"/>
      <w:pPr>
        <w:tabs>
          <w:tab w:val="num" w:pos="5390"/>
        </w:tabs>
        <w:ind w:left="5390" w:hanging="360"/>
      </w:pPr>
    </w:lvl>
    <w:lvl w:ilvl="8" w:tplc="839C8AA2"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A20C0F16">
      <w:start w:val="1"/>
      <w:numFmt w:val="decimal"/>
      <w:lvlText w:val="%1."/>
      <w:lvlJc w:val="left"/>
      <w:pPr>
        <w:ind w:left="927" w:hanging="360"/>
      </w:pPr>
      <w:rPr>
        <w:rFonts w:hint="default"/>
      </w:rPr>
    </w:lvl>
    <w:lvl w:ilvl="1" w:tplc="2E803720" w:tentative="1">
      <w:start w:val="1"/>
      <w:numFmt w:val="lowerLetter"/>
      <w:lvlText w:val="%2."/>
      <w:lvlJc w:val="left"/>
      <w:pPr>
        <w:ind w:left="1647" w:hanging="360"/>
      </w:pPr>
    </w:lvl>
    <w:lvl w:ilvl="2" w:tplc="21C01928" w:tentative="1">
      <w:start w:val="1"/>
      <w:numFmt w:val="lowerRoman"/>
      <w:lvlText w:val="%3."/>
      <w:lvlJc w:val="right"/>
      <w:pPr>
        <w:ind w:left="2367" w:hanging="180"/>
      </w:pPr>
    </w:lvl>
    <w:lvl w:ilvl="3" w:tplc="5E4ACBC6" w:tentative="1">
      <w:start w:val="1"/>
      <w:numFmt w:val="decimal"/>
      <w:lvlText w:val="%4."/>
      <w:lvlJc w:val="left"/>
      <w:pPr>
        <w:ind w:left="3087" w:hanging="360"/>
      </w:pPr>
    </w:lvl>
    <w:lvl w:ilvl="4" w:tplc="24203A52" w:tentative="1">
      <w:start w:val="1"/>
      <w:numFmt w:val="lowerLetter"/>
      <w:lvlText w:val="%5."/>
      <w:lvlJc w:val="left"/>
      <w:pPr>
        <w:ind w:left="3807" w:hanging="360"/>
      </w:pPr>
    </w:lvl>
    <w:lvl w:ilvl="5" w:tplc="DBC801EC" w:tentative="1">
      <w:start w:val="1"/>
      <w:numFmt w:val="lowerRoman"/>
      <w:lvlText w:val="%6."/>
      <w:lvlJc w:val="right"/>
      <w:pPr>
        <w:ind w:left="4527" w:hanging="180"/>
      </w:pPr>
    </w:lvl>
    <w:lvl w:ilvl="6" w:tplc="29AAAA00" w:tentative="1">
      <w:start w:val="1"/>
      <w:numFmt w:val="decimal"/>
      <w:lvlText w:val="%7."/>
      <w:lvlJc w:val="left"/>
      <w:pPr>
        <w:ind w:left="5247" w:hanging="360"/>
      </w:pPr>
    </w:lvl>
    <w:lvl w:ilvl="7" w:tplc="449C85B6" w:tentative="1">
      <w:start w:val="1"/>
      <w:numFmt w:val="lowerLetter"/>
      <w:lvlText w:val="%8."/>
      <w:lvlJc w:val="left"/>
      <w:pPr>
        <w:ind w:left="5967" w:hanging="360"/>
      </w:pPr>
    </w:lvl>
    <w:lvl w:ilvl="8" w:tplc="3ABA6A16"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BC9A030C">
      <w:start w:val="1"/>
      <w:numFmt w:val="decimal"/>
      <w:lvlText w:val="%1."/>
      <w:lvlJc w:val="left"/>
      <w:pPr>
        <w:tabs>
          <w:tab w:val="num" w:pos="720"/>
        </w:tabs>
        <w:ind w:left="720" w:hanging="360"/>
      </w:pPr>
    </w:lvl>
    <w:lvl w:ilvl="1" w:tplc="4E2C8152">
      <w:start w:val="1"/>
      <w:numFmt w:val="lowerLetter"/>
      <w:lvlText w:val="%2."/>
      <w:lvlJc w:val="left"/>
      <w:pPr>
        <w:tabs>
          <w:tab w:val="num" w:pos="1440"/>
        </w:tabs>
        <w:ind w:left="1440" w:hanging="360"/>
      </w:pPr>
    </w:lvl>
    <w:lvl w:ilvl="2" w:tplc="BADE6440">
      <w:start w:val="1"/>
      <w:numFmt w:val="lowerRoman"/>
      <w:lvlText w:val="%3."/>
      <w:lvlJc w:val="right"/>
      <w:pPr>
        <w:tabs>
          <w:tab w:val="num" w:pos="2160"/>
        </w:tabs>
        <w:ind w:left="2160" w:hanging="180"/>
      </w:pPr>
    </w:lvl>
    <w:lvl w:ilvl="3" w:tplc="57C6D2A4">
      <w:start w:val="1"/>
      <w:numFmt w:val="decimal"/>
      <w:lvlText w:val="%4."/>
      <w:lvlJc w:val="left"/>
      <w:pPr>
        <w:tabs>
          <w:tab w:val="num" w:pos="2880"/>
        </w:tabs>
        <w:ind w:left="2880" w:hanging="360"/>
      </w:pPr>
    </w:lvl>
    <w:lvl w:ilvl="4" w:tplc="7F5A3E0E">
      <w:start w:val="1"/>
      <w:numFmt w:val="lowerLetter"/>
      <w:lvlText w:val="%5."/>
      <w:lvlJc w:val="left"/>
      <w:pPr>
        <w:tabs>
          <w:tab w:val="num" w:pos="3600"/>
        </w:tabs>
        <w:ind w:left="3600" w:hanging="360"/>
      </w:pPr>
    </w:lvl>
    <w:lvl w:ilvl="5" w:tplc="F00A30A0">
      <w:start w:val="1"/>
      <w:numFmt w:val="lowerRoman"/>
      <w:lvlText w:val="%6."/>
      <w:lvlJc w:val="right"/>
      <w:pPr>
        <w:tabs>
          <w:tab w:val="num" w:pos="4320"/>
        </w:tabs>
        <w:ind w:left="4320" w:hanging="180"/>
      </w:pPr>
    </w:lvl>
    <w:lvl w:ilvl="6" w:tplc="FAEA7D64">
      <w:start w:val="1"/>
      <w:numFmt w:val="decimal"/>
      <w:lvlText w:val="%7."/>
      <w:lvlJc w:val="left"/>
      <w:pPr>
        <w:tabs>
          <w:tab w:val="num" w:pos="5040"/>
        </w:tabs>
        <w:ind w:left="5040" w:hanging="360"/>
      </w:pPr>
    </w:lvl>
    <w:lvl w:ilvl="7" w:tplc="E864F790">
      <w:start w:val="1"/>
      <w:numFmt w:val="lowerLetter"/>
      <w:lvlText w:val="%8."/>
      <w:lvlJc w:val="left"/>
      <w:pPr>
        <w:tabs>
          <w:tab w:val="num" w:pos="5760"/>
        </w:tabs>
        <w:ind w:left="5760" w:hanging="360"/>
      </w:pPr>
    </w:lvl>
    <w:lvl w:ilvl="8" w:tplc="F9DC3118">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9EEAF33C">
      <w:start w:val="1"/>
      <w:numFmt w:val="decimal"/>
      <w:lvlText w:val="%1."/>
      <w:lvlJc w:val="left"/>
      <w:pPr>
        <w:tabs>
          <w:tab w:val="num" w:pos="1080"/>
        </w:tabs>
        <w:ind w:left="1080" w:hanging="360"/>
      </w:pPr>
    </w:lvl>
    <w:lvl w:ilvl="1" w:tplc="03DC61A0">
      <w:start w:val="1"/>
      <w:numFmt w:val="lowerLetter"/>
      <w:lvlText w:val="%2."/>
      <w:lvlJc w:val="left"/>
      <w:pPr>
        <w:tabs>
          <w:tab w:val="num" w:pos="1800"/>
        </w:tabs>
        <w:ind w:left="1800" w:hanging="360"/>
      </w:pPr>
    </w:lvl>
    <w:lvl w:ilvl="2" w:tplc="BD74894A">
      <w:start w:val="1"/>
      <w:numFmt w:val="lowerRoman"/>
      <w:lvlText w:val="%3."/>
      <w:lvlJc w:val="right"/>
      <w:pPr>
        <w:tabs>
          <w:tab w:val="num" w:pos="2520"/>
        </w:tabs>
        <w:ind w:left="2520" w:hanging="180"/>
      </w:pPr>
    </w:lvl>
    <w:lvl w:ilvl="3" w:tplc="82103C8A">
      <w:start w:val="1"/>
      <w:numFmt w:val="decimal"/>
      <w:lvlText w:val="%4."/>
      <w:lvlJc w:val="left"/>
      <w:pPr>
        <w:tabs>
          <w:tab w:val="num" w:pos="3240"/>
        </w:tabs>
        <w:ind w:left="3240" w:hanging="360"/>
      </w:pPr>
    </w:lvl>
    <w:lvl w:ilvl="4" w:tplc="E40C1B56">
      <w:start w:val="1"/>
      <w:numFmt w:val="lowerLetter"/>
      <w:lvlText w:val="%5."/>
      <w:lvlJc w:val="left"/>
      <w:pPr>
        <w:tabs>
          <w:tab w:val="num" w:pos="3960"/>
        </w:tabs>
        <w:ind w:left="3960" w:hanging="360"/>
      </w:pPr>
    </w:lvl>
    <w:lvl w:ilvl="5" w:tplc="0FAA3466">
      <w:start w:val="1"/>
      <w:numFmt w:val="lowerRoman"/>
      <w:lvlText w:val="%6."/>
      <w:lvlJc w:val="right"/>
      <w:pPr>
        <w:tabs>
          <w:tab w:val="num" w:pos="4680"/>
        </w:tabs>
        <w:ind w:left="4680" w:hanging="180"/>
      </w:pPr>
    </w:lvl>
    <w:lvl w:ilvl="6" w:tplc="78EEBCB8">
      <w:start w:val="1"/>
      <w:numFmt w:val="decimal"/>
      <w:lvlText w:val="%7."/>
      <w:lvlJc w:val="left"/>
      <w:pPr>
        <w:tabs>
          <w:tab w:val="num" w:pos="5400"/>
        </w:tabs>
        <w:ind w:left="5400" w:hanging="360"/>
      </w:pPr>
    </w:lvl>
    <w:lvl w:ilvl="7" w:tplc="868886AC">
      <w:start w:val="1"/>
      <w:numFmt w:val="lowerLetter"/>
      <w:lvlText w:val="%8."/>
      <w:lvlJc w:val="left"/>
      <w:pPr>
        <w:tabs>
          <w:tab w:val="num" w:pos="6120"/>
        </w:tabs>
        <w:ind w:left="6120" w:hanging="360"/>
      </w:pPr>
    </w:lvl>
    <w:lvl w:ilvl="8" w:tplc="1610D6C2">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574096E4">
      <w:start w:val="1"/>
      <w:numFmt w:val="decimal"/>
      <w:lvlText w:val="%1."/>
      <w:lvlJc w:val="left"/>
      <w:pPr>
        <w:ind w:left="1080" w:hanging="360"/>
      </w:pPr>
    </w:lvl>
    <w:lvl w:ilvl="1" w:tplc="2A36AF92">
      <w:start w:val="1"/>
      <w:numFmt w:val="lowerLetter"/>
      <w:lvlText w:val="%2."/>
      <w:lvlJc w:val="left"/>
      <w:pPr>
        <w:ind w:left="1800" w:hanging="360"/>
      </w:pPr>
    </w:lvl>
    <w:lvl w:ilvl="2" w:tplc="FD0447AC">
      <w:start w:val="1"/>
      <w:numFmt w:val="lowerRoman"/>
      <w:lvlText w:val="%3."/>
      <w:lvlJc w:val="right"/>
      <w:pPr>
        <w:ind w:left="2520" w:hanging="180"/>
      </w:pPr>
    </w:lvl>
    <w:lvl w:ilvl="3" w:tplc="FA36A35C">
      <w:start w:val="1"/>
      <w:numFmt w:val="decimal"/>
      <w:lvlText w:val="%4."/>
      <w:lvlJc w:val="left"/>
      <w:pPr>
        <w:ind w:left="3240" w:hanging="360"/>
      </w:pPr>
    </w:lvl>
    <w:lvl w:ilvl="4" w:tplc="A5E6E866">
      <w:start w:val="1"/>
      <w:numFmt w:val="lowerLetter"/>
      <w:lvlText w:val="%5."/>
      <w:lvlJc w:val="left"/>
      <w:pPr>
        <w:ind w:left="3960" w:hanging="360"/>
      </w:pPr>
    </w:lvl>
    <w:lvl w:ilvl="5" w:tplc="20827C22">
      <w:start w:val="1"/>
      <w:numFmt w:val="lowerRoman"/>
      <w:lvlText w:val="%6."/>
      <w:lvlJc w:val="right"/>
      <w:pPr>
        <w:ind w:left="4680" w:hanging="180"/>
      </w:pPr>
    </w:lvl>
    <w:lvl w:ilvl="6" w:tplc="B5E0DB2A">
      <w:start w:val="1"/>
      <w:numFmt w:val="decimal"/>
      <w:lvlText w:val="%7."/>
      <w:lvlJc w:val="left"/>
      <w:pPr>
        <w:ind w:left="5400" w:hanging="360"/>
      </w:pPr>
    </w:lvl>
    <w:lvl w:ilvl="7" w:tplc="5F6AE0A6">
      <w:start w:val="1"/>
      <w:numFmt w:val="lowerLetter"/>
      <w:lvlText w:val="%8."/>
      <w:lvlJc w:val="left"/>
      <w:pPr>
        <w:ind w:left="6120" w:hanging="360"/>
      </w:pPr>
    </w:lvl>
    <w:lvl w:ilvl="8" w:tplc="DD1ABF38">
      <w:start w:val="1"/>
      <w:numFmt w:val="lowerRoman"/>
      <w:lvlText w:val="%9."/>
      <w:lvlJc w:val="right"/>
      <w:pPr>
        <w:ind w:left="6840" w:hanging="180"/>
      </w:pPr>
    </w:lvl>
  </w:abstractNum>
  <w:abstractNum w:abstractNumId="7" w15:restartNumberingAfterBreak="0">
    <w:nsid w:val="1C6A3EF0"/>
    <w:multiLevelType w:val="hybridMultilevel"/>
    <w:tmpl w:val="901265E8"/>
    <w:lvl w:ilvl="0" w:tplc="C47A1382">
      <w:start w:val="1"/>
      <w:numFmt w:val="decimal"/>
      <w:lvlText w:val="%1."/>
      <w:lvlJc w:val="left"/>
      <w:pPr>
        <w:ind w:left="720" w:hanging="360"/>
      </w:pPr>
    </w:lvl>
    <w:lvl w:ilvl="1" w:tplc="C958D9A4" w:tentative="1">
      <w:start w:val="1"/>
      <w:numFmt w:val="lowerLetter"/>
      <w:lvlText w:val="%2."/>
      <w:lvlJc w:val="left"/>
      <w:pPr>
        <w:ind w:left="1440" w:hanging="360"/>
      </w:pPr>
    </w:lvl>
    <w:lvl w:ilvl="2" w:tplc="FD1A5916" w:tentative="1">
      <w:start w:val="1"/>
      <w:numFmt w:val="lowerRoman"/>
      <w:lvlText w:val="%3."/>
      <w:lvlJc w:val="right"/>
      <w:pPr>
        <w:ind w:left="2160" w:hanging="180"/>
      </w:pPr>
    </w:lvl>
    <w:lvl w:ilvl="3" w:tplc="2A185D96" w:tentative="1">
      <w:start w:val="1"/>
      <w:numFmt w:val="decimal"/>
      <w:lvlText w:val="%4."/>
      <w:lvlJc w:val="left"/>
      <w:pPr>
        <w:ind w:left="2880" w:hanging="360"/>
      </w:pPr>
    </w:lvl>
    <w:lvl w:ilvl="4" w:tplc="AC5A8C14" w:tentative="1">
      <w:start w:val="1"/>
      <w:numFmt w:val="lowerLetter"/>
      <w:lvlText w:val="%5."/>
      <w:lvlJc w:val="left"/>
      <w:pPr>
        <w:ind w:left="3600" w:hanging="360"/>
      </w:pPr>
    </w:lvl>
    <w:lvl w:ilvl="5" w:tplc="6F2C807C" w:tentative="1">
      <w:start w:val="1"/>
      <w:numFmt w:val="lowerRoman"/>
      <w:lvlText w:val="%6."/>
      <w:lvlJc w:val="right"/>
      <w:pPr>
        <w:ind w:left="4320" w:hanging="180"/>
      </w:pPr>
    </w:lvl>
    <w:lvl w:ilvl="6" w:tplc="80280E20" w:tentative="1">
      <w:start w:val="1"/>
      <w:numFmt w:val="decimal"/>
      <w:lvlText w:val="%7."/>
      <w:lvlJc w:val="left"/>
      <w:pPr>
        <w:ind w:left="5040" w:hanging="360"/>
      </w:pPr>
    </w:lvl>
    <w:lvl w:ilvl="7" w:tplc="4F12D29A" w:tentative="1">
      <w:start w:val="1"/>
      <w:numFmt w:val="lowerLetter"/>
      <w:lvlText w:val="%8."/>
      <w:lvlJc w:val="left"/>
      <w:pPr>
        <w:ind w:left="5760" w:hanging="360"/>
      </w:pPr>
    </w:lvl>
    <w:lvl w:ilvl="8" w:tplc="EE3AD68A" w:tentative="1">
      <w:start w:val="1"/>
      <w:numFmt w:val="lowerRoman"/>
      <w:lvlText w:val="%9."/>
      <w:lvlJc w:val="right"/>
      <w:pPr>
        <w:ind w:left="6480" w:hanging="180"/>
      </w:pPr>
    </w:lvl>
  </w:abstractNum>
  <w:abstractNum w:abstractNumId="8"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0"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9DD1B5F"/>
    <w:multiLevelType w:val="hybridMultilevel"/>
    <w:tmpl w:val="5AFE5C6A"/>
    <w:lvl w:ilvl="0" w:tplc="3DC07FE4">
      <w:start w:val="1"/>
      <w:numFmt w:val="decimal"/>
      <w:lvlText w:val="%1."/>
      <w:lvlJc w:val="left"/>
      <w:pPr>
        <w:ind w:left="840" w:hanging="480"/>
      </w:pPr>
    </w:lvl>
    <w:lvl w:ilvl="1" w:tplc="D94018E2">
      <w:start w:val="1"/>
      <w:numFmt w:val="lowerLetter"/>
      <w:lvlText w:val="%2."/>
      <w:lvlJc w:val="left"/>
      <w:pPr>
        <w:ind w:left="1440" w:hanging="360"/>
      </w:pPr>
    </w:lvl>
    <w:lvl w:ilvl="2" w:tplc="E72AF8D0">
      <w:start w:val="1"/>
      <w:numFmt w:val="lowerRoman"/>
      <w:lvlText w:val="%3."/>
      <w:lvlJc w:val="right"/>
      <w:pPr>
        <w:ind w:left="2160" w:hanging="180"/>
      </w:pPr>
    </w:lvl>
    <w:lvl w:ilvl="3" w:tplc="F01022B2">
      <w:start w:val="1"/>
      <w:numFmt w:val="decimal"/>
      <w:lvlText w:val="%4."/>
      <w:lvlJc w:val="left"/>
      <w:pPr>
        <w:ind w:left="2880" w:hanging="360"/>
      </w:pPr>
    </w:lvl>
    <w:lvl w:ilvl="4" w:tplc="4C42D56C">
      <w:start w:val="1"/>
      <w:numFmt w:val="lowerLetter"/>
      <w:lvlText w:val="%5."/>
      <w:lvlJc w:val="left"/>
      <w:pPr>
        <w:ind w:left="3600" w:hanging="360"/>
      </w:pPr>
    </w:lvl>
    <w:lvl w:ilvl="5" w:tplc="26EC7E5C">
      <w:start w:val="1"/>
      <w:numFmt w:val="lowerRoman"/>
      <w:lvlText w:val="%6."/>
      <w:lvlJc w:val="right"/>
      <w:pPr>
        <w:ind w:left="4320" w:hanging="180"/>
      </w:pPr>
    </w:lvl>
    <w:lvl w:ilvl="6" w:tplc="24BC8896">
      <w:start w:val="1"/>
      <w:numFmt w:val="decimal"/>
      <w:lvlText w:val="%7."/>
      <w:lvlJc w:val="left"/>
      <w:pPr>
        <w:ind w:left="5040" w:hanging="360"/>
      </w:pPr>
    </w:lvl>
    <w:lvl w:ilvl="7" w:tplc="6536438C">
      <w:start w:val="1"/>
      <w:numFmt w:val="lowerLetter"/>
      <w:lvlText w:val="%8."/>
      <w:lvlJc w:val="left"/>
      <w:pPr>
        <w:ind w:left="5760" w:hanging="360"/>
      </w:pPr>
    </w:lvl>
    <w:lvl w:ilvl="8" w:tplc="ACA85D38">
      <w:start w:val="1"/>
      <w:numFmt w:val="lowerRoman"/>
      <w:lvlText w:val="%9."/>
      <w:lvlJc w:val="right"/>
      <w:pPr>
        <w:ind w:left="6480" w:hanging="180"/>
      </w:pPr>
    </w:lvl>
  </w:abstractNum>
  <w:abstractNum w:abstractNumId="12" w15:restartNumberingAfterBreak="0">
    <w:nsid w:val="41AF1D0F"/>
    <w:multiLevelType w:val="hybridMultilevel"/>
    <w:tmpl w:val="ADD0A220"/>
    <w:lvl w:ilvl="0" w:tplc="6D2A56FA">
      <w:start w:val="1"/>
      <w:numFmt w:val="decimal"/>
      <w:lvlText w:val="%1."/>
      <w:lvlJc w:val="left"/>
      <w:pPr>
        <w:ind w:left="3978" w:hanging="360"/>
      </w:pPr>
      <w:rPr>
        <w:rFonts w:ascii="Times New Roman" w:eastAsia="Times New Roman" w:hAnsi="Times New Roman" w:cs="Times New Roman"/>
      </w:rPr>
    </w:lvl>
    <w:lvl w:ilvl="1" w:tplc="34BEE5F0" w:tentative="1">
      <w:start w:val="1"/>
      <w:numFmt w:val="lowerLetter"/>
      <w:lvlText w:val="%2."/>
      <w:lvlJc w:val="left"/>
      <w:pPr>
        <w:ind w:left="4698" w:hanging="360"/>
      </w:pPr>
    </w:lvl>
    <w:lvl w:ilvl="2" w:tplc="B0622960" w:tentative="1">
      <w:start w:val="1"/>
      <w:numFmt w:val="lowerRoman"/>
      <w:lvlText w:val="%3."/>
      <w:lvlJc w:val="right"/>
      <w:pPr>
        <w:ind w:left="5418" w:hanging="180"/>
      </w:pPr>
    </w:lvl>
    <w:lvl w:ilvl="3" w:tplc="C88C27A2" w:tentative="1">
      <w:start w:val="1"/>
      <w:numFmt w:val="decimal"/>
      <w:lvlText w:val="%4."/>
      <w:lvlJc w:val="left"/>
      <w:pPr>
        <w:ind w:left="6138" w:hanging="360"/>
      </w:pPr>
    </w:lvl>
    <w:lvl w:ilvl="4" w:tplc="C23E6D96" w:tentative="1">
      <w:start w:val="1"/>
      <w:numFmt w:val="lowerLetter"/>
      <w:lvlText w:val="%5."/>
      <w:lvlJc w:val="left"/>
      <w:pPr>
        <w:ind w:left="6858" w:hanging="360"/>
      </w:pPr>
    </w:lvl>
    <w:lvl w:ilvl="5" w:tplc="90BE4B2A" w:tentative="1">
      <w:start w:val="1"/>
      <w:numFmt w:val="lowerRoman"/>
      <w:lvlText w:val="%6."/>
      <w:lvlJc w:val="right"/>
      <w:pPr>
        <w:ind w:left="7578" w:hanging="180"/>
      </w:pPr>
    </w:lvl>
    <w:lvl w:ilvl="6" w:tplc="047A2982" w:tentative="1">
      <w:start w:val="1"/>
      <w:numFmt w:val="decimal"/>
      <w:lvlText w:val="%7."/>
      <w:lvlJc w:val="left"/>
      <w:pPr>
        <w:ind w:left="8298" w:hanging="360"/>
      </w:pPr>
    </w:lvl>
    <w:lvl w:ilvl="7" w:tplc="D358931C" w:tentative="1">
      <w:start w:val="1"/>
      <w:numFmt w:val="lowerLetter"/>
      <w:lvlText w:val="%8."/>
      <w:lvlJc w:val="left"/>
      <w:pPr>
        <w:ind w:left="9018" w:hanging="360"/>
      </w:pPr>
    </w:lvl>
    <w:lvl w:ilvl="8" w:tplc="0BCE252A" w:tentative="1">
      <w:start w:val="1"/>
      <w:numFmt w:val="lowerRoman"/>
      <w:lvlText w:val="%9."/>
      <w:lvlJc w:val="right"/>
      <w:pPr>
        <w:ind w:left="9738" w:hanging="180"/>
      </w:pPr>
    </w:lvl>
  </w:abstractNum>
  <w:abstractNum w:abstractNumId="13" w15:restartNumberingAfterBreak="0">
    <w:nsid w:val="4D47595D"/>
    <w:multiLevelType w:val="hybridMultilevel"/>
    <w:tmpl w:val="45F07C9E"/>
    <w:lvl w:ilvl="0" w:tplc="56160634">
      <w:start w:val="1"/>
      <w:numFmt w:val="decimal"/>
      <w:lvlText w:val="%1."/>
      <w:lvlJc w:val="left"/>
      <w:pPr>
        <w:ind w:left="720" w:hanging="360"/>
      </w:pPr>
    </w:lvl>
    <w:lvl w:ilvl="1" w:tplc="3A1C8FD0" w:tentative="1">
      <w:start w:val="1"/>
      <w:numFmt w:val="lowerLetter"/>
      <w:lvlText w:val="%2."/>
      <w:lvlJc w:val="left"/>
      <w:pPr>
        <w:ind w:left="1440" w:hanging="360"/>
      </w:pPr>
    </w:lvl>
    <w:lvl w:ilvl="2" w:tplc="87728F60" w:tentative="1">
      <w:start w:val="1"/>
      <w:numFmt w:val="lowerRoman"/>
      <w:lvlText w:val="%3."/>
      <w:lvlJc w:val="right"/>
      <w:pPr>
        <w:ind w:left="2160" w:hanging="180"/>
      </w:pPr>
    </w:lvl>
    <w:lvl w:ilvl="3" w:tplc="F4A027D4" w:tentative="1">
      <w:start w:val="1"/>
      <w:numFmt w:val="decimal"/>
      <w:lvlText w:val="%4."/>
      <w:lvlJc w:val="left"/>
      <w:pPr>
        <w:ind w:left="2880" w:hanging="360"/>
      </w:pPr>
    </w:lvl>
    <w:lvl w:ilvl="4" w:tplc="619042D8" w:tentative="1">
      <w:start w:val="1"/>
      <w:numFmt w:val="lowerLetter"/>
      <w:lvlText w:val="%5."/>
      <w:lvlJc w:val="left"/>
      <w:pPr>
        <w:ind w:left="3600" w:hanging="360"/>
      </w:pPr>
    </w:lvl>
    <w:lvl w:ilvl="5" w:tplc="C28CF1B4" w:tentative="1">
      <w:start w:val="1"/>
      <w:numFmt w:val="lowerRoman"/>
      <w:lvlText w:val="%6."/>
      <w:lvlJc w:val="right"/>
      <w:pPr>
        <w:ind w:left="4320" w:hanging="180"/>
      </w:pPr>
    </w:lvl>
    <w:lvl w:ilvl="6" w:tplc="1A709624" w:tentative="1">
      <w:start w:val="1"/>
      <w:numFmt w:val="decimal"/>
      <w:lvlText w:val="%7."/>
      <w:lvlJc w:val="left"/>
      <w:pPr>
        <w:ind w:left="5040" w:hanging="360"/>
      </w:pPr>
    </w:lvl>
    <w:lvl w:ilvl="7" w:tplc="4D4842B0" w:tentative="1">
      <w:start w:val="1"/>
      <w:numFmt w:val="lowerLetter"/>
      <w:lvlText w:val="%8."/>
      <w:lvlJc w:val="left"/>
      <w:pPr>
        <w:ind w:left="5760" w:hanging="360"/>
      </w:pPr>
    </w:lvl>
    <w:lvl w:ilvl="8" w:tplc="B080C7DE" w:tentative="1">
      <w:start w:val="1"/>
      <w:numFmt w:val="lowerRoman"/>
      <w:lvlText w:val="%9."/>
      <w:lvlJc w:val="right"/>
      <w:pPr>
        <w:ind w:left="6480" w:hanging="180"/>
      </w:pPr>
    </w:lvl>
  </w:abstractNum>
  <w:abstractNum w:abstractNumId="14"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595CA7"/>
    <w:multiLevelType w:val="hybridMultilevel"/>
    <w:tmpl w:val="8F22B210"/>
    <w:lvl w:ilvl="0" w:tplc="EC2CEACC">
      <w:start w:val="5"/>
      <w:numFmt w:val="decimal"/>
      <w:lvlText w:val="%1."/>
      <w:lvlJc w:val="left"/>
      <w:pPr>
        <w:tabs>
          <w:tab w:val="num" w:pos="350"/>
        </w:tabs>
        <w:ind w:left="350" w:hanging="360"/>
      </w:pPr>
      <w:rPr>
        <w:rFonts w:hint="default"/>
      </w:rPr>
    </w:lvl>
    <w:lvl w:ilvl="1" w:tplc="19A2DD2A" w:tentative="1">
      <w:start w:val="1"/>
      <w:numFmt w:val="lowerLetter"/>
      <w:lvlText w:val="%2."/>
      <w:lvlJc w:val="left"/>
      <w:pPr>
        <w:tabs>
          <w:tab w:val="num" w:pos="1070"/>
        </w:tabs>
        <w:ind w:left="1070" w:hanging="360"/>
      </w:pPr>
    </w:lvl>
    <w:lvl w:ilvl="2" w:tplc="26A27B4C" w:tentative="1">
      <w:start w:val="1"/>
      <w:numFmt w:val="lowerRoman"/>
      <w:lvlText w:val="%3."/>
      <w:lvlJc w:val="right"/>
      <w:pPr>
        <w:tabs>
          <w:tab w:val="num" w:pos="1790"/>
        </w:tabs>
        <w:ind w:left="1790" w:hanging="180"/>
      </w:pPr>
    </w:lvl>
    <w:lvl w:ilvl="3" w:tplc="7C148DF2" w:tentative="1">
      <w:start w:val="1"/>
      <w:numFmt w:val="decimal"/>
      <w:lvlText w:val="%4."/>
      <w:lvlJc w:val="left"/>
      <w:pPr>
        <w:tabs>
          <w:tab w:val="num" w:pos="2510"/>
        </w:tabs>
        <w:ind w:left="2510" w:hanging="360"/>
      </w:pPr>
    </w:lvl>
    <w:lvl w:ilvl="4" w:tplc="07186E2C" w:tentative="1">
      <w:start w:val="1"/>
      <w:numFmt w:val="lowerLetter"/>
      <w:lvlText w:val="%5."/>
      <w:lvlJc w:val="left"/>
      <w:pPr>
        <w:tabs>
          <w:tab w:val="num" w:pos="3230"/>
        </w:tabs>
        <w:ind w:left="3230" w:hanging="360"/>
      </w:pPr>
    </w:lvl>
    <w:lvl w:ilvl="5" w:tplc="2D101DD8" w:tentative="1">
      <w:start w:val="1"/>
      <w:numFmt w:val="lowerRoman"/>
      <w:lvlText w:val="%6."/>
      <w:lvlJc w:val="right"/>
      <w:pPr>
        <w:tabs>
          <w:tab w:val="num" w:pos="3950"/>
        </w:tabs>
        <w:ind w:left="3950" w:hanging="180"/>
      </w:pPr>
    </w:lvl>
    <w:lvl w:ilvl="6" w:tplc="4CFCAD2E" w:tentative="1">
      <w:start w:val="1"/>
      <w:numFmt w:val="decimal"/>
      <w:lvlText w:val="%7."/>
      <w:lvlJc w:val="left"/>
      <w:pPr>
        <w:tabs>
          <w:tab w:val="num" w:pos="4670"/>
        </w:tabs>
        <w:ind w:left="4670" w:hanging="360"/>
      </w:pPr>
    </w:lvl>
    <w:lvl w:ilvl="7" w:tplc="3850A7DA" w:tentative="1">
      <w:start w:val="1"/>
      <w:numFmt w:val="lowerLetter"/>
      <w:lvlText w:val="%8."/>
      <w:lvlJc w:val="left"/>
      <w:pPr>
        <w:tabs>
          <w:tab w:val="num" w:pos="5390"/>
        </w:tabs>
        <w:ind w:left="5390" w:hanging="360"/>
      </w:pPr>
    </w:lvl>
    <w:lvl w:ilvl="8" w:tplc="DE088F12" w:tentative="1">
      <w:start w:val="1"/>
      <w:numFmt w:val="lowerRoman"/>
      <w:lvlText w:val="%9."/>
      <w:lvlJc w:val="right"/>
      <w:pPr>
        <w:tabs>
          <w:tab w:val="num" w:pos="6110"/>
        </w:tabs>
        <w:ind w:left="6110" w:hanging="180"/>
      </w:pPr>
    </w:lvl>
  </w:abstractNum>
  <w:abstractNum w:abstractNumId="16" w15:restartNumberingAfterBreak="0">
    <w:nsid w:val="65A3639F"/>
    <w:multiLevelType w:val="hybridMultilevel"/>
    <w:tmpl w:val="9992DE7E"/>
    <w:lvl w:ilvl="0" w:tplc="D61C7946">
      <w:start w:val="1"/>
      <w:numFmt w:val="decimal"/>
      <w:lvlText w:val="%1."/>
      <w:lvlJc w:val="left"/>
      <w:pPr>
        <w:ind w:left="720" w:hanging="360"/>
      </w:pPr>
      <w:rPr>
        <w:rFonts w:eastAsia="Calibri" w:hint="default"/>
        <w:b w:val="0"/>
      </w:rPr>
    </w:lvl>
    <w:lvl w:ilvl="1" w:tplc="E3642B0A" w:tentative="1">
      <w:start w:val="1"/>
      <w:numFmt w:val="lowerLetter"/>
      <w:lvlText w:val="%2."/>
      <w:lvlJc w:val="left"/>
      <w:pPr>
        <w:ind w:left="1440" w:hanging="360"/>
      </w:pPr>
    </w:lvl>
    <w:lvl w:ilvl="2" w:tplc="7ED0504A" w:tentative="1">
      <w:start w:val="1"/>
      <w:numFmt w:val="lowerRoman"/>
      <w:lvlText w:val="%3."/>
      <w:lvlJc w:val="right"/>
      <w:pPr>
        <w:ind w:left="2160" w:hanging="180"/>
      </w:pPr>
    </w:lvl>
    <w:lvl w:ilvl="3" w:tplc="826E49A4" w:tentative="1">
      <w:start w:val="1"/>
      <w:numFmt w:val="decimal"/>
      <w:lvlText w:val="%4."/>
      <w:lvlJc w:val="left"/>
      <w:pPr>
        <w:ind w:left="2880" w:hanging="360"/>
      </w:pPr>
    </w:lvl>
    <w:lvl w:ilvl="4" w:tplc="79CE5A2A" w:tentative="1">
      <w:start w:val="1"/>
      <w:numFmt w:val="lowerLetter"/>
      <w:lvlText w:val="%5."/>
      <w:lvlJc w:val="left"/>
      <w:pPr>
        <w:ind w:left="3600" w:hanging="360"/>
      </w:pPr>
    </w:lvl>
    <w:lvl w:ilvl="5" w:tplc="71CC28A0" w:tentative="1">
      <w:start w:val="1"/>
      <w:numFmt w:val="lowerRoman"/>
      <w:lvlText w:val="%6."/>
      <w:lvlJc w:val="right"/>
      <w:pPr>
        <w:ind w:left="4320" w:hanging="180"/>
      </w:pPr>
    </w:lvl>
    <w:lvl w:ilvl="6" w:tplc="F808FBC8" w:tentative="1">
      <w:start w:val="1"/>
      <w:numFmt w:val="decimal"/>
      <w:lvlText w:val="%7."/>
      <w:lvlJc w:val="left"/>
      <w:pPr>
        <w:ind w:left="5040" w:hanging="360"/>
      </w:pPr>
    </w:lvl>
    <w:lvl w:ilvl="7" w:tplc="DC1E0AD4" w:tentative="1">
      <w:start w:val="1"/>
      <w:numFmt w:val="lowerLetter"/>
      <w:lvlText w:val="%8."/>
      <w:lvlJc w:val="left"/>
      <w:pPr>
        <w:ind w:left="5760" w:hanging="360"/>
      </w:pPr>
    </w:lvl>
    <w:lvl w:ilvl="8" w:tplc="C24202F0" w:tentative="1">
      <w:start w:val="1"/>
      <w:numFmt w:val="lowerRoman"/>
      <w:lvlText w:val="%9."/>
      <w:lvlJc w:val="right"/>
      <w:pPr>
        <w:ind w:left="6480" w:hanging="180"/>
      </w:pPr>
    </w:lvl>
  </w:abstractNum>
  <w:abstractNum w:abstractNumId="17" w15:restartNumberingAfterBreak="0">
    <w:nsid w:val="69E008E1"/>
    <w:multiLevelType w:val="hybridMultilevel"/>
    <w:tmpl w:val="9E9A0352"/>
    <w:lvl w:ilvl="0" w:tplc="4F5834A8">
      <w:start w:val="1"/>
      <w:numFmt w:val="decimal"/>
      <w:lvlText w:val="%1."/>
      <w:lvlJc w:val="left"/>
      <w:pPr>
        <w:tabs>
          <w:tab w:val="num" w:pos="360"/>
        </w:tabs>
        <w:ind w:left="0" w:firstLine="0"/>
      </w:pPr>
      <w:rPr>
        <w:rFonts w:hint="default"/>
      </w:rPr>
    </w:lvl>
    <w:lvl w:ilvl="1" w:tplc="8F868084" w:tentative="1">
      <w:start w:val="1"/>
      <w:numFmt w:val="lowerLetter"/>
      <w:lvlText w:val="%2."/>
      <w:lvlJc w:val="left"/>
      <w:pPr>
        <w:tabs>
          <w:tab w:val="num" w:pos="3437"/>
        </w:tabs>
        <w:ind w:left="3437" w:hanging="360"/>
      </w:pPr>
    </w:lvl>
    <w:lvl w:ilvl="2" w:tplc="A7669228" w:tentative="1">
      <w:start w:val="1"/>
      <w:numFmt w:val="lowerRoman"/>
      <w:lvlText w:val="%3."/>
      <w:lvlJc w:val="right"/>
      <w:pPr>
        <w:tabs>
          <w:tab w:val="num" w:pos="4157"/>
        </w:tabs>
        <w:ind w:left="4157" w:hanging="180"/>
      </w:pPr>
    </w:lvl>
    <w:lvl w:ilvl="3" w:tplc="B600BBE4" w:tentative="1">
      <w:start w:val="1"/>
      <w:numFmt w:val="decimal"/>
      <w:lvlText w:val="%4."/>
      <w:lvlJc w:val="left"/>
      <w:pPr>
        <w:tabs>
          <w:tab w:val="num" w:pos="4877"/>
        </w:tabs>
        <w:ind w:left="4877" w:hanging="360"/>
      </w:pPr>
    </w:lvl>
    <w:lvl w:ilvl="4" w:tplc="8CF63D7E" w:tentative="1">
      <w:start w:val="1"/>
      <w:numFmt w:val="lowerLetter"/>
      <w:lvlText w:val="%5."/>
      <w:lvlJc w:val="left"/>
      <w:pPr>
        <w:tabs>
          <w:tab w:val="num" w:pos="5597"/>
        </w:tabs>
        <w:ind w:left="5597" w:hanging="360"/>
      </w:pPr>
    </w:lvl>
    <w:lvl w:ilvl="5" w:tplc="97BA6530" w:tentative="1">
      <w:start w:val="1"/>
      <w:numFmt w:val="lowerRoman"/>
      <w:lvlText w:val="%6."/>
      <w:lvlJc w:val="right"/>
      <w:pPr>
        <w:tabs>
          <w:tab w:val="num" w:pos="6317"/>
        </w:tabs>
        <w:ind w:left="6317" w:hanging="180"/>
      </w:pPr>
    </w:lvl>
    <w:lvl w:ilvl="6" w:tplc="46B4F9F0" w:tentative="1">
      <w:start w:val="1"/>
      <w:numFmt w:val="decimal"/>
      <w:lvlText w:val="%7."/>
      <w:lvlJc w:val="left"/>
      <w:pPr>
        <w:tabs>
          <w:tab w:val="num" w:pos="7037"/>
        </w:tabs>
        <w:ind w:left="7037" w:hanging="360"/>
      </w:pPr>
    </w:lvl>
    <w:lvl w:ilvl="7" w:tplc="32460770" w:tentative="1">
      <w:start w:val="1"/>
      <w:numFmt w:val="lowerLetter"/>
      <w:lvlText w:val="%8."/>
      <w:lvlJc w:val="left"/>
      <w:pPr>
        <w:tabs>
          <w:tab w:val="num" w:pos="7757"/>
        </w:tabs>
        <w:ind w:left="7757" w:hanging="360"/>
      </w:pPr>
    </w:lvl>
    <w:lvl w:ilvl="8" w:tplc="B608CA6A" w:tentative="1">
      <w:start w:val="1"/>
      <w:numFmt w:val="lowerRoman"/>
      <w:lvlText w:val="%9."/>
      <w:lvlJc w:val="right"/>
      <w:pPr>
        <w:tabs>
          <w:tab w:val="num" w:pos="8477"/>
        </w:tabs>
        <w:ind w:left="8477" w:hanging="180"/>
      </w:pPr>
    </w:lvl>
  </w:abstractNum>
  <w:abstractNum w:abstractNumId="18" w15:restartNumberingAfterBreak="0">
    <w:nsid w:val="6AD2578E"/>
    <w:multiLevelType w:val="hybridMultilevel"/>
    <w:tmpl w:val="7AB262D0"/>
    <w:lvl w:ilvl="0" w:tplc="FD10E682">
      <w:start w:val="1"/>
      <w:numFmt w:val="decimal"/>
      <w:lvlText w:val="%1."/>
      <w:lvlJc w:val="left"/>
      <w:pPr>
        <w:tabs>
          <w:tab w:val="num" w:pos="720"/>
        </w:tabs>
        <w:ind w:left="720" w:hanging="360"/>
      </w:pPr>
    </w:lvl>
    <w:lvl w:ilvl="1" w:tplc="CC043D3E">
      <w:start w:val="1"/>
      <w:numFmt w:val="lowerLetter"/>
      <w:lvlText w:val="%2."/>
      <w:lvlJc w:val="left"/>
      <w:pPr>
        <w:tabs>
          <w:tab w:val="num" w:pos="1440"/>
        </w:tabs>
        <w:ind w:left="1440" w:hanging="360"/>
      </w:pPr>
    </w:lvl>
    <w:lvl w:ilvl="2" w:tplc="C0C82ECE">
      <w:start w:val="1"/>
      <w:numFmt w:val="lowerRoman"/>
      <w:lvlText w:val="%3."/>
      <w:lvlJc w:val="right"/>
      <w:pPr>
        <w:tabs>
          <w:tab w:val="num" w:pos="2160"/>
        </w:tabs>
        <w:ind w:left="2160" w:hanging="180"/>
      </w:pPr>
    </w:lvl>
    <w:lvl w:ilvl="3" w:tplc="0068DB40">
      <w:start w:val="1"/>
      <w:numFmt w:val="decimal"/>
      <w:lvlText w:val="%4."/>
      <w:lvlJc w:val="left"/>
      <w:pPr>
        <w:tabs>
          <w:tab w:val="num" w:pos="2880"/>
        </w:tabs>
        <w:ind w:left="2880" w:hanging="360"/>
      </w:pPr>
    </w:lvl>
    <w:lvl w:ilvl="4" w:tplc="DD3E1104">
      <w:start w:val="1"/>
      <w:numFmt w:val="lowerLetter"/>
      <w:lvlText w:val="%5."/>
      <w:lvlJc w:val="left"/>
      <w:pPr>
        <w:tabs>
          <w:tab w:val="num" w:pos="3600"/>
        </w:tabs>
        <w:ind w:left="3600" w:hanging="360"/>
      </w:pPr>
    </w:lvl>
    <w:lvl w:ilvl="5" w:tplc="20689E9E">
      <w:start w:val="1"/>
      <w:numFmt w:val="lowerRoman"/>
      <w:lvlText w:val="%6."/>
      <w:lvlJc w:val="right"/>
      <w:pPr>
        <w:tabs>
          <w:tab w:val="num" w:pos="4320"/>
        </w:tabs>
        <w:ind w:left="4320" w:hanging="180"/>
      </w:pPr>
    </w:lvl>
    <w:lvl w:ilvl="6" w:tplc="B34A8D18">
      <w:start w:val="1"/>
      <w:numFmt w:val="decimal"/>
      <w:lvlText w:val="%7."/>
      <w:lvlJc w:val="left"/>
      <w:pPr>
        <w:tabs>
          <w:tab w:val="num" w:pos="5040"/>
        </w:tabs>
        <w:ind w:left="5040" w:hanging="360"/>
      </w:pPr>
    </w:lvl>
    <w:lvl w:ilvl="7" w:tplc="4AFC249E">
      <w:start w:val="1"/>
      <w:numFmt w:val="lowerLetter"/>
      <w:lvlText w:val="%8."/>
      <w:lvlJc w:val="left"/>
      <w:pPr>
        <w:tabs>
          <w:tab w:val="num" w:pos="5760"/>
        </w:tabs>
        <w:ind w:left="5760" w:hanging="360"/>
      </w:pPr>
    </w:lvl>
    <w:lvl w:ilvl="8" w:tplc="24BC96EC">
      <w:start w:val="1"/>
      <w:numFmt w:val="lowerRoman"/>
      <w:lvlText w:val="%9."/>
      <w:lvlJc w:val="right"/>
      <w:pPr>
        <w:tabs>
          <w:tab w:val="num" w:pos="6480"/>
        </w:tabs>
        <w:ind w:left="6480" w:hanging="180"/>
      </w:pPr>
    </w:lvl>
  </w:abstractNum>
  <w:abstractNum w:abstractNumId="19"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3043E4F"/>
    <w:multiLevelType w:val="hybridMultilevel"/>
    <w:tmpl w:val="9338309A"/>
    <w:lvl w:ilvl="0" w:tplc="4FA03D5E">
      <w:start w:val="1"/>
      <w:numFmt w:val="decimal"/>
      <w:lvlText w:val="%1."/>
      <w:lvlJc w:val="left"/>
      <w:pPr>
        <w:ind w:left="1003" w:hanging="360"/>
      </w:pPr>
      <w:rPr>
        <w:rFonts w:hint="default"/>
      </w:rPr>
    </w:lvl>
    <w:lvl w:ilvl="1" w:tplc="BEE01DD8" w:tentative="1">
      <w:start w:val="1"/>
      <w:numFmt w:val="lowerLetter"/>
      <w:lvlText w:val="%2."/>
      <w:lvlJc w:val="left"/>
      <w:pPr>
        <w:ind w:left="1723" w:hanging="360"/>
      </w:pPr>
    </w:lvl>
    <w:lvl w:ilvl="2" w:tplc="5906D7D0" w:tentative="1">
      <w:start w:val="1"/>
      <w:numFmt w:val="lowerRoman"/>
      <w:lvlText w:val="%3."/>
      <w:lvlJc w:val="right"/>
      <w:pPr>
        <w:ind w:left="2443" w:hanging="180"/>
      </w:pPr>
    </w:lvl>
    <w:lvl w:ilvl="3" w:tplc="C7FEE448" w:tentative="1">
      <w:start w:val="1"/>
      <w:numFmt w:val="decimal"/>
      <w:lvlText w:val="%4."/>
      <w:lvlJc w:val="left"/>
      <w:pPr>
        <w:ind w:left="3163" w:hanging="360"/>
      </w:pPr>
    </w:lvl>
    <w:lvl w:ilvl="4" w:tplc="1D3CE018" w:tentative="1">
      <w:start w:val="1"/>
      <w:numFmt w:val="lowerLetter"/>
      <w:lvlText w:val="%5."/>
      <w:lvlJc w:val="left"/>
      <w:pPr>
        <w:ind w:left="3883" w:hanging="360"/>
      </w:pPr>
    </w:lvl>
    <w:lvl w:ilvl="5" w:tplc="AF38A960" w:tentative="1">
      <w:start w:val="1"/>
      <w:numFmt w:val="lowerRoman"/>
      <w:lvlText w:val="%6."/>
      <w:lvlJc w:val="right"/>
      <w:pPr>
        <w:ind w:left="4603" w:hanging="180"/>
      </w:pPr>
    </w:lvl>
    <w:lvl w:ilvl="6" w:tplc="5B60F860" w:tentative="1">
      <w:start w:val="1"/>
      <w:numFmt w:val="decimal"/>
      <w:lvlText w:val="%7."/>
      <w:lvlJc w:val="left"/>
      <w:pPr>
        <w:ind w:left="5323" w:hanging="360"/>
      </w:pPr>
    </w:lvl>
    <w:lvl w:ilvl="7" w:tplc="099A9AA8" w:tentative="1">
      <w:start w:val="1"/>
      <w:numFmt w:val="lowerLetter"/>
      <w:lvlText w:val="%8."/>
      <w:lvlJc w:val="left"/>
      <w:pPr>
        <w:ind w:left="6043" w:hanging="360"/>
      </w:pPr>
    </w:lvl>
    <w:lvl w:ilvl="8" w:tplc="A496B764" w:tentative="1">
      <w:start w:val="1"/>
      <w:numFmt w:val="lowerRoman"/>
      <w:lvlText w:val="%9."/>
      <w:lvlJc w:val="right"/>
      <w:pPr>
        <w:ind w:left="676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15"/>
  </w:num>
  <w:num w:numId="10">
    <w:abstractNumId w:val="7"/>
  </w:num>
  <w:num w:numId="11">
    <w:abstractNumId w:val="10"/>
  </w:num>
  <w:num w:numId="12">
    <w:abstractNumId w:val="3"/>
  </w:num>
  <w:num w:numId="13">
    <w:abstractNumId w:val="8"/>
  </w:num>
  <w:num w:numId="14">
    <w:abstractNumId w:val="2"/>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16"/>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141A4"/>
    <w:rsid w:val="00020E71"/>
    <w:rsid w:val="000312ED"/>
    <w:rsid w:val="00046575"/>
    <w:rsid w:val="00082DC0"/>
    <w:rsid w:val="000B017A"/>
    <w:rsid w:val="000B54FA"/>
    <w:rsid w:val="000C3E08"/>
    <w:rsid w:val="000C6F79"/>
    <w:rsid w:val="000E0036"/>
    <w:rsid w:val="000F46D7"/>
    <w:rsid w:val="000F5EC7"/>
    <w:rsid w:val="00103B17"/>
    <w:rsid w:val="0012687E"/>
    <w:rsid w:val="001607C9"/>
    <w:rsid w:val="00175FAC"/>
    <w:rsid w:val="001A0634"/>
    <w:rsid w:val="001B4E80"/>
    <w:rsid w:val="001B533C"/>
    <w:rsid w:val="001E0EB6"/>
    <w:rsid w:val="001F425D"/>
    <w:rsid w:val="001F6223"/>
    <w:rsid w:val="001F6E5B"/>
    <w:rsid w:val="001F7AC9"/>
    <w:rsid w:val="0020244A"/>
    <w:rsid w:val="0021006C"/>
    <w:rsid w:val="0021310B"/>
    <w:rsid w:val="00213784"/>
    <w:rsid w:val="002419FA"/>
    <w:rsid w:val="002568AE"/>
    <w:rsid w:val="00264F5F"/>
    <w:rsid w:val="0029715A"/>
    <w:rsid w:val="002A0B5A"/>
    <w:rsid w:val="002B6252"/>
    <w:rsid w:val="002B65E3"/>
    <w:rsid w:val="002C6684"/>
    <w:rsid w:val="002D102B"/>
    <w:rsid w:val="002D5840"/>
    <w:rsid w:val="002E0C27"/>
    <w:rsid w:val="002E2137"/>
    <w:rsid w:val="002E23DF"/>
    <w:rsid w:val="002F2EDA"/>
    <w:rsid w:val="00316821"/>
    <w:rsid w:val="00375EAC"/>
    <w:rsid w:val="00392CA8"/>
    <w:rsid w:val="003D5F0C"/>
    <w:rsid w:val="003D78EF"/>
    <w:rsid w:val="003E16D4"/>
    <w:rsid w:val="003F46CE"/>
    <w:rsid w:val="003F4E4A"/>
    <w:rsid w:val="003F5482"/>
    <w:rsid w:val="00404833"/>
    <w:rsid w:val="0044574B"/>
    <w:rsid w:val="004505B3"/>
    <w:rsid w:val="0046603C"/>
    <w:rsid w:val="004721B1"/>
    <w:rsid w:val="004729DD"/>
    <w:rsid w:val="00473D23"/>
    <w:rsid w:val="00480BE2"/>
    <w:rsid w:val="00484EA6"/>
    <w:rsid w:val="00494140"/>
    <w:rsid w:val="004C7CF9"/>
    <w:rsid w:val="004E0D8E"/>
    <w:rsid w:val="004F1B2B"/>
    <w:rsid w:val="005203DA"/>
    <w:rsid w:val="005229C8"/>
    <w:rsid w:val="00556BD4"/>
    <w:rsid w:val="005950CC"/>
    <w:rsid w:val="00596560"/>
    <w:rsid w:val="005B3962"/>
    <w:rsid w:val="005B5C76"/>
    <w:rsid w:val="005B63B8"/>
    <w:rsid w:val="005C3DFE"/>
    <w:rsid w:val="005C441B"/>
    <w:rsid w:val="005D4798"/>
    <w:rsid w:val="005E4F08"/>
    <w:rsid w:val="005F7DE7"/>
    <w:rsid w:val="00633F9D"/>
    <w:rsid w:val="00644DE1"/>
    <w:rsid w:val="0065351A"/>
    <w:rsid w:val="0065748A"/>
    <w:rsid w:val="00673851"/>
    <w:rsid w:val="00673B08"/>
    <w:rsid w:val="00683C1E"/>
    <w:rsid w:val="0069078D"/>
    <w:rsid w:val="00697CBF"/>
    <w:rsid w:val="006B2449"/>
    <w:rsid w:val="006C2EE8"/>
    <w:rsid w:val="006D491D"/>
    <w:rsid w:val="006D64C9"/>
    <w:rsid w:val="006D7D01"/>
    <w:rsid w:val="006F137D"/>
    <w:rsid w:val="006F2A1D"/>
    <w:rsid w:val="00704362"/>
    <w:rsid w:val="00704EA0"/>
    <w:rsid w:val="0071469B"/>
    <w:rsid w:val="007254E9"/>
    <w:rsid w:val="00767A7F"/>
    <w:rsid w:val="00771E79"/>
    <w:rsid w:val="0077476D"/>
    <w:rsid w:val="007770E9"/>
    <w:rsid w:val="00780F5C"/>
    <w:rsid w:val="00785076"/>
    <w:rsid w:val="007A03B3"/>
    <w:rsid w:val="007A7D90"/>
    <w:rsid w:val="007B0E66"/>
    <w:rsid w:val="007D0C26"/>
    <w:rsid w:val="007E202A"/>
    <w:rsid w:val="008038B3"/>
    <w:rsid w:val="00803918"/>
    <w:rsid w:val="008118FC"/>
    <w:rsid w:val="00815DC5"/>
    <w:rsid w:val="00834B9E"/>
    <w:rsid w:val="00850F85"/>
    <w:rsid w:val="00851057"/>
    <w:rsid w:val="00865187"/>
    <w:rsid w:val="00870DC0"/>
    <w:rsid w:val="00880660"/>
    <w:rsid w:val="00892C6C"/>
    <w:rsid w:val="008B2D66"/>
    <w:rsid w:val="008C2272"/>
    <w:rsid w:val="008C2CF2"/>
    <w:rsid w:val="008D16BB"/>
    <w:rsid w:val="008F1FAB"/>
    <w:rsid w:val="00917A6A"/>
    <w:rsid w:val="00930080"/>
    <w:rsid w:val="009528C5"/>
    <w:rsid w:val="009B5A6A"/>
    <w:rsid w:val="009B7C3E"/>
    <w:rsid w:val="009C3C81"/>
    <w:rsid w:val="00A235F4"/>
    <w:rsid w:val="00A34653"/>
    <w:rsid w:val="00A3592F"/>
    <w:rsid w:val="00A36F6F"/>
    <w:rsid w:val="00A55066"/>
    <w:rsid w:val="00A77B7C"/>
    <w:rsid w:val="00A8054E"/>
    <w:rsid w:val="00A82719"/>
    <w:rsid w:val="00AA53B3"/>
    <w:rsid w:val="00AE7BA5"/>
    <w:rsid w:val="00B16282"/>
    <w:rsid w:val="00B164C9"/>
    <w:rsid w:val="00B21742"/>
    <w:rsid w:val="00B310E6"/>
    <w:rsid w:val="00B337F7"/>
    <w:rsid w:val="00B411F5"/>
    <w:rsid w:val="00B469F1"/>
    <w:rsid w:val="00B63DAC"/>
    <w:rsid w:val="00B66422"/>
    <w:rsid w:val="00B75092"/>
    <w:rsid w:val="00B80FB5"/>
    <w:rsid w:val="00BA174A"/>
    <w:rsid w:val="00BA4D86"/>
    <w:rsid w:val="00BB295A"/>
    <w:rsid w:val="00BC0CD2"/>
    <w:rsid w:val="00BF210B"/>
    <w:rsid w:val="00C014DE"/>
    <w:rsid w:val="00C26D00"/>
    <w:rsid w:val="00C312AA"/>
    <w:rsid w:val="00C474B0"/>
    <w:rsid w:val="00C75E21"/>
    <w:rsid w:val="00C81359"/>
    <w:rsid w:val="00C82CD1"/>
    <w:rsid w:val="00CA6DCF"/>
    <w:rsid w:val="00CB2E38"/>
    <w:rsid w:val="00CC373F"/>
    <w:rsid w:val="00CC4BD0"/>
    <w:rsid w:val="00CD60CE"/>
    <w:rsid w:val="00CE3D25"/>
    <w:rsid w:val="00CE414D"/>
    <w:rsid w:val="00CE789F"/>
    <w:rsid w:val="00D15F2B"/>
    <w:rsid w:val="00D24F83"/>
    <w:rsid w:val="00D25471"/>
    <w:rsid w:val="00D274BF"/>
    <w:rsid w:val="00D40AA3"/>
    <w:rsid w:val="00D43266"/>
    <w:rsid w:val="00D771D6"/>
    <w:rsid w:val="00D97FA5"/>
    <w:rsid w:val="00DA13B7"/>
    <w:rsid w:val="00DB1C9C"/>
    <w:rsid w:val="00DC6569"/>
    <w:rsid w:val="00DD2380"/>
    <w:rsid w:val="00DD3302"/>
    <w:rsid w:val="00DE7D65"/>
    <w:rsid w:val="00E26DEF"/>
    <w:rsid w:val="00E315F8"/>
    <w:rsid w:val="00E64953"/>
    <w:rsid w:val="00E71163"/>
    <w:rsid w:val="00E831D8"/>
    <w:rsid w:val="00EB7537"/>
    <w:rsid w:val="00EC1187"/>
    <w:rsid w:val="00EF10DB"/>
    <w:rsid w:val="00EF2431"/>
    <w:rsid w:val="00F00D0A"/>
    <w:rsid w:val="00F05EEC"/>
    <w:rsid w:val="00F06512"/>
    <w:rsid w:val="00F06725"/>
    <w:rsid w:val="00F105F0"/>
    <w:rsid w:val="00F1064D"/>
    <w:rsid w:val="00F160AC"/>
    <w:rsid w:val="00F16637"/>
    <w:rsid w:val="00F2129B"/>
    <w:rsid w:val="00F30134"/>
    <w:rsid w:val="00F33D6B"/>
    <w:rsid w:val="00F6321B"/>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12CF"/>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customStyle="1" w:styleId="11">
    <w:name w:val="Без интервала1"/>
    <w:rsid w:val="00E64953"/>
    <w:pPr>
      <w:spacing w:after="0" w:line="240" w:lineRule="auto"/>
    </w:pPr>
    <w:rPr>
      <w:rFonts w:ascii="Calibri" w:eastAsia="Times New Roman" w:hAnsi="Calibri" w:cs="Times New Roman"/>
    </w:rPr>
  </w:style>
  <w:style w:type="character" w:customStyle="1" w:styleId="ac">
    <w:name w:val="Основной текст_"/>
    <w:link w:val="23"/>
    <w:locked/>
    <w:rsid w:val="00E64953"/>
    <w:rPr>
      <w:spacing w:val="5"/>
      <w:shd w:val="clear" w:color="auto" w:fill="FFFFFF"/>
    </w:rPr>
  </w:style>
  <w:style w:type="paragraph" w:customStyle="1" w:styleId="23">
    <w:name w:val="Основной текст2"/>
    <w:basedOn w:val="a"/>
    <w:link w:val="ac"/>
    <w:rsid w:val="00E64953"/>
    <w:pPr>
      <w:widowControl w:val="0"/>
      <w:shd w:val="clear" w:color="auto" w:fill="FFFFFF"/>
      <w:spacing w:before="600" w:after="0" w:line="317" w:lineRule="exact"/>
      <w:jc w:val="both"/>
    </w:pPr>
    <w:rPr>
      <w:spacing w:val="5"/>
      <w:shd w:val="clear" w:color="auto" w:fill="FFFFFF"/>
    </w:rPr>
  </w:style>
  <w:style w:type="character" w:customStyle="1" w:styleId="FontStyle28">
    <w:name w:val="Font Style28"/>
    <w:basedOn w:val="a0"/>
    <w:uiPriority w:val="99"/>
    <w:rsid w:val="004C7CF9"/>
    <w:rPr>
      <w:rFonts w:ascii="Times New Roman" w:hAnsi="Times New Roman" w:cs="Times New Roman"/>
      <w:sz w:val="26"/>
      <w:szCs w:val="26"/>
    </w:rPr>
  </w:style>
  <w:style w:type="paragraph" w:styleId="ad">
    <w:name w:val="Body Text Indent"/>
    <w:basedOn w:val="a"/>
    <w:link w:val="ae"/>
    <w:uiPriority w:val="99"/>
    <w:semiHidden/>
    <w:unhideWhenUsed/>
    <w:rsid w:val="006F137D"/>
    <w:pPr>
      <w:spacing w:after="120"/>
      <w:ind w:left="283"/>
    </w:pPr>
  </w:style>
  <w:style w:type="character" w:customStyle="1" w:styleId="ae">
    <w:name w:val="Основной текст с отступом Знак"/>
    <w:basedOn w:val="a0"/>
    <w:link w:val="ad"/>
    <w:uiPriority w:val="99"/>
    <w:semiHidden/>
    <w:rsid w:val="006F137D"/>
  </w:style>
  <w:style w:type="paragraph" w:customStyle="1" w:styleId="ConsPlusTitle">
    <w:name w:val="ConsPlusTitle"/>
    <w:rsid w:val="006F137D"/>
    <w:pPr>
      <w:widowControl w:val="0"/>
      <w:autoSpaceDE w:val="0"/>
      <w:autoSpaceDN w:val="0"/>
      <w:spacing w:after="0" w:line="240" w:lineRule="auto"/>
    </w:pPr>
    <w:rPr>
      <w:rFonts w:ascii="Calibri" w:eastAsia="Times New Roman" w:hAnsi="Calibri" w:cs="Calibri"/>
      <w:b/>
      <w:lang w:eastAsia="ru-RU"/>
    </w:rPr>
  </w:style>
  <w:style w:type="paragraph" w:styleId="af">
    <w:name w:val="Balloon Text"/>
    <w:basedOn w:val="a"/>
    <w:link w:val="af0"/>
    <w:uiPriority w:val="99"/>
    <w:semiHidden/>
    <w:unhideWhenUsed/>
    <w:rsid w:val="00DB1C9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B1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2023-11-21T13:57:00Z</cp:lastPrinted>
  <dcterms:created xsi:type="dcterms:W3CDTF">2023-12-01T08:39:00Z</dcterms:created>
  <dcterms:modified xsi:type="dcterms:W3CDTF">2023-12-01T08:39:00Z</dcterms:modified>
</cp:coreProperties>
</file>