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07794C" w:rsidP="003D2C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7794C">
        <w:rPr>
          <w:rFonts w:ascii="Times New Roman" w:eastAsia="Times New Roman" w:hAnsi="Times New Roman" w:cs="Times New Roman"/>
          <w:sz w:val="28"/>
        </w:rPr>
        <w:t>ПРОЕКТ</w:t>
      </w:r>
    </w:p>
    <w:p w:rsidR="0007794C" w:rsidRDefault="0007794C" w:rsidP="003D2C70">
      <w:pPr>
        <w:spacing w:after="0" w:line="240" w:lineRule="auto"/>
        <w:jc w:val="center"/>
        <w:rPr>
          <w:rFonts w:ascii="Times New Roman" w:eastAsia="Times New Roman" w:hAnsi="Times New Roman" w:cs="Times New Roman"/>
          <w:sz w:val="28"/>
        </w:rPr>
      </w:pPr>
    </w:p>
    <w:p w:rsidR="001F36CC" w:rsidRDefault="001F36CC" w:rsidP="003D2C70">
      <w:pPr>
        <w:spacing w:after="0" w:line="240" w:lineRule="auto"/>
        <w:jc w:val="both"/>
        <w:rPr>
          <w:rFonts w:ascii="Times New Roman" w:eastAsia="Times New Roman" w:hAnsi="Times New Roman" w:cs="Times New Roman"/>
          <w:sz w:val="28"/>
          <w:szCs w:val="28"/>
        </w:rPr>
      </w:pPr>
    </w:p>
    <w:p w:rsidR="00735059" w:rsidRPr="009D1BAE" w:rsidRDefault="003E53B3" w:rsidP="003D2C70">
      <w:pPr>
        <w:spacing w:after="0" w:line="240" w:lineRule="auto"/>
        <w:jc w:val="both"/>
        <w:rPr>
          <w:rFonts w:ascii="Times New Roman" w:eastAsia="Times New Roman" w:hAnsi="Times New Roman" w:cs="Times New Roman"/>
          <w:sz w:val="28"/>
          <w:szCs w:val="28"/>
        </w:rPr>
      </w:pPr>
      <w:r w:rsidRPr="009D1BAE">
        <w:rPr>
          <w:rFonts w:ascii="Times New Roman" w:eastAsia="Times New Roman" w:hAnsi="Times New Roman" w:cs="Times New Roman"/>
          <w:sz w:val="28"/>
          <w:szCs w:val="28"/>
          <w:lang w:val="tt"/>
        </w:rPr>
        <w:t>ПОСТАНОВЛЕНИЕ                                                                                КАРАР</w:t>
      </w:r>
    </w:p>
    <w:p w:rsidR="003D2C70" w:rsidRDefault="003D2C70" w:rsidP="003D2C70">
      <w:pPr>
        <w:spacing w:after="0" w:line="240" w:lineRule="auto"/>
        <w:jc w:val="both"/>
        <w:rPr>
          <w:rFonts w:ascii="Times New Roman" w:eastAsia="Times New Roman" w:hAnsi="Times New Roman" w:cs="Times New Roman"/>
          <w:b/>
          <w:sz w:val="28"/>
          <w:szCs w:val="28"/>
        </w:rPr>
      </w:pPr>
    </w:p>
    <w:p w:rsidR="0042531E" w:rsidRDefault="003E53B3" w:rsidP="00187804">
      <w:pPr>
        <w:spacing w:after="0" w:line="240" w:lineRule="auto"/>
        <w:rPr>
          <w:rFonts w:ascii="Times New Roman" w:eastAsia="Times New Roman" w:hAnsi="Times New Roman" w:cs="Times New Roman"/>
          <w:sz w:val="28"/>
          <w:szCs w:val="28"/>
          <w:u w:val="single"/>
          <w:lang w:val="tt"/>
        </w:rPr>
      </w:pPr>
      <w:r w:rsidRPr="00F066F5">
        <w:rPr>
          <w:rFonts w:ascii="Times New Roman" w:eastAsia="Times New Roman" w:hAnsi="Times New Roman" w:cs="Times New Roman"/>
          <w:sz w:val="28"/>
          <w:szCs w:val="28"/>
          <w:lang w:val="tt"/>
        </w:rPr>
        <w:t xml:space="preserve">2023 елның </w:t>
      </w:r>
      <w:r w:rsidR="00D76F90" w:rsidRPr="00187804">
        <w:rPr>
          <w:rFonts w:ascii="Times New Roman" w:eastAsia="Times New Roman" w:hAnsi="Times New Roman" w:cs="Times New Roman"/>
          <w:sz w:val="28"/>
          <w:szCs w:val="28"/>
          <w:lang w:val="tt"/>
        </w:rPr>
        <w:t>«</w:t>
      </w:r>
      <w:r w:rsidR="0007794C">
        <w:rPr>
          <w:rFonts w:ascii="Times New Roman" w:eastAsia="Times New Roman" w:hAnsi="Times New Roman" w:cs="Times New Roman"/>
          <w:sz w:val="28"/>
          <w:szCs w:val="28"/>
          <w:lang w:val="tt"/>
        </w:rPr>
        <w:t>__</w:t>
      </w:r>
      <w:r w:rsidR="00D76F90" w:rsidRPr="00187804">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 xml:space="preserve">мартыннан       </w:t>
      </w:r>
      <w:r w:rsidRPr="00F066F5">
        <w:rPr>
          <w:rFonts w:ascii="Times New Roman" w:eastAsia="Times New Roman" w:hAnsi="Times New Roman" w:cs="Times New Roman"/>
          <w:sz w:val="28"/>
          <w:szCs w:val="28"/>
          <w:lang w:val="tt"/>
        </w:rPr>
        <w:tab/>
        <w:t xml:space="preserve">                       </w:t>
      </w:r>
      <w:r w:rsidR="00F958DA">
        <w:rPr>
          <w:rFonts w:ascii="Times New Roman" w:eastAsia="Times New Roman" w:hAnsi="Times New Roman" w:cs="Times New Roman"/>
          <w:sz w:val="28"/>
          <w:szCs w:val="28"/>
          <w:lang w:val="tt"/>
        </w:rPr>
        <w:t xml:space="preserve">                              </w:t>
      </w:r>
      <w:r w:rsidR="00187804">
        <w:rPr>
          <w:rFonts w:ascii="Times New Roman" w:eastAsia="Times New Roman" w:hAnsi="Times New Roman" w:cs="Times New Roman"/>
          <w:sz w:val="28"/>
          <w:szCs w:val="28"/>
          <w:lang w:val="tt"/>
        </w:rPr>
        <w:t xml:space="preserve"> </w:t>
      </w:r>
      <w:r w:rsidR="00F958DA">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 xml:space="preserve">№ </w:t>
      </w:r>
      <w:r w:rsidR="0007794C" w:rsidRPr="0007794C">
        <w:rPr>
          <w:rFonts w:ascii="Times New Roman" w:eastAsia="Times New Roman" w:hAnsi="Times New Roman" w:cs="Times New Roman"/>
          <w:sz w:val="28"/>
          <w:szCs w:val="28"/>
          <w:lang w:val="tt"/>
        </w:rPr>
        <w:t>____</w:t>
      </w:r>
    </w:p>
    <w:p w:rsidR="00187804" w:rsidRDefault="00187804" w:rsidP="00187804">
      <w:pPr>
        <w:spacing w:after="0" w:line="240" w:lineRule="auto"/>
        <w:rPr>
          <w:rFonts w:ascii="Times New Roman" w:hAnsi="Times New Roman" w:cs="Times New Roman"/>
          <w:sz w:val="28"/>
        </w:rPr>
      </w:pPr>
    </w:p>
    <w:p w:rsidR="00EB0446" w:rsidRDefault="003E53B3" w:rsidP="00EB0446">
      <w:pPr>
        <w:spacing w:after="0" w:line="240" w:lineRule="auto"/>
        <w:jc w:val="center"/>
        <w:rPr>
          <w:rFonts w:ascii="Times New Roman" w:hAnsi="Times New Roman" w:cs="Times New Roman"/>
          <w:sz w:val="28"/>
          <w:szCs w:val="28"/>
        </w:rPr>
      </w:pPr>
      <w:r w:rsidRPr="00EB0446">
        <w:rPr>
          <w:rFonts w:ascii="Times New Roman" w:hAnsi="Times New Roman" w:cs="Times New Roman"/>
          <w:sz w:val="28"/>
          <w:szCs w:val="28"/>
          <w:lang w:val="tt"/>
        </w:rPr>
        <w:t>Татарстан Республикасы Яңа Чишмә муниципаль районы Башкарма комитетының</w:t>
      </w:r>
      <w:r w:rsidR="00481676">
        <w:rPr>
          <w:rFonts w:ascii="Times New Roman" w:hAnsi="Times New Roman" w:cs="Times New Roman"/>
          <w:sz w:val="28"/>
          <w:szCs w:val="28"/>
          <w:lang w:val="tt"/>
        </w:rPr>
        <w:t xml:space="preserve"> </w:t>
      </w:r>
      <w:r w:rsidRPr="00EB0446">
        <w:rPr>
          <w:rFonts w:ascii="Times New Roman" w:hAnsi="Times New Roman" w:cs="Times New Roman"/>
          <w:sz w:val="28"/>
          <w:szCs w:val="28"/>
          <w:lang w:val="tt"/>
        </w:rPr>
        <w:t xml:space="preserve">«Татарстан Республикасы Яңа Чишмә муниципаль районында спорт резервын әзерләүне гамәлгә ашыручы муниципаль физкультура спорт оешмалары хезмәткәрләренең хезмәт өчен түләү шартлары турында» </w:t>
      </w:r>
      <w:r w:rsidR="00481676">
        <w:rPr>
          <w:rFonts w:ascii="Times New Roman" w:hAnsi="Times New Roman" w:cs="Times New Roman"/>
          <w:sz w:val="28"/>
          <w:szCs w:val="28"/>
          <w:lang w:val="tt"/>
        </w:rPr>
        <w:t xml:space="preserve">                              </w:t>
      </w:r>
      <w:r w:rsidRPr="00EB0446">
        <w:rPr>
          <w:rFonts w:ascii="Times New Roman" w:hAnsi="Times New Roman" w:cs="Times New Roman"/>
          <w:sz w:val="28"/>
          <w:szCs w:val="28"/>
          <w:lang w:val="tt"/>
        </w:rPr>
        <w:t xml:space="preserve">2020 елның 30 гыйнварындагы 16 номерлы карарына </w:t>
      </w:r>
      <w:r w:rsidR="00481676">
        <w:rPr>
          <w:rFonts w:ascii="Times New Roman" w:hAnsi="Times New Roman" w:cs="Times New Roman"/>
          <w:sz w:val="28"/>
          <w:szCs w:val="28"/>
          <w:lang w:val="tt"/>
        </w:rPr>
        <w:t xml:space="preserve">                                          </w:t>
      </w:r>
      <w:r w:rsidRPr="00EB0446">
        <w:rPr>
          <w:rFonts w:ascii="Times New Roman" w:hAnsi="Times New Roman" w:cs="Times New Roman"/>
          <w:sz w:val="28"/>
          <w:szCs w:val="28"/>
          <w:lang w:val="tt"/>
        </w:rPr>
        <w:t>үзгәрешләр</w:t>
      </w:r>
      <w:r w:rsidR="00481676">
        <w:rPr>
          <w:rFonts w:ascii="Times New Roman" w:hAnsi="Times New Roman" w:cs="Times New Roman"/>
          <w:sz w:val="28"/>
          <w:szCs w:val="28"/>
          <w:lang w:val="tt"/>
        </w:rPr>
        <w:t xml:space="preserve"> </w:t>
      </w:r>
      <w:r w:rsidRPr="00EB0446">
        <w:rPr>
          <w:rFonts w:ascii="Times New Roman" w:hAnsi="Times New Roman" w:cs="Times New Roman"/>
          <w:sz w:val="28"/>
          <w:szCs w:val="28"/>
          <w:lang w:val="tt"/>
        </w:rPr>
        <w:t>кертү турында</w:t>
      </w:r>
    </w:p>
    <w:p w:rsidR="00EB0446" w:rsidRDefault="00EB0446" w:rsidP="00EB0446">
      <w:pPr>
        <w:spacing w:after="0" w:line="240" w:lineRule="auto"/>
        <w:jc w:val="center"/>
        <w:rPr>
          <w:rFonts w:ascii="Times New Roman" w:hAnsi="Times New Roman" w:cs="Times New Roman"/>
          <w:sz w:val="28"/>
          <w:szCs w:val="28"/>
        </w:rPr>
      </w:pPr>
    </w:p>
    <w:p w:rsidR="00EB0446" w:rsidRPr="00EB0446" w:rsidRDefault="003E53B3" w:rsidP="00EB0446">
      <w:pPr>
        <w:spacing w:after="0" w:line="360" w:lineRule="auto"/>
        <w:ind w:firstLine="567"/>
        <w:jc w:val="both"/>
        <w:rPr>
          <w:rFonts w:ascii="Times New Roman" w:hAnsi="Times New Roman" w:cs="Times New Roman"/>
          <w:sz w:val="28"/>
          <w:szCs w:val="28"/>
        </w:rPr>
      </w:pPr>
      <w:r w:rsidRPr="00EB0446">
        <w:rPr>
          <w:rFonts w:ascii="Times New Roman" w:hAnsi="Times New Roman" w:cs="Times New Roman"/>
          <w:sz w:val="28"/>
          <w:szCs w:val="28"/>
          <w:lang w:val="tt"/>
        </w:rPr>
        <w:t>Татарстан Республикасы Министрлар Кабинетының «Татарстан Республикасында спорт резервын әзерләүне гамәлгә ашыручы дәүләт физкультура спорт оешмалары хезмәткәрләренең хезмәт өчен түләү шартлары турында» 2018 елның 25 сентябрендәге 853 номерлы карарына үзгәрешләр кертү хакында» 2022 елның 14 сентябрендәге 1002 номерлы карары нигезендә (Татарстан Республикасы Министрлар Кабинетының 2019 елның 6 маендагы 380 номерлы, 2020 елның 16 апрелендәге 294 номерлы, 2020 елның 01 сентябрендәге 768 номерлы, 2020 елның 03 ноябрендәге 989 номерлы, 2021 елның 21 июлендәге 633 номерлы, 2021 елның 26 июлендәге 645 номерлы, 2001 елның 30 октябрендәге 1030 номерлы карарларында кертелгән үзгәрешләр белән), Татарстан Республикасы Яңа Чишмә муниципаль районы Башкарма комитеты карар бирә:</w:t>
      </w:r>
    </w:p>
    <w:p w:rsidR="00EB0446" w:rsidRPr="00EB0446" w:rsidRDefault="003E53B3" w:rsidP="00EB0446">
      <w:pPr>
        <w:pStyle w:val="a6"/>
        <w:numPr>
          <w:ilvl w:val="0"/>
          <w:numId w:val="43"/>
        </w:numPr>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t>Яңа Чишмә муниципаль районы Башкарма комитетының 2020 елның 30 гыйнварындагы 16 номерлы «Татарстан Республикасы Яңа Чишмә муниципаль районында спорт резервын әзерләүче муниципаль физкультура спорт оешмалары хезмәткәрләренә хезмәт өчен түләү шартлары турында» карары белән расланган, Татарстан Республикасы Яңа Чишмә муниципаль районында спорт резервын әзерләүче муниципаль физкультура спорт оешмалары хезмәткәрләренең хезмәте өчен түләү шартлары турында нигезләмәгә түбәндәге үзгәрешләрне кертергә:</w:t>
      </w:r>
    </w:p>
    <w:p w:rsidR="00EB0446" w:rsidRPr="00EB0446" w:rsidRDefault="003E53B3" w:rsidP="00EB0446">
      <w:pPr>
        <w:pStyle w:val="a6"/>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t>- II бүлекне түбәндәге редакциядә бәян итәргә:</w:t>
      </w:r>
    </w:p>
    <w:p w:rsidR="00EB0446" w:rsidRPr="00EB0446" w:rsidRDefault="003E53B3" w:rsidP="00EB0446">
      <w:pPr>
        <w:pStyle w:val="a6"/>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lastRenderedPageBreak/>
        <w:t>«II. Спорт резервын әзерләү оешмалары хезмәткәрләренең база окладларын билгеләү»</w:t>
      </w:r>
    </w:p>
    <w:p w:rsidR="00EB0446" w:rsidRPr="00EB0446" w:rsidRDefault="003E53B3" w:rsidP="00EB0446">
      <w:pPr>
        <w:spacing w:after="0" w:line="360" w:lineRule="auto"/>
        <w:ind w:firstLine="567"/>
        <w:jc w:val="both"/>
        <w:rPr>
          <w:rFonts w:ascii="Times New Roman" w:hAnsi="Times New Roman" w:cs="Times New Roman"/>
          <w:sz w:val="28"/>
          <w:szCs w:val="28"/>
        </w:rPr>
      </w:pPr>
      <w:r w:rsidRPr="00EB0446">
        <w:rPr>
          <w:rFonts w:ascii="Times New Roman" w:hAnsi="Times New Roman" w:cs="Times New Roman"/>
          <w:sz w:val="28"/>
          <w:szCs w:val="28"/>
          <w:lang w:val="tt"/>
        </w:rPr>
        <w:t>1. Спорт резервын әзерләү оешмалары хезмәткәрләре вазыйфаларының һөнәри квалификация төркемнәре хезмәткәрләренең база окладлары түбәндәге күләмнәрдә билгеләнә:</w:t>
      </w:r>
    </w:p>
    <w:tbl>
      <w:tblPr>
        <w:tblStyle w:val="a9"/>
        <w:tblW w:w="9781" w:type="dxa"/>
        <w:tblInd w:w="-5" w:type="dxa"/>
        <w:tblLayout w:type="fixed"/>
        <w:tblLook w:val="04A0" w:firstRow="1" w:lastRow="0" w:firstColumn="1" w:lastColumn="0" w:noHBand="0" w:noVBand="1"/>
      </w:tblPr>
      <w:tblGrid>
        <w:gridCol w:w="1480"/>
        <w:gridCol w:w="3056"/>
        <w:gridCol w:w="1701"/>
        <w:gridCol w:w="1843"/>
        <w:gridCol w:w="1701"/>
      </w:tblGrid>
      <w:tr w:rsidR="00EC567A" w:rsidTr="00EB0446">
        <w:tc>
          <w:tcPr>
            <w:tcW w:w="148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65"/>
            </w:tblGrid>
            <w:tr w:rsidR="00EC567A" w:rsidTr="00EB0446">
              <w:trPr>
                <w:trHeight w:val="252"/>
              </w:trPr>
              <w:tc>
                <w:tcPr>
                  <w:tcW w:w="1265" w:type="dxa"/>
                </w:tcPr>
                <w:p w:rsidR="00EB0446" w:rsidRPr="00EB0446" w:rsidRDefault="003E53B3" w:rsidP="00CF384B">
                  <w:pPr>
                    <w:autoSpaceDE w:val="0"/>
                    <w:autoSpaceDN w:val="0"/>
                    <w:adjustRightInd w:val="0"/>
                    <w:rPr>
                      <w:rFonts w:ascii="Times New Roman" w:hAnsi="Times New Roman" w:cs="Times New Roman"/>
                      <w:color w:val="000000"/>
                      <w:szCs w:val="24"/>
                    </w:rPr>
                  </w:pPr>
                  <w:r w:rsidRPr="00EB0446">
                    <w:rPr>
                      <w:rFonts w:ascii="Times New Roman" w:hAnsi="Times New Roman" w:cs="Times New Roman"/>
                      <w:color w:val="000000"/>
                      <w:szCs w:val="24"/>
                      <w:lang w:val="tt"/>
                    </w:rPr>
                    <w:t>Квалификация дәрәҗәсе</w:t>
                  </w:r>
                </w:p>
              </w:tc>
            </w:tr>
          </w:tbl>
          <w:p w:rsidR="00EB0446" w:rsidRPr="00EB0446" w:rsidRDefault="00EB0446" w:rsidP="00CF384B">
            <w:pPr>
              <w:rPr>
                <w:rFonts w:ascii="Times New Roman" w:hAnsi="Times New Roman" w:cs="Times New Roman"/>
                <w:szCs w:val="24"/>
              </w:rPr>
            </w:pPr>
          </w:p>
        </w:tc>
        <w:tc>
          <w:tcPr>
            <w:tcW w:w="3056" w:type="dxa"/>
            <w:vMerge w:val="restart"/>
          </w:tcPr>
          <w:p w:rsidR="00EB0446" w:rsidRPr="00EB0446" w:rsidRDefault="003E53B3" w:rsidP="00CF384B">
            <w:pPr>
              <w:pStyle w:val="Default"/>
              <w:rPr>
                <w:sz w:val="22"/>
              </w:rPr>
            </w:pPr>
            <w:r w:rsidRPr="00EB0446">
              <w:rPr>
                <w:sz w:val="22"/>
                <w:lang w:val="tt"/>
              </w:rPr>
              <w:t>Вазифа атамасы</w:t>
            </w:r>
          </w:p>
          <w:p w:rsidR="00EB0446" w:rsidRPr="00EB0446" w:rsidRDefault="00EB0446" w:rsidP="00CF384B">
            <w:pPr>
              <w:rPr>
                <w:rFonts w:ascii="Times New Roman" w:hAnsi="Times New Roman" w:cs="Times New Roman"/>
                <w:szCs w:val="24"/>
              </w:rPr>
            </w:pPr>
          </w:p>
        </w:tc>
        <w:tc>
          <w:tcPr>
            <w:tcW w:w="5245" w:type="dxa"/>
            <w:gridSpan w:val="3"/>
          </w:tcPr>
          <w:p w:rsidR="00EB0446" w:rsidRPr="00EB0446" w:rsidRDefault="003E53B3" w:rsidP="00CF384B">
            <w:pPr>
              <w:pStyle w:val="Default"/>
              <w:jc w:val="center"/>
              <w:rPr>
                <w:sz w:val="22"/>
              </w:rPr>
            </w:pPr>
            <w:r w:rsidRPr="00EB0446">
              <w:rPr>
                <w:sz w:val="22"/>
                <w:lang w:val="tt"/>
              </w:rPr>
              <w:t>Айга төп оклад күләме, сум</w:t>
            </w:r>
          </w:p>
          <w:p w:rsidR="00EB0446" w:rsidRPr="00EB0446" w:rsidRDefault="00EB0446" w:rsidP="00CF384B">
            <w:pPr>
              <w:rPr>
                <w:rFonts w:ascii="Times New Roman" w:hAnsi="Times New Roman" w:cs="Times New Roman"/>
                <w:szCs w:val="24"/>
              </w:rPr>
            </w:pPr>
          </w:p>
        </w:tc>
      </w:tr>
      <w:tr w:rsidR="00EC567A" w:rsidTr="00EB0446">
        <w:tc>
          <w:tcPr>
            <w:tcW w:w="1480" w:type="dxa"/>
            <w:vMerge/>
          </w:tcPr>
          <w:p w:rsidR="00EB0446" w:rsidRPr="00EB0446" w:rsidRDefault="00EB0446" w:rsidP="00CF384B">
            <w:pPr>
              <w:rPr>
                <w:rFonts w:ascii="Times New Roman" w:hAnsi="Times New Roman" w:cs="Times New Roman"/>
                <w:szCs w:val="24"/>
              </w:rPr>
            </w:pPr>
          </w:p>
        </w:tc>
        <w:tc>
          <w:tcPr>
            <w:tcW w:w="3056" w:type="dxa"/>
            <w:vMerge/>
          </w:tcPr>
          <w:p w:rsidR="00EB0446" w:rsidRPr="00EB0446" w:rsidRDefault="00EB0446" w:rsidP="00CF384B">
            <w:pPr>
              <w:rPr>
                <w:rFonts w:ascii="Times New Roman" w:hAnsi="Times New Roman" w:cs="Times New Roman"/>
                <w:szCs w:val="24"/>
              </w:rPr>
            </w:pPr>
          </w:p>
        </w:tc>
        <w:tc>
          <w:tcPr>
            <w:tcW w:w="1701" w:type="dxa"/>
          </w:tcPr>
          <w:p w:rsidR="00EB0446" w:rsidRPr="00EB0446" w:rsidRDefault="003E53B3" w:rsidP="00EB0446">
            <w:pPr>
              <w:pStyle w:val="Default"/>
              <w:jc w:val="center"/>
              <w:rPr>
                <w:sz w:val="22"/>
              </w:rPr>
            </w:pPr>
            <w:r w:rsidRPr="00EB0446">
              <w:rPr>
                <w:sz w:val="22"/>
                <w:lang w:val="tt"/>
              </w:rPr>
              <w:t>Төп гомуми белем, урта гомуми белем</w:t>
            </w:r>
          </w:p>
        </w:tc>
        <w:tc>
          <w:tcPr>
            <w:tcW w:w="1843" w:type="dxa"/>
          </w:tcPr>
          <w:tbl>
            <w:tblPr>
              <w:tblW w:w="1732" w:type="dxa"/>
              <w:tblBorders>
                <w:top w:val="nil"/>
                <w:left w:val="nil"/>
                <w:bottom w:val="nil"/>
                <w:right w:val="nil"/>
              </w:tblBorders>
              <w:tblLayout w:type="fixed"/>
              <w:tblLook w:val="0000" w:firstRow="0" w:lastRow="0" w:firstColumn="0" w:lastColumn="0" w:noHBand="0" w:noVBand="0"/>
            </w:tblPr>
            <w:tblGrid>
              <w:gridCol w:w="1732"/>
            </w:tblGrid>
            <w:tr w:rsidR="00EC567A" w:rsidTr="00EB0446">
              <w:trPr>
                <w:trHeight w:val="1595"/>
              </w:trPr>
              <w:tc>
                <w:tcPr>
                  <w:tcW w:w="1732" w:type="dxa"/>
                </w:tcPr>
                <w:p w:rsidR="00EB0446" w:rsidRPr="00EB0446" w:rsidRDefault="003E53B3" w:rsidP="00EB0446">
                  <w:pPr>
                    <w:pStyle w:val="Default"/>
                    <w:jc w:val="center"/>
                    <w:rPr>
                      <w:sz w:val="22"/>
                    </w:rPr>
                  </w:pPr>
                  <w:r w:rsidRPr="00EB0446">
                    <w:rPr>
                      <w:sz w:val="22"/>
                      <w:lang w:val="tt"/>
                    </w:rPr>
                    <w:t xml:space="preserve">Квалификацияле эшчеләр, хезмәткәрләр әзерләү программалары буенча урта һөнәри белем, урта буын белгечләрен әзерләү программалары буенча урта һөнәри белем, тулы булмаган югары белем </w:t>
                  </w:r>
                </w:p>
              </w:tc>
            </w:tr>
          </w:tbl>
          <w:p w:rsidR="00EB0446" w:rsidRPr="00EB0446" w:rsidRDefault="00EB0446" w:rsidP="00EB0446">
            <w:pPr>
              <w:pStyle w:val="Default"/>
              <w:jc w:val="center"/>
              <w:rPr>
                <w:sz w:val="22"/>
              </w:rPr>
            </w:pPr>
          </w:p>
        </w:tc>
        <w:tc>
          <w:tcPr>
            <w:tcW w:w="1701" w:type="dxa"/>
          </w:tcPr>
          <w:p w:rsidR="00EB0446" w:rsidRPr="00EB0446" w:rsidRDefault="003E53B3" w:rsidP="00EB0446">
            <w:pPr>
              <w:pStyle w:val="Default"/>
              <w:jc w:val="center"/>
              <w:rPr>
                <w:sz w:val="22"/>
              </w:rPr>
            </w:pPr>
            <w:r w:rsidRPr="00EB0446">
              <w:rPr>
                <w:sz w:val="22"/>
                <w:lang w:val="tt"/>
              </w:rPr>
              <w:t>Бакалавр, белгеч яки магистр дипломы белән расланган югары белем</w:t>
            </w:r>
          </w:p>
        </w:tc>
      </w:tr>
      <w:tr w:rsidR="00EC567A" w:rsidTr="00EB0446">
        <w:tc>
          <w:tcPr>
            <w:tcW w:w="1480" w:type="dxa"/>
          </w:tcPr>
          <w:p w:rsidR="00EB0446" w:rsidRPr="00EB0446" w:rsidRDefault="003E53B3" w:rsidP="00CF384B">
            <w:pPr>
              <w:jc w:val="center"/>
              <w:rPr>
                <w:rFonts w:ascii="Times New Roman" w:hAnsi="Times New Roman" w:cs="Times New Roman"/>
                <w:szCs w:val="24"/>
              </w:rPr>
            </w:pPr>
            <w:r w:rsidRPr="00EB0446">
              <w:rPr>
                <w:rFonts w:ascii="Times New Roman" w:hAnsi="Times New Roman" w:cs="Times New Roman"/>
                <w:szCs w:val="24"/>
                <w:lang w:val="tt"/>
              </w:rPr>
              <w:t>1</w:t>
            </w:r>
          </w:p>
        </w:tc>
        <w:tc>
          <w:tcPr>
            <w:tcW w:w="3056" w:type="dxa"/>
          </w:tcPr>
          <w:p w:rsidR="00EB0446" w:rsidRPr="00EB0446" w:rsidRDefault="003E53B3" w:rsidP="00CF384B">
            <w:pPr>
              <w:jc w:val="center"/>
              <w:rPr>
                <w:rFonts w:ascii="Times New Roman" w:hAnsi="Times New Roman" w:cs="Times New Roman"/>
                <w:szCs w:val="24"/>
              </w:rPr>
            </w:pPr>
            <w:r w:rsidRPr="00EB0446">
              <w:rPr>
                <w:rFonts w:ascii="Times New Roman" w:hAnsi="Times New Roman" w:cs="Times New Roman"/>
                <w:szCs w:val="24"/>
                <w:lang w:val="tt"/>
              </w:rPr>
              <w:t>2</w:t>
            </w:r>
          </w:p>
        </w:tc>
        <w:tc>
          <w:tcPr>
            <w:tcW w:w="1701" w:type="dxa"/>
          </w:tcPr>
          <w:p w:rsidR="00EB0446" w:rsidRPr="00EB0446" w:rsidRDefault="003E53B3" w:rsidP="00CF384B">
            <w:pPr>
              <w:jc w:val="center"/>
              <w:rPr>
                <w:rFonts w:ascii="Times New Roman" w:hAnsi="Times New Roman" w:cs="Times New Roman"/>
                <w:szCs w:val="24"/>
              </w:rPr>
            </w:pPr>
            <w:r w:rsidRPr="00EB0446">
              <w:rPr>
                <w:rFonts w:ascii="Times New Roman" w:hAnsi="Times New Roman" w:cs="Times New Roman"/>
                <w:szCs w:val="24"/>
                <w:lang w:val="tt"/>
              </w:rPr>
              <w:t>3</w:t>
            </w:r>
          </w:p>
        </w:tc>
        <w:tc>
          <w:tcPr>
            <w:tcW w:w="1843" w:type="dxa"/>
          </w:tcPr>
          <w:p w:rsidR="00EB0446" w:rsidRPr="00EB0446" w:rsidRDefault="003E53B3" w:rsidP="00CF384B">
            <w:pPr>
              <w:jc w:val="center"/>
              <w:rPr>
                <w:rFonts w:ascii="Times New Roman" w:hAnsi="Times New Roman" w:cs="Times New Roman"/>
                <w:szCs w:val="24"/>
              </w:rPr>
            </w:pPr>
            <w:r w:rsidRPr="00EB0446">
              <w:rPr>
                <w:rFonts w:ascii="Times New Roman" w:hAnsi="Times New Roman" w:cs="Times New Roman"/>
                <w:szCs w:val="24"/>
                <w:lang w:val="tt"/>
              </w:rPr>
              <w:t>4</w:t>
            </w:r>
          </w:p>
        </w:tc>
        <w:tc>
          <w:tcPr>
            <w:tcW w:w="1701" w:type="dxa"/>
          </w:tcPr>
          <w:p w:rsidR="00EB0446" w:rsidRPr="00EB0446" w:rsidRDefault="003E53B3" w:rsidP="00CF384B">
            <w:pPr>
              <w:jc w:val="center"/>
              <w:rPr>
                <w:rFonts w:ascii="Times New Roman" w:hAnsi="Times New Roman" w:cs="Times New Roman"/>
                <w:szCs w:val="24"/>
              </w:rPr>
            </w:pPr>
            <w:r w:rsidRPr="00EB0446">
              <w:rPr>
                <w:rFonts w:ascii="Times New Roman" w:hAnsi="Times New Roman" w:cs="Times New Roman"/>
                <w:szCs w:val="24"/>
                <w:lang w:val="tt"/>
              </w:rPr>
              <w:t>5</w:t>
            </w:r>
          </w:p>
        </w:tc>
      </w:tr>
      <w:tr w:rsidR="00EC567A" w:rsidTr="00EB0446">
        <w:tc>
          <w:tcPr>
            <w:tcW w:w="9781"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9118"/>
            </w:tblGrid>
            <w:tr w:rsidR="00EC567A" w:rsidTr="00EB0446">
              <w:trPr>
                <w:trHeight w:val="252"/>
              </w:trPr>
              <w:tc>
                <w:tcPr>
                  <w:tcW w:w="9118" w:type="dxa"/>
                </w:tcPr>
                <w:p w:rsidR="00EB0446" w:rsidRPr="00EB0446" w:rsidRDefault="003E53B3" w:rsidP="00EB0446">
                  <w:pPr>
                    <w:pStyle w:val="Default"/>
                    <w:jc w:val="center"/>
                    <w:rPr>
                      <w:sz w:val="22"/>
                    </w:rPr>
                  </w:pPr>
                  <w:r w:rsidRPr="00EB0446">
                    <w:rPr>
                      <w:sz w:val="22"/>
                      <w:lang w:val="tt"/>
                    </w:rPr>
                    <w:t>Педагогик хезмәткәр вазифаларының һөнәри квалификация төркеме</w:t>
                  </w:r>
                </w:p>
              </w:tc>
            </w:tr>
          </w:tbl>
          <w:p w:rsidR="00EB0446" w:rsidRPr="00EB0446" w:rsidRDefault="00EB0446" w:rsidP="00CF384B">
            <w:pPr>
              <w:rPr>
                <w:rFonts w:ascii="Times New Roman" w:hAnsi="Times New Roman" w:cs="Times New Roman"/>
                <w:szCs w:val="24"/>
              </w:rPr>
            </w:pPr>
          </w:p>
        </w:tc>
      </w:tr>
      <w:tr w:rsidR="00EC567A" w:rsidTr="00EB0446">
        <w:tc>
          <w:tcPr>
            <w:tcW w:w="1480" w:type="dxa"/>
          </w:tcPr>
          <w:p w:rsidR="00EB0446" w:rsidRPr="00EB0446" w:rsidRDefault="003E53B3" w:rsidP="00CF384B">
            <w:pPr>
              <w:pStyle w:val="Default"/>
              <w:rPr>
                <w:sz w:val="22"/>
              </w:rPr>
            </w:pPr>
            <w:r w:rsidRPr="00EB0446">
              <w:rPr>
                <w:sz w:val="22"/>
                <w:lang w:val="tt"/>
              </w:rPr>
              <w:t>Беренче квалификация дәрәҗәсе</w:t>
            </w:r>
          </w:p>
        </w:tc>
        <w:tc>
          <w:tcPr>
            <w:tcW w:w="3056" w:type="dxa"/>
          </w:tcPr>
          <w:p w:rsidR="00EB0446" w:rsidRPr="00EB0446" w:rsidRDefault="003E53B3" w:rsidP="00CF384B">
            <w:pPr>
              <w:pStyle w:val="Default"/>
              <w:rPr>
                <w:sz w:val="22"/>
              </w:rPr>
            </w:pPr>
            <w:r w:rsidRPr="00EB0446">
              <w:rPr>
                <w:sz w:val="22"/>
                <w:lang w:val="tt"/>
              </w:rPr>
              <w:t>Физик культура буенча инструктор</w:t>
            </w:r>
          </w:p>
        </w:tc>
        <w:tc>
          <w:tcPr>
            <w:tcW w:w="1701" w:type="dxa"/>
          </w:tcPr>
          <w:p w:rsidR="00EB0446" w:rsidRPr="00EB0446" w:rsidRDefault="003E53B3" w:rsidP="00CF384B">
            <w:pPr>
              <w:pStyle w:val="Default"/>
              <w:rPr>
                <w:sz w:val="22"/>
              </w:rPr>
            </w:pPr>
            <w:r w:rsidRPr="00EB0446">
              <w:rPr>
                <w:sz w:val="22"/>
                <w:lang w:val="tt"/>
              </w:rPr>
              <w:t>-</w:t>
            </w:r>
          </w:p>
        </w:tc>
        <w:tc>
          <w:tcPr>
            <w:tcW w:w="1843" w:type="dxa"/>
          </w:tcPr>
          <w:p w:rsidR="00EB0446" w:rsidRPr="00EB0446" w:rsidRDefault="003E53B3" w:rsidP="00CF384B">
            <w:pPr>
              <w:pStyle w:val="Default"/>
              <w:rPr>
                <w:sz w:val="22"/>
              </w:rPr>
            </w:pPr>
            <w:r w:rsidRPr="00EB0446">
              <w:rPr>
                <w:sz w:val="22"/>
                <w:lang w:val="tt"/>
              </w:rPr>
              <w:t>16 142</w:t>
            </w:r>
          </w:p>
        </w:tc>
        <w:tc>
          <w:tcPr>
            <w:tcW w:w="1701" w:type="dxa"/>
          </w:tcPr>
          <w:p w:rsidR="00EB0446" w:rsidRPr="00EB0446" w:rsidRDefault="003E53B3" w:rsidP="00CF384B">
            <w:pPr>
              <w:pStyle w:val="Default"/>
              <w:rPr>
                <w:sz w:val="22"/>
              </w:rPr>
            </w:pPr>
            <w:r w:rsidRPr="00EB0446">
              <w:rPr>
                <w:sz w:val="22"/>
                <w:lang w:val="tt"/>
              </w:rPr>
              <w:t>18 362</w:t>
            </w:r>
          </w:p>
        </w:tc>
      </w:tr>
      <w:tr w:rsidR="00EC567A" w:rsidTr="00EB0446">
        <w:tc>
          <w:tcPr>
            <w:tcW w:w="1480" w:type="dxa"/>
          </w:tcPr>
          <w:p w:rsidR="00EB0446" w:rsidRPr="00EB0446" w:rsidRDefault="003E53B3" w:rsidP="00CF384B">
            <w:pPr>
              <w:pStyle w:val="Default"/>
              <w:rPr>
                <w:sz w:val="22"/>
              </w:rPr>
            </w:pPr>
            <w:r w:rsidRPr="00EB0446">
              <w:rPr>
                <w:sz w:val="22"/>
                <w:lang w:val="tt"/>
              </w:rPr>
              <w:t>Икенче квалификация дәрәҗәсе</w:t>
            </w:r>
          </w:p>
        </w:tc>
        <w:tc>
          <w:tcPr>
            <w:tcW w:w="3056" w:type="dxa"/>
          </w:tcPr>
          <w:p w:rsidR="00EB0446" w:rsidRPr="00EB0446" w:rsidRDefault="003E53B3" w:rsidP="00CF384B">
            <w:pPr>
              <w:pStyle w:val="Default"/>
              <w:rPr>
                <w:sz w:val="22"/>
              </w:rPr>
            </w:pPr>
            <w:r w:rsidRPr="00EB0446">
              <w:rPr>
                <w:sz w:val="22"/>
                <w:lang w:val="tt"/>
              </w:rPr>
              <w:t>Педагог-оештыручы</w:t>
            </w:r>
          </w:p>
        </w:tc>
        <w:tc>
          <w:tcPr>
            <w:tcW w:w="1701" w:type="dxa"/>
          </w:tcPr>
          <w:p w:rsidR="00EB0446" w:rsidRPr="00EB0446" w:rsidRDefault="003E53B3" w:rsidP="00CF384B">
            <w:pPr>
              <w:pStyle w:val="Default"/>
              <w:rPr>
                <w:sz w:val="22"/>
              </w:rPr>
            </w:pPr>
            <w:r w:rsidRPr="00EB0446">
              <w:rPr>
                <w:sz w:val="22"/>
                <w:lang w:val="tt"/>
              </w:rPr>
              <w:t>-</w:t>
            </w:r>
          </w:p>
        </w:tc>
        <w:tc>
          <w:tcPr>
            <w:tcW w:w="1843" w:type="dxa"/>
          </w:tcPr>
          <w:p w:rsidR="00EB0446" w:rsidRPr="00EB0446" w:rsidRDefault="003E53B3" w:rsidP="00CF384B">
            <w:pPr>
              <w:pStyle w:val="Default"/>
              <w:rPr>
                <w:sz w:val="22"/>
              </w:rPr>
            </w:pPr>
            <w:r w:rsidRPr="00EB0446">
              <w:rPr>
                <w:sz w:val="22"/>
                <w:lang w:val="tt"/>
              </w:rPr>
              <w:t>16 149</w:t>
            </w:r>
          </w:p>
        </w:tc>
        <w:tc>
          <w:tcPr>
            <w:tcW w:w="1701" w:type="dxa"/>
          </w:tcPr>
          <w:p w:rsidR="00EB0446" w:rsidRPr="00EB0446" w:rsidRDefault="003E53B3" w:rsidP="00CF384B">
            <w:pPr>
              <w:pStyle w:val="Default"/>
              <w:rPr>
                <w:sz w:val="22"/>
              </w:rPr>
            </w:pPr>
            <w:r w:rsidRPr="00EB0446">
              <w:rPr>
                <w:sz w:val="22"/>
                <w:lang w:val="tt"/>
              </w:rPr>
              <w:t>18 382</w:t>
            </w:r>
          </w:p>
        </w:tc>
      </w:tr>
      <w:tr w:rsidR="00EC567A" w:rsidTr="00EB0446">
        <w:tc>
          <w:tcPr>
            <w:tcW w:w="1480" w:type="dxa"/>
          </w:tcPr>
          <w:p w:rsidR="00EB0446" w:rsidRPr="00EB0446" w:rsidRDefault="003E53B3" w:rsidP="00CF384B">
            <w:pPr>
              <w:pStyle w:val="Default"/>
              <w:rPr>
                <w:sz w:val="22"/>
              </w:rPr>
            </w:pPr>
            <w:r w:rsidRPr="00EB0446">
              <w:rPr>
                <w:sz w:val="22"/>
                <w:lang w:val="tt"/>
              </w:rPr>
              <w:t>Өченче квалификация дәрәҗәсе</w:t>
            </w:r>
          </w:p>
        </w:tc>
        <w:tc>
          <w:tcPr>
            <w:tcW w:w="3056" w:type="dxa"/>
          </w:tcPr>
          <w:p w:rsidR="00EB0446" w:rsidRPr="00EB0446" w:rsidRDefault="003E53B3" w:rsidP="00CF384B">
            <w:pPr>
              <w:pStyle w:val="Default"/>
              <w:rPr>
                <w:sz w:val="22"/>
              </w:rPr>
            </w:pPr>
            <w:r w:rsidRPr="00EB0446">
              <w:rPr>
                <w:sz w:val="22"/>
                <w:lang w:val="tt"/>
              </w:rPr>
              <w:t>Педагог-психолог</w:t>
            </w:r>
          </w:p>
        </w:tc>
        <w:tc>
          <w:tcPr>
            <w:tcW w:w="1701" w:type="dxa"/>
          </w:tcPr>
          <w:p w:rsidR="00EB0446" w:rsidRPr="00EB0446" w:rsidRDefault="003E53B3" w:rsidP="00CF384B">
            <w:pPr>
              <w:pStyle w:val="Default"/>
              <w:rPr>
                <w:sz w:val="22"/>
              </w:rPr>
            </w:pPr>
            <w:r w:rsidRPr="00EB0446">
              <w:rPr>
                <w:sz w:val="22"/>
                <w:lang w:val="tt"/>
              </w:rPr>
              <w:t>-</w:t>
            </w:r>
          </w:p>
        </w:tc>
        <w:tc>
          <w:tcPr>
            <w:tcW w:w="1843" w:type="dxa"/>
          </w:tcPr>
          <w:p w:rsidR="00EB0446" w:rsidRPr="00EB0446" w:rsidRDefault="003E53B3" w:rsidP="00CF384B">
            <w:pPr>
              <w:pStyle w:val="Default"/>
              <w:rPr>
                <w:sz w:val="22"/>
              </w:rPr>
            </w:pPr>
            <w:r w:rsidRPr="00EB0446">
              <w:rPr>
                <w:sz w:val="22"/>
                <w:lang w:val="tt"/>
              </w:rPr>
              <w:t>16 155</w:t>
            </w:r>
          </w:p>
        </w:tc>
        <w:tc>
          <w:tcPr>
            <w:tcW w:w="1701" w:type="dxa"/>
          </w:tcPr>
          <w:p w:rsidR="00EB0446" w:rsidRPr="00EB0446" w:rsidRDefault="003E53B3" w:rsidP="00CF384B">
            <w:pPr>
              <w:pStyle w:val="Default"/>
              <w:rPr>
                <w:sz w:val="22"/>
              </w:rPr>
            </w:pPr>
            <w:r w:rsidRPr="00EB0446">
              <w:rPr>
                <w:sz w:val="22"/>
                <w:lang w:val="tt"/>
              </w:rPr>
              <w:t>18 382</w:t>
            </w:r>
          </w:p>
        </w:tc>
      </w:tr>
      <w:tr w:rsidR="00EC567A" w:rsidTr="00EB0446">
        <w:trPr>
          <w:trHeight w:val="548"/>
        </w:trPr>
        <w:tc>
          <w:tcPr>
            <w:tcW w:w="9781" w:type="dxa"/>
            <w:gridSpan w:val="5"/>
          </w:tcPr>
          <w:p w:rsidR="00EB0446" w:rsidRPr="00EB0446" w:rsidRDefault="003E53B3" w:rsidP="00CF384B">
            <w:pPr>
              <w:pStyle w:val="Default"/>
              <w:jc w:val="center"/>
              <w:rPr>
                <w:sz w:val="22"/>
              </w:rPr>
            </w:pPr>
            <w:r w:rsidRPr="00EB0446">
              <w:rPr>
                <w:sz w:val="22"/>
                <w:lang w:val="tt"/>
              </w:rPr>
              <w:t>Структур бүлекчә җитәкчеләре вазифаларының һөнәри квалификация төркеме</w:t>
            </w:r>
          </w:p>
        </w:tc>
      </w:tr>
      <w:tr w:rsidR="00EC567A" w:rsidTr="00EB0446">
        <w:tc>
          <w:tcPr>
            <w:tcW w:w="1480" w:type="dxa"/>
          </w:tcPr>
          <w:p w:rsidR="00EB0446" w:rsidRPr="00EB0446" w:rsidRDefault="003E53B3" w:rsidP="00CF384B">
            <w:pPr>
              <w:pStyle w:val="Default"/>
              <w:rPr>
                <w:sz w:val="22"/>
              </w:rPr>
            </w:pPr>
            <w:r w:rsidRPr="00EB0446">
              <w:rPr>
                <w:sz w:val="22"/>
                <w:lang w:val="tt"/>
              </w:rPr>
              <w:t>Беренче квалификация дәрәҗәсе</w:t>
            </w:r>
          </w:p>
        </w:tc>
        <w:tc>
          <w:tcPr>
            <w:tcW w:w="3056" w:type="dxa"/>
          </w:tcPr>
          <w:p w:rsidR="00EB0446" w:rsidRPr="00EB0446" w:rsidRDefault="003E53B3" w:rsidP="00CF384B">
            <w:pPr>
              <w:pStyle w:val="Default"/>
              <w:rPr>
                <w:sz w:val="22"/>
              </w:rPr>
            </w:pPr>
            <w:r w:rsidRPr="00EB0446">
              <w:rPr>
                <w:sz w:val="22"/>
                <w:lang w:val="tt"/>
              </w:rPr>
              <w:t xml:space="preserve">Структур бүлек: кабинет, лаборатория, бүлек, бүлекчә, сектор, укыту-консультация пункты, укыту (җитештерү)остаханәсе һәм гомуми белем бирү программасын һәм балаларга өстәмә белем бирү программасын гамәлгә ашыручы башка структур бүлекчәләр мөдире (башлыгы) тарафыннан  </w:t>
            </w:r>
          </w:p>
        </w:tc>
        <w:tc>
          <w:tcPr>
            <w:tcW w:w="1701" w:type="dxa"/>
          </w:tcPr>
          <w:p w:rsidR="00EB0446" w:rsidRPr="00EB0446" w:rsidRDefault="003E53B3" w:rsidP="00CF384B">
            <w:pPr>
              <w:pStyle w:val="Default"/>
              <w:rPr>
                <w:sz w:val="22"/>
              </w:rPr>
            </w:pPr>
            <w:r w:rsidRPr="00EB0446">
              <w:rPr>
                <w:sz w:val="22"/>
                <w:lang w:val="tt"/>
              </w:rPr>
              <w:t>-</w:t>
            </w:r>
          </w:p>
        </w:tc>
        <w:tc>
          <w:tcPr>
            <w:tcW w:w="1843" w:type="dxa"/>
          </w:tcPr>
          <w:p w:rsidR="00EB0446" w:rsidRPr="00EB0446" w:rsidRDefault="003E53B3" w:rsidP="00CF384B">
            <w:pPr>
              <w:pStyle w:val="Default"/>
              <w:rPr>
                <w:sz w:val="22"/>
              </w:rPr>
            </w:pPr>
            <w:r w:rsidRPr="00EB0446">
              <w:rPr>
                <w:sz w:val="22"/>
                <w:lang w:val="tt"/>
              </w:rPr>
              <w:t>-</w:t>
            </w:r>
          </w:p>
        </w:tc>
        <w:tc>
          <w:tcPr>
            <w:tcW w:w="1701" w:type="dxa"/>
          </w:tcPr>
          <w:p w:rsidR="00EB0446" w:rsidRPr="00EB0446" w:rsidRDefault="003E53B3" w:rsidP="00CF384B">
            <w:pPr>
              <w:pStyle w:val="Default"/>
              <w:rPr>
                <w:sz w:val="22"/>
              </w:rPr>
            </w:pPr>
            <w:r w:rsidRPr="00EB0446">
              <w:rPr>
                <w:sz w:val="22"/>
                <w:lang w:val="tt"/>
              </w:rPr>
              <w:t>18 463</w:t>
            </w:r>
          </w:p>
        </w:tc>
      </w:tr>
      <w:tr w:rsidR="00EC567A" w:rsidTr="00EB0446">
        <w:tc>
          <w:tcPr>
            <w:tcW w:w="1480" w:type="dxa"/>
          </w:tcPr>
          <w:p w:rsidR="00EB0446" w:rsidRPr="00EB0446" w:rsidRDefault="003E53B3" w:rsidP="00CF384B">
            <w:pPr>
              <w:pStyle w:val="Default"/>
              <w:rPr>
                <w:sz w:val="22"/>
              </w:rPr>
            </w:pPr>
            <w:r w:rsidRPr="00EB0446">
              <w:rPr>
                <w:sz w:val="22"/>
                <w:lang w:val="tt"/>
              </w:rPr>
              <w:t>Икенче квалификация дәрәҗәсе</w:t>
            </w:r>
          </w:p>
        </w:tc>
        <w:tc>
          <w:tcPr>
            <w:tcW w:w="3056" w:type="dxa"/>
          </w:tcPr>
          <w:p w:rsidR="00EB0446" w:rsidRPr="00EB0446" w:rsidRDefault="003E53B3" w:rsidP="00CF384B">
            <w:pPr>
              <w:pStyle w:val="Default"/>
              <w:rPr>
                <w:sz w:val="22"/>
              </w:rPr>
            </w:pPr>
            <w:r w:rsidRPr="00EB0446">
              <w:rPr>
                <w:sz w:val="22"/>
                <w:lang w:val="tt"/>
              </w:rPr>
              <w:t>Гомуми белем бирү программасын һәм балаларга өстәмә белем бирү программасын гамәлгә ашыручы аерымланган структур бүлекчә мөдире (башлыгы)</w:t>
            </w:r>
          </w:p>
        </w:tc>
        <w:tc>
          <w:tcPr>
            <w:tcW w:w="1701" w:type="dxa"/>
          </w:tcPr>
          <w:p w:rsidR="00EB0446" w:rsidRPr="00EB0446" w:rsidRDefault="003E53B3" w:rsidP="00CF384B">
            <w:pPr>
              <w:pStyle w:val="Default"/>
              <w:rPr>
                <w:sz w:val="22"/>
              </w:rPr>
            </w:pPr>
            <w:r w:rsidRPr="00EB0446">
              <w:rPr>
                <w:sz w:val="22"/>
                <w:lang w:val="tt"/>
              </w:rPr>
              <w:t>-</w:t>
            </w:r>
          </w:p>
        </w:tc>
        <w:tc>
          <w:tcPr>
            <w:tcW w:w="1843" w:type="dxa"/>
          </w:tcPr>
          <w:p w:rsidR="00EB0446" w:rsidRPr="00EB0446" w:rsidRDefault="003E53B3" w:rsidP="00CF384B">
            <w:pPr>
              <w:pStyle w:val="Default"/>
              <w:rPr>
                <w:sz w:val="22"/>
              </w:rPr>
            </w:pPr>
            <w:r w:rsidRPr="00EB0446">
              <w:rPr>
                <w:sz w:val="22"/>
                <w:lang w:val="tt"/>
              </w:rPr>
              <w:t>-</w:t>
            </w:r>
          </w:p>
        </w:tc>
        <w:tc>
          <w:tcPr>
            <w:tcW w:w="1701" w:type="dxa"/>
          </w:tcPr>
          <w:p w:rsidR="00EB0446" w:rsidRPr="00EB0446" w:rsidRDefault="003E53B3" w:rsidP="00CF384B">
            <w:pPr>
              <w:pStyle w:val="Default"/>
              <w:rPr>
                <w:sz w:val="22"/>
              </w:rPr>
            </w:pPr>
            <w:r w:rsidRPr="00EB0446">
              <w:rPr>
                <w:sz w:val="22"/>
                <w:lang w:val="tt"/>
              </w:rPr>
              <w:t>18 526</w:t>
            </w:r>
          </w:p>
        </w:tc>
      </w:tr>
    </w:tbl>
    <w:p w:rsidR="00EB0446" w:rsidRPr="00EB0446" w:rsidRDefault="003E53B3" w:rsidP="00EB0446">
      <w:pPr>
        <w:pStyle w:val="a6"/>
        <w:numPr>
          <w:ilvl w:val="0"/>
          <w:numId w:val="43"/>
        </w:numPr>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lastRenderedPageBreak/>
        <w:t>Спорт резервын әзерләү оешмалары хезмәткәрләре вазыйфаларының һөнәри квалификация төркемнәре хезмәткәрләренең база окладлары түбәндәге күләмдә билгеләнә:</w:t>
      </w:r>
    </w:p>
    <w:tbl>
      <w:tblPr>
        <w:tblStyle w:val="a9"/>
        <w:tblW w:w="9742" w:type="dxa"/>
        <w:tblInd w:w="-5" w:type="dxa"/>
        <w:tblLook w:val="04A0" w:firstRow="1" w:lastRow="0" w:firstColumn="1" w:lastColumn="0" w:noHBand="0" w:noVBand="1"/>
      </w:tblPr>
      <w:tblGrid>
        <w:gridCol w:w="2127"/>
        <w:gridCol w:w="2449"/>
        <w:gridCol w:w="2694"/>
        <w:gridCol w:w="2472"/>
      </w:tblGrid>
      <w:tr w:rsidR="00EC567A" w:rsidTr="00EB0446">
        <w:tc>
          <w:tcPr>
            <w:tcW w:w="2127" w:type="dxa"/>
            <w:vMerge w:val="restart"/>
          </w:tcPr>
          <w:p w:rsidR="00EB0446" w:rsidRPr="00EB0446" w:rsidRDefault="003E53B3" w:rsidP="00EB0446">
            <w:pPr>
              <w:pStyle w:val="a6"/>
              <w:ind w:left="0"/>
              <w:jc w:val="both"/>
              <w:rPr>
                <w:rFonts w:ascii="Times New Roman" w:hAnsi="Times New Roman" w:cs="Times New Roman"/>
                <w:szCs w:val="28"/>
              </w:rPr>
            </w:pPr>
            <w:r w:rsidRPr="00EB0446">
              <w:rPr>
                <w:rFonts w:ascii="Times New Roman" w:hAnsi="Times New Roman" w:cs="Times New Roman"/>
                <w:szCs w:val="28"/>
                <w:lang w:val="tt"/>
              </w:rPr>
              <w:t>Вазифа атамасы</w:t>
            </w:r>
          </w:p>
        </w:tc>
        <w:tc>
          <w:tcPr>
            <w:tcW w:w="7611" w:type="dxa"/>
            <w:gridSpan w:val="3"/>
          </w:tcPr>
          <w:tbl>
            <w:tblPr>
              <w:tblW w:w="0" w:type="auto"/>
              <w:tblBorders>
                <w:top w:val="nil"/>
                <w:left w:val="nil"/>
                <w:bottom w:val="nil"/>
                <w:right w:val="nil"/>
              </w:tblBorders>
              <w:tblLook w:val="0000" w:firstRow="0" w:lastRow="0" w:firstColumn="0" w:lastColumn="0" w:noHBand="0" w:noVBand="0"/>
            </w:tblPr>
            <w:tblGrid>
              <w:gridCol w:w="2824"/>
            </w:tblGrid>
            <w:tr w:rsidR="00EC567A" w:rsidTr="00CF384B">
              <w:trPr>
                <w:trHeight w:val="132"/>
              </w:trPr>
              <w:tc>
                <w:tcPr>
                  <w:tcW w:w="0" w:type="auto"/>
                </w:tcPr>
                <w:p w:rsidR="00EB0446" w:rsidRPr="00EB0446" w:rsidRDefault="003E53B3" w:rsidP="00EB0446">
                  <w:pPr>
                    <w:autoSpaceDE w:val="0"/>
                    <w:autoSpaceDN w:val="0"/>
                    <w:adjustRightInd w:val="0"/>
                    <w:spacing w:after="0" w:line="240" w:lineRule="auto"/>
                    <w:jc w:val="center"/>
                    <w:rPr>
                      <w:rFonts w:ascii="Times New Roman" w:hAnsi="Times New Roman" w:cs="Times New Roman"/>
                      <w:color w:val="000000"/>
                      <w:szCs w:val="28"/>
                    </w:rPr>
                  </w:pPr>
                  <w:r w:rsidRPr="00EB0446">
                    <w:rPr>
                      <w:rFonts w:ascii="Times New Roman" w:hAnsi="Times New Roman" w:cs="Times New Roman"/>
                      <w:color w:val="000000"/>
                      <w:szCs w:val="28"/>
                      <w:lang w:val="tt"/>
                    </w:rPr>
                    <w:t>Айга төп оклад күләме, сум</w:t>
                  </w:r>
                </w:p>
              </w:tc>
            </w:tr>
          </w:tbl>
          <w:p w:rsidR="00EB0446" w:rsidRPr="00EB0446" w:rsidRDefault="00EB0446" w:rsidP="00EB0446">
            <w:pPr>
              <w:pStyle w:val="a6"/>
              <w:ind w:left="0"/>
              <w:jc w:val="center"/>
              <w:rPr>
                <w:rFonts w:ascii="Times New Roman" w:hAnsi="Times New Roman" w:cs="Times New Roman"/>
                <w:szCs w:val="28"/>
              </w:rPr>
            </w:pPr>
          </w:p>
        </w:tc>
      </w:tr>
      <w:tr w:rsidR="00EC567A" w:rsidTr="00EB0446">
        <w:tc>
          <w:tcPr>
            <w:tcW w:w="2127" w:type="dxa"/>
            <w:vMerge/>
          </w:tcPr>
          <w:p w:rsidR="00EB0446" w:rsidRPr="00EB0446" w:rsidRDefault="00EB0446" w:rsidP="00EB0446">
            <w:pPr>
              <w:pStyle w:val="a6"/>
              <w:ind w:left="0"/>
              <w:jc w:val="both"/>
              <w:rPr>
                <w:rFonts w:ascii="Times New Roman" w:hAnsi="Times New Roman" w:cs="Times New Roman"/>
                <w:szCs w:val="28"/>
              </w:rPr>
            </w:pPr>
          </w:p>
        </w:tc>
        <w:tc>
          <w:tcPr>
            <w:tcW w:w="2449" w:type="dxa"/>
          </w:tcPr>
          <w:p w:rsidR="00EB0446" w:rsidRPr="00EB0446" w:rsidRDefault="003E53B3" w:rsidP="00EB0446">
            <w:pPr>
              <w:pStyle w:val="Default"/>
              <w:jc w:val="center"/>
              <w:rPr>
                <w:sz w:val="22"/>
                <w:szCs w:val="28"/>
              </w:rPr>
            </w:pPr>
            <w:r w:rsidRPr="00EB0446">
              <w:rPr>
                <w:sz w:val="22"/>
                <w:szCs w:val="28"/>
                <w:lang w:val="tt"/>
              </w:rPr>
              <w:t>Төп гомуми белем, урта гомуми белем</w:t>
            </w:r>
          </w:p>
          <w:p w:rsidR="00EB0446" w:rsidRPr="00EB0446" w:rsidRDefault="00EB0446" w:rsidP="00EB0446">
            <w:pPr>
              <w:pStyle w:val="a6"/>
              <w:ind w:left="0"/>
              <w:jc w:val="center"/>
              <w:rPr>
                <w:rFonts w:ascii="Times New Roman" w:hAnsi="Times New Roman" w:cs="Times New Roman"/>
                <w:szCs w:val="28"/>
              </w:rPr>
            </w:pPr>
          </w:p>
        </w:tc>
        <w:tc>
          <w:tcPr>
            <w:tcW w:w="2694" w:type="dxa"/>
          </w:tcPr>
          <w:p w:rsidR="00EB0446" w:rsidRPr="00EB0446" w:rsidRDefault="003E53B3" w:rsidP="00EB0446">
            <w:pPr>
              <w:pStyle w:val="Default"/>
              <w:jc w:val="center"/>
              <w:rPr>
                <w:sz w:val="22"/>
                <w:szCs w:val="28"/>
              </w:rPr>
            </w:pPr>
            <w:r w:rsidRPr="00EB0446">
              <w:rPr>
                <w:sz w:val="22"/>
                <w:szCs w:val="28"/>
                <w:lang w:val="tt"/>
              </w:rPr>
              <w:t xml:space="preserve">квалификацияле эшчеләр, хезмәткәрләр әзерләү программалары буенча урта һөнәри белем, урта буын белгечләрен әзерләү программалары буенча урта һөнәри белем, тулы булмаган югары белем </w:t>
            </w:r>
          </w:p>
        </w:tc>
        <w:tc>
          <w:tcPr>
            <w:tcW w:w="2468" w:type="dxa"/>
          </w:tcPr>
          <w:p w:rsidR="00EB0446" w:rsidRPr="00EB0446" w:rsidRDefault="003E53B3" w:rsidP="00EB0446">
            <w:pPr>
              <w:pStyle w:val="Default"/>
              <w:jc w:val="center"/>
              <w:rPr>
                <w:sz w:val="22"/>
                <w:szCs w:val="28"/>
              </w:rPr>
            </w:pPr>
            <w:r w:rsidRPr="00EB0446">
              <w:rPr>
                <w:sz w:val="22"/>
                <w:szCs w:val="28"/>
                <w:lang w:val="tt"/>
              </w:rPr>
              <w:t>Бакалавр, белгеч яки магистр дипломы белән расланган югары белем</w:t>
            </w:r>
          </w:p>
        </w:tc>
      </w:tr>
      <w:tr w:rsidR="00EC567A" w:rsidTr="00EB0446">
        <w:tc>
          <w:tcPr>
            <w:tcW w:w="2127" w:type="dxa"/>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1</w:t>
            </w:r>
          </w:p>
        </w:tc>
        <w:tc>
          <w:tcPr>
            <w:tcW w:w="2449" w:type="dxa"/>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2</w:t>
            </w:r>
          </w:p>
        </w:tc>
        <w:tc>
          <w:tcPr>
            <w:tcW w:w="2694" w:type="dxa"/>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3</w:t>
            </w:r>
          </w:p>
        </w:tc>
        <w:tc>
          <w:tcPr>
            <w:tcW w:w="2468" w:type="dxa"/>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4</w:t>
            </w:r>
          </w:p>
        </w:tc>
      </w:tr>
      <w:tr w:rsidR="00EC567A" w:rsidTr="00EB0446">
        <w:tc>
          <w:tcPr>
            <w:tcW w:w="9742" w:type="dxa"/>
            <w:gridSpan w:val="4"/>
          </w:tcPr>
          <w:tbl>
            <w:tblPr>
              <w:tblW w:w="0" w:type="auto"/>
              <w:tblBorders>
                <w:top w:val="nil"/>
                <w:left w:val="nil"/>
                <w:bottom w:val="nil"/>
                <w:right w:val="nil"/>
              </w:tblBorders>
              <w:tblLook w:val="0000" w:firstRow="0" w:lastRow="0" w:firstColumn="0" w:lastColumn="0" w:noHBand="0" w:noVBand="0"/>
            </w:tblPr>
            <w:tblGrid>
              <w:gridCol w:w="9526"/>
            </w:tblGrid>
            <w:tr w:rsidR="00EC567A" w:rsidTr="00CF384B">
              <w:trPr>
                <w:trHeight w:val="252"/>
              </w:trPr>
              <w:tc>
                <w:tcPr>
                  <w:tcW w:w="0" w:type="auto"/>
                </w:tcPr>
                <w:p w:rsidR="00EB0446" w:rsidRPr="00EB0446" w:rsidRDefault="003E53B3" w:rsidP="00EB0446">
                  <w:pPr>
                    <w:autoSpaceDE w:val="0"/>
                    <w:autoSpaceDN w:val="0"/>
                    <w:adjustRightInd w:val="0"/>
                    <w:spacing w:after="0" w:line="240" w:lineRule="auto"/>
                    <w:jc w:val="center"/>
                    <w:rPr>
                      <w:rFonts w:ascii="Times New Roman" w:hAnsi="Times New Roman" w:cs="Times New Roman"/>
                      <w:color w:val="000000"/>
                      <w:szCs w:val="28"/>
                    </w:rPr>
                  </w:pPr>
                  <w:r w:rsidRPr="00EB0446">
                    <w:rPr>
                      <w:rFonts w:ascii="Times New Roman" w:hAnsi="Times New Roman" w:cs="Times New Roman"/>
                      <w:color w:val="000000"/>
                      <w:szCs w:val="28"/>
                      <w:lang w:val="tt"/>
                    </w:rPr>
                    <w:t>«Урта звено мәдәният, сәнгать һәм кинематография хезмәткәрләре вазифалары» һөнәри квалификация төркеме</w:t>
                  </w:r>
                </w:p>
              </w:tc>
            </w:tr>
          </w:tbl>
          <w:p w:rsidR="00EB0446" w:rsidRPr="00EB0446" w:rsidRDefault="00EB0446" w:rsidP="00EB0446">
            <w:pPr>
              <w:pStyle w:val="a6"/>
              <w:ind w:left="0"/>
              <w:jc w:val="center"/>
              <w:rPr>
                <w:rFonts w:ascii="Times New Roman" w:hAnsi="Times New Roman" w:cs="Times New Roman"/>
                <w:szCs w:val="28"/>
              </w:rPr>
            </w:pPr>
          </w:p>
        </w:tc>
      </w:tr>
      <w:tr w:rsidR="00EC567A" w:rsidTr="00EB0446">
        <w:tc>
          <w:tcPr>
            <w:tcW w:w="2127" w:type="dxa"/>
          </w:tcPr>
          <w:p w:rsidR="00EB0446" w:rsidRPr="00EB0446" w:rsidRDefault="003E53B3" w:rsidP="00EB0446">
            <w:pPr>
              <w:pStyle w:val="Default"/>
              <w:jc w:val="center"/>
              <w:rPr>
                <w:sz w:val="22"/>
                <w:szCs w:val="28"/>
              </w:rPr>
            </w:pPr>
            <w:r w:rsidRPr="00EB0446">
              <w:rPr>
                <w:sz w:val="22"/>
                <w:szCs w:val="28"/>
                <w:lang w:val="tt"/>
              </w:rPr>
              <w:t>Аккомпаниатор</w:t>
            </w:r>
          </w:p>
        </w:tc>
        <w:tc>
          <w:tcPr>
            <w:tcW w:w="2449" w:type="dxa"/>
          </w:tcPr>
          <w:p w:rsidR="00EB0446" w:rsidRPr="00EB0446" w:rsidRDefault="003E53B3" w:rsidP="00EB0446">
            <w:pPr>
              <w:pStyle w:val="Default"/>
              <w:jc w:val="center"/>
              <w:rPr>
                <w:sz w:val="22"/>
                <w:szCs w:val="28"/>
              </w:rPr>
            </w:pPr>
            <w:r w:rsidRPr="00EB0446">
              <w:rPr>
                <w:sz w:val="22"/>
                <w:szCs w:val="28"/>
                <w:lang w:val="tt"/>
              </w:rPr>
              <w:t>16 388</w:t>
            </w:r>
          </w:p>
        </w:tc>
        <w:tc>
          <w:tcPr>
            <w:tcW w:w="2694" w:type="dxa"/>
          </w:tcPr>
          <w:p w:rsidR="00EB0446" w:rsidRPr="00EB0446" w:rsidRDefault="003E53B3" w:rsidP="00EB0446">
            <w:pPr>
              <w:pStyle w:val="Default"/>
              <w:jc w:val="center"/>
              <w:rPr>
                <w:sz w:val="22"/>
                <w:szCs w:val="28"/>
              </w:rPr>
            </w:pPr>
            <w:r w:rsidRPr="00EB0446">
              <w:rPr>
                <w:sz w:val="22"/>
                <w:szCs w:val="28"/>
                <w:lang w:val="tt"/>
              </w:rPr>
              <w:t>16 899</w:t>
            </w:r>
          </w:p>
        </w:tc>
        <w:tc>
          <w:tcPr>
            <w:tcW w:w="2468" w:type="dxa"/>
          </w:tcPr>
          <w:p w:rsidR="00EB0446" w:rsidRPr="00EB0446" w:rsidRDefault="003E53B3" w:rsidP="00EB0446">
            <w:pPr>
              <w:pStyle w:val="Default"/>
              <w:jc w:val="center"/>
              <w:rPr>
                <w:sz w:val="22"/>
                <w:szCs w:val="28"/>
              </w:rPr>
            </w:pPr>
            <w:r w:rsidRPr="00EB0446">
              <w:rPr>
                <w:sz w:val="22"/>
                <w:szCs w:val="28"/>
                <w:lang w:val="tt"/>
              </w:rPr>
              <w:t>17 199</w:t>
            </w:r>
          </w:p>
        </w:tc>
      </w:tr>
      <w:tr w:rsidR="00EC567A" w:rsidTr="00EB0446">
        <w:trPr>
          <w:trHeight w:val="583"/>
        </w:trPr>
        <w:tc>
          <w:tcPr>
            <w:tcW w:w="9742" w:type="dxa"/>
            <w:gridSpan w:val="4"/>
          </w:tcPr>
          <w:tbl>
            <w:tblPr>
              <w:tblW w:w="0" w:type="auto"/>
              <w:tblBorders>
                <w:top w:val="nil"/>
                <w:left w:val="nil"/>
                <w:bottom w:val="nil"/>
                <w:right w:val="nil"/>
              </w:tblBorders>
              <w:tblLook w:val="0000" w:firstRow="0" w:lastRow="0" w:firstColumn="0" w:lastColumn="0" w:noHBand="0" w:noVBand="0"/>
            </w:tblPr>
            <w:tblGrid>
              <w:gridCol w:w="9526"/>
            </w:tblGrid>
            <w:tr w:rsidR="00EC567A" w:rsidTr="00CF384B">
              <w:trPr>
                <w:trHeight w:val="252"/>
              </w:trPr>
              <w:tc>
                <w:tcPr>
                  <w:tcW w:w="0" w:type="auto"/>
                </w:tcPr>
                <w:p w:rsidR="00EB0446" w:rsidRPr="00EB0446" w:rsidRDefault="003E53B3" w:rsidP="00EB0446">
                  <w:pPr>
                    <w:autoSpaceDE w:val="0"/>
                    <w:autoSpaceDN w:val="0"/>
                    <w:adjustRightInd w:val="0"/>
                    <w:spacing w:after="0" w:line="240" w:lineRule="auto"/>
                    <w:jc w:val="center"/>
                    <w:rPr>
                      <w:rFonts w:ascii="Times New Roman" w:hAnsi="Times New Roman" w:cs="Times New Roman"/>
                      <w:color w:val="000000"/>
                      <w:szCs w:val="28"/>
                    </w:rPr>
                  </w:pPr>
                  <w:r w:rsidRPr="00EB0446">
                    <w:rPr>
                      <w:rFonts w:ascii="Times New Roman" w:hAnsi="Times New Roman" w:cs="Times New Roman"/>
                      <w:color w:val="000000"/>
                      <w:szCs w:val="28"/>
                      <w:lang w:val="tt"/>
                    </w:rPr>
                    <w:t>«Әйдәүче звено мәдәният, сәнгать һәм кинематография хезмәткәрләре вазифалары» һөнәри квалификация төркеме</w:t>
                  </w:r>
                </w:p>
              </w:tc>
            </w:tr>
          </w:tbl>
          <w:p w:rsidR="00EB0446" w:rsidRPr="00EB0446" w:rsidRDefault="00EB0446" w:rsidP="00EB0446">
            <w:pPr>
              <w:pStyle w:val="a6"/>
              <w:ind w:left="0"/>
              <w:jc w:val="center"/>
              <w:rPr>
                <w:rFonts w:ascii="Times New Roman" w:hAnsi="Times New Roman" w:cs="Times New Roman"/>
                <w:szCs w:val="28"/>
              </w:rPr>
            </w:pPr>
          </w:p>
        </w:tc>
      </w:tr>
      <w:tr w:rsidR="00EC567A" w:rsidTr="00EB0446">
        <w:tc>
          <w:tcPr>
            <w:tcW w:w="2127" w:type="dxa"/>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Тавыш операторы</w:t>
            </w:r>
          </w:p>
        </w:tc>
        <w:tc>
          <w:tcPr>
            <w:tcW w:w="2449" w:type="dxa"/>
            <w:vMerge w:val="restart"/>
          </w:tcPr>
          <w:p w:rsidR="00EB0446" w:rsidRPr="00EB0446" w:rsidRDefault="003E53B3" w:rsidP="00EB0446">
            <w:pPr>
              <w:jc w:val="center"/>
              <w:rPr>
                <w:rFonts w:ascii="Times New Roman" w:hAnsi="Times New Roman" w:cs="Times New Roman"/>
                <w:szCs w:val="28"/>
              </w:rPr>
            </w:pPr>
            <w:r w:rsidRPr="00EB0446">
              <w:rPr>
                <w:rFonts w:ascii="Times New Roman" w:hAnsi="Times New Roman" w:cs="Times New Roman"/>
                <w:szCs w:val="28"/>
                <w:lang w:val="tt"/>
              </w:rPr>
              <w:t>16 388</w:t>
            </w:r>
          </w:p>
        </w:tc>
        <w:tc>
          <w:tcPr>
            <w:tcW w:w="2694" w:type="dxa"/>
            <w:vMerge w:val="restart"/>
          </w:tcPr>
          <w:p w:rsidR="00EB0446" w:rsidRPr="00EB0446" w:rsidRDefault="003E53B3" w:rsidP="00EB0446">
            <w:pPr>
              <w:jc w:val="center"/>
              <w:rPr>
                <w:rFonts w:ascii="Times New Roman" w:hAnsi="Times New Roman" w:cs="Times New Roman"/>
                <w:szCs w:val="28"/>
              </w:rPr>
            </w:pPr>
            <w:r w:rsidRPr="00EB0446">
              <w:rPr>
                <w:rFonts w:ascii="Times New Roman" w:hAnsi="Times New Roman" w:cs="Times New Roman"/>
                <w:szCs w:val="28"/>
                <w:lang w:val="tt"/>
              </w:rPr>
              <w:t>16 388</w:t>
            </w:r>
          </w:p>
        </w:tc>
        <w:tc>
          <w:tcPr>
            <w:tcW w:w="2468" w:type="dxa"/>
            <w:vMerge w:val="restart"/>
          </w:tcPr>
          <w:p w:rsidR="00EB0446" w:rsidRPr="00EB0446" w:rsidRDefault="003E53B3" w:rsidP="00EB0446">
            <w:pPr>
              <w:jc w:val="center"/>
              <w:rPr>
                <w:rFonts w:ascii="Times New Roman" w:hAnsi="Times New Roman" w:cs="Times New Roman"/>
                <w:szCs w:val="28"/>
              </w:rPr>
            </w:pPr>
            <w:r w:rsidRPr="00EB0446">
              <w:rPr>
                <w:rFonts w:ascii="Times New Roman" w:hAnsi="Times New Roman" w:cs="Times New Roman"/>
                <w:szCs w:val="28"/>
                <w:lang w:val="tt"/>
              </w:rPr>
              <w:t>16 388</w:t>
            </w:r>
          </w:p>
        </w:tc>
      </w:tr>
      <w:tr w:rsidR="00EC567A" w:rsidTr="00EB0446">
        <w:tc>
          <w:tcPr>
            <w:tcW w:w="2127" w:type="dxa"/>
          </w:tcPr>
          <w:p w:rsidR="00EB0446" w:rsidRPr="00EB0446" w:rsidRDefault="003E53B3" w:rsidP="00EB0446">
            <w:pPr>
              <w:pStyle w:val="a6"/>
              <w:ind w:left="0"/>
              <w:jc w:val="both"/>
              <w:rPr>
                <w:rFonts w:ascii="Times New Roman" w:hAnsi="Times New Roman" w:cs="Times New Roman"/>
                <w:szCs w:val="28"/>
              </w:rPr>
            </w:pPr>
            <w:r w:rsidRPr="00EB0446">
              <w:rPr>
                <w:rFonts w:ascii="Times New Roman" w:hAnsi="Times New Roman" w:cs="Times New Roman"/>
                <w:szCs w:val="28"/>
                <w:lang w:val="tt"/>
              </w:rPr>
              <w:t>Рәссам-бизәүче</w:t>
            </w:r>
          </w:p>
        </w:tc>
        <w:tc>
          <w:tcPr>
            <w:tcW w:w="2449" w:type="dxa"/>
            <w:vMerge/>
          </w:tcPr>
          <w:p w:rsidR="00EB0446" w:rsidRPr="00EB0446" w:rsidRDefault="00EB0446" w:rsidP="00EB0446">
            <w:pPr>
              <w:pStyle w:val="a6"/>
              <w:ind w:left="0"/>
              <w:jc w:val="both"/>
              <w:rPr>
                <w:rFonts w:ascii="Times New Roman" w:hAnsi="Times New Roman" w:cs="Times New Roman"/>
                <w:szCs w:val="28"/>
              </w:rPr>
            </w:pPr>
          </w:p>
        </w:tc>
        <w:tc>
          <w:tcPr>
            <w:tcW w:w="2694" w:type="dxa"/>
            <w:vMerge/>
          </w:tcPr>
          <w:p w:rsidR="00EB0446" w:rsidRPr="00EB0446" w:rsidRDefault="00EB0446" w:rsidP="00EB0446">
            <w:pPr>
              <w:pStyle w:val="a6"/>
              <w:ind w:left="0"/>
              <w:jc w:val="both"/>
              <w:rPr>
                <w:rFonts w:ascii="Times New Roman" w:hAnsi="Times New Roman" w:cs="Times New Roman"/>
                <w:szCs w:val="28"/>
              </w:rPr>
            </w:pPr>
          </w:p>
        </w:tc>
        <w:tc>
          <w:tcPr>
            <w:tcW w:w="2468" w:type="dxa"/>
            <w:vMerge/>
          </w:tcPr>
          <w:p w:rsidR="00EB0446" w:rsidRPr="00EB0446" w:rsidRDefault="00EB0446" w:rsidP="00EB0446">
            <w:pPr>
              <w:pStyle w:val="a6"/>
              <w:ind w:left="0"/>
              <w:jc w:val="both"/>
              <w:rPr>
                <w:rFonts w:ascii="Times New Roman" w:hAnsi="Times New Roman" w:cs="Times New Roman"/>
                <w:szCs w:val="28"/>
              </w:rPr>
            </w:pPr>
          </w:p>
        </w:tc>
      </w:tr>
    </w:tbl>
    <w:p w:rsidR="00EB0446" w:rsidRPr="00EB0446" w:rsidRDefault="003E53B3" w:rsidP="00EB0446">
      <w:pPr>
        <w:pStyle w:val="a6"/>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t>3. Спорт резервын әзерләү оешмалары медицина хезмәткәрләре вазыйфаларының һөнәри квалификация төркемнәре хезмәткәрләренең база окладлары түбәндәге күләмнәрдә билгеләнә:</w:t>
      </w:r>
    </w:p>
    <w:tbl>
      <w:tblPr>
        <w:tblStyle w:val="a9"/>
        <w:tblW w:w="9867" w:type="dxa"/>
        <w:tblInd w:w="-5" w:type="dxa"/>
        <w:tblLook w:val="04A0" w:firstRow="1" w:lastRow="0" w:firstColumn="1" w:lastColumn="0" w:noHBand="0" w:noVBand="1"/>
      </w:tblPr>
      <w:tblGrid>
        <w:gridCol w:w="4111"/>
        <w:gridCol w:w="3402"/>
        <w:gridCol w:w="2337"/>
        <w:gridCol w:w="17"/>
      </w:tblGrid>
      <w:tr w:rsidR="00EC567A" w:rsidTr="00EB0446">
        <w:trPr>
          <w:gridAfter w:val="1"/>
          <w:wAfter w:w="17" w:type="dxa"/>
          <w:trHeight w:val="252"/>
        </w:trPr>
        <w:tc>
          <w:tcPr>
            <w:tcW w:w="4111" w:type="dxa"/>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Квалификация дәрәҗәсе</w:t>
            </w:r>
          </w:p>
        </w:tc>
        <w:tc>
          <w:tcPr>
            <w:tcW w:w="3402" w:type="dxa"/>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Вазифа атамасы</w:t>
            </w:r>
          </w:p>
        </w:tc>
        <w:tc>
          <w:tcPr>
            <w:tcW w:w="0" w:type="auto"/>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Айга төп оклад күләме, сум</w:t>
            </w:r>
          </w:p>
        </w:tc>
      </w:tr>
      <w:tr w:rsidR="00EC567A" w:rsidTr="00EB0446">
        <w:tc>
          <w:tcPr>
            <w:tcW w:w="9867" w:type="dxa"/>
            <w:gridSpan w:val="4"/>
          </w:tcPr>
          <w:tbl>
            <w:tblPr>
              <w:tblW w:w="0" w:type="auto"/>
              <w:tblBorders>
                <w:top w:val="nil"/>
                <w:left w:val="nil"/>
                <w:bottom w:val="nil"/>
                <w:right w:val="nil"/>
              </w:tblBorders>
              <w:tblLook w:val="0000" w:firstRow="0" w:lastRow="0" w:firstColumn="0" w:lastColumn="0" w:noHBand="0" w:noVBand="0"/>
            </w:tblPr>
            <w:tblGrid>
              <w:gridCol w:w="7850"/>
            </w:tblGrid>
            <w:tr w:rsidR="00EC567A" w:rsidTr="00CF384B">
              <w:trPr>
                <w:trHeight w:val="252"/>
              </w:trPr>
              <w:tc>
                <w:tcPr>
                  <w:tcW w:w="0" w:type="auto"/>
                </w:tcPr>
                <w:tbl>
                  <w:tblPr>
                    <w:tblW w:w="0" w:type="auto"/>
                    <w:tblBorders>
                      <w:top w:val="nil"/>
                      <w:left w:val="nil"/>
                      <w:bottom w:val="nil"/>
                      <w:right w:val="nil"/>
                    </w:tblBorders>
                    <w:tblLook w:val="0000" w:firstRow="0" w:lastRow="0" w:firstColumn="0" w:lastColumn="0" w:noHBand="0" w:noVBand="0"/>
                  </w:tblPr>
                  <w:tblGrid>
                    <w:gridCol w:w="7634"/>
                  </w:tblGrid>
                  <w:tr w:rsidR="00EC567A" w:rsidTr="00CF384B">
                    <w:trPr>
                      <w:trHeight w:val="252"/>
                    </w:trPr>
                    <w:tc>
                      <w:tcPr>
                        <w:tcW w:w="0" w:type="auto"/>
                      </w:tcPr>
                      <w:p w:rsidR="00EB0446" w:rsidRPr="00EB0446" w:rsidRDefault="003E53B3" w:rsidP="00EB0446">
                        <w:pPr>
                          <w:autoSpaceDE w:val="0"/>
                          <w:autoSpaceDN w:val="0"/>
                          <w:adjustRightInd w:val="0"/>
                          <w:jc w:val="both"/>
                          <w:rPr>
                            <w:rFonts w:ascii="Times New Roman" w:hAnsi="Times New Roman" w:cs="Times New Roman"/>
                            <w:color w:val="000000"/>
                            <w:szCs w:val="28"/>
                          </w:rPr>
                        </w:pPr>
                        <w:r w:rsidRPr="00EB0446">
                          <w:rPr>
                            <w:rFonts w:ascii="Times New Roman" w:hAnsi="Times New Roman" w:cs="Times New Roman"/>
                            <w:color w:val="000000"/>
                            <w:szCs w:val="28"/>
                            <w:lang w:val="tt"/>
                          </w:rPr>
                          <w:t>«Урта медицина һәм фармацевтика персоналы» һөнәри квалификация төркеме</w:t>
                        </w:r>
                      </w:p>
                    </w:tc>
                  </w:tr>
                </w:tbl>
                <w:p w:rsidR="00EB0446" w:rsidRPr="00EB0446" w:rsidRDefault="00EB0446" w:rsidP="00CF384B">
                  <w:pPr>
                    <w:autoSpaceDE w:val="0"/>
                    <w:autoSpaceDN w:val="0"/>
                    <w:adjustRightInd w:val="0"/>
                    <w:jc w:val="both"/>
                    <w:rPr>
                      <w:rFonts w:ascii="Times New Roman" w:hAnsi="Times New Roman" w:cs="Times New Roman"/>
                      <w:color w:val="000000"/>
                      <w:szCs w:val="28"/>
                    </w:rPr>
                  </w:pPr>
                </w:p>
              </w:tc>
            </w:tr>
          </w:tbl>
          <w:p w:rsidR="00EB0446" w:rsidRPr="00EB0446" w:rsidRDefault="00EB0446" w:rsidP="00CF384B">
            <w:pPr>
              <w:pStyle w:val="a6"/>
              <w:ind w:left="0"/>
              <w:jc w:val="both"/>
              <w:rPr>
                <w:rFonts w:ascii="Times New Roman" w:hAnsi="Times New Roman" w:cs="Times New Roman"/>
                <w:szCs w:val="28"/>
              </w:rPr>
            </w:pPr>
          </w:p>
        </w:tc>
      </w:tr>
      <w:tr w:rsidR="00EC567A" w:rsidTr="00EB0446">
        <w:trPr>
          <w:gridAfter w:val="1"/>
          <w:wAfter w:w="17" w:type="dxa"/>
        </w:trPr>
        <w:tc>
          <w:tcPr>
            <w:tcW w:w="4111" w:type="dxa"/>
            <w:vMerge w:val="restart"/>
          </w:tcPr>
          <w:tbl>
            <w:tblPr>
              <w:tblW w:w="0" w:type="auto"/>
              <w:tblBorders>
                <w:top w:val="nil"/>
                <w:left w:val="nil"/>
                <w:bottom w:val="nil"/>
                <w:right w:val="nil"/>
              </w:tblBorders>
              <w:tblLook w:val="0000" w:firstRow="0" w:lastRow="0" w:firstColumn="0" w:lastColumn="0" w:noHBand="0" w:noVBand="0"/>
            </w:tblPr>
            <w:tblGrid>
              <w:gridCol w:w="3219"/>
            </w:tblGrid>
            <w:tr w:rsidR="00EC567A" w:rsidTr="00CF384B">
              <w:trPr>
                <w:trHeight w:val="380"/>
              </w:trPr>
              <w:tc>
                <w:tcPr>
                  <w:tcW w:w="0" w:type="auto"/>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Өченче квалификация дәрәҗәсе</w:t>
                  </w:r>
                </w:p>
              </w:tc>
            </w:tr>
          </w:tbl>
          <w:p w:rsidR="00EB0446" w:rsidRPr="00EB0446" w:rsidRDefault="00EB0446" w:rsidP="00CF384B">
            <w:pPr>
              <w:pStyle w:val="a6"/>
              <w:ind w:left="0"/>
              <w:rPr>
                <w:rFonts w:ascii="Times New Roman" w:hAnsi="Times New Roman" w:cs="Times New Roman"/>
                <w:szCs w:val="28"/>
              </w:rPr>
            </w:pPr>
          </w:p>
        </w:tc>
        <w:tc>
          <w:tcPr>
            <w:tcW w:w="3402" w:type="dxa"/>
          </w:tcPr>
          <w:p w:rsidR="00EB0446" w:rsidRPr="00EB0446" w:rsidRDefault="003E53B3" w:rsidP="00CF384B">
            <w:pPr>
              <w:pStyle w:val="a6"/>
              <w:ind w:left="0"/>
              <w:rPr>
                <w:rFonts w:ascii="Times New Roman" w:hAnsi="Times New Roman" w:cs="Times New Roman"/>
                <w:szCs w:val="28"/>
              </w:rPr>
            </w:pPr>
            <w:r w:rsidRPr="00EB0446">
              <w:rPr>
                <w:rFonts w:ascii="Times New Roman" w:hAnsi="Times New Roman" w:cs="Times New Roman"/>
                <w:szCs w:val="28"/>
                <w:lang w:val="tt"/>
              </w:rPr>
              <w:t>Шәфкать туташы</w:t>
            </w:r>
          </w:p>
        </w:tc>
        <w:tc>
          <w:tcPr>
            <w:tcW w:w="2337" w:type="dxa"/>
            <w:vMerge w:val="restart"/>
          </w:tcPr>
          <w:p w:rsidR="00EB0446" w:rsidRPr="00EB0446" w:rsidRDefault="003E53B3" w:rsidP="00EB0446">
            <w:pPr>
              <w:pStyle w:val="a6"/>
              <w:ind w:left="0"/>
              <w:jc w:val="center"/>
              <w:rPr>
                <w:rFonts w:ascii="Times New Roman" w:hAnsi="Times New Roman" w:cs="Times New Roman"/>
                <w:szCs w:val="28"/>
              </w:rPr>
            </w:pPr>
            <w:r w:rsidRPr="00EB0446">
              <w:rPr>
                <w:rFonts w:ascii="Times New Roman" w:hAnsi="Times New Roman" w:cs="Times New Roman"/>
                <w:szCs w:val="28"/>
                <w:lang w:val="tt"/>
              </w:rPr>
              <w:t>17 200</w:t>
            </w:r>
          </w:p>
        </w:tc>
      </w:tr>
      <w:tr w:rsidR="00EC567A" w:rsidTr="00EB0446">
        <w:trPr>
          <w:gridAfter w:val="1"/>
          <w:wAfter w:w="17" w:type="dxa"/>
        </w:trPr>
        <w:tc>
          <w:tcPr>
            <w:tcW w:w="4111" w:type="dxa"/>
            <w:vMerge/>
          </w:tcPr>
          <w:p w:rsidR="00EB0446" w:rsidRPr="00EB0446" w:rsidRDefault="00EB0446" w:rsidP="00CF384B">
            <w:pPr>
              <w:pStyle w:val="a6"/>
              <w:ind w:left="0"/>
              <w:rPr>
                <w:rFonts w:ascii="Times New Roman" w:hAnsi="Times New Roman" w:cs="Times New Roman"/>
                <w:szCs w:val="28"/>
              </w:rPr>
            </w:pPr>
          </w:p>
        </w:tc>
        <w:tc>
          <w:tcPr>
            <w:tcW w:w="3402" w:type="dxa"/>
          </w:tcPr>
          <w:p w:rsidR="00EB0446" w:rsidRPr="00EB0446" w:rsidRDefault="003E53B3" w:rsidP="00CF384B">
            <w:pPr>
              <w:pStyle w:val="a6"/>
              <w:ind w:left="0"/>
              <w:rPr>
                <w:rFonts w:ascii="Times New Roman" w:hAnsi="Times New Roman" w:cs="Times New Roman"/>
                <w:szCs w:val="28"/>
              </w:rPr>
            </w:pPr>
            <w:r w:rsidRPr="00EB0446">
              <w:rPr>
                <w:rFonts w:ascii="Times New Roman" w:hAnsi="Times New Roman" w:cs="Times New Roman"/>
                <w:szCs w:val="28"/>
                <w:lang w:val="tt"/>
              </w:rPr>
              <w:t>Массаж буенча шәфкать туташы</w:t>
            </w:r>
          </w:p>
        </w:tc>
        <w:tc>
          <w:tcPr>
            <w:tcW w:w="2337" w:type="dxa"/>
            <w:vMerge/>
          </w:tcPr>
          <w:p w:rsidR="00EB0446" w:rsidRPr="00EB0446" w:rsidRDefault="00EB0446" w:rsidP="00EB0446">
            <w:pPr>
              <w:pStyle w:val="a6"/>
              <w:ind w:left="0"/>
              <w:jc w:val="center"/>
              <w:rPr>
                <w:rFonts w:ascii="Times New Roman" w:hAnsi="Times New Roman" w:cs="Times New Roman"/>
                <w:szCs w:val="28"/>
              </w:rPr>
            </w:pPr>
          </w:p>
        </w:tc>
      </w:tr>
      <w:tr w:rsidR="00EC567A" w:rsidTr="00EB0446">
        <w:trPr>
          <w:gridAfter w:val="1"/>
          <w:wAfter w:w="17" w:type="dxa"/>
          <w:trHeight w:val="372"/>
        </w:trPr>
        <w:tc>
          <w:tcPr>
            <w:tcW w:w="4111" w:type="dxa"/>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Бишенче квалификация дәрәҗәсе</w:t>
            </w:r>
          </w:p>
        </w:tc>
        <w:tc>
          <w:tcPr>
            <w:tcW w:w="3402" w:type="dxa"/>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 xml:space="preserve">Өлкән шәфкать туташы </w:t>
            </w:r>
          </w:p>
        </w:tc>
        <w:tc>
          <w:tcPr>
            <w:tcW w:w="0" w:type="auto"/>
          </w:tcPr>
          <w:p w:rsidR="00EB0446" w:rsidRPr="00EB0446" w:rsidRDefault="003E53B3" w:rsidP="00EB0446">
            <w:pPr>
              <w:autoSpaceDE w:val="0"/>
              <w:autoSpaceDN w:val="0"/>
              <w:adjustRightInd w:val="0"/>
              <w:jc w:val="center"/>
              <w:rPr>
                <w:rFonts w:ascii="Times New Roman" w:hAnsi="Times New Roman" w:cs="Times New Roman"/>
                <w:color w:val="000000"/>
                <w:szCs w:val="28"/>
              </w:rPr>
            </w:pPr>
            <w:r w:rsidRPr="00EB0446">
              <w:rPr>
                <w:rFonts w:ascii="Times New Roman" w:hAnsi="Times New Roman" w:cs="Times New Roman"/>
                <w:color w:val="000000"/>
                <w:szCs w:val="28"/>
                <w:lang w:val="tt"/>
              </w:rPr>
              <w:t>18 900</w:t>
            </w:r>
          </w:p>
        </w:tc>
      </w:tr>
      <w:tr w:rsidR="00EC567A" w:rsidTr="00EB0446">
        <w:tc>
          <w:tcPr>
            <w:tcW w:w="9867" w:type="dxa"/>
            <w:gridSpan w:val="4"/>
          </w:tcPr>
          <w:tbl>
            <w:tblPr>
              <w:tblW w:w="0" w:type="auto"/>
              <w:tblBorders>
                <w:top w:val="nil"/>
                <w:left w:val="nil"/>
                <w:bottom w:val="nil"/>
                <w:right w:val="nil"/>
              </w:tblBorders>
              <w:tblLook w:val="0000" w:firstRow="0" w:lastRow="0" w:firstColumn="0" w:lastColumn="0" w:noHBand="0" w:noVBand="0"/>
            </w:tblPr>
            <w:tblGrid>
              <w:gridCol w:w="6655"/>
            </w:tblGrid>
            <w:tr w:rsidR="00EC567A" w:rsidTr="00CF384B">
              <w:trPr>
                <w:trHeight w:val="132"/>
              </w:trPr>
              <w:tc>
                <w:tcPr>
                  <w:tcW w:w="0" w:type="auto"/>
                </w:tcPr>
                <w:p w:rsidR="00EB0446" w:rsidRPr="00EB0446" w:rsidRDefault="003E53B3" w:rsidP="00EB0446">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«Табиблар һәм провизорлар» профессиональ квалификация төркеме</w:t>
                  </w:r>
                </w:p>
              </w:tc>
            </w:tr>
          </w:tbl>
          <w:p w:rsidR="00EB0446" w:rsidRPr="00EB0446" w:rsidRDefault="00EB0446" w:rsidP="00CF384B">
            <w:pPr>
              <w:pStyle w:val="a6"/>
              <w:ind w:left="0"/>
              <w:rPr>
                <w:rFonts w:ascii="Times New Roman" w:hAnsi="Times New Roman" w:cs="Times New Roman"/>
                <w:szCs w:val="28"/>
              </w:rPr>
            </w:pPr>
          </w:p>
        </w:tc>
      </w:tr>
      <w:tr w:rsidR="00EC567A" w:rsidTr="00EB0446">
        <w:trPr>
          <w:gridAfter w:val="1"/>
          <w:wAfter w:w="17" w:type="dxa"/>
        </w:trPr>
        <w:tc>
          <w:tcPr>
            <w:tcW w:w="4111" w:type="dxa"/>
          </w:tcPr>
          <w:p w:rsidR="00EB0446" w:rsidRPr="00EB0446" w:rsidRDefault="003E53B3" w:rsidP="00CF384B">
            <w:pPr>
              <w:pStyle w:val="Default"/>
              <w:rPr>
                <w:sz w:val="22"/>
                <w:szCs w:val="28"/>
              </w:rPr>
            </w:pPr>
            <w:r w:rsidRPr="00EB0446">
              <w:rPr>
                <w:sz w:val="22"/>
                <w:szCs w:val="28"/>
                <w:lang w:val="tt"/>
              </w:rPr>
              <w:t>Икенче квалификация дәрәҗәсе</w:t>
            </w:r>
          </w:p>
          <w:p w:rsidR="00EB0446" w:rsidRPr="00EB0446" w:rsidRDefault="00EB0446" w:rsidP="00CF384B">
            <w:pPr>
              <w:pStyle w:val="a6"/>
              <w:ind w:left="0"/>
              <w:rPr>
                <w:rFonts w:ascii="Times New Roman" w:hAnsi="Times New Roman" w:cs="Times New Roman"/>
                <w:szCs w:val="28"/>
              </w:rPr>
            </w:pPr>
          </w:p>
        </w:tc>
        <w:tc>
          <w:tcPr>
            <w:tcW w:w="3402" w:type="dxa"/>
          </w:tcPr>
          <w:p w:rsidR="00EB0446" w:rsidRPr="00EB0446" w:rsidRDefault="003E53B3" w:rsidP="00EB0446">
            <w:pPr>
              <w:pStyle w:val="Default"/>
              <w:jc w:val="both"/>
              <w:rPr>
                <w:sz w:val="22"/>
                <w:szCs w:val="28"/>
              </w:rPr>
            </w:pPr>
            <w:r w:rsidRPr="00EB0446">
              <w:rPr>
                <w:sz w:val="22"/>
                <w:szCs w:val="28"/>
                <w:lang w:val="tt"/>
              </w:rPr>
              <w:t>Табиб-белгечләр (өченче һәм дүртенче квалификация дәрәҗәләренә кертелгән табиб-белгечләрдән тыш)</w:t>
            </w:r>
          </w:p>
        </w:tc>
        <w:tc>
          <w:tcPr>
            <w:tcW w:w="2337" w:type="dxa"/>
          </w:tcPr>
          <w:p w:rsidR="00EB0446" w:rsidRPr="00EB0446" w:rsidRDefault="003E53B3" w:rsidP="00EB0446">
            <w:pPr>
              <w:pStyle w:val="Default"/>
              <w:jc w:val="center"/>
              <w:rPr>
                <w:sz w:val="22"/>
                <w:szCs w:val="28"/>
              </w:rPr>
            </w:pPr>
            <w:r w:rsidRPr="00EB0446">
              <w:rPr>
                <w:sz w:val="22"/>
                <w:szCs w:val="28"/>
                <w:lang w:val="tt"/>
              </w:rPr>
              <w:t>20 600</w:t>
            </w:r>
          </w:p>
        </w:tc>
      </w:tr>
      <w:tr w:rsidR="00EC567A" w:rsidTr="00EB0446">
        <w:tc>
          <w:tcPr>
            <w:tcW w:w="9867" w:type="dxa"/>
            <w:gridSpan w:val="4"/>
          </w:tcPr>
          <w:tbl>
            <w:tblPr>
              <w:tblW w:w="0" w:type="auto"/>
              <w:tblBorders>
                <w:top w:val="nil"/>
                <w:left w:val="nil"/>
                <w:bottom w:val="nil"/>
                <w:right w:val="nil"/>
              </w:tblBorders>
              <w:tblLook w:val="0000" w:firstRow="0" w:lastRow="0" w:firstColumn="0" w:lastColumn="0" w:noHBand="0" w:noVBand="0"/>
            </w:tblPr>
            <w:tblGrid>
              <w:gridCol w:w="9651"/>
            </w:tblGrid>
            <w:tr w:rsidR="00EC567A" w:rsidTr="00CF384B">
              <w:trPr>
                <w:trHeight w:val="252"/>
              </w:trPr>
              <w:tc>
                <w:tcPr>
                  <w:tcW w:w="0" w:type="auto"/>
                </w:tcPr>
                <w:p w:rsidR="00EB0446" w:rsidRPr="00EB0446" w:rsidRDefault="003E53B3" w:rsidP="00CF384B">
                  <w:pPr>
                    <w:autoSpaceDE w:val="0"/>
                    <w:autoSpaceDN w:val="0"/>
                    <w:adjustRightInd w:val="0"/>
                    <w:rPr>
                      <w:rFonts w:ascii="Times New Roman" w:hAnsi="Times New Roman" w:cs="Times New Roman"/>
                      <w:color w:val="000000"/>
                      <w:szCs w:val="28"/>
                    </w:rPr>
                  </w:pPr>
                  <w:r w:rsidRPr="00EB0446">
                    <w:rPr>
                      <w:rFonts w:ascii="Times New Roman" w:hAnsi="Times New Roman" w:cs="Times New Roman"/>
                      <w:color w:val="000000"/>
                      <w:szCs w:val="28"/>
                      <w:lang w:val="tt"/>
                    </w:rPr>
                    <w:t>&lt;*&gt; Вазыйфа оешмада кул астында өч һәм аннан да күбрәк шәфкать туташы булган очракта билгеләнә.</w:t>
                  </w:r>
                </w:p>
              </w:tc>
            </w:tr>
          </w:tbl>
          <w:p w:rsidR="00EB0446" w:rsidRPr="00EB0446" w:rsidRDefault="00EB0446" w:rsidP="00CF384B">
            <w:pPr>
              <w:pStyle w:val="a6"/>
              <w:ind w:left="0"/>
              <w:rPr>
                <w:rFonts w:ascii="Times New Roman" w:hAnsi="Times New Roman" w:cs="Times New Roman"/>
                <w:szCs w:val="28"/>
              </w:rPr>
            </w:pPr>
          </w:p>
        </w:tc>
      </w:tr>
    </w:tbl>
    <w:p w:rsidR="00EB0446" w:rsidRPr="00C27EC7" w:rsidRDefault="00EB0446" w:rsidP="00EB0446">
      <w:pPr>
        <w:pStyle w:val="a6"/>
        <w:ind w:left="0"/>
        <w:rPr>
          <w:sz w:val="28"/>
          <w:szCs w:val="28"/>
        </w:rPr>
      </w:pPr>
    </w:p>
    <w:p w:rsidR="00EB0446" w:rsidRPr="00EB0446" w:rsidRDefault="003E53B3" w:rsidP="00EB0446">
      <w:pPr>
        <w:pStyle w:val="a6"/>
        <w:spacing w:after="0" w:line="360" w:lineRule="auto"/>
        <w:ind w:left="0" w:firstLine="567"/>
        <w:jc w:val="both"/>
        <w:rPr>
          <w:rFonts w:ascii="Times New Roman" w:hAnsi="Times New Roman" w:cs="Times New Roman"/>
          <w:sz w:val="28"/>
          <w:szCs w:val="28"/>
        </w:rPr>
      </w:pPr>
      <w:r w:rsidRPr="00EB0446">
        <w:rPr>
          <w:rFonts w:ascii="Times New Roman" w:hAnsi="Times New Roman" w:cs="Times New Roman"/>
          <w:sz w:val="28"/>
          <w:szCs w:val="28"/>
          <w:lang w:val="tt"/>
        </w:rPr>
        <w:t>4. Спорт резервын әзерләү  оешмаларында физик культура һәм спорт хезмәткәрләре вазыйфаларының һөнәри квалификация төркемнәре хезмәткәрләренең база окладлары түбәндәге күләмнәрдә билгеләнә:</w:t>
      </w:r>
    </w:p>
    <w:tbl>
      <w:tblPr>
        <w:tblStyle w:val="a9"/>
        <w:tblW w:w="9781" w:type="dxa"/>
        <w:tblInd w:w="137" w:type="dxa"/>
        <w:tblLook w:val="04A0" w:firstRow="1" w:lastRow="0" w:firstColumn="1" w:lastColumn="0" w:noHBand="0" w:noVBand="1"/>
      </w:tblPr>
      <w:tblGrid>
        <w:gridCol w:w="2141"/>
        <w:gridCol w:w="2098"/>
        <w:gridCol w:w="795"/>
        <w:gridCol w:w="665"/>
        <w:gridCol w:w="2163"/>
        <w:gridCol w:w="1919"/>
      </w:tblGrid>
      <w:tr w:rsidR="00EC567A" w:rsidTr="00EB0446">
        <w:tc>
          <w:tcPr>
            <w:tcW w:w="2141" w:type="dxa"/>
            <w:vMerge w:val="restart"/>
          </w:tcPr>
          <w:p w:rsidR="00EB0446" w:rsidRPr="00EB0446" w:rsidRDefault="003E53B3" w:rsidP="00CF384B">
            <w:pPr>
              <w:pStyle w:val="Default"/>
              <w:rPr>
                <w:sz w:val="22"/>
                <w:szCs w:val="22"/>
              </w:rPr>
            </w:pPr>
            <w:r w:rsidRPr="00EB0446">
              <w:rPr>
                <w:sz w:val="22"/>
                <w:szCs w:val="22"/>
                <w:lang w:val="tt"/>
              </w:rPr>
              <w:t>Квалификация дәрәҗәсе</w:t>
            </w:r>
          </w:p>
        </w:tc>
        <w:tc>
          <w:tcPr>
            <w:tcW w:w="2098" w:type="dxa"/>
            <w:vMerge w:val="restart"/>
          </w:tcPr>
          <w:p w:rsidR="00EB0446" w:rsidRPr="00EB0446" w:rsidRDefault="003E53B3" w:rsidP="00CF384B">
            <w:pPr>
              <w:pStyle w:val="Default"/>
              <w:rPr>
                <w:sz w:val="22"/>
                <w:szCs w:val="22"/>
              </w:rPr>
            </w:pPr>
            <w:r w:rsidRPr="00EB0446">
              <w:rPr>
                <w:sz w:val="22"/>
                <w:szCs w:val="22"/>
                <w:lang w:val="tt"/>
              </w:rPr>
              <w:t>Вазифа атамасы</w:t>
            </w:r>
          </w:p>
        </w:tc>
        <w:tc>
          <w:tcPr>
            <w:tcW w:w="5542" w:type="dxa"/>
            <w:gridSpan w:val="4"/>
          </w:tcPr>
          <w:p w:rsidR="00EB0446" w:rsidRPr="00EB0446" w:rsidRDefault="003E53B3" w:rsidP="00CF384B">
            <w:pPr>
              <w:pStyle w:val="a6"/>
              <w:ind w:left="0"/>
              <w:jc w:val="center"/>
              <w:rPr>
                <w:rFonts w:ascii="Times New Roman" w:hAnsi="Times New Roman" w:cs="Times New Roman"/>
              </w:rPr>
            </w:pPr>
            <w:r w:rsidRPr="00EB0446">
              <w:rPr>
                <w:rFonts w:ascii="Times New Roman" w:hAnsi="Times New Roman" w:cs="Times New Roman"/>
                <w:lang w:val="tt"/>
              </w:rPr>
              <w:t>Айга төп оклад күләме, сум</w:t>
            </w:r>
          </w:p>
        </w:tc>
      </w:tr>
      <w:tr w:rsidR="00EC567A" w:rsidTr="00EB0446">
        <w:tc>
          <w:tcPr>
            <w:tcW w:w="2141" w:type="dxa"/>
            <w:vMerge/>
          </w:tcPr>
          <w:p w:rsidR="00EB0446" w:rsidRPr="00EB0446" w:rsidRDefault="00EB0446" w:rsidP="00CF384B">
            <w:pPr>
              <w:pStyle w:val="a6"/>
              <w:ind w:left="0"/>
              <w:rPr>
                <w:rFonts w:ascii="Times New Roman" w:hAnsi="Times New Roman" w:cs="Times New Roman"/>
              </w:rPr>
            </w:pPr>
          </w:p>
        </w:tc>
        <w:tc>
          <w:tcPr>
            <w:tcW w:w="2098" w:type="dxa"/>
            <w:vMerge/>
          </w:tcPr>
          <w:p w:rsidR="00EB0446" w:rsidRPr="00EB0446" w:rsidRDefault="00EB0446" w:rsidP="00CF384B">
            <w:pPr>
              <w:pStyle w:val="Default"/>
              <w:rPr>
                <w:sz w:val="22"/>
                <w:szCs w:val="22"/>
              </w:rPr>
            </w:pPr>
          </w:p>
        </w:tc>
        <w:tc>
          <w:tcPr>
            <w:tcW w:w="1460" w:type="dxa"/>
            <w:gridSpan w:val="2"/>
          </w:tcPr>
          <w:p w:rsidR="00EB0446" w:rsidRPr="00EB0446" w:rsidRDefault="003E53B3" w:rsidP="00EB0446">
            <w:pPr>
              <w:pStyle w:val="Default"/>
              <w:jc w:val="center"/>
              <w:rPr>
                <w:sz w:val="22"/>
                <w:szCs w:val="22"/>
              </w:rPr>
            </w:pPr>
            <w:r w:rsidRPr="00EB0446">
              <w:rPr>
                <w:sz w:val="22"/>
                <w:szCs w:val="22"/>
                <w:lang w:val="tt"/>
              </w:rPr>
              <w:t>төп гомуми белем, урта гомуми белем</w:t>
            </w:r>
          </w:p>
        </w:tc>
        <w:tc>
          <w:tcPr>
            <w:tcW w:w="2163" w:type="dxa"/>
          </w:tcPr>
          <w:p w:rsidR="00EB0446" w:rsidRPr="00EB0446" w:rsidRDefault="003E53B3" w:rsidP="00EB0446">
            <w:pPr>
              <w:pStyle w:val="Default"/>
              <w:jc w:val="center"/>
              <w:rPr>
                <w:sz w:val="22"/>
                <w:szCs w:val="22"/>
              </w:rPr>
            </w:pPr>
            <w:r w:rsidRPr="00EB0446">
              <w:rPr>
                <w:sz w:val="22"/>
                <w:szCs w:val="22"/>
                <w:lang w:val="tt"/>
              </w:rPr>
              <w:t xml:space="preserve">квалификацияле эшчеләр, хезмәткәрләр әзерләү программалары </w:t>
            </w:r>
            <w:r w:rsidRPr="00EB0446">
              <w:rPr>
                <w:sz w:val="22"/>
                <w:szCs w:val="22"/>
                <w:lang w:val="tt"/>
              </w:rPr>
              <w:lastRenderedPageBreak/>
              <w:t xml:space="preserve">буенча урта һөнәри белем, урта буын белгечләрен әзерләү программалары буенча урта һөнәри белем, тулы булмаган югары белем </w:t>
            </w:r>
          </w:p>
        </w:tc>
        <w:tc>
          <w:tcPr>
            <w:tcW w:w="1919" w:type="dxa"/>
          </w:tcPr>
          <w:p w:rsidR="00EB0446" w:rsidRDefault="003E53B3" w:rsidP="00EB0446">
            <w:pPr>
              <w:pStyle w:val="Default"/>
              <w:jc w:val="center"/>
              <w:rPr>
                <w:sz w:val="22"/>
                <w:szCs w:val="22"/>
              </w:rPr>
            </w:pPr>
            <w:r w:rsidRPr="00EB0446">
              <w:rPr>
                <w:sz w:val="22"/>
                <w:szCs w:val="22"/>
                <w:lang w:val="tt"/>
              </w:rPr>
              <w:lastRenderedPageBreak/>
              <w:t>.</w:t>
            </w:r>
            <w:r w:rsidRPr="00EB0446">
              <w:rPr>
                <w:sz w:val="22"/>
                <w:szCs w:val="22"/>
                <w:lang w:val="tt"/>
              </w:rPr>
              <w:br/>
            </w:r>
          </w:p>
          <w:p w:rsidR="00EB0446" w:rsidRPr="00EB0446" w:rsidRDefault="003E53B3" w:rsidP="00EB0446">
            <w:pPr>
              <w:pStyle w:val="Default"/>
              <w:jc w:val="center"/>
              <w:rPr>
                <w:sz w:val="22"/>
                <w:szCs w:val="22"/>
              </w:rPr>
            </w:pPr>
            <w:r w:rsidRPr="00EB0446">
              <w:rPr>
                <w:sz w:val="22"/>
                <w:szCs w:val="22"/>
                <w:lang w:val="tt"/>
              </w:rPr>
              <w:t xml:space="preserve">Бакалавр, белгеч яки магистр дипломы белән </w:t>
            </w:r>
            <w:r w:rsidRPr="00EB0446">
              <w:rPr>
                <w:sz w:val="22"/>
                <w:szCs w:val="22"/>
                <w:lang w:val="tt"/>
              </w:rPr>
              <w:lastRenderedPageBreak/>
              <w:t>расланган югары белем</w:t>
            </w:r>
          </w:p>
        </w:tc>
      </w:tr>
      <w:tr w:rsidR="00EC567A" w:rsidTr="00EB0446">
        <w:tc>
          <w:tcPr>
            <w:tcW w:w="9781" w:type="dxa"/>
            <w:gridSpan w:val="6"/>
          </w:tcPr>
          <w:p w:rsidR="00EB0446" w:rsidRPr="00EB0446" w:rsidRDefault="003E53B3" w:rsidP="00CF384B">
            <w:pPr>
              <w:pStyle w:val="a6"/>
              <w:ind w:left="0"/>
              <w:rPr>
                <w:rFonts w:ascii="Times New Roman" w:hAnsi="Times New Roman" w:cs="Times New Roman"/>
              </w:rPr>
            </w:pPr>
            <w:r w:rsidRPr="00EB0446">
              <w:rPr>
                <w:rFonts w:ascii="Times New Roman" w:hAnsi="Times New Roman" w:cs="Times New Roman"/>
                <w:lang w:val="tt"/>
              </w:rPr>
              <w:lastRenderedPageBreak/>
              <w:t>Беренче дәрәҗәдәге физик культура хезмәткәрләре вазифаларының һөнәри квалификация төркеме</w:t>
            </w:r>
          </w:p>
        </w:tc>
      </w:tr>
      <w:tr w:rsidR="00EC567A" w:rsidTr="00EB0446">
        <w:tc>
          <w:tcPr>
            <w:tcW w:w="2141" w:type="dxa"/>
            <w:vMerge w:val="restart"/>
          </w:tcPr>
          <w:p w:rsidR="00EB0446" w:rsidRPr="00EB0446" w:rsidRDefault="003E53B3" w:rsidP="00CF384B">
            <w:pPr>
              <w:pStyle w:val="a6"/>
              <w:ind w:left="0"/>
              <w:rPr>
                <w:rFonts w:ascii="Times New Roman" w:hAnsi="Times New Roman" w:cs="Times New Roman"/>
              </w:rPr>
            </w:pPr>
            <w:r w:rsidRPr="00EB0446">
              <w:rPr>
                <w:rFonts w:ascii="Times New Roman" w:hAnsi="Times New Roman" w:cs="Times New Roman"/>
                <w:lang w:val="tt"/>
              </w:rPr>
              <w:t>Беренче квалификация дәрәҗәсе</w:t>
            </w:r>
          </w:p>
        </w:tc>
        <w:tc>
          <w:tcPr>
            <w:tcW w:w="2098" w:type="dxa"/>
          </w:tcPr>
          <w:p w:rsidR="00EB0446" w:rsidRPr="00EB0446" w:rsidRDefault="003E53B3" w:rsidP="00CF384B">
            <w:pPr>
              <w:pStyle w:val="a6"/>
              <w:ind w:left="0"/>
              <w:rPr>
                <w:rFonts w:ascii="Times New Roman" w:hAnsi="Times New Roman" w:cs="Times New Roman"/>
              </w:rPr>
            </w:pPr>
            <w:r w:rsidRPr="00EB0446">
              <w:rPr>
                <w:rFonts w:ascii="Times New Roman" w:hAnsi="Times New Roman" w:cs="Times New Roman"/>
                <w:lang w:val="tt"/>
              </w:rPr>
              <w:t>Спорт залы буенча дежур</w:t>
            </w:r>
          </w:p>
        </w:tc>
        <w:tc>
          <w:tcPr>
            <w:tcW w:w="1460" w:type="dxa"/>
            <w:gridSpan w:val="2"/>
            <w:vMerge w:val="restart"/>
          </w:tcPr>
          <w:p w:rsidR="00EB0446" w:rsidRPr="00EB0446" w:rsidRDefault="003E53B3" w:rsidP="00EB0446">
            <w:pPr>
              <w:pStyle w:val="a6"/>
              <w:ind w:left="0"/>
              <w:jc w:val="center"/>
              <w:rPr>
                <w:rFonts w:ascii="Times New Roman" w:hAnsi="Times New Roman" w:cs="Times New Roman"/>
              </w:rPr>
            </w:pPr>
            <w:r w:rsidRPr="00EB0446">
              <w:rPr>
                <w:rFonts w:ascii="Times New Roman" w:hAnsi="Times New Roman" w:cs="Times New Roman"/>
                <w:lang w:val="tt"/>
              </w:rPr>
              <w:t>15279,0</w:t>
            </w:r>
          </w:p>
        </w:tc>
        <w:tc>
          <w:tcPr>
            <w:tcW w:w="2163" w:type="dxa"/>
          </w:tcPr>
          <w:p w:rsidR="00EB0446" w:rsidRPr="00EB0446" w:rsidRDefault="003E53B3" w:rsidP="00EB0446">
            <w:pPr>
              <w:pStyle w:val="a6"/>
              <w:ind w:left="0"/>
              <w:jc w:val="center"/>
              <w:rPr>
                <w:rFonts w:ascii="Times New Roman" w:hAnsi="Times New Roman" w:cs="Times New Roman"/>
              </w:rPr>
            </w:pPr>
            <w:r w:rsidRPr="00EB0446">
              <w:rPr>
                <w:rFonts w:ascii="Times New Roman" w:hAnsi="Times New Roman" w:cs="Times New Roman"/>
                <w:lang w:val="tt"/>
              </w:rPr>
              <w:t>-</w:t>
            </w:r>
          </w:p>
        </w:tc>
        <w:tc>
          <w:tcPr>
            <w:tcW w:w="1919" w:type="dxa"/>
          </w:tcPr>
          <w:p w:rsidR="00EB0446" w:rsidRPr="00EB0446" w:rsidRDefault="003E53B3" w:rsidP="00EB0446">
            <w:pPr>
              <w:pStyle w:val="a6"/>
              <w:ind w:left="0"/>
              <w:jc w:val="center"/>
              <w:rPr>
                <w:rFonts w:ascii="Times New Roman" w:hAnsi="Times New Roman" w:cs="Times New Roman"/>
              </w:rPr>
            </w:pPr>
            <w:r w:rsidRPr="00EB0446">
              <w:rPr>
                <w:rFonts w:ascii="Times New Roman" w:hAnsi="Times New Roman" w:cs="Times New Roman"/>
                <w:lang w:val="tt"/>
              </w:rPr>
              <w:t>-</w:t>
            </w:r>
          </w:p>
        </w:tc>
      </w:tr>
      <w:tr w:rsidR="00EC567A" w:rsidTr="00EB0446">
        <w:trPr>
          <w:trHeight w:val="252"/>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Беренче төркем инвалидлыгы булган инвалид спортчыны озата баручы</w:t>
            </w:r>
          </w:p>
        </w:tc>
        <w:tc>
          <w:tcPr>
            <w:tcW w:w="0" w:type="auto"/>
            <w:gridSpan w:val="2"/>
            <w:vMerge/>
          </w:tcPr>
          <w:p w:rsidR="00EB0446" w:rsidRPr="00EB0446" w:rsidRDefault="00EB0446" w:rsidP="00EB0446">
            <w:pPr>
              <w:autoSpaceDE w:val="0"/>
              <w:autoSpaceDN w:val="0"/>
              <w:adjustRightInd w:val="0"/>
              <w:jc w:val="center"/>
              <w:rPr>
                <w:rFonts w:ascii="Times New Roman" w:hAnsi="Times New Roman" w:cs="Times New Roman"/>
                <w:color w:val="000000"/>
              </w:rPr>
            </w:pPr>
          </w:p>
        </w:tc>
        <w:tc>
          <w:tcPr>
            <w:tcW w:w="2163" w:type="dxa"/>
          </w:tcPr>
          <w:p w:rsidR="00EB0446" w:rsidRPr="00EB0446" w:rsidRDefault="003E53B3" w:rsidP="00EB0446">
            <w:pPr>
              <w:autoSpaceDE w:val="0"/>
              <w:autoSpaceDN w:val="0"/>
              <w:adjustRightInd w:val="0"/>
              <w:jc w:val="center"/>
              <w:rPr>
                <w:rFonts w:ascii="Times New Roman" w:hAnsi="Times New Roman" w:cs="Times New Roman"/>
                <w:color w:val="000000"/>
              </w:rPr>
            </w:pPr>
            <w:r w:rsidRPr="00EB0446">
              <w:rPr>
                <w:rFonts w:ascii="Times New Roman" w:hAnsi="Times New Roman" w:cs="Times New Roman"/>
                <w:color w:val="000000"/>
                <w:lang w:val="tt"/>
              </w:rPr>
              <w:t>-</w:t>
            </w:r>
          </w:p>
        </w:tc>
        <w:tc>
          <w:tcPr>
            <w:tcW w:w="1919" w:type="dxa"/>
          </w:tcPr>
          <w:p w:rsidR="00EB0446" w:rsidRPr="00EB0446" w:rsidRDefault="003E53B3" w:rsidP="00EB0446">
            <w:pPr>
              <w:autoSpaceDE w:val="0"/>
              <w:autoSpaceDN w:val="0"/>
              <w:adjustRightInd w:val="0"/>
              <w:jc w:val="center"/>
              <w:rPr>
                <w:rFonts w:ascii="Times New Roman" w:hAnsi="Times New Roman" w:cs="Times New Roman"/>
                <w:color w:val="000000"/>
              </w:rPr>
            </w:pPr>
            <w:r w:rsidRPr="00EB0446">
              <w:rPr>
                <w:rFonts w:ascii="Times New Roman" w:hAnsi="Times New Roman" w:cs="Times New Roman"/>
                <w:color w:val="000000"/>
                <w:lang w:val="tt"/>
              </w:rPr>
              <w:t>-</w:t>
            </w:r>
          </w:p>
        </w:tc>
      </w:tr>
      <w:tr w:rsidR="00EC567A" w:rsidTr="00EB0446">
        <w:trPr>
          <w:trHeight w:val="380"/>
        </w:trPr>
        <w:tc>
          <w:tcPr>
            <w:tcW w:w="2141" w:type="dxa"/>
            <w:vMerge w:val="restart"/>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lang w:val="tt"/>
              </w:rPr>
              <w:t>Икенче квалификация дәрәҗәсе</w:t>
            </w:r>
          </w:p>
        </w:tc>
        <w:tc>
          <w:tcPr>
            <w:tcW w:w="2098" w:type="dxa"/>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Спортчы</w:t>
            </w:r>
          </w:p>
        </w:tc>
        <w:tc>
          <w:tcPr>
            <w:tcW w:w="0" w:type="auto"/>
            <w:gridSpan w:val="2"/>
            <w:vMerge w:val="restart"/>
          </w:tcPr>
          <w:p w:rsidR="00EB0446" w:rsidRPr="00EB0446" w:rsidRDefault="003E53B3" w:rsidP="00EB0446">
            <w:pPr>
              <w:autoSpaceDE w:val="0"/>
              <w:autoSpaceDN w:val="0"/>
              <w:adjustRightInd w:val="0"/>
              <w:jc w:val="center"/>
              <w:rPr>
                <w:rFonts w:ascii="Times New Roman" w:hAnsi="Times New Roman" w:cs="Times New Roman"/>
                <w:color w:val="000000"/>
              </w:rPr>
            </w:pPr>
            <w:r w:rsidRPr="00EB0446">
              <w:rPr>
                <w:rFonts w:ascii="Times New Roman" w:hAnsi="Times New Roman" w:cs="Times New Roman"/>
                <w:color w:val="000000"/>
                <w:lang w:val="tt"/>
              </w:rPr>
              <w:t>15279,0</w:t>
            </w:r>
          </w:p>
        </w:tc>
        <w:tc>
          <w:tcPr>
            <w:tcW w:w="2163" w:type="dxa"/>
          </w:tcPr>
          <w:p w:rsidR="00EB0446" w:rsidRPr="00EB0446" w:rsidRDefault="003E53B3" w:rsidP="00EB0446">
            <w:pPr>
              <w:autoSpaceDE w:val="0"/>
              <w:autoSpaceDN w:val="0"/>
              <w:adjustRightInd w:val="0"/>
              <w:jc w:val="center"/>
              <w:rPr>
                <w:rFonts w:ascii="Times New Roman" w:hAnsi="Times New Roman" w:cs="Times New Roman"/>
                <w:color w:val="000000"/>
              </w:rPr>
            </w:pPr>
            <w:r w:rsidRPr="00EB0446">
              <w:rPr>
                <w:rFonts w:ascii="Times New Roman" w:hAnsi="Times New Roman" w:cs="Times New Roman"/>
                <w:color w:val="000000"/>
                <w:lang w:val="tt"/>
              </w:rPr>
              <w:t>-</w:t>
            </w:r>
          </w:p>
        </w:tc>
        <w:tc>
          <w:tcPr>
            <w:tcW w:w="1919" w:type="dxa"/>
            <w:tcBorders>
              <w:top w:val="nil"/>
              <w:bottom w:val="single" w:sz="4" w:space="0" w:color="auto"/>
            </w:tcBorders>
            <w:shd w:val="clear" w:color="auto" w:fill="auto"/>
          </w:tcPr>
          <w:p w:rsidR="00EB0446" w:rsidRPr="00EB0446" w:rsidRDefault="003E53B3" w:rsidP="00EB0446">
            <w:pPr>
              <w:spacing w:after="160" w:line="259" w:lineRule="auto"/>
              <w:jc w:val="center"/>
              <w:rPr>
                <w:rFonts w:ascii="Times New Roman" w:hAnsi="Times New Roman" w:cs="Times New Roman"/>
              </w:rPr>
            </w:pPr>
            <w:r w:rsidRPr="00EB0446">
              <w:rPr>
                <w:rFonts w:ascii="Times New Roman" w:hAnsi="Times New Roman" w:cs="Times New Roman"/>
                <w:lang w:val="tt"/>
              </w:rPr>
              <w:t>-</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Әйдәүче спортчы</w:t>
            </w:r>
          </w:p>
        </w:tc>
        <w:tc>
          <w:tcPr>
            <w:tcW w:w="0" w:type="auto"/>
            <w:gridSpan w:val="2"/>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163" w:type="dxa"/>
            <w:tcBorders>
              <w:bottom w:val="single" w:sz="4" w:space="0" w:color="auto"/>
            </w:tcBorders>
          </w:tcPr>
          <w:p w:rsidR="00EB0446" w:rsidRPr="00EB0446" w:rsidRDefault="003E53B3" w:rsidP="00EB0446">
            <w:pPr>
              <w:autoSpaceDE w:val="0"/>
              <w:autoSpaceDN w:val="0"/>
              <w:adjustRightInd w:val="0"/>
              <w:jc w:val="center"/>
              <w:rPr>
                <w:rFonts w:ascii="Times New Roman" w:hAnsi="Times New Roman" w:cs="Times New Roman"/>
                <w:color w:val="000000"/>
              </w:rPr>
            </w:pPr>
            <w:r w:rsidRPr="00EB0446">
              <w:rPr>
                <w:rFonts w:ascii="Times New Roman" w:hAnsi="Times New Roman" w:cs="Times New Roman"/>
                <w:color w:val="000000"/>
                <w:lang w:val="tt"/>
              </w:rPr>
              <w:t>-</w:t>
            </w:r>
          </w:p>
        </w:tc>
        <w:tc>
          <w:tcPr>
            <w:tcW w:w="1919" w:type="dxa"/>
            <w:tcBorders>
              <w:top w:val="single" w:sz="4" w:space="0" w:color="auto"/>
              <w:bottom w:val="single" w:sz="4" w:space="0" w:color="auto"/>
            </w:tcBorders>
            <w:shd w:val="clear" w:color="auto" w:fill="auto"/>
          </w:tcPr>
          <w:p w:rsidR="00EB0446" w:rsidRPr="00EB0446" w:rsidRDefault="003E53B3" w:rsidP="00EB0446">
            <w:pPr>
              <w:spacing w:after="160" w:line="259" w:lineRule="auto"/>
              <w:jc w:val="center"/>
              <w:rPr>
                <w:rFonts w:ascii="Times New Roman" w:hAnsi="Times New Roman" w:cs="Times New Roman"/>
              </w:rPr>
            </w:pPr>
            <w:r w:rsidRPr="00EB0446">
              <w:rPr>
                <w:rFonts w:ascii="Times New Roman" w:hAnsi="Times New Roman" w:cs="Times New Roman"/>
                <w:lang w:val="tt"/>
              </w:rPr>
              <w:t>-</w:t>
            </w:r>
          </w:p>
        </w:tc>
      </w:tr>
      <w:tr w:rsidR="00EC567A" w:rsidTr="00EB0446">
        <w:trPr>
          <w:trHeight w:val="380"/>
        </w:trPr>
        <w:tc>
          <w:tcPr>
            <w:tcW w:w="9781" w:type="dxa"/>
            <w:gridSpan w:val="6"/>
          </w:tcPr>
          <w:tbl>
            <w:tblPr>
              <w:tblW w:w="0" w:type="auto"/>
              <w:tblBorders>
                <w:top w:val="nil"/>
                <w:left w:val="nil"/>
                <w:bottom w:val="nil"/>
                <w:right w:val="nil"/>
              </w:tblBorders>
              <w:tblLook w:val="0000" w:firstRow="0" w:lastRow="0" w:firstColumn="0" w:lastColumn="0" w:noHBand="0" w:noVBand="0"/>
            </w:tblPr>
            <w:tblGrid>
              <w:gridCol w:w="9433"/>
            </w:tblGrid>
            <w:tr w:rsidR="00EC567A" w:rsidTr="00CF384B">
              <w:trPr>
                <w:trHeight w:val="132"/>
              </w:trPr>
              <w:tc>
                <w:tcPr>
                  <w:tcW w:w="0" w:type="auto"/>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Икенче дәрәҗәдәге физик культура хезмәткәрләре вазифаларының һөнәри квалификация төркеме</w:t>
                  </w:r>
                </w:p>
              </w:tc>
            </w:tr>
          </w:tbl>
          <w:p w:rsidR="00EB0446" w:rsidRPr="00EB0446" w:rsidRDefault="00EB0446" w:rsidP="00CF384B">
            <w:pPr>
              <w:spacing w:after="160" w:line="259" w:lineRule="auto"/>
              <w:rPr>
                <w:rFonts w:ascii="Times New Roman" w:hAnsi="Times New Roman" w:cs="Times New Roman"/>
              </w:rPr>
            </w:pPr>
          </w:p>
        </w:tc>
      </w:tr>
      <w:tr w:rsidR="00EC567A" w:rsidTr="00EB0446">
        <w:trPr>
          <w:trHeight w:val="380"/>
        </w:trPr>
        <w:tc>
          <w:tcPr>
            <w:tcW w:w="2141" w:type="dxa"/>
            <w:vMerge w:val="restart"/>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lang w:val="tt"/>
              </w:rPr>
              <w:t>Беренче квалификация дәрәҗәсе</w:t>
            </w:r>
          </w:p>
        </w:tc>
        <w:tc>
          <w:tcPr>
            <w:tcW w:w="2098" w:type="dxa"/>
          </w:tcPr>
          <w:p w:rsidR="00EB0446" w:rsidRPr="00EB0446" w:rsidRDefault="003E53B3" w:rsidP="00CF384B">
            <w:pPr>
              <w:pStyle w:val="Default"/>
              <w:rPr>
                <w:sz w:val="22"/>
                <w:szCs w:val="22"/>
              </w:rPr>
            </w:pPr>
            <w:r w:rsidRPr="00EB0446">
              <w:rPr>
                <w:sz w:val="22"/>
                <w:szCs w:val="22"/>
                <w:lang w:val="tt"/>
              </w:rPr>
              <w:t>Адаптив физик культура инструкторы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15 279</w:t>
            </w:r>
          </w:p>
        </w:tc>
        <w:tc>
          <w:tcPr>
            <w:tcW w:w="2163" w:type="dxa"/>
          </w:tcPr>
          <w:p w:rsidR="00EB0446" w:rsidRPr="00EB0446" w:rsidRDefault="003E53B3" w:rsidP="00EB0446">
            <w:pPr>
              <w:pStyle w:val="Default"/>
              <w:jc w:val="center"/>
              <w:rPr>
                <w:sz w:val="22"/>
                <w:szCs w:val="22"/>
              </w:rPr>
            </w:pPr>
            <w:r w:rsidRPr="00EB0446">
              <w:rPr>
                <w:sz w:val="22"/>
                <w:szCs w:val="22"/>
                <w:lang w:val="tt"/>
              </w:rPr>
              <w:t>16 142</w:t>
            </w:r>
          </w:p>
        </w:tc>
        <w:tc>
          <w:tcPr>
            <w:tcW w:w="1919" w:type="dxa"/>
          </w:tcPr>
          <w:p w:rsidR="00EB0446" w:rsidRPr="00EB0446" w:rsidRDefault="003E53B3" w:rsidP="00EB0446">
            <w:pPr>
              <w:pStyle w:val="Default"/>
              <w:jc w:val="center"/>
              <w:rPr>
                <w:sz w:val="22"/>
                <w:szCs w:val="22"/>
              </w:rPr>
            </w:pPr>
            <w:r w:rsidRPr="00EB0446">
              <w:rPr>
                <w:sz w:val="22"/>
                <w:szCs w:val="22"/>
                <w:lang w:val="tt"/>
              </w:rPr>
              <w:t>18 362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Спорт инструкторы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16 142</w:t>
            </w:r>
          </w:p>
        </w:tc>
        <w:tc>
          <w:tcPr>
            <w:tcW w:w="1919" w:type="dxa"/>
          </w:tcPr>
          <w:p w:rsidR="00EB0446" w:rsidRPr="00EB0446" w:rsidRDefault="003E53B3" w:rsidP="00EB0446">
            <w:pPr>
              <w:pStyle w:val="Default"/>
              <w:jc w:val="center"/>
              <w:rPr>
                <w:sz w:val="22"/>
                <w:szCs w:val="22"/>
              </w:rPr>
            </w:pPr>
            <w:r w:rsidRPr="00EB0446">
              <w:rPr>
                <w:sz w:val="22"/>
                <w:szCs w:val="22"/>
                <w:lang w:val="tt"/>
              </w:rPr>
              <w:t>18 362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Спортчы-инструктор</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15 279</w:t>
            </w:r>
          </w:p>
        </w:tc>
        <w:tc>
          <w:tcPr>
            <w:tcW w:w="2163" w:type="dxa"/>
          </w:tcPr>
          <w:p w:rsidR="00EB0446" w:rsidRPr="00EB0446" w:rsidRDefault="003E53B3" w:rsidP="00EB0446">
            <w:pPr>
              <w:pStyle w:val="Default"/>
              <w:jc w:val="center"/>
              <w:rPr>
                <w:sz w:val="22"/>
                <w:szCs w:val="22"/>
              </w:rPr>
            </w:pPr>
            <w:r w:rsidRPr="00EB0446">
              <w:rPr>
                <w:sz w:val="22"/>
                <w:szCs w:val="22"/>
                <w:lang w:val="tt"/>
              </w:rPr>
              <w:t>-</w:t>
            </w:r>
          </w:p>
        </w:tc>
        <w:tc>
          <w:tcPr>
            <w:tcW w:w="1919" w:type="dxa"/>
            <w:tcBorders>
              <w:top w:val="single" w:sz="4" w:space="0" w:color="auto"/>
              <w:bottom w:val="nil"/>
            </w:tcBorders>
            <w:shd w:val="clear" w:color="auto" w:fill="auto"/>
          </w:tcPr>
          <w:p w:rsidR="00EB0446" w:rsidRPr="00EB0446" w:rsidRDefault="00EB0446" w:rsidP="00EB0446">
            <w:pPr>
              <w:spacing w:after="160" w:line="259" w:lineRule="auto"/>
              <w:jc w:val="center"/>
              <w:rPr>
                <w:rFonts w:ascii="Times New Roman" w:hAnsi="Times New Roman" w:cs="Times New Roman"/>
              </w:rPr>
            </w:pP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Атны өйрәтүче тренер</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15 279</w:t>
            </w:r>
          </w:p>
        </w:tc>
        <w:tc>
          <w:tcPr>
            <w:tcW w:w="2163" w:type="dxa"/>
          </w:tcPr>
          <w:p w:rsidR="00EB0446" w:rsidRPr="00EB0446" w:rsidRDefault="003E53B3" w:rsidP="00EB0446">
            <w:pPr>
              <w:pStyle w:val="Default"/>
              <w:jc w:val="center"/>
              <w:rPr>
                <w:sz w:val="22"/>
                <w:szCs w:val="22"/>
              </w:rPr>
            </w:pPr>
            <w:r w:rsidRPr="00EB0446">
              <w:rPr>
                <w:sz w:val="22"/>
                <w:szCs w:val="22"/>
                <w:lang w:val="tt"/>
              </w:rPr>
              <w:t>16 142</w:t>
            </w:r>
          </w:p>
        </w:tc>
        <w:tc>
          <w:tcPr>
            <w:tcW w:w="1919" w:type="dxa"/>
          </w:tcPr>
          <w:p w:rsidR="00EB0446" w:rsidRPr="00EB0446" w:rsidRDefault="003E53B3" w:rsidP="00EB0446">
            <w:pPr>
              <w:pStyle w:val="Default"/>
              <w:jc w:val="center"/>
              <w:rPr>
                <w:sz w:val="22"/>
                <w:szCs w:val="22"/>
              </w:rPr>
            </w:pPr>
            <w:r w:rsidRPr="00EB0446">
              <w:rPr>
                <w:sz w:val="22"/>
                <w:szCs w:val="22"/>
                <w:lang w:val="tt"/>
              </w:rPr>
              <w:t>-</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Спорт техникасыннан файдалану һәм аны ремонтлау буенча техник</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16 142</w:t>
            </w:r>
          </w:p>
        </w:tc>
        <w:tc>
          <w:tcPr>
            <w:tcW w:w="1919" w:type="dxa"/>
          </w:tcPr>
          <w:p w:rsidR="00EB0446" w:rsidRPr="00EB0446" w:rsidRDefault="003E53B3" w:rsidP="00EB0446">
            <w:pPr>
              <w:pStyle w:val="Default"/>
              <w:jc w:val="center"/>
              <w:rPr>
                <w:sz w:val="22"/>
                <w:szCs w:val="22"/>
              </w:rPr>
            </w:pPr>
            <w:r w:rsidRPr="00EB0446">
              <w:rPr>
                <w:sz w:val="22"/>
                <w:szCs w:val="22"/>
                <w:lang w:val="tt"/>
              </w:rPr>
              <w:t>-</w:t>
            </w:r>
          </w:p>
          <w:p w:rsidR="00EB0446" w:rsidRPr="00EB0446" w:rsidRDefault="00EB0446" w:rsidP="00EB0446">
            <w:pPr>
              <w:pStyle w:val="Default"/>
              <w:jc w:val="center"/>
              <w:rPr>
                <w:sz w:val="22"/>
                <w:szCs w:val="22"/>
              </w:rPr>
            </w:pPr>
          </w:p>
          <w:p w:rsidR="00EB0446" w:rsidRPr="00EB0446" w:rsidRDefault="00EB0446" w:rsidP="00EB0446">
            <w:pPr>
              <w:pStyle w:val="Default"/>
              <w:jc w:val="center"/>
              <w:rPr>
                <w:sz w:val="22"/>
                <w:szCs w:val="22"/>
              </w:rPr>
            </w:pPr>
          </w:p>
          <w:p w:rsidR="00EB0446" w:rsidRPr="00EB0446" w:rsidRDefault="00EB0446" w:rsidP="00EB0446">
            <w:pPr>
              <w:pStyle w:val="Default"/>
              <w:jc w:val="center"/>
              <w:rPr>
                <w:sz w:val="22"/>
                <w:szCs w:val="22"/>
              </w:rPr>
            </w:pPr>
          </w:p>
          <w:p w:rsidR="00EB0446" w:rsidRPr="00EB0446" w:rsidRDefault="00EB0446" w:rsidP="00EB0446">
            <w:pPr>
              <w:pStyle w:val="Default"/>
              <w:jc w:val="center"/>
              <w:rPr>
                <w:sz w:val="22"/>
                <w:szCs w:val="22"/>
              </w:rPr>
            </w:pPr>
          </w:p>
        </w:tc>
      </w:tr>
      <w:tr w:rsidR="00EC567A" w:rsidTr="00EB0446">
        <w:trPr>
          <w:trHeight w:val="380"/>
        </w:trPr>
        <w:tc>
          <w:tcPr>
            <w:tcW w:w="2141" w:type="dxa"/>
            <w:vMerge w:val="restart"/>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lang w:val="tt"/>
              </w:rPr>
              <w:t>Икенче квалификация дәрәҗәсе</w:t>
            </w:r>
          </w:p>
        </w:tc>
        <w:tc>
          <w:tcPr>
            <w:tcW w:w="2098" w:type="dxa"/>
          </w:tcPr>
          <w:p w:rsidR="00EB0446" w:rsidRPr="00EB0446" w:rsidRDefault="003E53B3" w:rsidP="00CF384B">
            <w:pPr>
              <w:pStyle w:val="Default"/>
              <w:rPr>
                <w:sz w:val="22"/>
                <w:szCs w:val="22"/>
              </w:rPr>
            </w:pPr>
            <w:r w:rsidRPr="00EB0446">
              <w:rPr>
                <w:sz w:val="22"/>
                <w:szCs w:val="22"/>
                <w:lang w:val="tt"/>
              </w:rPr>
              <w:t>Тренировкалар процессы администраторы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16 149</w:t>
            </w:r>
          </w:p>
        </w:tc>
        <w:tc>
          <w:tcPr>
            <w:tcW w:w="1919" w:type="dxa"/>
          </w:tcPr>
          <w:p w:rsidR="00EB0446" w:rsidRPr="00EB0446" w:rsidRDefault="003E53B3" w:rsidP="00EB0446">
            <w:pPr>
              <w:pStyle w:val="Default"/>
              <w:jc w:val="center"/>
              <w:rPr>
                <w:sz w:val="22"/>
                <w:szCs w:val="22"/>
              </w:rPr>
            </w:pPr>
            <w:r w:rsidRPr="00EB0446">
              <w:rPr>
                <w:sz w:val="22"/>
                <w:szCs w:val="22"/>
                <w:lang w:val="tt"/>
              </w:rPr>
              <w:t>18 382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Физкультура-спорт оешмалары инструкторы-методисты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16 149</w:t>
            </w:r>
          </w:p>
        </w:tc>
        <w:tc>
          <w:tcPr>
            <w:tcW w:w="1919" w:type="dxa"/>
          </w:tcPr>
          <w:p w:rsidR="00EB0446" w:rsidRPr="00EB0446" w:rsidRDefault="003E53B3" w:rsidP="00EB0446">
            <w:pPr>
              <w:pStyle w:val="Default"/>
              <w:jc w:val="center"/>
              <w:rPr>
                <w:sz w:val="22"/>
                <w:szCs w:val="22"/>
              </w:rPr>
            </w:pPr>
            <w:r w:rsidRPr="00EB0446">
              <w:rPr>
                <w:sz w:val="22"/>
                <w:szCs w:val="22"/>
                <w:lang w:val="tt"/>
              </w:rPr>
              <w:t>18 382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Адаптив физик культура инструктор-методисты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16 149</w:t>
            </w:r>
          </w:p>
        </w:tc>
        <w:tc>
          <w:tcPr>
            <w:tcW w:w="1919" w:type="dxa"/>
          </w:tcPr>
          <w:p w:rsidR="00EB0446" w:rsidRPr="00EB0446" w:rsidRDefault="003E53B3" w:rsidP="00EB0446">
            <w:pPr>
              <w:pStyle w:val="Default"/>
              <w:jc w:val="center"/>
              <w:rPr>
                <w:sz w:val="22"/>
                <w:szCs w:val="22"/>
              </w:rPr>
            </w:pPr>
            <w:r w:rsidRPr="00EB0446">
              <w:rPr>
                <w:sz w:val="22"/>
                <w:szCs w:val="22"/>
                <w:lang w:val="tt"/>
              </w:rPr>
              <w:t>18 382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Тренер</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16 149</w:t>
            </w:r>
          </w:p>
        </w:tc>
        <w:tc>
          <w:tcPr>
            <w:tcW w:w="1919" w:type="dxa"/>
          </w:tcPr>
          <w:p w:rsidR="00EB0446" w:rsidRPr="00EB0446" w:rsidRDefault="003E53B3" w:rsidP="00EB0446">
            <w:pPr>
              <w:pStyle w:val="Default"/>
              <w:jc w:val="center"/>
              <w:rPr>
                <w:sz w:val="22"/>
                <w:szCs w:val="22"/>
              </w:rPr>
            </w:pPr>
            <w:r w:rsidRPr="00EB0446">
              <w:rPr>
                <w:sz w:val="22"/>
                <w:szCs w:val="22"/>
                <w:lang w:val="tt"/>
              </w:rPr>
              <w:t>18 382</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Адаптив физик культура буенча тренер-укытучы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16 149</w:t>
            </w:r>
          </w:p>
        </w:tc>
        <w:tc>
          <w:tcPr>
            <w:tcW w:w="2163" w:type="dxa"/>
          </w:tcPr>
          <w:p w:rsidR="00EB0446" w:rsidRPr="00EB0446" w:rsidRDefault="003E53B3" w:rsidP="00EB0446">
            <w:pPr>
              <w:pStyle w:val="Default"/>
              <w:jc w:val="center"/>
              <w:rPr>
                <w:sz w:val="22"/>
                <w:szCs w:val="22"/>
              </w:rPr>
            </w:pPr>
            <w:r w:rsidRPr="00EB0446">
              <w:rPr>
                <w:sz w:val="22"/>
                <w:szCs w:val="22"/>
                <w:lang w:val="tt"/>
              </w:rPr>
              <w:t>18 382</w:t>
            </w:r>
          </w:p>
        </w:tc>
        <w:tc>
          <w:tcPr>
            <w:tcW w:w="1919" w:type="dxa"/>
            <w:tcBorders>
              <w:top w:val="single" w:sz="4" w:space="0" w:color="auto"/>
              <w:bottom w:val="nil"/>
            </w:tcBorders>
            <w:shd w:val="clear" w:color="auto" w:fill="auto"/>
          </w:tcPr>
          <w:p w:rsidR="00EB0446" w:rsidRPr="00EB0446" w:rsidRDefault="00EB0446" w:rsidP="00EB0446">
            <w:pPr>
              <w:spacing w:after="160" w:line="259" w:lineRule="auto"/>
              <w:jc w:val="center"/>
              <w:rPr>
                <w:rFonts w:ascii="Times New Roman" w:hAnsi="Times New Roman" w:cs="Times New Roman"/>
              </w:rPr>
            </w:pP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Хореограф</w:t>
            </w:r>
          </w:p>
        </w:tc>
        <w:tc>
          <w:tcPr>
            <w:tcW w:w="0" w:type="auto"/>
            <w:gridSpan w:val="2"/>
          </w:tcPr>
          <w:p w:rsidR="00EB0446" w:rsidRPr="00EB0446" w:rsidRDefault="00EB0446" w:rsidP="00EB0446">
            <w:pPr>
              <w:autoSpaceDE w:val="0"/>
              <w:autoSpaceDN w:val="0"/>
              <w:adjustRightInd w:val="0"/>
              <w:jc w:val="center"/>
              <w:rPr>
                <w:rFonts w:ascii="Times New Roman" w:hAnsi="Times New Roman" w:cs="Times New Roman"/>
                <w:color w:val="000000"/>
              </w:rPr>
            </w:pPr>
          </w:p>
        </w:tc>
        <w:tc>
          <w:tcPr>
            <w:tcW w:w="2163" w:type="dxa"/>
          </w:tcPr>
          <w:p w:rsidR="00EB0446" w:rsidRPr="00EB0446" w:rsidRDefault="003E53B3" w:rsidP="00EB0446">
            <w:pPr>
              <w:jc w:val="center"/>
              <w:rPr>
                <w:rFonts w:ascii="Times New Roman" w:hAnsi="Times New Roman" w:cs="Times New Roman"/>
              </w:rPr>
            </w:pPr>
            <w:r w:rsidRPr="00EB0446">
              <w:rPr>
                <w:rFonts w:ascii="Times New Roman" w:hAnsi="Times New Roman" w:cs="Times New Roman"/>
                <w:lang w:val="tt"/>
              </w:rPr>
              <w:t>16 149</w:t>
            </w:r>
          </w:p>
        </w:tc>
        <w:tc>
          <w:tcPr>
            <w:tcW w:w="1919" w:type="dxa"/>
            <w:tcBorders>
              <w:top w:val="single" w:sz="4" w:space="0" w:color="auto"/>
              <w:bottom w:val="nil"/>
            </w:tcBorders>
            <w:shd w:val="clear" w:color="auto" w:fill="auto"/>
          </w:tcPr>
          <w:p w:rsidR="00EB0446" w:rsidRPr="00EB0446" w:rsidRDefault="003E53B3" w:rsidP="00EB0446">
            <w:pPr>
              <w:jc w:val="center"/>
              <w:rPr>
                <w:rFonts w:ascii="Times New Roman" w:hAnsi="Times New Roman" w:cs="Times New Roman"/>
              </w:rPr>
            </w:pPr>
            <w:r w:rsidRPr="00EB0446">
              <w:rPr>
                <w:rFonts w:ascii="Times New Roman" w:hAnsi="Times New Roman" w:cs="Times New Roman"/>
                <w:lang w:val="tt"/>
              </w:rPr>
              <w:t>16 149</w:t>
            </w:r>
          </w:p>
        </w:tc>
      </w:tr>
      <w:tr w:rsidR="00EC567A" w:rsidTr="00EB0446">
        <w:trPr>
          <w:trHeight w:val="380"/>
        </w:trPr>
        <w:tc>
          <w:tcPr>
            <w:tcW w:w="2141" w:type="dxa"/>
            <w:vMerge w:val="restart"/>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lang w:val="tt"/>
              </w:rPr>
              <w:t>Өченче квалификация дәрәҗәсе</w:t>
            </w:r>
          </w:p>
        </w:tc>
        <w:tc>
          <w:tcPr>
            <w:tcW w:w="2098" w:type="dxa"/>
          </w:tcPr>
          <w:p w:rsidR="00EB0446" w:rsidRPr="00EB0446" w:rsidRDefault="003E53B3" w:rsidP="00CF384B">
            <w:pPr>
              <w:pStyle w:val="Default"/>
              <w:rPr>
                <w:sz w:val="22"/>
                <w:szCs w:val="22"/>
              </w:rPr>
            </w:pPr>
            <w:r w:rsidRPr="00EB0446">
              <w:rPr>
                <w:sz w:val="22"/>
                <w:szCs w:val="22"/>
                <w:lang w:val="tt"/>
              </w:rPr>
              <w:t>Адаптив физик культура буенча өлкән инструктор-методист</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16 155</w:t>
            </w:r>
          </w:p>
        </w:tc>
        <w:tc>
          <w:tcPr>
            <w:tcW w:w="1919" w:type="dxa"/>
            <w:tcBorders>
              <w:top w:val="single" w:sz="4" w:space="0" w:color="auto"/>
              <w:bottom w:val="nil"/>
            </w:tcBorders>
            <w:shd w:val="clear" w:color="auto" w:fill="auto"/>
          </w:tcPr>
          <w:p w:rsidR="00EB0446" w:rsidRPr="00EB0446" w:rsidRDefault="003E53B3" w:rsidP="00EB0446">
            <w:pPr>
              <w:pStyle w:val="Default"/>
              <w:jc w:val="center"/>
              <w:rPr>
                <w:sz w:val="22"/>
                <w:szCs w:val="22"/>
              </w:rPr>
            </w:pPr>
            <w:r w:rsidRPr="00EB0446">
              <w:rPr>
                <w:sz w:val="22"/>
                <w:szCs w:val="22"/>
                <w:lang w:val="tt"/>
              </w:rPr>
              <w:t>18 394</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 xml:space="preserve">Физкультура-спорт оешмаларының </w:t>
            </w:r>
            <w:r w:rsidRPr="00EB0446">
              <w:rPr>
                <w:sz w:val="22"/>
                <w:szCs w:val="22"/>
                <w:lang w:val="tt"/>
              </w:rPr>
              <w:lastRenderedPageBreak/>
              <w:t>өлкән инструкторы-методисты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lastRenderedPageBreak/>
              <w:t>-</w:t>
            </w:r>
          </w:p>
        </w:tc>
        <w:tc>
          <w:tcPr>
            <w:tcW w:w="2163" w:type="dxa"/>
          </w:tcPr>
          <w:p w:rsidR="00EB0446" w:rsidRPr="00EB0446" w:rsidRDefault="003E53B3" w:rsidP="00EB0446">
            <w:pPr>
              <w:pStyle w:val="Default"/>
              <w:jc w:val="center"/>
              <w:rPr>
                <w:sz w:val="22"/>
                <w:szCs w:val="22"/>
              </w:rPr>
            </w:pPr>
            <w:r w:rsidRPr="00EB0446">
              <w:rPr>
                <w:sz w:val="22"/>
                <w:szCs w:val="22"/>
                <w:lang w:val="tt"/>
              </w:rPr>
              <w:t>16 155</w:t>
            </w:r>
          </w:p>
        </w:tc>
        <w:tc>
          <w:tcPr>
            <w:tcW w:w="1919" w:type="dxa"/>
          </w:tcPr>
          <w:p w:rsidR="00EB0446" w:rsidRPr="00EB0446" w:rsidRDefault="003E53B3" w:rsidP="00EB0446">
            <w:pPr>
              <w:pStyle w:val="Default"/>
              <w:jc w:val="center"/>
              <w:rPr>
                <w:sz w:val="22"/>
                <w:szCs w:val="22"/>
              </w:rPr>
            </w:pPr>
            <w:r w:rsidRPr="00EB0446">
              <w:rPr>
                <w:sz w:val="22"/>
                <w:szCs w:val="22"/>
                <w:lang w:val="tt"/>
              </w:rPr>
              <w:t>18 394</w:t>
            </w:r>
          </w:p>
        </w:tc>
      </w:tr>
      <w:tr w:rsidR="00EC567A" w:rsidTr="00EB0446">
        <w:trPr>
          <w:trHeight w:val="380"/>
        </w:trPr>
        <w:tc>
          <w:tcPr>
            <w:tcW w:w="2141" w:type="dxa"/>
            <w:vMerge/>
          </w:tcPr>
          <w:p w:rsidR="00EB0446" w:rsidRPr="00EB0446" w:rsidRDefault="00EB0446" w:rsidP="00CF384B">
            <w:pPr>
              <w:autoSpaceDE w:val="0"/>
              <w:autoSpaceDN w:val="0"/>
              <w:adjustRightInd w:val="0"/>
              <w:rPr>
                <w:rFonts w:ascii="Times New Roman" w:hAnsi="Times New Roman" w:cs="Times New Roman"/>
                <w:color w:val="000000"/>
              </w:rPr>
            </w:pPr>
          </w:p>
        </w:tc>
        <w:tc>
          <w:tcPr>
            <w:tcW w:w="2098" w:type="dxa"/>
          </w:tcPr>
          <w:p w:rsidR="00EB0446" w:rsidRPr="00EB0446" w:rsidRDefault="003E53B3" w:rsidP="00CF384B">
            <w:pPr>
              <w:pStyle w:val="Default"/>
              <w:rPr>
                <w:sz w:val="22"/>
                <w:szCs w:val="22"/>
              </w:rPr>
            </w:pPr>
            <w:r w:rsidRPr="00EB0446">
              <w:rPr>
                <w:sz w:val="22"/>
                <w:szCs w:val="22"/>
                <w:lang w:val="tt"/>
              </w:rPr>
              <w:t>Адаптив физик культура буенча өлкән тренер-укытучы</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16 155</w:t>
            </w:r>
          </w:p>
        </w:tc>
        <w:tc>
          <w:tcPr>
            <w:tcW w:w="1919" w:type="dxa"/>
          </w:tcPr>
          <w:p w:rsidR="00EB0446" w:rsidRPr="00EB0446" w:rsidRDefault="003E53B3" w:rsidP="00EB0446">
            <w:pPr>
              <w:pStyle w:val="Default"/>
              <w:jc w:val="center"/>
              <w:rPr>
                <w:sz w:val="22"/>
                <w:szCs w:val="22"/>
              </w:rPr>
            </w:pPr>
            <w:r w:rsidRPr="00EB0446">
              <w:rPr>
                <w:sz w:val="22"/>
                <w:szCs w:val="22"/>
                <w:lang w:val="tt"/>
              </w:rPr>
              <w:t>18 394</w:t>
            </w:r>
          </w:p>
        </w:tc>
      </w:tr>
      <w:tr w:rsidR="00EC567A" w:rsidTr="00EB0446">
        <w:trPr>
          <w:trHeight w:val="380"/>
        </w:trPr>
        <w:tc>
          <w:tcPr>
            <w:tcW w:w="9781" w:type="dxa"/>
            <w:gridSpan w:val="6"/>
          </w:tcPr>
          <w:tbl>
            <w:tblPr>
              <w:tblW w:w="0" w:type="auto"/>
              <w:tblBorders>
                <w:top w:val="nil"/>
                <w:left w:val="nil"/>
                <w:bottom w:val="nil"/>
                <w:right w:val="nil"/>
              </w:tblBorders>
              <w:tblLook w:val="0000" w:firstRow="0" w:lastRow="0" w:firstColumn="0" w:lastColumn="0" w:noHBand="0" w:noVBand="0"/>
            </w:tblPr>
            <w:tblGrid>
              <w:gridCol w:w="9437"/>
            </w:tblGrid>
            <w:tr w:rsidR="00EC567A" w:rsidTr="00CF384B">
              <w:trPr>
                <w:trHeight w:val="132"/>
              </w:trPr>
              <w:tc>
                <w:tcPr>
                  <w:tcW w:w="0" w:type="auto"/>
                </w:tcPr>
                <w:p w:rsidR="00EB0446" w:rsidRPr="00EB0446" w:rsidRDefault="003E53B3" w:rsidP="00CF384B">
                  <w:pPr>
                    <w:autoSpaceDE w:val="0"/>
                    <w:autoSpaceDN w:val="0"/>
                    <w:adjustRightInd w:val="0"/>
                    <w:rPr>
                      <w:rFonts w:ascii="Times New Roman" w:hAnsi="Times New Roman" w:cs="Times New Roman"/>
                      <w:color w:val="000000"/>
                    </w:rPr>
                  </w:pPr>
                  <w:r w:rsidRPr="00EB0446">
                    <w:rPr>
                      <w:rFonts w:ascii="Times New Roman" w:hAnsi="Times New Roman" w:cs="Times New Roman"/>
                      <w:color w:val="000000"/>
                      <w:lang w:val="tt"/>
                    </w:rPr>
                    <w:t>Өченче дәрәҗәдәге физик культура хезмәткәрләре вазифаларының һөнәри квалификация төркеме</w:t>
                  </w:r>
                </w:p>
              </w:tc>
            </w:tr>
          </w:tbl>
          <w:p w:rsidR="00EB0446" w:rsidRPr="00EB0446" w:rsidRDefault="00EB0446" w:rsidP="00CF384B">
            <w:pPr>
              <w:spacing w:after="160" w:line="259" w:lineRule="auto"/>
              <w:rPr>
                <w:rFonts w:ascii="Times New Roman" w:hAnsi="Times New Roman" w:cs="Times New Roman"/>
              </w:rPr>
            </w:pPr>
          </w:p>
        </w:tc>
      </w:tr>
      <w:tr w:rsidR="00EC567A" w:rsidTr="00EB0446">
        <w:trPr>
          <w:trHeight w:val="380"/>
        </w:trPr>
        <w:tc>
          <w:tcPr>
            <w:tcW w:w="2141" w:type="dxa"/>
          </w:tcPr>
          <w:p w:rsidR="00EB0446" w:rsidRPr="00EB0446" w:rsidRDefault="003E53B3" w:rsidP="00CF384B">
            <w:pPr>
              <w:pStyle w:val="Default"/>
              <w:rPr>
                <w:sz w:val="22"/>
                <w:szCs w:val="22"/>
              </w:rPr>
            </w:pPr>
            <w:r w:rsidRPr="00EB0446">
              <w:rPr>
                <w:sz w:val="22"/>
                <w:szCs w:val="22"/>
                <w:lang w:val="tt"/>
              </w:rPr>
              <w:t>Беренче квалификация дәрәҗәсе</w:t>
            </w:r>
          </w:p>
        </w:tc>
        <w:tc>
          <w:tcPr>
            <w:tcW w:w="2098" w:type="dxa"/>
          </w:tcPr>
          <w:p w:rsidR="00EB0446" w:rsidRPr="00EB0446" w:rsidRDefault="003E53B3" w:rsidP="00CF384B">
            <w:pPr>
              <w:pStyle w:val="Default"/>
              <w:rPr>
                <w:sz w:val="22"/>
                <w:szCs w:val="22"/>
              </w:rPr>
            </w:pPr>
            <w:r w:rsidRPr="00EB0446">
              <w:rPr>
                <w:sz w:val="22"/>
                <w:szCs w:val="22"/>
                <w:lang w:val="tt"/>
              </w:rPr>
              <w:t>Аналитик (спорт төре яки спорт төрләренең төркеме буенча)</w:t>
            </w:r>
          </w:p>
        </w:tc>
        <w:tc>
          <w:tcPr>
            <w:tcW w:w="0" w:type="auto"/>
            <w:gridSpan w:val="2"/>
          </w:tcPr>
          <w:p w:rsidR="00EB0446" w:rsidRPr="00EB0446" w:rsidRDefault="003E53B3" w:rsidP="00EB0446">
            <w:pPr>
              <w:pStyle w:val="Default"/>
              <w:jc w:val="center"/>
              <w:rPr>
                <w:sz w:val="22"/>
                <w:szCs w:val="22"/>
              </w:rPr>
            </w:pPr>
            <w:r w:rsidRPr="00EB0446">
              <w:rPr>
                <w:sz w:val="22"/>
                <w:szCs w:val="22"/>
                <w:lang w:val="tt"/>
              </w:rPr>
              <w:t>-</w:t>
            </w:r>
          </w:p>
        </w:tc>
        <w:tc>
          <w:tcPr>
            <w:tcW w:w="2163" w:type="dxa"/>
          </w:tcPr>
          <w:p w:rsidR="00EB0446" w:rsidRPr="00EB0446" w:rsidRDefault="003E53B3" w:rsidP="00EB0446">
            <w:pPr>
              <w:pStyle w:val="Default"/>
              <w:jc w:val="center"/>
              <w:rPr>
                <w:sz w:val="22"/>
                <w:szCs w:val="22"/>
              </w:rPr>
            </w:pPr>
            <w:r w:rsidRPr="00EB0446">
              <w:rPr>
                <w:sz w:val="22"/>
                <w:szCs w:val="22"/>
                <w:lang w:val="tt"/>
              </w:rPr>
              <w:t>-</w:t>
            </w:r>
          </w:p>
        </w:tc>
        <w:tc>
          <w:tcPr>
            <w:tcW w:w="1919" w:type="dxa"/>
          </w:tcPr>
          <w:p w:rsidR="00EB0446" w:rsidRPr="00EB0446" w:rsidRDefault="003E53B3" w:rsidP="00ED12CE">
            <w:pPr>
              <w:pStyle w:val="Default"/>
              <w:jc w:val="center"/>
              <w:rPr>
                <w:sz w:val="22"/>
                <w:szCs w:val="22"/>
              </w:rPr>
            </w:pPr>
            <w:r w:rsidRPr="00ED12CE">
              <w:rPr>
                <w:sz w:val="22"/>
                <w:szCs w:val="22"/>
                <w:lang w:val="tt"/>
              </w:rPr>
              <w:t>18562</w:t>
            </w:r>
          </w:p>
        </w:tc>
      </w:tr>
      <w:tr w:rsidR="00EC567A" w:rsidTr="00EB04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5034" w:type="dxa"/>
          <w:trHeight w:val="100"/>
        </w:trPr>
        <w:tc>
          <w:tcPr>
            <w:tcW w:w="2828" w:type="dxa"/>
            <w:gridSpan w:val="2"/>
            <w:tcBorders>
              <w:top w:val="single" w:sz="4" w:space="0" w:color="auto"/>
            </w:tcBorders>
          </w:tcPr>
          <w:p w:rsidR="00EB0446" w:rsidRPr="00C27EC7" w:rsidRDefault="00EB0446" w:rsidP="00CF384B">
            <w:pPr>
              <w:pStyle w:val="a6"/>
              <w:ind w:left="0"/>
              <w:rPr>
                <w:sz w:val="28"/>
                <w:szCs w:val="28"/>
              </w:rPr>
            </w:pPr>
          </w:p>
        </w:tc>
        <w:tc>
          <w:tcPr>
            <w:tcW w:w="1919" w:type="dxa"/>
            <w:tcBorders>
              <w:top w:val="single" w:sz="4" w:space="0" w:color="auto"/>
            </w:tcBorders>
          </w:tcPr>
          <w:p w:rsidR="00EB0446" w:rsidRPr="00C27EC7" w:rsidRDefault="00EB0446" w:rsidP="00CF384B">
            <w:pPr>
              <w:pStyle w:val="a6"/>
              <w:ind w:left="0"/>
              <w:rPr>
                <w:sz w:val="28"/>
                <w:szCs w:val="28"/>
              </w:rPr>
            </w:pPr>
          </w:p>
        </w:tc>
      </w:tr>
    </w:tbl>
    <w:p w:rsidR="00EB0446" w:rsidRPr="00EB0446" w:rsidRDefault="003E53B3" w:rsidP="00EB0446">
      <w:pPr>
        <w:pStyle w:val="a6"/>
        <w:ind w:left="0" w:firstLine="567"/>
        <w:rPr>
          <w:rFonts w:ascii="Times New Roman" w:hAnsi="Times New Roman" w:cs="Times New Roman"/>
          <w:bCs/>
          <w:sz w:val="28"/>
          <w:szCs w:val="28"/>
        </w:rPr>
      </w:pPr>
      <w:r w:rsidRPr="00EB0446">
        <w:rPr>
          <w:rFonts w:ascii="Times New Roman" w:hAnsi="Times New Roman" w:cs="Times New Roman"/>
          <w:bCs/>
          <w:sz w:val="28"/>
          <w:szCs w:val="28"/>
          <w:lang w:val="tt"/>
        </w:rPr>
        <w:t>2. 27 нче таблицаны түбәндәге редакциядә бәян итәргә:</w:t>
      </w:r>
    </w:p>
    <w:p w:rsidR="00EB0446" w:rsidRPr="00F958DA" w:rsidRDefault="003E53B3" w:rsidP="00EB0446">
      <w:pPr>
        <w:pStyle w:val="a6"/>
        <w:jc w:val="center"/>
        <w:rPr>
          <w:rFonts w:ascii="Times New Roman" w:hAnsi="Times New Roman" w:cs="Times New Roman"/>
          <w:bCs/>
          <w:sz w:val="28"/>
          <w:szCs w:val="28"/>
          <w:lang w:val="tt"/>
        </w:rPr>
      </w:pPr>
      <w:r>
        <w:rPr>
          <w:b/>
          <w:bCs/>
          <w:sz w:val="28"/>
          <w:szCs w:val="28"/>
          <w:lang w:val="tt"/>
        </w:rPr>
        <w:t xml:space="preserve">                                                                                                                 </w:t>
      </w:r>
      <w:r>
        <w:rPr>
          <w:rFonts w:ascii="Times New Roman" w:hAnsi="Times New Roman" w:cs="Times New Roman"/>
          <w:bCs/>
          <w:sz w:val="28"/>
          <w:szCs w:val="28"/>
          <w:lang w:val="tt"/>
        </w:rPr>
        <w:t>«27 таблица</w:t>
      </w:r>
    </w:p>
    <w:p w:rsidR="00EB0446" w:rsidRPr="00F958DA" w:rsidRDefault="003E53B3" w:rsidP="00EB0446">
      <w:pPr>
        <w:pStyle w:val="a6"/>
        <w:ind w:left="0"/>
        <w:jc w:val="both"/>
        <w:rPr>
          <w:rFonts w:ascii="Times New Roman" w:hAnsi="Times New Roman" w:cs="Times New Roman"/>
          <w:bCs/>
          <w:sz w:val="28"/>
          <w:szCs w:val="28"/>
          <w:lang w:val="tt"/>
        </w:rPr>
      </w:pPr>
      <w:r w:rsidRPr="00EB0446">
        <w:rPr>
          <w:rFonts w:ascii="Times New Roman" w:hAnsi="Times New Roman" w:cs="Times New Roman"/>
          <w:bCs/>
          <w:sz w:val="28"/>
          <w:szCs w:val="28"/>
          <w:lang w:val="tt"/>
        </w:rPr>
        <w:t>Спорт резервын әзерләү оешмалары җитәкчеләренең башкарыла торган эшләренең сыйфаты өчен база окладлары һәм кызыксындыру характерындагы түләүләр күләме.</w:t>
      </w:r>
    </w:p>
    <w:tbl>
      <w:tblPr>
        <w:tblStyle w:val="a9"/>
        <w:tblW w:w="0" w:type="auto"/>
        <w:tblLook w:val="04A0" w:firstRow="1" w:lastRow="0" w:firstColumn="1" w:lastColumn="0" w:noHBand="0" w:noVBand="1"/>
      </w:tblPr>
      <w:tblGrid>
        <w:gridCol w:w="2201"/>
        <w:gridCol w:w="3103"/>
        <w:gridCol w:w="1923"/>
        <w:gridCol w:w="2401"/>
      </w:tblGrid>
      <w:tr w:rsidR="00EC567A" w:rsidTr="00EB0446">
        <w:tc>
          <w:tcPr>
            <w:tcW w:w="2201" w:type="dxa"/>
          </w:tcPr>
          <w:p w:rsidR="00EB0446" w:rsidRPr="00F958DA" w:rsidRDefault="003E53B3" w:rsidP="00CF384B">
            <w:pPr>
              <w:pStyle w:val="Default"/>
              <w:jc w:val="center"/>
              <w:rPr>
                <w:sz w:val="22"/>
                <w:szCs w:val="28"/>
                <w:lang w:val="tt"/>
              </w:rPr>
            </w:pPr>
            <w:r w:rsidRPr="00EB0446">
              <w:rPr>
                <w:sz w:val="22"/>
                <w:szCs w:val="28"/>
                <w:lang w:val="tt"/>
              </w:rPr>
              <w:t>Җитәкче хезмәте өчен түләү буенча төркем</w:t>
            </w:r>
          </w:p>
        </w:tc>
        <w:tc>
          <w:tcPr>
            <w:tcW w:w="3103" w:type="dxa"/>
          </w:tcPr>
          <w:p w:rsidR="00EB0446" w:rsidRPr="00F958DA" w:rsidRDefault="003E53B3" w:rsidP="00CF384B">
            <w:pPr>
              <w:pStyle w:val="Default"/>
              <w:jc w:val="center"/>
              <w:rPr>
                <w:sz w:val="22"/>
                <w:szCs w:val="28"/>
                <w:lang w:val="tt"/>
              </w:rPr>
            </w:pPr>
            <w:r w:rsidRPr="00EB0446">
              <w:rPr>
                <w:sz w:val="22"/>
                <w:szCs w:val="28"/>
                <w:lang w:val="tt"/>
              </w:rPr>
              <w:t>Күләмле күрсәткечнең күрсәткече (дәүләт биреме нигезендә агымдагы елның 1 сентябренә торышы буенча шөгыльләнүчеләр саны), кеше &lt;*&gt;</w:t>
            </w:r>
          </w:p>
        </w:tc>
        <w:tc>
          <w:tcPr>
            <w:tcW w:w="1923" w:type="dxa"/>
          </w:tcPr>
          <w:p w:rsidR="00EB0446" w:rsidRPr="00EB0446" w:rsidRDefault="003E53B3" w:rsidP="00CF384B">
            <w:pPr>
              <w:pStyle w:val="Default"/>
              <w:jc w:val="center"/>
              <w:rPr>
                <w:sz w:val="22"/>
                <w:szCs w:val="28"/>
              </w:rPr>
            </w:pPr>
            <w:r w:rsidRPr="00EB0446">
              <w:rPr>
                <w:sz w:val="22"/>
                <w:szCs w:val="28"/>
                <w:lang w:val="tt"/>
              </w:rPr>
              <w:t>Төп оклад, сум</w:t>
            </w:r>
          </w:p>
        </w:tc>
        <w:tc>
          <w:tcPr>
            <w:tcW w:w="2401" w:type="dxa"/>
          </w:tcPr>
          <w:p w:rsidR="00EB0446" w:rsidRPr="00EB0446" w:rsidRDefault="003E53B3" w:rsidP="00CF384B">
            <w:pPr>
              <w:pStyle w:val="Default"/>
              <w:jc w:val="center"/>
              <w:rPr>
                <w:sz w:val="22"/>
                <w:szCs w:val="28"/>
              </w:rPr>
            </w:pPr>
            <w:r w:rsidRPr="00EB0446">
              <w:rPr>
                <w:sz w:val="22"/>
                <w:szCs w:val="28"/>
                <w:lang w:val="tt"/>
              </w:rPr>
              <w:t>Башкарыла торган эшләрнең сыйфаты өчен стимуллаштыру сыйфатындагы түләүләр, сум</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1</w:t>
            </w:r>
          </w:p>
        </w:tc>
        <w:tc>
          <w:tcPr>
            <w:tcW w:w="3103" w:type="dxa"/>
          </w:tcPr>
          <w:p w:rsidR="00EB0446" w:rsidRPr="00EB0446" w:rsidRDefault="003E53B3" w:rsidP="00EB0446">
            <w:pPr>
              <w:pStyle w:val="Default"/>
              <w:jc w:val="center"/>
              <w:rPr>
                <w:sz w:val="22"/>
                <w:szCs w:val="28"/>
              </w:rPr>
            </w:pPr>
            <w:r w:rsidRPr="00EB0446">
              <w:rPr>
                <w:sz w:val="22"/>
                <w:szCs w:val="28"/>
                <w:lang w:val="tt"/>
              </w:rPr>
              <w:t>0 - 200</w:t>
            </w:r>
          </w:p>
        </w:tc>
        <w:tc>
          <w:tcPr>
            <w:tcW w:w="1923" w:type="dxa"/>
          </w:tcPr>
          <w:p w:rsidR="00EB0446" w:rsidRPr="00EB0446" w:rsidRDefault="003E53B3" w:rsidP="00EB0446">
            <w:pPr>
              <w:pStyle w:val="Default"/>
              <w:jc w:val="center"/>
              <w:rPr>
                <w:sz w:val="22"/>
                <w:szCs w:val="28"/>
              </w:rPr>
            </w:pPr>
            <w:r w:rsidRPr="00EB0446">
              <w:rPr>
                <w:sz w:val="22"/>
                <w:szCs w:val="28"/>
                <w:lang w:val="tt"/>
              </w:rPr>
              <w:t>25 000</w:t>
            </w:r>
          </w:p>
        </w:tc>
        <w:tc>
          <w:tcPr>
            <w:tcW w:w="2401" w:type="dxa"/>
          </w:tcPr>
          <w:p w:rsidR="00EB0446" w:rsidRPr="00EB0446" w:rsidRDefault="003E53B3" w:rsidP="00EB0446">
            <w:pPr>
              <w:pStyle w:val="Default"/>
              <w:jc w:val="center"/>
              <w:rPr>
                <w:sz w:val="22"/>
                <w:szCs w:val="28"/>
              </w:rPr>
            </w:pPr>
            <w:r w:rsidRPr="00EB0446">
              <w:rPr>
                <w:sz w:val="22"/>
                <w:szCs w:val="28"/>
                <w:lang w:val="tt"/>
              </w:rPr>
              <w:t>2 000</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2</w:t>
            </w:r>
          </w:p>
        </w:tc>
        <w:tc>
          <w:tcPr>
            <w:tcW w:w="3103" w:type="dxa"/>
          </w:tcPr>
          <w:p w:rsidR="00EB0446" w:rsidRPr="00EB0446" w:rsidRDefault="003E53B3" w:rsidP="00EB0446">
            <w:pPr>
              <w:pStyle w:val="Default"/>
              <w:jc w:val="center"/>
              <w:rPr>
                <w:sz w:val="22"/>
                <w:szCs w:val="28"/>
              </w:rPr>
            </w:pPr>
            <w:r w:rsidRPr="00EB0446">
              <w:rPr>
                <w:sz w:val="22"/>
                <w:szCs w:val="28"/>
                <w:lang w:val="tt"/>
              </w:rPr>
              <w:t>201 - 400</w:t>
            </w:r>
          </w:p>
        </w:tc>
        <w:tc>
          <w:tcPr>
            <w:tcW w:w="1923" w:type="dxa"/>
          </w:tcPr>
          <w:p w:rsidR="00EB0446" w:rsidRPr="00EB0446" w:rsidRDefault="003E53B3" w:rsidP="00EB0446">
            <w:pPr>
              <w:pStyle w:val="Default"/>
              <w:jc w:val="center"/>
              <w:rPr>
                <w:sz w:val="22"/>
                <w:szCs w:val="28"/>
              </w:rPr>
            </w:pPr>
            <w:r w:rsidRPr="00EB0446">
              <w:rPr>
                <w:sz w:val="22"/>
                <w:szCs w:val="28"/>
                <w:lang w:val="tt"/>
              </w:rPr>
              <w:t>27 000</w:t>
            </w:r>
          </w:p>
        </w:tc>
        <w:tc>
          <w:tcPr>
            <w:tcW w:w="2401" w:type="dxa"/>
          </w:tcPr>
          <w:p w:rsidR="00EB0446" w:rsidRPr="00EB0446" w:rsidRDefault="003E53B3" w:rsidP="00EB0446">
            <w:pPr>
              <w:pStyle w:val="Default"/>
              <w:jc w:val="center"/>
              <w:rPr>
                <w:sz w:val="22"/>
                <w:szCs w:val="28"/>
              </w:rPr>
            </w:pPr>
            <w:r w:rsidRPr="00EB0446">
              <w:rPr>
                <w:sz w:val="22"/>
                <w:szCs w:val="28"/>
                <w:lang w:val="tt"/>
              </w:rPr>
              <w:t>3 000</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3</w:t>
            </w:r>
          </w:p>
        </w:tc>
        <w:tc>
          <w:tcPr>
            <w:tcW w:w="3103" w:type="dxa"/>
          </w:tcPr>
          <w:p w:rsidR="00EB0446" w:rsidRPr="00EB0446" w:rsidRDefault="003E53B3" w:rsidP="00EB0446">
            <w:pPr>
              <w:pStyle w:val="Default"/>
              <w:jc w:val="center"/>
              <w:rPr>
                <w:sz w:val="22"/>
                <w:szCs w:val="28"/>
              </w:rPr>
            </w:pPr>
            <w:r w:rsidRPr="00EB0446">
              <w:rPr>
                <w:sz w:val="22"/>
                <w:szCs w:val="28"/>
                <w:lang w:val="tt"/>
              </w:rPr>
              <w:t>401 - 700</w:t>
            </w:r>
          </w:p>
        </w:tc>
        <w:tc>
          <w:tcPr>
            <w:tcW w:w="1923" w:type="dxa"/>
          </w:tcPr>
          <w:p w:rsidR="00EB0446" w:rsidRPr="00EB0446" w:rsidRDefault="003E53B3" w:rsidP="00EB0446">
            <w:pPr>
              <w:pStyle w:val="Default"/>
              <w:jc w:val="center"/>
              <w:rPr>
                <w:sz w:val="22"/>
                <w:szCs w:val="28"/>
              </w:rPr>
            </w:pPr>
            <w:r w:rsidRPr="00EB0446">
              <w:rPr>
                <w:sz w:val="22"/>
                <w:szCs w:val="28"/>
                <w:lang w:val="tt"/>
              </w:rPr>
              <w:t>31 000</w:t>
            </w:r>
          </w:p>
        </w:tc>
        <w:tc>
          <w:tcPr>
            <w:tcW w:w="2401" w:type="dxa"/>
          </w:tcPr>
          <w:p w:rsidR="00EB0446" w:rsidRPr="00EB0446" w:rsidRDefault="003E53B3" w:rsidP="00EB0446">
            <w:pPr>
              <w:pStyle w:val="Default"/>
              <w:jc w:val="center"/>
              <w:rPr>
                <w:sz w:val="22"/>
                <w:szCs w:val="28"/>
              </w:rPr>
            </w:pPr>
            <w:r w:rsidRPr="00EB0446">
              <w:rPr>
                <w:sz w:val="22"/>
                <w:szCs w:val="28"/>
                <w:lang w:val="tt"/>
              </w:rPr>
              <w:t>3 000</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4</w:t>
            </w:r>
          </w:p>
        </w:tc>
        <w:tc>
          <w:tcPr>
            <w:tcW w:w="3103" w:type="dxa"/>
          </w:tcPr>
          <w:p w:rsidR="00EB0446" w:rsidRPr="00EB0446" w:rsidRDefault="003E53B3" w:rsidP="00EB0446">
            <w:pPr>
              <w:pStyle w:val="Default"/>
              <w:jc w:val="center"/>
              <w:rPr>
                <w:sz w:val="22"/>
                <w:szCs w:val="28"/>
              </w:rPr>
            </w:pPr>
            <w:r w:rsidRPr="00EB0446">
              <w:rPr>
                <w:sz w:val="22"/>
                <w:szCs w:val="28"/>
                <w:lang w:val="tt"/>
              </w:rPr>
              <w:t>701 - 1 200</w:t>
            </w:r>
          </w:p>
        </w:tc>
        <w:tc>
          <w:tcPr>
            <w:tcW w:w="1923" w:type="dxa"/>
          </w:tcPr>
          <w:p w:rsidR="00EB0446" w:rsidRPr="00EB0446" w:rsidRDefault="003E53B3" w:rsidP="00EB0446">
            <w:pPr>
              <w:pStyle w:val="Default"/>
              <w:jc w:val="center"/>
              <w:rPr>
                <w:sz w:val="22"/>
                <w:szCs w:val="28"/>
              </w:rPr>
            </w:pPr>
            <w:r w:rsidRPr="00EB0446">
              <w:rPr>
                <w:sz w:val="22"/>
                <w:szCs w:val="28"/>
                <w:lang w:val="tt"/>
              </w:rPr>
              <w:t>32 000</w:t>
            </w:r>
          </w:p>
        </w:tc>
        <w:tc>
          <w:tcPr>
            <w:tcW w:w="2401" w:type="dxa"/>
          </w:tcPr>
          <w:p w:rsidR="00EB0446" w:rsidRPr="00EB0446" w:rsidRDefault="003E53B3" w:rsidP="00EB0446">
            <w:pPr>
              <w:pStyle w:val="Default"/>
              <w:jc w:val="center"/>
              <w:rPr>
                <w:sz w:val="22"/>
                <w:szCs w:val="28"/>
              </w:rPr>
            </w:pPr>
            <w:r w:rsidRPr="00EB0446">
              <w:rPr>
                <w:sz w:val="22"/>
                <w:szCs w:val="28"/>
                <w:lang w:val="tt"/>
              </w:rPr>
              <w:t>4 000</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5</w:t>
            </w:r>
          </w:p>
        </w:tc>
        <w:tc>
          <w:tcPr>
            <w:tcW w:w="3103" w:type="dxa"/>
          </w:tcPr>
          <w:p w:rsidR="00EB0446" w:rsidRPr="00EB0446" w:rsidRDefault="003E53B3" w:rsidP="00EB0446">
            <w:pPr>
              <w:pStyle w:val="Default"/>
              <w:jc w:val="center"/>
              <w:rPr>
                <w:sz w:val="22"/>
                <w:szCs w:val="28"/>
              </w:rPr>
            </w:pPr>
            <w:r w:rsidRPr="00EB0446">
              <w:rPr>
                <w:sz w:val="22"/>
                <w:szCs w:val="28"/>
                <w:lang w:val="tt"/>
              </w:rPr>
              <w:t>1 201 - 1 800</w:t>
            </w:r>
          </w:p>
        </w:tc>
        <w:tc>
          <w:tcPr>
            <w:tcW w:w="1923" w:type="dxa"/>
          </w:tcPr>
          <w:p w:rsidR="00EB0446" w:rsidRPr="00EB0446" w:rsidRDefault="003E53B3" w:rsidP="00EB0446">
            <w:pPr>
              <w:pStyle w:val="Default"/>
              <w:jc w:val="center"/>
              <w:rPr>
                <w:sz w:val="22"/>
                <w:szCs w:val="28"/>
              </w:rPr>
            </w:pPr>
            <w:r w:rsidRPr="00EB0446">
              <w:rPr>
                <w:sz w:val="22"/>
                <w:szCs w:val="28"/>
                <w:lang w:val="tt"/>
              </w:rPr>
              <w:t>35 000</w:t>
            </w:r>
          </w:p>
        </w:tc>
        <w:tc>
          <w:tcPr>
            <w:tcW w:w="2401" w:type="dxa"/>
          </w:tcPr>
          <w:p w:rsidR="00EB0446" w:rsidRPr="00EB0446" w:rsidRDefault="003E53B3" w:rsidP="00EB0446">
            <w:pPr>
              <w:pStyle w:val="Default"/>
              <w:jc w:val="center"/>
              <w:rPr>
                <w:sz w:val="22"/>
                <w:szCs w:val="28"/>
              </w:rPr>
            </w:pPr>
            <w:r w:rsidRPr="00EB0446">
              <w:rPr>
                <w:sz w:val="22"/>
                <w:szCs w:val="28"/>
                <w:lang w:val="tt"/>
              </w:rPr>
              <w:t>5 000</w:t>
            </w:r>
          </w:p>
        </w:tc>
      </w:tr>
      <w:tr w:rsidR="00EC567A" w:rsidTr="00EB0446">
        <w:tc>
          <w:tcPr>
            <w:tcW w:w="2201" w:type="dxa"/>
          </w:tcPr>
          <w:p w:rsidR="00EB0446" w:rsidRPr="00EB0446" w:rsidRDefault="003E53B3" w:rsidP="00CF384B">
            <w:pPr>
              <w:pStyle w:val="Default"/>
              <w:rPr>
                <w:sz w:val="22"/>
                <w:szCs w:val="28"/>
              </w:rPr>
            </w:pPr>
            <w:r w:rsidRPr="00EB0446">
              <w:rPr>
                <w:sz w:val="22"/>
                <w:szCs w:val="28"/>
                <w:lang w:val="tt"/>
              </w:rPr>
              <w:t>6</w:t>
            </w:r>
          </w:p>
        </w:tc>
        <w:tc>
          <w:tcPr>
            <w:tcW w:w="3103" w:type="dxa"/>
          </w:tcPr>
          <w:p w:rsidR="00EB0446" w:rsidRPr="00EB0446" w:rsidRDefault="003E53B3" w:rsidP="00EB0446">
            <w:pPr>
              <w:pStyle w:val="Default"/>
              <w:jc w:val="center"/>
              <w:rPr>
                <w:sz w:val="22"/>
                <w:szCs w:val="28"/>
              </w:rPr>
            </w:pPr>
            <w:r w:rsidRPr="00EB0446">
              <w:rPr>
                <w:sz w:val="22"/>
                <w:szCs w:val="28"/>
                <w:lang w:val="tt"/>
              </w:rPr>
              <w:t>1 801 һәм югарырак</w:t>
            </w:r>
          </w:p>
        </w:tc>
        <w:tc>
          <w:tcPr>
            <w:tcW w:w="1923" w:type="dxa"/>
          </w:tcPr>
          <w:p w:rsidR="00EB0446" w:rsidRPr="00EB0446" w:rsidRDefault="003E53B3" w:rsidP="00EB0446">
            <w:pPr>
              <w:pStyle w:val="Default"/>
              <w:jc w:val="center"/>
              <w:rPr>
                <w:sz w:val="22"/>
                <w:szCs w:val="28"/>
              </w:rPr>
            </w:pPr>
            <w:r w:rsidRPr="00EB0446">
              <w:rPr>
                <w:sz w:val="22"/>
                <w:szCs w:val="28"/>
                <w:lang w:val="tt"/>
              </w:rPr>
              <w:t>37 000</w:t>
            </w:r>
          </w:p>
        </w:tc>
        <w:tc>
          <w:tcPr>
            <w:tcW w:w="2401" w:type="dxa"/>
          </w:tcPr>
          <w:p w:rsidR="00EB0446" w:rsidRPr="00EB0446" w:rsidRDefault="003E53B3" w:rsidP="00EB0446">
            <w:pPr>
              <w:pStyle w:val="Default"/>
              <w:jc w:val="center"/>
              <w:rPr>
                <w:sz w:val="22"/>
                <w:szCs w:val="28"/>
              </w:rPr>
            </w:pPr>
            <w:r w:rsidRPr="00EB0446">
              <w:rPr>
                <w:sz w:val="22"/>
                <w:szCs w:val="28"/>
                <w:lang w:val="tt"/>
              </w:rPr>
              <w:t>6 000</w:t>
            </w:r>
          </w:p>
        </w:tc>
      </w:tr>
      <w:tr w:rsidR="00EC567A" w:rsidTr="00EB0446">
        <w:tc>
          <w:tcPr>
            <w:tcW w:w="9628" w:type="dxa"/>
            <w:gridSpan w:val="4"/>
          </w:tcPr>
          <w:p w:rsidR="00EB0446" w:rsidRPr="00EB0446" w:rsidRDefault="003E53B3" w:rsidP="00EB0446">
            <w:pPr>
              <w:pStyle w:val="a6"/>
              <w:ind w:left="0"/>
              <w:jc w:val="both"/>
              <w:rPr>
                <w:rFonts w:ascii="Times New Roman" w:hAnsi="Times New Roman" w:cs="Times New Roman"/>
                <w:bCs/>
                <w:szCs w:val="28"/>
              </w:rPr>
            </w:pPr>
            <w:r w:rsidRPr="00EB0446">
              <w:rPr>
                <w:rFonts w:ascii="Times New Roman" w:hAnsi="Times New Roman" w:cs="Times New Roman"/>
                <w:bCs/>
                <w:szCs w:val="28"/>
                <w:lang w:val="tt"/>
              </w:rPr>
              <w:t>&lt;*&gt;  спорт резервын әзерләүне оештыру укчылары контингенты (спорт-җайлашу мәктәбе) 3 коэффициенты белән исәпкә алына»;</w:t>
            </w:r>
          </w:p>
        </w:tc>
      </w:tr>
    </w:tbl>
    <w:p w:rsidR="00EB0446" w:rsidRPr="00F2148C" w:rsidRDefault="00EB0446" w:rsidP="00EB0446">
      <w:pPr>
        <w:pStyle w:val="a6"/>
        <w:ind w:left="0"/>
        <w:jc w:val="both"/>
        <w:rPr>
          <w:bCs/>
          <w:sz w:val="28"/>
          <w:szCs w:val="28"/>
        </w:rPr>
      </w:pPr>
    </w:p>
    <w:p w:rsidR="00EB0446" w:rsidRPr="00EB0446" w:rsidRDefault="003E53B3" w:rsidP="00EB0446">
      <w:pPr>
        <w:spacing w:after="0" w:line="360" w:lineRule="auto"/>
        <w:ind w:firstLine="567"/>
        <w:jc w:val="both"/>
        <w:rPr>
          <w:rFonts w:ascii="Times New Roman" w:hAnsi="Times New Roman" w:cs="Times New Roman"/>
          <w:sz w:val="28"/>
          <w:szCs w:val="28"/>
        </w:rPr>
      </w:pPr>
      <w:r w:rsidRPr="00EB0446">
        <w:rPr>
          <w:rFonts w:ascii="Times New Roman" w:hAnsi="Times New Roman" w:cs="Times New Roman"/>
          <w:sz w:val="28"/>
          <w:szCs w:val="28"/>
          <w:lang w:val="tt"/>
        </w:rPr>
        <w:t>3. Әлеге карар 2023 елның 1 гыйнварыннан барлыкка килгән хокук мөнәсәбәтләренә кагыла дип билгеләргә.</w:t>
      </w:r>
    </w:p>
    <w:p w:rsidR="00EB0446" w:rsidRPr="00EB0446" w:rsidRDefault="003E53B3" w:rsidP="00EB0446">
      <w:pPr>
        <w:keepNext/>
        <w:spacing w:after="0" w:line="360" w:lineRule="auto"/>
        <w:ind w:firstLine="567"/>
        <w:jc w:val="both"/>
        <w:outlineLvl w:val="0"/>
        <w:rPr>
          <w:rFonts w:ascii="Times New Roman" w:eastAsia="Times New Roman" w:hAnsi="Times New Roman"/>
          <w:sz w:val="28"/>
          <w:szCs w:val="28"/>
        </w:rPr>
      </w:pPr>
      <w:r w:rsidRPr="00EB0446">
        <w:rPr>
          <w:rFonts w:ascii="Times New Roman" w:hAnsi="Times New Roman" w:cs="Times New Roman"/>
          <w:sz w:val="28"/>
          <w:szCs w:val="28"/>
          <w:lang w:val="tt"/>
        </w:rPr>
        <w:t xml:space="preserve">4. Әлеге карарны «Интернет» мәгълүмат – телекоммуникация челтәрендәге «Татарстан Республикасы хокукый мәгълүматының рәсми порталы»нда http//pravo.tatarstan.ru , «Интернет» мәгълүмат - телекоммуникация челтәрендәге Татарстан Республикасы муниципаль берәмлекләре порталында Татарстан Республикасы Яңа Чишмә муниципаль районының рәсми сайтында http// novosheshminsk.tatarstan.ru/ бастырып чыгарырга.  </w:t>
      </w:r>
    </w:p>
    <w:p w:rsidR="00EB0446" w:rsidRPr="00EB0446" w:rsidRDefault="003E53B3" w:rsidP="00EB0446">
      <w:pPr>
        <w:spacing w:after="0" w:line="360" w:lineRule="auto"/>
        <w:ind w:firstLine="567"/>
        <w:jc w:val="both"/>
        <w:rPr>
          <w:rFonts w:ascii="Times New Roman" w:hAnsi="Times New Roman" w:cs="Times New Roman"/>
          <w:sz w:val="28"/>
          <w:szCs w:val="28"/>
        </w:rPr>
      </w:pPr>
      <w:r w:rsidRPr="00EB0446">
        <w:rPr>
          <w:rFonts w:ascii="Times New Roman" w:hAnsi="Times New Roman" w:cs="Times New Roman"/>
          <w:sz w:val="28"/>
          <w:szCs w:val="28"/>
          <w:lang w:val="tt"/>
        </w:rPr>
        <w:t>5. Әлеге карарның үтәлешен контрольдә тотуны Татарстан Республикасы Яңа Чишмә муниципаль районының Финанс-бюджет палатасына йөкләргә.</w:t>
      </w:r>
    </w:p>
    <w:p w:rsidR="001F36CC" w:rsidRDefault="003E53B3" w:rsidP="003D2C70">
      <w:pP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t xml:space="preserve">                                                        </w:t>
      </w:r>
      <w:r w:rsidR="00187804">
        <w:rPr>
          <w:rFonts w:ascii="Times New Roman" w:eastAsia="Times New Roman" w:hAnsi="Times New Roman" w:cs="Times New Roman"/>
          <w:sz w:val="28"/>
          <w:szCs w:val="28"/>
          <w:lang w:val="tt"/>
        </w:rPr>
        <w:t xml:space="preserve">                                      Р.</w:t>
      </w:r>
      <w:r>
        <w:rPr>
          <w:rFonts w:ascii="Times New Roman" w:eastAsia="Times New Roman" w:hAnsi="Times New Roman" w:cs="Times New Roman"/>
          <w:sz w:val="28"/>
          <w:szCs w:val="28"/>
          <w:lang w:val="tt"/>
        </w:rPr>
        <w:t>Р. Фасахов</w:t>
      </w:r>
    </w:p>
    <w:sectPr w:rsidR="001F36CC" w:rsidSect="00503A44">
      <w:headerReference w:type="default" r:id="rId7"/>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6F" w:rsidRDefault="001B326F">
      <w:pPr>
        <w:spacing w:after="0" w:line="240" w:lineRule="auto"/>
      </w:pPr>
      <w:r>
        <w:separator/>
      </w:r>
    </w:p>
  </w:endnote>
  <w:endnote w:type="continuationSeparator" w:id="0">
    <w:p w:rsidR="001B326F" w:rsidRDefault="001B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6F" w:rsidRDefault="001B326F">
      <w:pPr>
        <w:spacing w:after="0" w:line="240" w:lineRule="auto"/>
      </w:pPr>
      <w:r>
        <w:separator/>
      </w:r>
    </w:p>
  </w:footnote>
  <w:footnote w:type="continuationSeparator" w:id="0">
    <w:p w:rsidR="001B326F" w:rsidRDefault="001B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42307A4C">
      <w:start w:val="1"/>
      <w:numFmt w:val="decimal"/>
      <w:lvlText w:val="%1."/>
      <w:lvlJc w:val="left"/>
      <w:pPr>
        <w:ind w:left="930" w:hanging="360"/>
      </w:pPr>
      <w:rPr>
        <w:rFonts w:hint="default"/>
      </w:rPr>
    </w:lvl>
    <w:lvl w:ilvl="1" w:tplc="3244E4EA">
      <w:start w:val="1"/>
      <w:numFmt w:val="lowerLetter"/>
      <w:lvlText w:val="%2."/>
      <w:lvlJc w:val="left"/>
      <w:pPr>
        <w:ind w:left="1650" w:hanging="360"/>
      </w:pPr>
    </w:lvl>
    <w:lvl w:ilvl="2" w:tplc="984E7CDE" w:tentative="1">
      <w:start w:val="1"/>
      <w:numFmt w:val="lowerRoman"/>
      <w:lvlText w:val="%3."/>
      <w:lvlJc w:val="right"/>
      <w:pPr>
        <w:ind w:left="2370" w:hanging="180"/>
      </w:pPr>
    </w:lvl>
    <w:lvl w:ilvl="3" w:tplc="B01CD140" w:tentative="1">
      <w:start w:val="1"/>
      <w:numFmt w:val="decimal"/>
      <w:lvlText w:val="%4."/>
      <w:lvlJc w:val="left"/>
      <w:pPr>
        <w:ind w:left="3090" w:hanging="360"/>
      </w:pPr>
    </w:lvl>
    <w:lvl w:ilvl="4" w:tplc="0E8681E8" w:tentative="1">
      <w:start w:val="1"/>
      <w:numFmt w:val="lowerLetter"/>
      <w:lvlText w:val="%5."/>
      <w:lvlJc w:val="left"/>
      <w:pPr>
        <w:ind w:left="3810" w:hanging="360"/>
      </w:pPr>
    </w:lvl>
    <w:lvl w:ilvl="5" w:tplc="406A8144" w:tentative="1">
      <w:start w:val="1"/>
      <w:numFmt w:val="lowerRoman"/>
      <w:lvlText w:val="%6."/>
      <w:lvlJc w:val="right"/>
      <w:pPr>
        <w:ind w:left="4530" w:hanging="180"/>
      </w:pPr>
    </w:lvl>
    <w:lvl w:ilvl="6" w:tplc="6D66592C" w:tentative="1">
      <w:start w:val="1"/>
      <w:numFmt w:val="decimal"/>
      <w:lvlText w:val="%7."/>
      <w:lvlJc w:val="left"/>
      <w:pPr>
        <w:ind w:left="5250" w:hanging="360"/>
      </w:pPr>
    </w:lvl>
    <w:lvl w:ilvl="7" w:tplc="6278EE84" w:tentative="1">
      <w:start w:val="1"/>
      <w:numFmt w:val="lowerLetter"/>
      <w:lvlText w:val="%8."/>
      <w:lvlJc w:val="left"/>
      <w:pPr>
        <w:ind w:left="5970" w:hanging="360"/>
      </w:pPr>
    </w:lvl>
    <w:lvl w:ilvl="8" w:tplc="E3A247B4"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9976C902">
      <w:start w:val="1"/>
      <w:numFmt w:val="bullet"/>
      <w:lvlText w:val=""/>
      <w:lvlJc w:val="left"/>
      <w:pPr>
        <w:ind w:left="720" w:hanging="360"/>
      </w:pPr>
      <w:rPr>
        <w:rFonts w:ascii="Symbol" w:hAnsi="Symbol" w:hint="default"/>
      </w:rPr>
    </w:lvl>
    <w:lvl w:ilvl="1" w:tplc="0F6ADBA0">
      <w:start w:val="1"/>
      <w:numFmt w:val="bullet"/>
      <w:lvlText w:val="o"/>
      <w:lvlJc w:val="left"/>
      <w:pPr>
        <w:ind w:left="1440" w:hanging="360"/>
      </w:pPr>
      <w:rPr>
        <w:rFonts w:ascii="Courier New" w:hAnsi="Courier New" w:cs="Courier New" w:hint="default"/>
      </w:rPr>
    </w:lvl>
    <w:lvl w:ilvl="2" w:tplc="3EE2F7F4">
      <w:start w:val="1"/>
      <w:numFmt w:val="bullet"/>
      <w:lvlText w:val=""/>
      <w:lvlJc w:val="left"/>
      <w:pPr>
        <w:ind w:left="2160" w:hanging="360"/>
      </w:pPr>
      <w:rPr>
        <w:rFonts w:ascii="Wingdings" w:hAnsi="Wingdings" w:hint="default"/>
      </w:rPr>
    </w:lvl>
    <w:lvl w:ilvl="3" w:tplc="CDBC5E8A">
      <w:start w:val="1"/>
      <w:numFmt w:val="bullet"/>
      <w:lvlText w:val=""/>
      <w:lvlJc w:val="left"/>
      <w:pPr>
        <w:ind w:left="2880" w:hanging="360"/>
      </w:pPr>
      <w:rPr>
        <w:rFonts w:ascii="Symbol" w:hAnsi="Symbol" w:hint="default"/>
      </w:rPr>
    </w:lvl>
    <w:lvl w:ilvl="4" w:tplc="6C86EDE8">
      <w:start w:val="1"/>
      <w:numFmt w:val="bullet"/>
      <w:lvlText w:val="o"/>
      <w:lvlJc w:val="left"/>
      <w:pPr>
        <w:ind w:left="3600" w:hanging="360"/>
      </w:pPr>
      <w:rPr>
        <w:rFonts w:ascii="Courier New" w:hAnsi="Courier New" w:cs="Courier New" w:hint="default"/>
      </w:rPr>
    </w:lvl>
    <w:lvl w:ilvl="5" w:tplc="939071F2">
      <w:start w:val="1"/>
      <w:numFmt w:val="bullet"/>
      <w:lvlText w:val=""/>
      <w:lvlJc w:val="left"/>
      <w:pPr>
        <w:ind w:left="4320" w:hanging="360"/>
      </w:pPr>
      <w:rPr>
        <w:rFonts w:ascii="Wingdings" w:hAnsi="Wingdings" w:hint="default"/>
      </w:rPr>
    </w:lvl>
    <w:lvl w:ilvl="6" w:tplc="B76C1DE8">
      <w:start w:val="1"/>
      <w:numFmt w:val="bullet"/>
      <w:lvlText w:val=""/>
      <w:lvlJc w:val="left"/>
      <w:pPr>
        <w:ind w:left="5040" w:hanging="360"/>
      </w:pPr>
      <w:rPr>
        <w:rFonts w:ascii="Symbol" w:hAnsi="Symbol" w:hint="default"/>
      </w:rPr>
    </w:lvl>
    <w:lvl w:ilvl="7" w:tplc="B052ABF2">
      <w:start w:val="1"/>
      <w:numFmt w:val="bullet"/>
      <w:lvlText w:val="o"/>
      <w:lvlJc w:val="left"/>
      <w:pPr>
        <w:ind w:left="5760" w:hanging="360"/>
      </w:pPr>
      <w:rPr>
        <w:rFonts w:ascii="Courier New" w:hAnsi="Courier New" w:cs="Courier New" w:hint="default"/>
      </w:rPr>
    </w:lvl>
    <w:lvl w:ilvl="8" w:tplc="CF9E6F60">
      <w:start w:val="1"/>
      <w:numFmt w:val="bullet"/>
      <w:lvlText w:val=""/>
      <w:lvlJc w:val="left"/>
      <w:pPr>
        <w:ind w:left="6480" w:hanging="360"/>
      </w:pPr>
      <w:rPr>
        <w:rFonts w:ascii="Wingdings" w:hAnsi="Wingdings" w:hint="default"/>
      </w:rPr>
    </w:lvl>
  </w:abstractNum>
  <w:abstractNum w:abstractNumId="3" w15:restartNumberingAfterBreak="0">
    <w:nsid w:val="07057A8B"/>
    <w:multiLevelType w:val="hybridMultilevel"/>
    <w:tmpl w:val="FE64CB44"/>
    <w:lvl w:ilvl="0" w:tplc="CA047156">
      <w:start w:val="1"/>
      <w:numFmt w:val="decimal"/>
      <w:lvlText w:val="%1."/>
      <w:lvlJc w:val="left"/>
      <w:pPr>
        <w:ind w:left="1248" w:hanging="397"/>
      </w:pPr>
      <w:rPr>
        <w:rFonts w:hint="default"/>
        <w:color w:val="auto"/>
      </w:rPr>
    </w:lvl>
    <w:lvl w:ilvl="1" w:tplc="5F5240AC" w:tentative="1">
      <w:start w:val="1"/>
      <w:numFmt w:val="lowerLetter"/>
      <w:lvlText w:val="%2."/>
      <w:lvlJc w:val="left"/>
      <w:pPr>
        <w:ind w:left="1931" w:hanging="360"/>
      </w:pPr>
    </w:lvl>
    <w:lvl w:ilvl="2" w:tplc="6F8A6118" w:tentative="1">
      <w:start w:val="1"/>
      <w:numFmt w:val="lowerRoman"/>
      <w:lvlText w:val="%3."/>
      <w:lvlJc w:val="right"/>
      <w:pPr>
        <w:ind w:left="2651" w:hanging="180"/>
      </w:pPr>
    </w:lvl>
    <w:lvl w:ilvl="3" w:tplc="3A36945E" w:tentative="1">
      <w:start w:val="1"/>
      <w:numFmt w:val="decimal"/>
      <w:lvlText w:val="%4."/>
      <w:lvlJc w:val="left"/>
      <w:pPr>
        <w:ind w:left="3371" w:hanging="360"/>
      </w:pPr>
    </w:lvl>
    <w:lvl w:ilvl="4" w:tplc="641E553C" w:tentative="1">
      <w:start w:val="1"/>
      <w:numFmt w:val="lowerLetter"/>
      <w:lvlText w:val="%5."/>
      <w:lvlJc w:val="left"/>
      <w:pPr>
        <w:ind w:left="4091" w:hanging="360"/>
      </w:pPr>
    </w:lvl>
    <w:lvl w:ilvl="5" w:tplc="4B9C0552" w:tentative="1">
      <w:start w:val="1"/>
      <w:numFmt w:val="lowerRoman"/>
      <w:lvlText w:val="%6."/>
      <w:lvlJc w:val="right"/>
      <w:pPr>
        <w:ind w:left="4811" w:hanging="180"/>
      </w:pPr>
    </w:lvl>
    <w:lvl w:ilvl="6" w:tplc="7904EEF2" w:tentative="1">
      <w:start w:val="1"/>
      <w:numFmt w:val="decimal"/>
      <w:lvlText w:val="%7."/>
      <w:lvlJc w:val="left"/>
      <w:pPr>
        <w:ind w:left="5531" w:hanging="360"/>
      </w:pPr>
    </w:lvl>
    <w:lvl w:ilvl="7" w:tplc="7BCE283E" w:tentative="1">
      <w:start w:val="1"/>
      <w:numFmt w:val="lowerLetter"/>
      <w:lvlText w:val="%8."/>
      <w:lvlJc w:val="left"/>
      <w:pPr>
        <w:ind w:left="6251" w:hanging="360"/>
      </w:pPr>
    </w:lvl>
    <w:lvl w:ilvl="8" w:tplc="2534A516" w:tentative="1">
      <w:start w:val="1"/>
      <w:numFmt w:val="lowerRoman"/>
      <w:lvlText w:val="%9."/>
      <w:lvlJc w:val="right"/>
      <w:pPr>
        <w:ind w:left="6971" w:hanging="180"/>
      </w:pPr>
    </w:lvl>
  </w:abstractNum>
  <w:abstractNum w:abstractNumId="4" w15:restartNumberingAfterBreak="0">
    <w:nsid w:val="090E17B8"/>
    <w:multiLevelType w:val="hybridMultilevel"/>
    <w:tmpl w:val="5B4606FE"/>
    <w:name w:val="WW8Num1"/>
    <w:lvl w:ilvl="0" w:tplc="74BCEF7C">
      <w:start w:val="1"/>
      <w:numFmt w:val="bullet"/>
      <w:lvlText w:val=""/>
      <w:lvlJc w:val="left"/>
      <w:pPr>
        <w:tabs>
          <w:tab w:val="num" w:pos="284"/>
        </w:tabs>
      </w:pPr>
      <w:rPr>
        <w:rFonts w:ascii="Symbol" w:hAnsi="Symbol" w:hint="default"/>
      </w:rPr>
    </w:lvl>
    <w:lvl w:ilvl="1" w:tplc="2DACA3EC" w:tentative="1">
      <w:start w:val="1"/>
      <w:numFmt w:val="bullet"/>
      <w:lvlText w:val="o"/>
      <w:lvlJc w:val="left"/>
      <w:pPr>
        <w:tabs>
          <w:tab w:val="num" w:pos="720"/>
        </w:tabs>
        <w:ind w:left="720" w:hanging="360"/>
      </w:pPr>
      <w:rPr>
        <w:rFonts w:ascii="Courier New" w:hAnsi="Courier New" w:hint="default"/>
      </w:rPr>
    </w:lvl>
    <w:lvl w:ilvl="2" w:tplc="28244662" w:tentative="1">
      <w:start w:val="1"/>
      <w:numFmt w:val="bullet"/>
      <w:lvlText w:val=""/>
      <w:lvlJc w:val="left"/>
      <w:pPr>
        <w:tabs>
          <w:tab w:val="num" w:pos="1440"/>
        </w:tabs>
        <w:ind w:left="1440" w:hanging="360"/>
      </w:pPr>
      <w:rPr>
        <w:rFonts w:ascii="Wingdings" w:hAnsi="Wingdings" w:hint="default"/>
      </w:rPr>
    </w:lvl>
    <w:lvl w:ilvl="3" w:tplc="7126374E" w:tentative="1">
      <w:start w:val="1"/>
      <w:numFmt w:val="bullet"/>
      <w:lvlText w:val=""/>
      <w:lvlJc w:val="left"/>
      <w:pPr>
        <w:tabs>
          <w:tab w:val="num" w:pos="2160"/>
        </w:tabs>
        <w:ind w:left="2160" w:hanging="360"/>
      </w:pPr>
      <w:rPr>
        <w:rFonts w:ascii="Symbol" w:hAnsi="Symbol" w:hint="default"/>
      </w:rPr>
    </w:lvl>
    <w:lvl w:ilvl="4" w:tplc="1882740E" w:tentative="1">
      <w:start w:val="1"/>
      <w:numFmt w:val="bullet"/>
      <w:lvlText w:val="o"/>
      <w:lvlJc w:val="left"/>
      <w:pPr>
        <w:tabs>
          <w:tab w:val="num" w:pos="2880"/>
        </w:tabs>
        <w:ind w:left="2880" w:hanging="360"/>
      </w:pPr>
      <w:rPr>
        <w:rFonts w:ascii="Courier New" w:hAnsi="Courier New" w:hint="default"/>
      </w:rPr>
    </w:lvl>
    <w:lvl w:ilvl="5" w:tplc="962208B0" w:tentative="1">
      <w:start w:val="1"/>
      <w:numFmt w:val="bullet"/>
      <w:lvlText w:val=""/>
      <w:lvlJc w:val="left"/>
      <w:pPr>
        <w:tabs>
          <w:tab w:val="num" w:pos="3600"/>
        </w:tabs>
        <w:ind w:left="3600" w:hanging="360"/>
      </w:pPr>
      <w:rPr>
        <w:rFonts w:ascii="Wingdings" w:hAnsi="Wingdings" w:hint="default"/>
      </w:rPr>
    </w:lvl>
    <w:lvl w:ilvl="6" w:tplc="91A86FD8" w:tentative="1">
      <w:start w:val="1"/>
      <w:numFmt w:val="bullet"/>
      <w:lvlText w:val=""/>
      <w:lvlJc w:val="left"/>
      <w:pPr>
        <w:tabs>
          <w:tab w:val="num" w:pos="4320"/>
        </w:tabs>
        <w:ind w:left="4320" w:hanging="360"/>
      </w:pPr>
      <w:rPr>
        <w:rFonts w:ascii="Symbol" w:hAnsi="Symbol" w:hint="default"/>
      </w:rPr>
    </w:lvl>
    <w:lvl w:ilvl="7" w:tplc="1668FB06" w:tentative="1">
      <w:start w:val="1"/>
      <w:numFmt w:val="bullet"/>
      <w:lvlText w:val="o"/>
      <w:lvlJc w:val="left"/>
      <w:pPr>
        <w:tabs>
          <w:tab w:val="num" w:pos="5040"/>
        </w:tabs>
        <w:ind w:left="5040" w:hanging="360"/>
      </w:pPr>
      <w:rPr>
        <w:rFonts w:ascii="Courier New" w:hAnsi="Courier New" w:hint="default"/>
      </w:rPr>
    </w:lvl>
    <w:lvl w:ilvl="8" w:tplc="9B188212"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FD87D29"/>
    <w:multiLevelType w:val="hybridMultilevel"/>
    <w:tmpl w:val="6C1E3806"/>
    <w:lvl w:ilvl="0" w:tplc="09BEFA9E">
      <w:start w:val="1"/>
      <w:numFmt w:val="decimal"/>
      <w:lvlText w:val="%1."/>
      <w:lvlJc w:val="left"/>
      <w:pPr>
        <w:tabs>
          <w:tab w:val="num" w:pos="360"/>
        </w:tabs>
        <w:ind w:left="360" w:hanging="360"/>
      </w:pPr>
      <w:rPr>
        <w:rFonts w:hint="default"/>
      </w:rPr>
    </w:lvl>
    <w:lvl w:ilvl="1" w:tplc="1B5AD000">
      <w:start w:val="1"/>
      <w:numFmt w:val="bullet"/>
      <w:lvlText w:val=""/>
      <w:lvlJc w:val="left"/>
      <w:pPr>
        <w:tabs>
          <w:tab w:val="num" w:pos="720"/>
        </w:tabs>
        <w:ind w:left="720" w:firstLine="0"/>
      </w:pPr>
      <w:rPr>
        <w:rFonts w:ascii="Symbol" w:hAnsi="Symbol" w:hint="default"/>
      </w:rPr>
    </w:lvl>
    <w:lvl w:ilvl="2" w:tplc="46D84F90">
      <w:start w:val="1"/>
      <w:numFmt w:val="decimal"/>
      <w:lvlText w:val="%3."/>
      <w:lvlJc w:val="left"/>
      <w:pPr>
        <w:tabs>
          <w:tab w:val="num" w:pos="2160"/>
        </w:tabs>
        <w:ind w:left="2160" w:hanging="360"/>
      </w:pPr>
    </w:lvl>
    <w:lvl w:ilvl="3" w:tplc="96A81004">
      <w:start w:val="1"/>
      <w:numFmt w:val="decimal"/>
      <w:lvlText w:val="%4."/>
      <w:lvlJc w:val="left"/>
      <w:pPr>
        <w:tabs>
          <w:tab w:val="num" w:pos="2880"/>
        </w:tabs>
        <w:ind w:left="2880" w:hanging="360"/>
      </w:pPr>
    </w:lvl>
    <w:lvl w:ilvl="4" w:tplc="D87E0D3C">
      <w:start w:val="1"/>
      <w:numFmt w:val="decimal"/>
      <w:lvlText w:val="%5."/>
      <w:lvlJc w:val="left"/>
      <w:pPr>
        <w:tabs>
          <w:tab w:val="num" w:pos="3600"/>
        </w:tabs>
        <w:ind w:left="3600" w:hanging="360"/>
      </w:pPr>
    </w:lvl>
    <w:lvl w:ilvl="5" w:tplc="08D2B628">
      <w:start w:val="1"/>
      <w:numFmt w:val="decimal"/>
      <w:lvlText w:val="%6."/>
      <w:lvlJc w:val="left"/>
      <w:pPr>
        <w:tabs>
          <w:tab w:val="num" w:pos="4320"/>
        </w:tabs>
        <w:ind w:left="4320" w:hanging="360"/>
      </w:pPr>
    </w:lvl>
    <w:lvl w:ilvl="6" w:tplc="C12C3FCC">
      <w:start w:val="1"/>
      <w:numFmt w:val="decimal"/>
      <w:lvlText w:val="%7."/>
      <w:lvlJc w:val="left"/>
      <w:pPr>
        <w:tabs>
          <w:tab w:val="num" w:pos="5040"/>
        </w:tabs>
        <w:ind w:left="5040" w:hanging="360"/>
      </w:pPr>
    </w:lvl>
    <w:lvl w:ilvl="7" w:tplc="D932E818">
      <w:start w:val="1"/>
      <w:numFmt w:val="decimal"/>
      <w:lvlText w:val="%8."/>
      <w:lvlJc w:val="left"/>
      <w:pPr>
        <w:tabs>
          <w:tab w:val="num" w:pos="5760"/>
        </w:tabs>
        <w:ind w:left="5760" w:hanging="360"/>
      </w:pPr>
    </w:lvl>
    <w:lvl w:ilvl="8" w:tplc="65283998">
      <w:start w:val="1"/>
      <w:numFmt w:val="decimal"/>
      <w:lvlText w:val="%9."/>
      <w:lvlJc w:val="left"/>
      <w:pPr>
        <w:tabs>
          <w:tab w:val="num" w:pos="6480"/>
        </w:tabs>
        <w:ind w:left="6480" w:hanging="360"/>
      </w:pPr>
    </w:lvl>
  </w:abstractNum>
  <w:abstractNum w:abstractNumId="6" w15:restartNumberingAfterBreak="0">
    <w:nsid w:val="11837778"/>
    <w:multiLevelType w:val="hybridMultilevel"/>
    <w:tmpl w:val="846E19C4"/>
    <w:lvl w:ilvl="0" w:tplc="9926CDFA">
      <w:start w:val="1"/>
      <w:numFmt w:val="decimal"/>
      <w:lvlText w:val="%1."/>
      <w:lvlJc w:val="left"/>
      <w:pPr>
        <w:ind w:left="927" w:hanging="360"/>
      </w:pPr>
    </w:lvl>
    <w:lvl w:ilvl="1" w:tplc="7CD2FDDC">
      <w:start w:val="1"/>
      <w:numFmt w:val="lowerLetter"/>
      <w:lvlText w:val="%2."/>
      <w:lvlJc w:val="left"/>
      <w:pPr>
        <w:ind w:left="1647" w:hanging="360"/>
      </w:pPr>
    </w:lvl>
    <w:lvl w:ilvl="2" w:tplc="A4E0C322">
      <w:start w:val="1"/>
      <w:numFmt w:val="lowerRoman"/>
      <w:lvlText w:val="%3."/>
      <w:lvlJc w:val="right"/>
      <w:pPr>
        <w:ind w:left="2367" w:hanging="180"/>
      </w:pPr>
    </w:lvl>
    <w:lvl w:ilvl="3" w:tplc="7C78A90E">
      <w:start w:val="1"/>
      <w:numFmt w:val="decimal"/>
      <w:lvlText w:val="%4."/>
      <w:lvlJc w:val="left"/>
      <w:pPr>
        <w:ind w:left="3087" w:hanging="360"/>
      </w:pPr>
    </w:lvl>
    <w:lvl w:ilvl="4" w:tplc="FC0E442C">
      <w:start w:val="1"/>
      <w:numFmt w:val="lowerLetter"/>
      <w:lvlText w:val="%5."/>
      <w:lvlJc w:val="left"/>
      <w:pPr>
        <w:ind w:left="3807" w:hanging="360"/>
      </w:pPr>
    </w:lvl>
    <w:lvl w:ilvl="5" w:tplc="A43E4800">
      <w:start w:val="1"/>
      <w:numFmt w:val="lowerRoman"/>
      <w:lvlText w:val="%6."/>
      <w:lvlJc w:val="right"/>
      <w:pPr>
        <w:ind w:left="4527" w:hanging="180"/>
      </w:pPr>
    </w:lvl>
    <w:lvl w:ilvl="6" w:tplc="9064DF5A">
      <w:start w:val="1"/>
      <w:numFmt w:val="decimal"/>
      <w:lvlText w:val="%7."/>
      <w:lvlJc w:val="left"/>
      <w:pPr>
        <w:ind w:left="5247" w:hanging="360"/>
      </w:pPr>
    </w:lvl>
    <w:lvl w:ilvl="7" w:tplc="18CE1B5C">
      <w:start w:val="1"/>
      <w:numFmt w:val="lowerLetter"/>
      <w:lvlText w:val="%8."/>
      <w:lvlJc w:val="left"/>
      <w:pPr>
        <w:ind w:left="5967" w:hanging="360"/>
      </w:pPr>
    </w:lvl>
    <w:lvl w:ilvl="8" w:tplc="1FDEE37C">
      <w:start w:val="1"/>
      <w:numFmt w:val="lowerRoman"/>
      <w:lvlText w:val="%9."/>
      <w:lvlJc w:val="right"/>
      <w:pPr>
        <w:ind w:left="6687" w:hanging="180"/>
      </w:pPr>
    </w:lvl>
  </w:abstractNum>
  <w:abstractNum w:abstractNumId="7"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0" w15:restartNumberingAfterBreak="0">
    <w:nsid w:val="166974D8"/>
    <w:multiLevelType w:val="hybridMultilevel"/>
    <w:tmpl w:val="933E359C"/>
    <w:lvl w:ilvl="0" w:tplc="D35CFB08">
      <w:start w:val="1"/>
      <w:numFmt w:val="decimal"/>
      <w:lvlText w:val="%1."/>
      <w:lvlJc w:val="right"/>
      <w:pPr>
        <w:ind w:left="928" w:hanging="360"/>
      </w:pPr>
      <w:rPr>
        <w:rFonts w:hint="default"/>
      </w:rPr>
    </w:lvl>
    <w:lvl w:ilvl="1" w:tplc="F64426B4" w:tentative="1">
      <w:start w:val="1"/>
      <w:numFmt w:val="lowerLetter"/>
      <w:lvlText w:val="%2."/>
      <w:lvlJc w:val="left"/>
      <w:pPr>
        <w:ind w:left="1440" w:hanging="360"/>
      </w:pPr>
    </w:lvl>
    <w:lvl w:ilvl="2" w:tplc="12C67A62" w:tentative="1">
      <w:start w:val="1"/>
      <w:numFmt w:val="lowerRoman"/>
      <w:lvlText w:val="%3."/>
      <w:lvlJc w:val="right"/>
      <w:pPr>
        <w:ind w:left="2160" w:hanging="180"/>
      </w:pPr>
    </w:lvl>
    <w:lvl w:ilvl="3" w:tplc="6BC4E0B8" w:tentative="1">
      <w:start w:val="1"/>
      <w:numFmt w:val="decimal"/>
      <w:lvlText w:val="%4."/>
      <w:lvlJc w:val="left"/>
      <w:pPr>
        <w:ind w:left="2880" w:hanging="360"/>
      </w:pPr>
    </w:lvl>
    <w:lvl w:ilvl="4" w:tplc="6D500A86" w:tentative="1">
      <w:start w:val="1"/>
      <w:numFmt w:val="lowerLetter"/>
      <w:lvlText w:val="%5."/>
      <w:lvlJc w:val="left"/>
      <w:pPr>
        <w:ind w:left="3600" w:hanging="360"/>
      </w:pPr>
    </w:lvl>
    <w:lvl w:ilvl="5" w:tplc="151414A4" w:tentative="1">
      <w:start w:val="1"/>
      <w:numFmt w:val="lowerRoman"/>
      <w:lvlText w:val="%6."/>
      <w:lvlJc w:val="right"/>
      <w:pPr>
        <w:ind w:left="4320" w:hanging="180"/>
      </w:pPr>
    </w:lvl>
    <w:lvl w:ilvl="6" w:tplc="196ED59E" w:tentative="1">
      <w:start w:val="1"/>
      <w:numFmt w:val="decimal"/>
      <w:lvlText w:val="%7."/>
      <w:lvlJc w:val="left"/>
      <w:pPr>
        <w:ind w:left="5040" w:hanging="360"/>
      </w:pPr>
    </w:lvl>
    <w:lvl w:ilvl="7" w:tplc="CBC61736" w:tentative="1">
      <w:start w:val="1"/>
      <w:numFmt w:val="lowerLetter"/>
      <w:lvlText w:val="%8."/>
      <w:lvlJc w:val="left"/>
      <w:pPr>
        <w:ind w:left="5760" w:hanging="360"/>
      </w:pPr>
    </w:lvl>
    <w:lvl w:ilvl="8" w:tplc="CCD8309C" w:tentative="1">
      <w:start w:val="1"/>
      <w:numFmt w:val="lowerRoman"/>
      <w:lvlText w:val="%9."/>
      <w:lvlJc w:val="right"/>
      <w:pPr>
        <w:ind w:left="6480" w:hanging="180"/>
      </w:pPr>
    </w:lvl>
  </w:abstractNum>
  <w:abstractNum w:abstractNumId="11"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1016550"/>
    <w:multiLevelType w:val="hybridMultilevel"/>
    <w:tmpl w:val="57C0EEC0"/>
    <w:lvl w:ilvl="0" w:tplc="66985058">
      <w:start w:val="1"/>
      <w:numFmt w:val="decimal"/>
      <w:lvlText w:val="%1."/>
      <w:lvlJc w:val="left"/>
      <w:pPr>
        <w:tabs>
          <w:tab w:val="num" w:pos="720"/>
        </w:tabs>
        <w:ind w:left="720" w:hanging="360"/>
      </w:pPr>
    </w:lvl>
    <w:lvl w:ilvl="1" w:tplc="B39022CC" w:tentative="1">
      <w:start w:val="1"/>
      <w:numFmt w:val="lowerLetter"/>
      <w:lvlText w:val="%2."/>
      <w:lvlJc w:val="left"/>
      <w:pPr>
        <w:tabs>
          <w:tab w:val="num" w:pos="1440"/>
        </w:tabs>
        <w:ind w:left="1440" w:hanging="360"/>
      </w:pPr>
    </w:lvl>
    <w:lvl w:ilvl="2" w:tplc="7670183C" w:tentative="1">
      <w:start w:val="1"/>
      <w:numFmt w:val="lowerRoman"/>
      <w:lvlText w:val="%3."/>
      <w:lvlJc w:val="right"/>
      <w:pPr>
        <w:tabs>
          <w:tab w:val="num" w:pos="2160"/>
        </w:tabs>
        <w:ind w:left="2160" w:hanging="180"/>
      </w:pPr>
    </w:lvl>
    <w:lvl w:ilvl="3" w:tplc="2138D5F6" w:tentative="1">
      <w:start w:val="1"/>
      <w:numFmt w:val="decimal"/>
      <w:lvlText w:val="%4."/>
      <w:lvlJc w:val="left"/>
      <w:pPr>
        <w:tabs>
          <w:tab w:val="num" w:pos="2880"/>
        </w:tabs>
        <w:ind w:left="2880" w:hanging="360"/>
      </w:pPr>
    </w:lvl>
    <w:lvl w:ilvl="4" w:tplc="E0E65B12" w:tentative="1">
      <w:start w:val="1"/>
      <w:numFmt w:val="lowerLetter"/>
      <w:lvlText w:val="%5."/>
      <w:lvlJc w:val="left"/>
      <w:pPr>
        <w:tabs>
          <w:tab w:val="num" w:pos="3600"/>
        </w:tabs>
        <w:ind w:left="3600" w:hanging="360"/>
      </w:pPr>
    </w:lvl>
    <w:lvl w:ilvl="5" w:tplc="2A1257FC" w:tentative="1">
      <w:start w:val="1"/>
      <w:numFmt w:val="lowerRoman"/>
      <w:lvlText w:val="%6."/>
      <w:lvlJc w:val="right"/>
      <w:pPr>
        <w:tabs>
          <w:tab w:val="num" w:pos="4320"/>
        </w:tabs>
        <w:ind w:left="4320" w:hanging="180"/>
      </w:pPr>
    </w:lvl>
    <w:lvl w:ilvl="6" w:tplc="D17AED44" w:tentative="1">
      <w:start w:val="1"/>
      <w:numFmt w:val="decimal"/>
      <w:lvlText w:val="%7."/>
      <w:lvlJc w:val="left"/>
      <w:pPr>
        <w:tabs>
          <w:tab w:val="num" w:pos="5040"/>
        </w:tabs>
        <w:ind w:left="5040" w:hanging="360"/>
      </w:pPr>
    </w:lvl>
    <w:lvl w:ilvl="7" w:tplc="E6C81362" w:tentative="1">
      <w:start w:val="1"/>
      <w:numFmt w:val="lowerLetter"/>
      <w:lvlText w:val="%8."/>
      <w:lvlJc w:val="left"/>
      <w:pPr>
        <w:tabs>
          <w:tab w:val="num" w:pos="5760"/>
        </w:tabs>
        <w:ind w:left="5760" w:hanging="360"/>
      </w:pPr>
    </w:lvl>
    <w:lvl w:ilvl="8" w:tplc="E542CF62" w:tentative="1">
      <w:start w:val="1"/>
      <w:numFmt w:val="lowerRoman"/>
      <w:lvlText w:val="%9."/>
      <w:lvlJc w:val="right"/>
      <w:pPr>
        <w:tabs>
          <w:tab w:val="num" w:pos="6480"/>
        </w:tabs>
        <w:ind w:left="6480" w:hanging="180"/>
      </w:pPr>
    </w:lvl>
  </w:abstractNum>
  <w:abstractNum w:abstractNumId="13" w15:restartNumberingAfterBreak="0">
    <w:nsid w:val="217252B7"/>
    <w:multiLevelType w:val="hybridMultilevel"/>
    <w:tmpl w:val="0B9CDC52"/>
    <w:lvl w:ilvl="0" w:tplc="F8F806CA">
      <w:start w:val="1"/>
      <w:numFmt w:val="bullet"/>
      <w:lvlText w:val="-"/>
      <w:lvlJc w:val="left"/>
      <w:pPr>
        <w:tabs>
          <w:tab w:val="num" w:pos="720"/>
        </w:tabs>
        <w:ind w:left="720" w:hanging="360"/>
      </w:pPr>
      <w:rPr>
        <w:rFonts w:ascii="Arial" w:hAnsi="Arial" w:hint="default"/>
      </w:rPr>
    </w:lvl>
    <w:lvl w:ilvl="1" w:tplc="DAA8095E" w:tentative="1">
      <w:start w:val="1"/>
      <w:numFmt w:val="bullet"/>
      <w:lvlText w:val="-"/>
      <w:lvlJc w:val="left"/>
      <w:pPr>
        <w:tabs>
          <w:tab w:val="num" w:pos="1440"/>
        </w:tabs>
        <w:ind w:left="1440" w:hanging="360"/>
      </w:pPr>
      <w:rPr>
        <w:rFonts w:ascii="Arial" w:hAnsi="Arial" w:hint="default"/>
      </w:rPr>
    </w:lvl>
    <w:lvl w:ilvl="2" w:tplc="BE041888" w:tentative="1">
      <w:start w:val="1"/>
      <w:numFmt w:val="bullet"/>
      <w:lvlText w:val="-"/>
      <w:lvlJc w:val="left"/>
      <w:pPr>
        <w:tabs>
          <w:tab w:val="num" w:pos="2160"/>
        </w:tabs>
        <w:ind w:left="2160" w:hanging="360"/>
      </w:pPr>
      <w:rPr>
        <w:rFonts w:ascii="Arial" w:hAnsi="Arial" w:hint="default"/>
      </w:rPr>
    </w:lvl>
    <w:lvl w:ilvl="3" w:tplc="819A5926" w:tentative="1">
      <w:start w:val="1"/>
      <w:numFmt w:val="bullet"/>
      <w:lvlText w:val="-"/>
      <w:lvlJc w:val="left"/>
      <w:pPr>
        <w:tabs>
          <w:tab w:val="num" w:pos="2880"/>
        </w:tabs>
        <w:ind w:left="2880" w:hanging="360"/>
      </w:pPr>
      <w:rPr>
        <w:rFonts w:ascii="Arial" w:hAnsi="Arial" w:hint="default"/>
      </w:rPr>
    </w:lvl>
    <w:lvl w:ilvl="4" w:tplc="6F10193A" w:tentative="1">
      <w:start w:val="1"/>
      <w:numFmt w:val="bullet"/>
      <w:lvlText w:val="-"/>
      <w:lvlJc w:val="left"/>
      <w:pPr>
        <w:tabs>
          <w:tab w:val="num" w:pos="3600"/>
        </w:tabs>
        <w:ind w:left="3600" w:hanging="360"/>
      </w:pPr>
      <w:rPr>
        <w:rFonts w:ascii="Arial" w:hAnsi="Arial" w:hint="default"/>
      </w:rPr>
    </w:lvl>
    <w:lvl w:ilvl="5" w:tplc="3752C134" w:tentative="1">
      <w:start w:val="1"/>
      <w:numFmt w:val="bullet"/>
      <w:lvlText w:val="-"/>
      <w:lvlJc w:val="left"/>
      <w:pPr>
        <w:tabs>
          <w:tab w:val="num" w:pos="4320"/>
        </w:tabs>
        <w:ind w:left="4320" w:hanging="360"/>
      </w:pPr>
      <w:rPr>
        <w:rFonts w:ascii="Arial" w:hAnsi="Arial" w:hint="default"/>
      </w:rPr>
    </w:lvl>
    <w:lvl w:ilvl="6" w:tplc="7F764834" w:tentative="1">
      <w:start w:val="1"/>
      <w:numFmt w:val="bullet"/>
      <w:lvlText w:val="-"/>
      <w:lvlJc w:val="left"/>
      <w:pPr>
        <w:tabs>
          <w:tab w:val="num" w:pos="5040"/>
        </w:tabs>
        <w:ind w:left="5040" w:hanging="360"/>
      </w:pPr>
      <w:rPr>
        <w:rFonts w:ascii="Arial" w:hAnsi="Arial" w:hint="default"/>
      </w:rPr>
    </w:lvl>
    <w:lvl w:ilvl="7" w:tplc="813C4068" w:tentative="1">
      <w:start w:val="1"/>
      <w:numFmt w:val="bullet"/>
      <w:lvlText w:val="-"/>
      <w:lvlJc w:val="left"/>
      <w:pPr>
        <w:tabs>
          <w:tab w:val="num" w:pos="5760"/>
        </w:tabs>
        <w:ind w:left="5760" w:hanging="360"/>
      </w:pPr>
      <w:rPr>
        <w:rFonts w:ascii="Arial" w:hAnsi="Arial" w:hint="default"/>
      </w:rPr>
    </w:lvl>
    <w:lvl w:ilvl="8" w:tplc="3FD2BA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C260C7"/>
    <w:multiLevelType w:val="hybridMultilevel"/>
    <w:tmpl w:val="ADECE5FC"/>
    <w:lvl w:ilvl="0" w:tplc="E940EB80">
      <w:start w:val="1"/>
      <w:numFmt w:val="decimal"/>
      <w:lvlText w:val="%1."/>
      <w:lvlJc w:val="left"/>
      <w:pPr>
        <w:ind w:left="852" w:hanging="492"/>
      </w:pPr>
      <w:rPr>
        <w:rFonts w:hint="default"/>
      </w:rPr>
    </w:lvl>
    <w:lvl w:ilvl="1" w:tplc="55A2AFF0" w:tentative="1">
      <w:start w:val="1"/>
      <w:numFmt w:val="lowerLetter"/>
      <w:lvlText w:val="%2."/>
      <w:lvlJc w:val="left"/>
      <w:pPr>
        <w:ind w:left="1440" w:hanging="360"/>
      </w:pPr>
    </w:lvl>
    <w:lvl w:ilvl="2" w:tplc="F716B2DE" w:tentative="1">
      <w:start w:val="1"/>
      <w:numFmt w:val="lowerRoman"/>
      <w:lvlText w:val="%3."/>
      <w:lvlJc w:val="right"/>
      <w:pPr>
        <w:ind w:left="2160" w:hanging="180"/>
      </w:pPr>
    </w:lvl>
    <w:lvl w:ilvl="3" w:tplc="815E5B22" w:tentative="1">
      <w:start w:val="1"/>
      <w:numFmt w:val="decimal"/>
      <w:lvlText w:val="%4."/>
      <w:lvlJc w:val="left"/>
      <w:pPr>
        <w:ind w:left="2880" w:hanging="360"/>
      </w:pPr>
    </w:lvl>
    <w:lvl w:ilvl="4" w:tplc="9C10AF6C" w:tentative="1">
      <w:start w:val="1"/>
      <w:numFmt w:val="lowerLetter"/>
      <w:lvlText w:val="%5."/>
      <w:lvlJc w:val="left"/>
      <w:pPr>
        <w:ind w:left="3600" w:hanging="360"/>
      </w:pPr>
    </w:lvl>
    <w:lvl w:ilvl="5" w:tplc="3DFC590C" w:tentative="1">
      <w:start w:val="1"/>
      <w:numFmt w:val="lowerRoman"/>
      <w:lvlText w:val="%6."/>
      <w:lvlJc w:val="right"/>
      <w:pPr>
        <w:ind w:left="4320" w:hanging="180"/>
      </w:pPr>
    </w:lvl>
    <w:lvl w:ilvl="6" w:tplc="889EC09C" w:tentative="1">
      <w:start w:val="1"/>
      <w:numFmt w:val="decimal"/>
      <w:lvlText w:val="%7."/>
      <w:lvlJc w:val="left"/>
      <w:pPr>
        <w:ind w:left="5040" w:hanging="360"/>
      </w:pPr>
    </w:lvl>
    <w:lvl w:ilvl="7" w:tplc="B7E0BFCC" w:tentative="1">
      <w:start w:val="1"/>
      <w:numFmt w:val="lowerLetter"/>
      <w:lvlText w:val="%8."/>
      <w:lvlJc w:val="left"/>
      <w:pPr>
        <w:ind w:left="5760" w:hanging="360"/>
      </w:pPr>
    </w:lvl>
    <w:lvl w:ilvl="8" w:tplc="96722090" w:tentative="1">
      <w:start w:val="1"/>
      <w:numFmt w:val="lowerRoman"/>
      <w:lvlText w:val="%9."/>
      <w:lvlJc w:val="right"/>
      <w:pPr>
        <w:ind w:left="6480" w:hanging="180"/>
      </w:pPr>
    </w:lvl>
  </w:abstractNum>
  <w:abstractNum w:abstractNumId="15" w15:restartNumberingAfterBreak="0">
    <w:nsid w:val="26B47AAC"/>
    <w:multiLevelType w:val="hybridMultilevel"/>
    <w:tmpl w:val="8368BF42"/>
    <w:lvl w:ilvl="0" w:tplc="8264A986">
      <w:start w:val="1"/>
      <w:numFmt w:val="decimal"/>
      <w:lvlText w:val="%1."/>
      <w:lvlJc w:val="left"/>
      <w:pPr>
        <w:ind w:left="360" w:hanging="360"/>
      </w:pPr>
      <w:rPr>
        <w:rFonts w:hint="default"/>
        <w:b w:val="0"/>
      </w:rPr>
    </w:lvl>
    <w:lvl w:ilvl="1" w:tplc="161CAB82" w:tentative="1">
      <w:start w:val="1"/>
      <w:numFmt w:val="lowerLetter"/>
      <w:lvlText w:val="%2."/>
      <w:lvlJc w:val="left"/>
      <w:pPr>
        <w:ind w:left="1440" w:hanging="360"/>
      </w:pPr>
    </w:lvl>
    <w:lvl w:ilvl="2" w:tplc="1AA478B6" w:tentative="1">
      <w:start w:val="1"/>
      <w:numFmt w:val="lowerRoman"/>
      <w:lvlText w:val="%3."/>
      <w:lvlJc w:val="right"/>
      <w:pPr>
        <w:ind w:left="2160" w:hanging="180"/>
      </w:pPr>
    </w:lvl>
    <w:lvl w:ilvl="3" w:tplc="79AA033E" w:tentative="1">
      <w:start w:val="1"/>
      <w:numFmt w:val="decimal"/>
      <w:lvlText w:val="%4."/>
      <w:lvlJc w:val="left"/>
      <w:pPr>
        <w:ind w:left="2880" w:hanging="360"/>
      </w:pPr>
    </w:lvl>
    <w:lvl w:ilvl="4" w:tplc="DFC40110" w:tentative="1">
      <w:start w:val="1"/>
      <w:numFmt w:val="lowerLetter"/>
      <w:lvlText w:val="%5."/>
      <w:lvlJc w:val="left"/>
      <w:pPr>
        <w:ind w:left="3600" w:hanging="360"/>
      </w:pPr>
    </w:lvl>
    <w:lvl w:ilvl="5" w:tplc="2BF82690" w:tentative="1">
      <w:start w:val="1"/>
      <w:numFmt w:val="lowerRoman"/>
      <w:lvlText w:val="%6."/>
      <w:lvlJc w:val="right"/>
      <w:pPr>
        <w:ind w:left="4320" w:hanging="180"/>
      </w:pPr>
    </w:lvl>
    <w:lvl w:ilvl="6" w:tplc="ECA079FE" w:tentative="1">
      <w:start w:val="1"/>
      <w:numFmt w:val="decimal"/>
      <w:lvlText w:val="%7."/>
      <w:lvlJc w:val="left"/>
      <w:pPr>
        <w:ind w:left="5040" w:hanging="360"/>
      </w:pPr>
    </w:lvl>
    <w:lvl w:ilvl="7" w:tplc="7396A788" w:tentative="1">
      <w:start w:val="1"/>
      <w:numFmt w:val="lowerLetter"/>
      <w:lvlText w:val="%8."/>
      <w:lvlJc w:val="left"/>
      <w:pPr>
        <w:ind w:left="5760" w:hanging="360"/>
      </w:pPr>
    </w:lvl>
    <w:lvl w:ilvl="8" w:tplc="B56EE1F0" w:tentative="1">
      <w:start w:val="1"/>
      <w:numFmt w:val="lowerRoman"/>
      <w:lvlText w:val="%9."/>
      <w:lvlJc w:val="right"/>
      <w:pPr>
        <w:ind w:left="6480" w:hanging="180"/>
      </w:pPr>
    </w:lvl>
  </w:abstractNum>
  <w:abstractNum w:abstractNumId="16"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145CFF"/>
    <w:multiLevelType w:val="hybridMultilevel"/>
    <w:tmpl w:val="04745262"/>
    <w:lvl w:ilvl="0" w:tplc="53E0345E">
      <w:start w:val="2"/>
      <w:numFmt w:val="decimal"/>
      <w:lvlText w:val="%1"/>
      <w:lvlJc w:val="left"/>
      <w:pPr>
        <w:ind w:left="720" w:hanging="360"/>
      </w:pPr>
      <w:rPr>
        <w:rFonts w:eastAsia="Times New Roman" w:hint="default"/>
        <w:color w:val="auto"/>
      </w:rPr>
    </w:lvl>
    <w:lvl w:ilvl="1" w:tplc="706C6EB8" w:tentative="1">
      <w:start w:val="1"/>
      <w:numFmt w:val="lowerLetter"/>
      <w:lvlText w:val="%2."/>
      <w:lvlJc w:val="left"/>
      <w:pPr>
        <w:ind w:left="1440" w:hanging="360"/>
      </w:pPr>
    </w:lvl>
    <w:lvl w:ilvl="2" w:tplc="F0EC53C2" w:tentative="1">
      <w:start w:val="1"/>
      <w:numFmt w:val="lowerRoman"/>
      <w:lvlText w:val="%3."/>
      <w:lvlJc w:val="right"/>
      <w:pPr>
        <w:ind w:left="2160" w:hanging="180"/>
      </w:pPr>
    </w:lvl>
    <w:lvl w:ilvl="3" w:tplc="D3EEECD0" w:tentative="1">
      <w:start w:val="1"/>
      <w:numFmt w:val="decimal"/>
      <w:lvlText w:val="%4."/>
      <w:lvlJc w:val="left"/>
      <w:pPr>
        <w:ind w:left="2880" w:hanging="360"/>
      </w:pPr>
    </w:lvl>
    <w:lvl w:ilvl="4" w:tplc="9E2EDCAC" w:tentative="1">
      <w:start w:val="1"/>
      <w:numFmt w:val="lowerLetter"/>
      <w:lvlText w:val="%5."/>
      <w:lvlJc w:val="left"/>
      <w:pPr>
        <w:ind w:left="3600" w:hanging="360"/>
      </w:pPr>
    </w:lvl>
    <w:lvl w:ilvl="5" w:tplc="55CE3B36" w:tentative="1">
      <w:start w:val="1"/>
      <w:numFmt w:val="lowerRoman"/>
      <w:lvlText w:val="%6."/>
      <w:lvlJc w:val="right"/>
      <w:pPr>
        <w:ind w:left="4320" w:hanging="180"/>
      </w:pPr>
    </w:lvl>
    <w:lvl w:ilvl="6" w:tplc="D116CF4E" w:tentative="1">
      <w:start w:val="1"/>
      <w:numFmt w:val="decimal"/>
      <w:lvlText w:val="%7."/>
      <w:lvlJc w:val="left"/>
      <w:pPr>
        <w:ind w:left="5040" w:hanging="360"/>
      </w:pPr>
    </w:lvl>
    <w:lvl w:ilvl="7" w:tplc="5EC4EEC4" w:tentative="1">
      <w:start w:val="1"/>
      <w:numFmt w:val="lowerLetter"/>
      <w:lvlText w:val="%8."/>
      <w:lvlJc w:val="left"/>
      <w:pPr>
        <w:ind w:left="5760" w:hanging="360"/>
      </w:pPr>
    </w:lvl>
    <w:lvl w:ilvl="8" w:tplc="990CFAA8" w:tentative="1">
      <w:start w:val="1"/>
      <w:numFmt w:val="lowerRoman"/>
      <w:lvlText w:val="%9."/>
      <w:lvlJc w:val="right"/>
      <w:pPr>
        <w:ind w:left="6480" w:hanging="180"/>
      </w:pPr>
    </w:lvl>
  </w:abstractNum>
  <w:abstractNum w:abstractNumId="19" w15:restartNumberingAfterBreak="0">
    <w:nsid w:val="463B7FFB"/>
    <w:multiLevelType w:val="multilevel"/>
    <w:tmpl w:val="06C28E50"/>
    <w:lvl w:ilvl="0">
      <w:start w:val="1"/>
      <w:numFmt w:val="decimal"/>
      <w:lvlText w:val="%1."/>
      <w:lvlJc w:val="left"/>
      <w:pPr>
        <w:ind w:left="1287" w:hanging="360"/>
      </w:pPr>
      <w:rPr>
        <w:rFonts w:ascii="Times New Roman" w:hAnsi="Times New Roman" w:cs="Times New Roman" w:hint="default"/>
        <w:sz w:val="28"/>
      </w:r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0" w15:restartNumberingAfterBreak="0">
    <w:nsid w:val="47606A5C"/>
    <w:multiLevelType w:val="hybridMultilevel"/>
    <w:tmpl w:val="0D9C54F2"/>
    <w:lvl w:ilvl="0" w:tplc="68CE2F8E">
      <w:start w:val="1"/>
      <w:numFmt w:val="upperRoman"/>
      <w:lvlText w:val="%1."/>
      <w:lvlJc w:val="left"/>
      <w:pPr>
        <w:tabs>
          <w:tab w:val="num" w:pos="780"/>
        </w:tabs>
        <w:ind w:left="780" w:hanging="720"/>
      </w:pPr>
      <w:rPr>
        <w:rFonts w:hint="default"/>
      </w:rPr>
    </w:lvl>
    <w:lvl w:ilvl="1" w:tplc="DEEA6FB8" w:tentative="1">
      <w:start w:val="1"/>
      <w:numFmt w:val="lowerLetter"/>
      <w:lvlText w:val="%2."/>
      <w:lvlJc w:val="left"/>
      <w:pPr>
        <w:tabs>
          <w:tab w:val="num" w:pos="1140"/>
        </w:tabs>
        <w:ind w:left="1140" w:hanging="360"/>
      </w:pPr>
    </w:lvl>
    <w:lvl w:ilvl="2" w:tplc="74D23FA4" w:tentative="1">
      <w:start w:val="1"/>
      <w:numFmt w:val="lowerRoman"/>
      <w:lvlText w:val="%3."/>
      <w:lvlJc w:val="right"/>
      <w:pPr>
        <w:tabs>
          <w:tab w:val="num" w:pos="1860"/>
        </w:tabs>
        <w:ind w:left="1860" w:hanging="180"/>
      </w:pPr>
    </w:lvl>
    <w:lvl w:ilvl="3" w:tplc="E4DEA760" w:tentative="1">
      <w:start w:val="1"/>
      <w:numFmt w:val="decimal"/>
      <w:lvlText w:val="%4."/>
      <w:lvlJc w:val="left"/>
      <w:pPr>
        <w:tabs>
          <w:tab w:val="num" w:pos="2580"/>
        </w:tabs>
        <w:ind w:left="2580" w:hanging="360"/>
      </w:pPr>
    </w:lvl>
    <w:lvl w:ilvl="4" w:tplc="B7E09DBE" w:tentative="1">
      <w:start w:val="1"/>
      <w:numFmt w:val="lowerLetter"/>
      <w:lvlText w:val="%5."/>
      <w:lvlJc w:val="left"/>
      <w:pPr>
        <w:tabs>
          <w:tab w:val="num" w:pos="3300"/>
        </w:tabs>
        <w:ind w:left="3300" w:hanging="360"/>
      </w:pPr>
    </w:lvl>
    <w:lvl w:ilvl="5" w:tplc="2500DDAA" w:tentative="1">
      <w:start w:val="1"/>
      <w:numFmt w:val="lowerRoman"/>
      <w:lvlText w:val="%6."/>
      <w:lvlJc w:val="right"/>
      <w:pPr>
        <w:tabs>
          <w:tab w:val="num" w:pos="4020"/>
        </w:tabs>
        <w:ind w:left="4020" w:hanging="180"/>
      </w:pPr>
    </w:lvl>
    <w:lvl w:ilvl="6" w:tplc="78909D02" w:tentative="1">
      <w:start w:val="1"/>
      <w:numFmt w:val="decimal"/>
      <w:lvlText w:val="%7."/>
      <w:lvlJc w:val="left"/>
      <w:pPr>
        <w:tabs>
          <w:tab w:val="num" w:pos="4740"/>
        </w:tabs>
        <w:ind w:left="4740" w:hanging="360"/>
      </w:pPr>
    </w:lvl>
    <w:lvl w:ilvl="7" w:tplc="BFA6EB1C" w:tentative="1">
      <w:start w:val="1"/>
      <w:numFmt w:val="lowerLetter"/>
      <w:lvlText w:val="%8."/>
      <w:lvlJc w:val="left"/>
      <w:pPr>
        <w:tabs>
          <w:tab w:val="num" w:pos="5460"/>
        </w:tabs>
        <w:ind w:left="5460" w:hanging="360"/>
      </w:pPr>
    </w:lvl>
    <w:lvl w:ilvl="8" w:tplc="1FBCB794" w:tentative="1">
      <w:start w:val="1"/>
      <w:numFmt w:val="lowerRoman"/>
      <w:lvlText w:val="%9."/>
      <w:lvlJc w:val="right"/>
      <w:pPr>
        <w:tabs>
          <w:tab w:val="num" w:pos="6180"/>
        </w:tabs>
        <w:ind w:left="6180" w:hanging="180"/>
      </w:pPr>
    </w:lvl>
  </w:abstractNum>
  <w:abstractNum w:abstractNumId="21" w15:restartNumberingAfterBreak="0">
    <w:nsid w:val="480355E5"/>
    <w:multiLevelType w:val="hybridMultilevel"/>
    <w:tmpl w:val="FDC4F5DC"/>
    <w:lvl w:ilvl="0" w:tplc="73E6B70C">
      <w:start w:val="1"/>
      <w:numFmt w:val="decimal"/>
      <w:lvlText w:val="%1."/>
      <w:lvlJc w:val="left"/>
      <w:pPr>
        <w:tabs>
          <w:tab w:val="num" w:pos="720"/>
        </w:tabs>
        <w:ind w:left="720" w:hanging="360"/>
      </w:pPr>
      <w:rPr>
        <w:rFonts w:hint="default"/>
      </w:rPr>
    </w:lvl>
    <w:lvl w:ilvl="1" w:tplc="B936BD0E" w:tentative="1">
      <w:start w:val="1"/>
      <w:numFmt w:val="lowerLetter"/>
      <w:lvlText w:val="%2."/>
      <w:lvlJc w:val="left"/>
      <w:pPr>
        <w:tabs>
          <w:tab w:val="num" w:pos="1440"/>
        </w:tabs>
        <w:ind w:left="1440" w:hanging="360"/>
      </w:pPr>
    </w:lvl>
    <w:lvl w:ilvl="2" w:tplc="6C487558" w:tentative="1">
      <w:start w:val="1"/>
      <w:numFmt w:val="lowerRoman"/>
      <w:lvlText w:val="%3."/>
      <w:lvlJc w:val="right"/>
      <w:pPr>
        <w:tabs>
          <w:tab w:val="num" w:pos="2160"/>
        </w:tabs>
        <w:ind w:left="2160" w:hanging="180"/>
      </w:pPr>
    </w:lvl>
    <w:lvl w:ilvl="3" w:tplc="537C3188" w:tentative="1">
      <w:start w:val="1"/>
      <w:numFmt w:val="decimal"/>
      <w:lvlText w:val="%4."/>
      <w:lvlJc w:val="left"/>
      <w:pPr>
        <w:tabs>
          <w:tab w:val="num" w:pos="2880"/>
        </w:tabs>
        <w:ind w:left="2880" w:hanging="360"/>
      </w:pPr>
    </w:lvl>
    <w:lvl w:ilvl="4" w:tplc="984ABA86" w:tentative="1">
      <w:start w:val="1"/>
      <w:numFmt w:val="lowerLetter"/>
      <w:lvlText w:val="%5."/>
      <w:lvlJc w:val="left"/>
      <w:pPr>
        <w:tabs>
          <w:tab w:val="num" w:pos="3600"/>
        </w:tabs>
        <w:ind w:left="3600" w:hanging="360"/>
      </w:pPr>
    </w:lvl>
    <w:lvl w:ilvl="5" w:tplc="4724B0EC" w:tentative="1">
      <w:start w:val="1"/>
      <w:numFmt w:val="lowerRoman"/>
      <w:lvlText w:val="%6."/>
      <w:lvlJc w:val="right"/>
      <w:pPr>
        <w:tabs>
          <w:tab w:val="num" w:pos="4320"/>
        </w:tabs>
        <w:ind w:left="4320" w:hanging="180"/>
      </w:pPr>
    </w:lvl>
    <w:lvl w:ilvl="6" w:tplc="C584F1DE" w:tentative="1">
      <w:start w:val="1"/>
      <w:numFmt w:val="decimal"/>
      <w:lvlText w:val="%7."/>
      <w:lvlJc w:val="left"/>
      <w:pPr>
        <w:tabs>
          <w:tab w:val="num" w:pos="5040"/>
        </w:tabs>
        <w:ind w:left="5040" w:hanging="360"/>
      </w:pPr>
    </w:lvl>
    <w:lvl w:ilvl="7" w:tplc="6D326F2C" w:tentative="1">
      <w:start w:val="1"/>
      <w:numFmt w:val="lowerLetter"/>
      <w:lvlText w:val="%8."/>
      <w:lvlJc w:val="left"/>
      <w:pPr>
        <w:tabs>
          <w:tab w:val="num" w:pos="5760"/>
        </w:tabs>
        <w:ind w:left="5760" w:hanging="360"/>
      </w:pPr>
    </w:lvl>
    <w:lvl w:ilvl="8" w:tplc="68285842" w:tentative="1">
      <w:start w:val="1"/>
      <w:numFmt w:val="lowerRoman"/>
      <w:lvlText w:val="%9."/>
      <w:lvlJc w:val="right"/>
      <w:pPr>
        <w:tabs>
          <w:tab w:val="num" w:pos="6480"/>
        </w:tabs>
        <w:ind w:left="6480" w:hanging="180"/>
      </w:pPr>
    </w:lvl>
  </w:abstractNum>
  <w:abstractNum w:abstractNumId="22" w15:restartNumberingAfterBreak="0">
    <w:nsid w:val="48E95000"/>
    <w:multiLevelType w:val="hybridMultilevel"/>
    <w:tmpl w:val="4EF45486"/>
    <w:lvl w:ilvl="0" w:tplc="273A256A">
      <w:start w:val="1"/>
      <w:numFmt w:val="decimal"/>
      <w:lvlText w:val="%1."/>
      <w:lvlJc w:val="left"/>
      <w:pPr>
        <w:ind w:left="590" w:hanging="360"/>
      </w:pPr>
      <w:rPr>
        <w:rFonts w:hint="default"/>
      </w:rPr>
    </w:lvl>
    <w:lvl w:ilvl="1" w:tplc="BDECB478" w:tentative="1">
      <w:start w:val="1"/>
      <w:numFmt w:val="lowerLetter"/>
      <w:lvlText w:val="%2."/>
      <w:lvlJc w:val="left"/>
      <w:pPr>
        <w:ind w:left="1310" w:hanging="360"/>
      </w:pPr>
    </w:lvl>
    <w:lvl w:ilvl="2" w:tplc="0B38D706" w:tentative="1">
      <w:start w:val="1"/>
      <w:numFmt w:val="lowerRoman"/>
      <w:lvlText w:val="%3."/>
      <w:lvlJc w:val="right"/>
      <w:pPr>
        <w:ind w:left="2030" w:hanging="180"/>
      </w:pPr>
    </w:lvl>
    <w:lvl w:ilvl="3" w:tplc="BA141DB4" w:tentative="1">
      <w:start w:val="1"/>
      <w:numFmt w:val="decimal"/>
      <w:lvlText w:val="%4."/>
      <w:lvlJc w:val="left"/>
      <w:pPr>
        <w:ind w:left="2750" w:hanging="360"/>
      </w:pPr>
    </w:lvl>
    <w:lvl w:ilvl="4" w:tplc="D9A2BCD0" w:tentative="1">
      <w:start w:val="1"/>
      <w:numFmt w:val="lowerLetter"/>
      <w:lvlText w:val="%5."/>
      <w:lvlJc w:val="left"/>
      <w:pPr>
        <w:ind w:left="3470" w:hanging="360"/>
      </w:pPr>
    </w:lvl>
    <w:lvl w:ilvl="5" w:tplc="2D2680AE" w:tentative="1">
      <w:start w:val="1"/>
      <w:numFmt w:val="lowerRoman"/>
      <w:lvlText w:val="%6."/>
      <w:lvlJc w:val="right"/>
      <w:pPr>
        <w:ind w:left="4190" w:hanging="180"/>
      </w:pPr>
    </w:lvl>
    <w:lvl w:ilvl="6" w:tplc="20828910" w:tentative="1">
      <w:start w:val="1"/>
      <w:numFmt w:val="decimal"/>
      <w:lvlText w:val="%7."/>
      <w:lvlJc w:val="left"/>
      <w:pPr>
        <w:ind w:left="4910" w:hanging="360"/>
      </w:pPr>
    </w:lvl>
    <w:lvl w:ilvl="7" w:tplc="AF92E134" w:tentative="1">
      <w:start w:val="1"/>
      <w:numFmt w:val="lowerLetter"/>
      <w:lvlText w:val="%8."/>
      <w:lvlJc w:val="left"/>
      <w:pPr>
        <w:ind w:left="5630" w:hanging="360"/>
      </w:pPr>
    </w:lvl>
    <w:lvl w:ilvl="8" w:tplc="21FACA6A" w:tentative="1">
      <w:start w:val="1"/>
      <w:numFmt w:val="lowerRoman"/>
      <w:lvlText w:val="%9."/>
      <w:lvlJc w:val="right"/>
      <w:pPr>
        <w:ind w:left="6350" w:hanging="180"/>
      </w:pPr>
    </w:lvl>
  </w:abstractNum>
  <w:abstractNum w:abstractNumId="23" w15:restartNumberingAfterBreak="0">
    <w:nsid w:val="4B524AC4"/>
    <w:multiLevelType w:val="hybridMultilevel"/>
    <w:tmpl w:val="202C804E"/>
    <w:lvl w:ilvl="0" w:tplc="12E08BB8">
      <w:start w:val="1"/>
      <w:numFmt w:val="decimal"/>
      <w:lvlText w:val="%1."/>
      <w:lvlJc w:val="left"/>
      <w:pPr>
        <w:ind w:left="360" w:hanging="360"/>
      </w:pPr>
    </w:lvl>
    <w:lvl w:ilvl="1" w:tplc="A378E608">
      <w:start w:val="1"/>
      <w:numFmt w:val="lowerLetter"/>
      <w:lvlText w:val="%2."/>
      <w:lvlJc w:val="left"/>
      <w:pPr>
        <w:ind w:left="1080" w:hanging="360"/>
      </w:pPr>
    </w:lvl>
    <w:lvl w:ilvl="2" w:tplc="57885302">
      <w:start w:val="1"/>
      <w:numFmt w:val="lowerRoman"/>
      <w:lvlText w:val="%3."/>
      <w:lvlJc w:val="right"/>
      <w:pPr>
        <w:ind w:left="1800" w:hanging="180"/>
      </w:pPr>
    </w:lvl>
    <w:lvl w:ilvl="3" w:tplc="CD1A0228">
      <w:start w:val="1"/>
      <w:numFmt w:val="decimal"/>
      <w:lvlText w:val="%4."/>
      <w:lvlJc w:val="left"/>
      <w:pPr>
        <w:ind w:left="2520" w:hanging="360"/>
      </w:pPr>
    </w:lvl>
    <w:lvl w:ilvl="4" w:tplc="20C0B0A6">
      <w:start w:val="1"/>
      <w:numFmt w:val="lowerLetter"/>
      <w:lvlText w:val="%5."/>
      <w:lvlJc w:val="left"/>
      <w:pPr>
        <w:ind w:left="3240" w:hanging="360"/>
      </w:pPr>
    </w:lvl>
    <w:lvl w:ilvl="5" w:tplc="53E4B348">
      <w:start w:val="1"/>
      <w:numFmt w:val="lowerRoman"/>
      <w:lvlText w:val="%6."/>
      <w:lvlJc w:val="right"/>
      <w:pPr>
        <w:ind w:left="3960" w:hanging="180"/>
      </w:pPr>
    </w:lvl>
    <w:lvl w:ilvl="6" w:tplc="72EA1262">
      <w:start w:val="1"/>
      <w:numFmt w:val="decimal"/>
      <w:lvlText w:val="%7."/>
      <w:lvlJc w:val="left"/>
      <w:pPr>
        <w:ind w:left="4680" w:hanging="360"/>
      </w:pPr>
    </w:lvl>
    <w:lvl w:ilvl="7" w:tplc="B9487F48">
      <w:start w:val="1"/>
      <w:numFmt w:val="lowerLetter"/>
      <w:lvlText w:val="%8."/>
      <w:lvlJc w:val="left"/>
      <w:pPr>
        <w:ind w:left="5400" w:hanging="360"/>
      </w:pPr>
    </w:lvl>
    <w:lvl w:ilvl="8" w:tplc="71CAE1E6">
      <w:start w:val="1"/>
      <w:numFmt w:val="lowerRoman"/>
      <w:lvlText w:val="%9."/>
      <w:lvlJc w:val="right"/>
      <w:pPr>
        <w:ind w:left="6120" w:hanging="180"/>
      </w:pPr>
    </w:lvl>
  </w:abstractNum>
  <w:abstractNum w:abstractNumId="24" w15:restartNumberingAfterBreak="0">
    <w:nsid w:val="55D35268"/>
    <w:multiLevelType w:val="hybridMultilevel"/>
    <w:tmpl w:val="108E570A"/>
    <w:lvl w:ilvl="0" w:tplc="7580528E">
      <w:start w:val="4"/>
      <w:numFmt w:val="upperRoman"/>
      <w:lvlText w:val="%1."/>
      <w:lvlJc w:val="left"/>
      <w:pPr>
        <w:tabs>
          <w:tab w:val="num" w:pos="1080"/>
        </w:tabs>
        <w:ind w:left="1080" w:hanging="720"/>
      </w:pPr>
      <w:rPr>
        <w:rFonts w:hint="default"/>
      </w:rPr>
    </w:lvl>
    <w:lvl w:ilvl="1" w:tplc="8760D9A2" w:tentative="1">
      <w:start w:val="1"/>
      <w:numFmt w:val="lowerLetter"/>
      <w:lvlText w:val="%2."/>
      <w:lvlJc w:val="left"/>
      <w:pPr>
        <w:tabs>
          <w:tab w:val="num" w:pos="1440"/>
        </w:tabs>
        <w:ind w:left="1440" w:hanging="360"/>
      </w:pPr>
    </w:lvl>
    <w:lvl w:ilvl="2" w:tplc="9C223876" w:tentative="1">
      <w:start w:val="1"/>
      <w:numFmt w:val="lowerRoman"/>
      <w:lvlText w:val="%3."/>
      <w:lvlJc w:val="right"/>
      <w:pPr>
        <w:tabs>
          <w:tab w:val="num" w:pos="2160"/>
        </w:tabs>
        <w:ind w:left="2160" w:hanging="180"/>
      </w:pPr>
    </w:lvl>
    <w:lvl w:ilvl="3" w:tplc="64B4CFC0" w:tentative="1">
      <w:start w:val="1"/>
      <w:numFmt w:val="decimal"/>
      <w:lvlText w:val="%4."/>
      <w:lvlJc w:val="left"/>
      <w:pPr>
        <w:tabs>
          <w:tab w:val="num" w:pos="2880"/>
        </w:tabs>
        <w:ind w:left="2880" w:hanging="360"/>
      </w:pPr>
    </w:lvl>
    <w:lvl w:ilvl="4" w:tplc="AA5E8C5E" w:tentative="1">
      <w:start w:val="1"/>
      <w:numFmt w:val="lowerLetter"/>
      <w:lvlText w:val="%5."/>
      <w:lvlJc w:val="left"/>
      <w:pPr>
        <w:tabs>
          <w:tab w:val="num" w:pos="3600"/>
        </w:tabs>
        <w:ind w:left="3600" w:hanging="360"/>
      </w:pPr>
    </w:lvl>
    <w:lvl w:ilvl="5" w:tplc="5B4013D4" w:tentative="1">
      <w:start w:val="1"/>
      <w:numFmt w:val="lowerRoman"/>
      <w:lvlText w:val="%6."/>
      <w:lvlJc w:val="right"/>
      <w:pPr>
        <w:tabs>
          <w:tab w:val="num" w:pos="4320"/>
        </w:tabs>
        <w:ind w:left="4320" w:hanging="180"/>
      </w:pPr>
    </w:lvl>
    <w:lvl w:ilvl="6" w:tplc="173CD208" w:tentative="1">
      <w:start w:val="1"/>
      <w:numFmt w:val="decimal"/>
      <w:lvlText w:val="%7."/>
      <w:lvlJc w:val="left"/>
      <w:pPr>
        <w:tabs>
          <w:tab w:val="num" w:pos="5040"/>
        </w:tabs>
        <w:ind w:left="5040" w:hanging="360"/>
      </w:pPr>
    </w:lvl>
    <w:lvl w:ilvl="7" w:tplc="2122578E" w:tentative="1">
      <w:start w:val="1"/>
      <w:numFmt w:val="lowerLetter"/>
      <w:lvlText w:val="%8."/>
      <w:lvlJc w:val="left"/>
      <w:pPr>
        <w:tabs>
          <w:tab w:val="num" w:pos="5760"/>
        </w:tabs>
        <w:ind w:left="5760" w:hanging="360"/>
      </w:pPr>
    </w:lvl>
    <w:lvl w:ilvl="8" w:tplc="58CAB500" w:tentative="1">
      <w:start w:val="1"/>
      <w:numFmt w:val="lowerRoman"/>
      <w:lvlText w:val="%9."/>
      <w:lvlJc w:val="right"/>
      <w:pPr>
        <w:tabs>
          <w:tab w:val="num" w:pos="6480"/>
        </w:tabs>
        <w:ind w:left="6480" w:hanging="180"/>
      </w:pPr>
    </w:lvl>
  </w:abstractNum>
  <w:abstractNum w:abstractNumId="25" w15:restartNumberingAfterBreak="0">
    <w:nsid w:val="56DF610C"/>
    <w:multiLevelType w:val="hybridMultilevel"/>
    <w:tmpl w:val="2B305CB8"/>
    <w:lvl w:ilvl="0" w:tplc="514AD556">
      <w:start w:val="1"/>
      <w:numFmt w:val="decimal"/>
      <w:lvlText w:val="%1."/>
      <w:lvlJc w:val="left"/>
      <w:pPr>
        <w:ind w:left="87"/>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F764676C">
      <w:start w:val="1"/>
      <w:numFmt w:val="lowerLetter"/>
      <w:lvlText w:val="%2"/>
      <w:lvlJc w:val="left"/>
      <w:pPr>
        <w:ind w:left="1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00D1B6">
      <w:start w:val="1"/>
      <w:numFmt w:val="lowerRoman"/>
      <w:lvlText w:val="%3"/>
      <w:lvlJc w:val="left"/>
      <w:pPr>
        <w:ind w:left="2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446720">
      <w:start w:val="1"/>
      <w:numFmt w:val="decimal"/>
      <w:lvlText w:val="%4"/>
      <w:lvlJc w:val="left"/>
      <w:pPr>
        <w:ind w:left="3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34D220">
      <w:start w:val="1"/>
      <w:numFmt w:val="lowerLetter"/>
      <w:lvlText w:val="%5"/>
      <w:lvlJc w:val="left"/>
      <w:pPr>
        <w:ind w:left="3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AACA88">
      <w:start w:val="1"/>
      <w:numFmt w:val="lowerRoman"/>
      <w:lvlText w:val="%6"/>
      <w:lvlJc w:val="left"/>
      <w:pPr>
        <w:ind w:left="4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B0AD5A">
      <w:start w:val="1"/>
      <w:numFmt w:val="decimal"/>
      <w:lvlText w:val="%7"/>
      <w:lvlJc w:val="left"/>
      <w:pPr>
        <w:ind w:left="5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31053E6">
      <w:start w:val="1"/>
      <w:numFmt w:val="lowerLetter"/>
      <w:lvlText w:val="%8"/>
      <w:lvlJc w:val="left"/>
      <w:pPr>
        <w:ind w:left="5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A81A7A">
      <w:start w:val="1"/>
      <w:numFmt w:val="lowerRoman"/>
      <w:lvlText w:val="%9"/>
      <w:lvlJc w:val="left"/>
      <w:pPr>
        <w:ind w:left="6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581F5C70"/>
    <w:multiLevelType w:val="hybridMultilevel"/>
    <w:tmpl w:val="94AAAD80"/>
    <w:lvl w:ilvl="0" w:tplc="E50CA048">
      <w:start w:val="1"/>
      <w:numFmt w:val="decimal"/>
      <w:lvlText w:val="%1)"/>
      <w:lvlJc w:val="left"/>
      <w:pPr>
        <w:ind w:left="465" w:hanging="465"/>
      </w:pPr>
      <w:rPr>
        <w:rFonts w:hint="default"/>
      </w:rPr>
    </w:lvl>
    <w:lvl w:ilvl="1" w:tplc="8C14450A" w:tentative="1">
      <w:start w:val="1"/>
      <w:numFmt w:val="lowerLetter"/>
      <w:lvlText w:val="%2."/>
      <w:lvlJc w:val="left"/>
      <w:pPr>
        <w:ind w:left="1440" w:hanging="360"/>
      </w:pPr>
    </w:lvl>
    <w:lvl w:ilvl="2" w:tplc="129C5DFC" w:tentative="1">
      <w:start w:val="1"/>
      <w:numFmt w:val="lowerRoman"/>
      <w:lvlText w:val="%3."/>
      <w:lvlJc w:val="right"/>
      <w:pPr>
        <w:ind w:left="2160" w:hanging="180"/>
      </w:pPr>
    </w:lvl>
    <w:lvl w:ilvl="3" w:tplc="1884F9C8" w:tentative="1">
      <w:start w:val="1"/>
      <w:numFmt w:val="decimal"/>
      <w:lvlText w:val="%4."/>
      <w:lvlJc w:val="left"/>
      <w:pPr>
        <w:ind w:left="2880" w:hanging="360"/>
      </w:pPr>
    </w:lvl>
    <w:lvl w:ilvl="4" w:tplc="FDE00194" w:tentative="1">
      <w:start w:val="1"/>
      <w:numFmt w:val="lowerLetter"/>
      <w:lvlText w:val="%5."/>
      <w:lvlJc w:val="left"/>
      <w:pPr>
        <w:ind w:left="3600" w:hanging="360"/>
      </w:pPr>
    </w:lvl>
    <w:lvl w:ilvl="5" w:tplc="F53CB1C4" w:tentative="1">
      <w:start w:val="1"/>
      <w:numFmt w:val="lowerRoman"/>
      <w:lvlText w:val="%6."/>
      <w:lvlJc w:val="right"/>
      <w:pPr>
        <w:ind w:left="4320" w:hanging="180"/>
      </w:pPr>
    </w:lvl>
    <w:lvl w:ilvl="6" w:tplc="1890BA5A" w:tentative="1">
      <w:start w:val="1"/>
      <w:numFmt w:val="decimal"/>
      <w:lvlText w:val="%7."/>
      <w:lvlJc w:val="left"/>
      <w:pPr>
        <w:ind w:left="5040" w:hanging="360"/>
      </w:pPr>
    </w:lvl>
    <w:lvl w:ilvl="7" w:tplc="96A6E2A8" w:tentative="1">
      <w:start w:val="1"/>
      <w:numFmt w:val="lowerLetter"/>
      <w:lvlText w:val="%8."/>
      <w:lvlJc w:val="left"/>
      <w:pPr>
        <w:ind w:left="5760" w:hanging="360"/>
      </w:pPr>
    </w:lvl>
    <w:lvl w:ilvl="8" w:tplc="D17C19AA" w:tentative="1">
      <w:start w:val="1"/>
      <w:numFmt w:val="lowerRoman"/>
      <w:lvlText w:val="%9."/>
      <w:lvlJc w:val="right"/>
      <w:pPr>
        <w:ind w:left="6480" w:hanging="180"/>
      </w:pPr>
    </w:lvl>
  </w:abstractNum>
  <w:abstractNum w:abstractNumId="27" w15:restartNumberingAfterBreak="0">
    <w:nsid w:val="58F20687"/>
    <w:multiLevelType w:val="hybridMultilevel"/>
    <w:tmpl w:val="4942DCD6"/>
    <w:lvl w:ilvl="0" w:tplc="A7DAD88E">
      <w:start w:val="1"/>
      <w:numFmt w:val="bullet"/>
      <w:lvlText w:val=""/>
      <w:lvlJc w:val="left"/>
      <w:pPr>
        <w:tabs>
          <w:tab w:val="num" w:pos="720"/>
        </w:tabs>
        <w:ind w:left="720" w:hanging="360"/>
      </w:pPr>
      <w:rPr>
        <w:rFonts w:ascii="Symbol" w:hAnsi="Symbol" w:hint="default"/>
      </w:rPr>
    </w:lvl>
    <w:lvl w:ilvl="1" w:tplc="72D493B6" w:tentative="1">
      <w:start w:val="1"/>
      <w:numFmt w:val="bullet"/>
      <w:lvlText w:val="o"/>
      <w:lvlJc w:val="left"/>
      <w:pPr>
        <w:tabs>
          <w:tab w:val="num" w:pos="1440"/>
        </w:tabs>
        <w:ind w:left="1440" w:hanging="360"/>
      </w:pPr>
      <w:rPr>
        <w:rFonts w:ascii="Courier New" w:hAnsi="Courier New" w:cs="Courier New" w:hint="default"/>
      </w:rPr>
    </w:lvl>
    <w:lvl w:ilvl="2" w:tplc="5232E07A" w:tentative="1">
      <w:start w:val="1"/>
      <w:numFmt w:val="bullet"/>
      <w:lvlText w:val=""/>
      <w:lvlJc w:val="left"/>
      <w:pPr>
        <w:tabs>
          <w:tab w:val="num" w:pos="2160"/>
        </w:tabs>
        <w:ind w:left="2160" w:hanging="360"/>
      </w:pPr>
      <w:rPr>
        <w:rFonts w:ascii="Wingdings" w:hAnsi="Wingdings" w:hint="default"/>
      </w:rPr>
    </w:lvl>
    <w:lvl w:ilvl="3" w:tplc="3F7849D4" w:tentative="1">
      <w:start w:val="1"/>
      <w:numFmt w:val="bullet"/>
      <w:lvlText w:val=""/>
      <w:lvlJc w:val="left"/>
      <w:pPr>
        <w:tabs>
          <w:tab w:val="num" w:pos="2880"/>
        </w:tabs>
        <w:ind w:left="2880" w:hanging="360"/>
      </w:pPr>
      <w:rPr>
        <w:rFonts w:ascii="Symbol" w:hAnsi="Symbol" w:hint="default"/>
      </w:rPr>
    </w:lvl>
    <w:lvl w:ilvl="4" w:tplc="A4D8655E" w:tentative="1">
      <w:start w:val="1"/>
      <w:numFmt w:val="bullet"/>
      <w:lvlText w:val="o"/>
      <w:lvlJc w:val="left"/>
      <w:pPr>
        <w:tabs>
          <w:tab w:val="num" w:pos="3600"/>
        </w:tabs>
        <w:ind w:left="3600" w:hanging="360"/>
      </w:pPr>
      <w:rPr>
        <w:rFonts w:ascii="Courier New" w:hAnsi="Courier New" w:cs="Courier New" w:hint="default"/>
      </w:rPr>
    </w:lvl>
    <w:lvl w:ilvl="5" w:tplc="2104E860" w:tentative="1">
      <w:start w:val="1"/>
      <w:numFmt w:val="bullet"/>
      <w:lvlText w:val=""/>
      <w:lvlJc w:val="left"/>
      <w:pPr>
        <w:tabs>
          <w:tab w:val="num" w:pos="4320"/>
        </w:tabs>
        <w:ind w:left="4320" w:hanging="360"/>
      </w:pPr>
      <w:rPr>
        <w:rFonts w:ascii="Wingdings" w:hAnsi="Wingdings" w:hint="default"/>
      </w:rPr>
    </w:lvl>
    <w:lvl w:ilvl="6" w:tplc="4148F78C" w:tentative="1">
      <w:start w:val="1"/>
      <w:numFmt w:val="bullet"/>
      <w:lvlText w:val=""/>
      <w:lvlJc w:val="left"/>
      <w:pPr>
        <w:tabs>
          <w:tab w:val="num" w:pos="5040"/>
        </w:tabs>
        <w:ind w:left="5040" w:hanging="360"/>
      </w:pPr>
      <w:rPr>
        <w:rFonts w:ascii="Symbol" w:hAnsi="Symbol" w:hint="default"/>
      </w:rPr>
    </w:lvl>
    <w:lvl w:ilvl="7" w:tplc="7AE291EA" w:tentative="1">
      <w:start w:val="1"/>
      <w:numFmt w:val="bullet"/>
      <w:lvlText w:val="o"/>
      <w:lvlJc w:val="left"/>
      <w:pPr>
        <w:tabs>
          <w:tab w:val="num" w:pos="5760"/>
        </w:tabs>
        <w:ind w:left="5760" w:hanging="360"/>
      </w:pPr>
      <w:rPr>
        <w:rFonts w:ascii="Courier New" w:hAnsi="Courier New" w:cs="Courier New" w:hint="default"/>
      </w:rPr>
    </w:lvl>
    <w:lvl w:ilvl="8" w:tplc="5F42FD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54493"/>
    <w:multiLevelType w:val="hybridMultilevel"/>
    <w:tmpl w:val="E6062BBA"/>
    <w:lvl w:ilvl="0" w:tplc="D72EA782">
      <w:start w:val="1"/>
      <w:numFmt w:val="bullet"/>
      <w:lvlText w:val=""/>
      <w:lvlJc w:val="left"/>
      <w:pPr>
        <w:tabs>
          <w:tab w:val="num" w:pos="1404"/>
        </w:tabs>
        <w:ind w:left="1404" w:hanging="360"/>
      </w:pPr>
      <w:rPr>
        <w:rFonts w:ascii="Symbol" w:hAnsi="Symbol" w:hint="default"/>
      </w:rPr>
    </w:lvl>
    <w:lvl w:ilvl="1" w:tplc="92927FBC" w:tentative="1">
      <w:start w:val="1"/>
      <w:numFmt w:val="bullet"/>
      <w:lvlText w:val="o"/>
      <w:lvlJc w:val="left"/>
      <w:pPr>
        <w:tabs>
          <w:tab w:val="num" w:pos="2124"/>
        </w:tabs>
        <w:ind w:left="2124" w:hanging="360"/>
      </w:pPr>
      <w:rPr>
        <w:rFonts w:ascii="Courier New" w:hAnsi="Courier New" w:cs="Courier New" w:hint="default"/>
      </w:rPr>
    </w:lvl>
    <w:lvl w:ilvl="2" w:tplc="B7363D04" w:tentative="1">
      <w:start w:val="1"/>
      <w:numFmt w:val="bullet"/>
      <w:lvlText w:val=""/>
      <w:lvlJc w:val="left"/>
      <w:pPr>
        <w:tabs>
          <w:tab w:val="num" w:pos="2844"/>
        </w:tabs>
        <w:ind w:left="2844" w:hanging="360"/>
      </w:pPr>
      <w:rPr>
        <w:rFonts w:ascii="Wingdings" w:hAnsi="Wingdings" w:hint="default"/>
      </w:rPr>
    </w:lvl>
    <w:lvl w:ilvl="3" w:tplc="22CA052A" w:tentative="1">
      <w:start w:val="1"/>
      <w:numFmt w:val="bullet"/>
      <w:lvlText w:val=""/>
      <w:lvlJc w:val="left"/>
      <w:pPr>
        <w:tabs>
          <w:tab w:val="num" w:pos="3564"/>
        </w:tabs>
        <w:ind w:left="3564" w:hanging="360"/>
      </w:pPr>
      <w:rPr>
        <w:rFonts w:ascii="Symbol" w:hAnsi="Symbol" w:hint="default"/>
      </w:rPr>
    </w:lvl>
    <w:lvl w:ilvl="4" w:tplc="56EE4F52" w:tentative="1">
      <w:start w:val="1"/>
      <w:numFmt w:val="bullet"/>
      <w:lvlText w:val="o"/>
      <w:lvlJc w:val="left"/>
      <w:pPr>
        <w:tabs>
          <w:tab w:val="num" w:pos="4284"/>
        </w:tabs>
        <w:ind w:left="4284" w:hanging="360"/>
      </w:pPr>
      <w:rPr>
        <w:rFonts w:ascii="Courier New" w:hAnsi="Courier New" w:cs="Courier New" w:hint="default"/>
      </w:rPr>
    </w:lvl>
    <w:lvl w:ilvl="5" w:tplc="70EEDCEA" w:tentative="1">
      <w:start w:val="1"/>
      <w:numFmt w:val="bullet"/>
      <w:lvlText w:val=""/>
      <w:lvlJc w:val="left"/>
      <w:pPr>
        <w:tabs>
          <w:tab w:val="num" w:pos="5004"/>
        </w:tabs>
        <w:ind w:left="5004" w:hanging="360"/>
      </w:pPr>
      <w:rPr>
        <w:rFonts w:ascii="Wingdings" w:hAnsi="Wingdings" w:hint="default"/>
      </w:rPr>
    </w:lvl>
    <w:lvl w:ilvl="6" w:tplc="8AAC6A98" w:tentative="1">
      <w:start w:val="1"/>
      <w:numFmt w:val="bullet"/>
      <w:lvlText w:val=""/>
      <w:lvlJc w:val="left"/>
      <w:pPr>
        <w:tabs>
          <w:tab w:val="num" w:pos="5724"/>
        </w:tabs>
        <w:ind w:left="5724" w:hanging="360"/>
      </w:pPr>
      <w:rPr>
        <w:rFonts w:ascii="Symbol" w:hAnsi="Symbol" w:hint="default"/>
      </w:rPr>
    </w:lvl>
    <w:lvl w:ilvl="7" w:tplc="D1A2E110" w:tentative="1">
      <w:start w:val="1"/>
      <w:numFmt w:val="bullet"/>
      <w:lvlText w:val="o"/>
      <w:lvlJc w:val="left"/>
      <w:pPr>
        <w:tabs>
          <w:tab w:val="num" w:pos="6444"/>
        </w:tabs>
        <w:ind w:left="6444" w:hanging="360"/>
      </w:pPr>
      <w:rPr>
        <w:rFonts w:ascii="Courier New" w:hAnsi="Courier New" w:cs="Courier New" w:hint="default"/>
      </w:rPr>
    </w:lvl>
    <w:lvl w:ilvl="8" w:tplc="C9D0CA46" w:tentative="1">
      <w:start w:val="1"/>
      <w:numFmt w:val="bullet"/>
      <w:lvlText w:val=""/>
      <w:lvlJc w:val="left"/>
      <w:pPr>
        <w:tabs>
          <w:tab w:val="num" w:pos="7164"/>
        </w:tabs>
        <w:ind w:left="7164" w:hanging="360"/>
      </w:pPr>
      <w:rPr>
        <w:rFonts w:ascii="Wingdings" w:hAnsi="Wingdings" w:hint="default"/>
      </w:rPr>
    </w:lvl>
  </w:abstractNum>
  <w:abstractNum w:abstractNumId="29" w15:restartNumberingAfterBreak="0">
    <w:nsid w:val="5F2C6614"/>
    <w:multiLevelType w:val="hybridMultilevel"/>
    <w:tmpl w:val="1C1CA956"/>
    <w:lvl w:ilvl="0" w:tplc="C02E597E">
      <w:start w:val="2"/>
      <w:numFmt w:val="decimal"/>
      <w:lvlText w:val="%1."/>
      <w:lvlJc w:val="left"/>
      <w:pPr>
        <w:ind w:left="1788" w:hanging="360"/>
      </w:pPr>
      <w:rPr>
        <w:rFonts w:hint="default"/>
        <w:color w:val="auto"/>
      </w:rPr>
    </w:lvl>
    <w:lvl w:ilvl="1" w:tplc="B3BE0330" w:tentative="1">
      <w:start w:val="1"/>
      <w:numFmt w:val="lowerLetter"/>
      <w:lvlText w:val="%2."/>
      <w:lvlJc w:val="left"/>
      <w:pPr>
        <w:ind w:left="2508" w:hanging="360"/>
      </w:pPr>
    </w:lvl>
    <w:lvl w:ilvl="2" w:tplc="CB4E123A" w:tentative="1">
      <w:start w:val="1"/>
      <w:numFmt w:val="lowerRoman"/>
      <w:lvlText w:val="%3."/>
      <w:lvlJc w:val="right"/>
      <w:pPr>
        <w:ind w:left="3228" w:hanging="180"/>
      </w:pPr>
    </w:lvl>
    <w:lvl w:ilvl="3" w:tplc="B706EBC6" w:tentative="1">
      <w:start w:val="1"/>
      <w:numFmt w:val="decimal"/>
      <w:lvlText w:val="%4."/>
      <w:lvlJc w:val="left"/>
      <w:pPr>
        <w:ind w:left="3948" w:hanging="360"/>
      </w:pPr>
    </w:lvl>
    <w:lvl w:ilvl="4" w:tplc="BADAB51E" w:tentative="1">
      <w:start w:val="1"/>
      <w:numFmt w:val="lowerLetter"/>
      <w:lvlText w:val="%5."/>
      <w:lvlJc w:val="left"/>
      <w:pPr>
        <w:ind w:left="4668" w:hanging="360"/>
      </w:pPr>
    </w:lvl>
    <w:lvl w:ilvl="5" w:tplc="E444CA64" w:tentative="1">
      <w:start w:val="1"/>
      <w:numFmt w:val="lowerRoman"/>
      <w:lvlText w:val="%6."/>
      <w:lvlJc w:val="right"/>
      <w:pPr>
        <w:ind w:left="5388" w:hanging="180"/>
      </w:pPr>
    </w:lvl>
    <w:lvl w:ilvl="6" w:tplc="0C186C48" w:tentative="1">
      <w:start w:val="1"/>
      <w:numFmt w:val="decimal"/>
      <w:lvlText w:val="%7."/>
      <w:lvlJc w:val="left"/>
      <w:pPr>
        <w:ind w:left="6108" w:hanging="360"/>
      </w:pPr>
    </w:lvl>
    <w:lvl w:ilvl="7" w:tplc="67FC95B2" w:tentative="1">
      <w:start w:val="1"/>
      <w:numFmt w:val="lowerLetter"/>
      <w:lvlText w:val="%8."/>
      <w:lvlJc w:val="left"/>
      <w:pPr>
        <w:ind w:left="6828" w:hanging="360"/>
      </w:pPr>
    </w:lvl>
    <w:lvl w:ilvl="8" w:tplc="6C603B76" w:tentative="1">
      <w:start w:val="1"/>
      <w:numFmt w:val="lowerRoman"/>
      <w:lvlText w:val="%9."/>
      <w:lvlJc w:val="right"/>
      <w:pPr>
        <w:ind w:left="7548" w:hanging="180"/>
      </w:pPr>
    </w:lvl>
  </w:abstractNum>
  <w:abstractNum w:abstractNumId="30"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31" w15:restartNumberingAfterBreak="0">
    <w:nsid w:val="5FEE68AF"/>
    <w:multiLevelType w:val="multilevel"/>
    <w:tmpl w:val="7A8EF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19847CD"/>
    <w:multiLevelType w:val="hybridMultilevel"/>
    <w:tmpl w:val="467087E8"/>
    <w:lvl w:ilvl="0" w:tplc="AE0EC2A0">
      <w:start w:val="1"/>
      <w:numFmt w:val="decimal"/>
      <w:lvlText w:val="%1."/>
      <w:lvlJc w:val="left"/>
      <w:pPr>
        <w:ind w:left="720" w:hanging="360"/>
      </w:pPr>
      <w:rPr>
        <w:rFonts w:hint="default"/>
        <w:color w:val="auto"/>
      </w:rPr>
    </w:lvl>
    <w:lvl w:ilvl="1" w:tplc="EB049C1C" w:tentative="1">
      <w:start w:val="1"/>
      <w:numFmt w:val="lowerLetter"/>
      <w:lvlText w:val="%2."/>
      <w:lvlJc w:val="left"/>
      <w:pPr>
        <w:ind w:left="1440" w:hanging="360"/>
      </w:pPr>
    </w:lvl>
    <w:lvl w:ilvl="2" w:tplc="8E90D1EE" w:tentative="1">
      <w:start w:val="1"/>
      <w:numFmt w:val="lowerRoman"/>
      <w:lvlText w:val="%3."/>
      <w:lvlJc w:val="right"/>
      <w:pPr>
        <w:ind w:left="2160" w:hanging="180"/>
      </w:pPr>
    </w:lvl>
    <w:lvl w:ilvl="3" w:tplc="57FE3A80" w:tentative="1">
      <w:start w:val="1"/>
      <w:numFmt w:val="decimal"/>
      <w:lvlText w:val="%4."/>
      <w:lvlJc w:val="left"/>
      <w:pPr>
        <w:ind w:left="2880" w:hanging="360"/>
      </w:pPr>
    </w:lvl>
    <w:lvl w:ilvl="4" w:tplc="D26AD70C" w:tentative="1">
      <w:start w:val="1"/>
      <w:numFmt w:val="lowerLetter"/>
      <w:lvlText w:val="%5."/>
      <w:lvlJc w:val="left"/>
      <w:pPr>
        <w:ind w:left="3600" w:hanging="360"/>
      </w:pPr>
    </w:lvl>
    <w:lvl w:ilvl="5" w:tplc="84C283EA" w:tentative="1">
      <w:start w:val="1"/>
      <w:numFmt w:val="lowerRoman"/>
      <w:lvlText w:val="%6."/>
      <w:lvlJc w:val="right"/>
      <w:pPr>
        <w:ind w:left="4320" w:hanging="180"/>
      </w:pPr>
    </w:lvl>
    <w:lvl w:ilvl="6" w:tplc="2306F994" w:tentative="1">
      <w:start w:val="1"/>
      <w:numFmt w:val="decimal"/>
      <w:lvlText w:val="%7."/>
      <w:lvlJc w:val="left"/>
      <w:pPr>
        <w:ind w:left="5040" w:hanging="360"/>
      </w:pPr>
    </w:lvl>
    <w:lvl w:ilvl="7" w:tplc="68725130" w:tentative="1">
      <w:start w:val="1"/>
      <w:numFmt w:val="lowerLetter"/>
      <w:lvlText w:val="%8."/>
      <w:lvlJc w:val="left"/>
      <w:pPr>
        <w:ind w:left="5760" w:hanging="360"/>
      </w:pPr>
    </w:lvl>
    <w:lvl w:ilvl="8" w:tplc="0EBC8F28" w:tentative="1">
      <w:start w:val="1"/>
      <w:numFmt w:val="lowerRoman"/>
      <w:lvlText w:val="%9."/>
      <w:lvlJc w:val="right"/>
      <w:pPr>
        <w:ind w:left="6480" w:hanging="180"/>
      </w:pPr>
    </w:lvl>
  </w:abstractNum>
  <w:abstractNum w:abstractNumId="33" w15:restartNumberingAfterBreak="0">
    <w:nsid w:val="63CD06B6"/>
    <w:multiLevelType w:val="hybridMultilevel"/>
    <w:tmpl w:val="317498CA"/>
    <w:lvl w:ilvl="0" w:tplc="A3B4BAD0">
      <w:start w:val="1"/>
      <w:numFmt w:val="decimal"/>
      <w:lvlText w:val="%1)"/>
      <w:lvlJc w:val="left"/>
      <w:pPr>
        <w:ind w:left="1287" w:hanging="360"/>
      </w:pPr>
      <w:rPr>
        <w:rFonts w:hint="default"/>
      </w:rPr>
    </w:lvl>
    <w:lvl w:ilvl="1" w:tplc="6A70A8F2" w:tentative="1">
      <w:start w:val="1"/>
      <w:numFmt w:val="bullet"/>
      <w:lvlText w:val="o"/>
      <w:lvlJc w:val="left"/>
      <w:pPr>
        <w:ind w:left="2007" w:hanging="360"/>
      </w:pPr>
      <w:rPr>
        <w:rFonts w:ascii="Courier New" w:hAnsi="Courier New" w:cs="Courier New" w:hint="default"/>
      </w:rPr>
    </w:lvl>
    <w:lvl w:ilvl="2" w:tplc="E40679C4" w:tentative="1">
      <w:start w:val="1"/>
      <w:numFmt w:val="bullet"/>
      <w:lvlText w:val=""/>
      <w:lvlJc w:val="left"/>
      <w:pPr>
        <w:ind w:left="2727" w:hanging="360"/>
      </w:pPr>
      <w:rPr>
        <w:rFonts w:ascii="Wingdings" w:hAnsi="Wingdings" w:hint="default"/>
      </w:rPr>
    </w:lvl>
    <w:lvl w:ilvl="3" w:tplc="B3403DF2" w:tentative="1">
      <w:start w:val="1"/>
      <w:numFmt w:val="bullet"/>
      <w:lvlText w:val=""/>
      <w:lvlJc w:val="left"/>
      <w:pPr>
        <w:ind w:left="3447" w:hanging="360"/>
      </w:pPr>
      <w:rPr>
        <w:rFonts w:ascii="Symbol" w:hAnsi="Symbol" w:hint="default"/>
      </w:rPr>
    </w:lvl>
    <w:lvl w:ilvl="4" w:tplc="CCE615D4" w:tentative="1">
      <w:start w:val="1"/>
      <w:numFmt w:val="bullet"/>
      <w:lvlText w:val="o"/>
      <w:lvlJc w:val="left"/>
      <w:pPr>
        <w:ind w:left="4167" w:hanging="360"/>
      </w:pPr>
      <w:rPr>
        <w:rFonts w:ascii="Courier New" w:hAnsi="Courier New" w:cs="Courier New" w:hint="default"/>
      </w:rPr>
    </w:lvl>
    <w:lvl w:ilvl="5" w:tplc="DC6E049C" w:tentative="1">
      <w:start w:val="1"/>
      <w:numFmt w:val="bullet"/>
      <w:lvlText w:val=""/>
      <w:lvlJc w:val="left"/>
      <w:pPr>
        <w:ind w:left="4887" w:hanging="360"/>
      </w:pPr>
      <w:rPr>
        <w:rFonts w:ascii="Wingdings" w:hAnsi="Wingdings" w:hint="default"/>
      </w:rPr>
    </w:lvl>
    <w:lvl w:ilvl="6" w:tplc="3D9A9406" w:tentative="1">
      <w:start w:val="1"/>
      <w:numFmt w:val="bullet"/>
      <w:lvlText w:val=""/>
      <w:lvlJc w:val="left"/>
      <w:pPr>
        <w:ind w:left="5607" w:hanging="360"/>
      </w:pPr>
      <w:rPr>
        <w:rFonts w:ascii="Symbol" w:hAnsi="Symbol" w:hint="default"/>
      </w:rPr>
    </w:lvl>
    <w:lvl w:ilvl="7" w:tplc="307C68F6" w:tentative="1">
      <w:start w:val="1"/>
      <w:numFmt w:val="bullet"/>
      <w:lvlText w:val="o"/>
      <w:lvlJc w:val="left"/>
      <w:pPr>
        <w:ind w:left="6327" w:hanging="360"/>
      </w:pPr>
      <w:rPr>
        <w:rFonts w:ascii="Courier New" w:hAnsi="Courier New" w:cs="Courier New" w:hint="default"/>
      </w:rPr>
    </w:lvl>
    <w:lvl w:ilvl="8" w:tplc="460CBB8A" w:tentative="1">
      <w:start w:val="1"/>
      <w:numFmt w:val="bullet"/>
      <w:lvlText w:val=""/>
      <w:lvlJc w:val="left"/>
      <w:pPr>
        <w:ind w:left="7047" w:hanging="360"/>
      </w:pPr>
      <w:rPr>
        <w:rFonts w:ascii="Wingdings" w:hAnsi="Wingdings" w:hint="default"/>
      </w:rPr>
    </w:lvl>
  </w:abstractNum>
  <w:abstractNum w:abstractNumId="34"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D364D6"/>
    <w:multiLevelType w:val="hybridMultilevel"/>
    <w:tmpl w:val="0FE8BB26"/>
    <w:lvl w:ilvl="0" w:tplc="FA320E58">
      <w:start w:val="1"/>
      <w:numFmt w:val="decimal"/>
      <w:lvlText w:val="%1."/>
      <w:lvlJc w:val="left"/>
      <w:pPr>
        <w:ind w:left="1211" w:hanging="360"/>
      </w:pPr>
      <w:rPr>
        <w:rFonts w:ascii="Times New Roman" w:eastAsiaTheme="minorHAnsi" w:hAnsi="Times New Roman" w:cs="Times New Roman"/>
      </w:rPr>
    </w:lvl>
    <w:lvl w:ilvl="1" w:tplc="A32E92C8">
      <w:start w:val="1"/>
      <w:numFmt w:val="lowerLetter"/>
      <w:lvlText w:val="%2."/>
      <w:lvlJc w:val="left"/>
      <w:pPr>
        <w:ind w:left="1789" w:hanging="360"/>
      </w:pPr>
      <w:rPr>
        <w:rFonts w:cs="Times New Roman"/>
      </w:rPr>
    </w:lvl>
    <w:lvl w:ilvl="2" w:tplc="7790747E">
      <w:start w:val="1"/>
      <w:numFmt w:val="lowerRoman"/>
      <w:lvlText w:val="%3."/>
      <w:lvlJc w:val="right"/>
      <w:pPr>
        <w:ind w:left="2509" w:hanging="180"/>
      </w:pPr>
      <w:rPr>
        <w:rFonts w:cs="Times New Roman"/>
      </w:rPr>
    </w:lvl>
    <w:lvl w:ilvl="3" w:tplc="68F616B4">
      <w:start w:val="1"/>
      <w:numFmt w:val="decimal"/>
      <w:lvlText w:val="%4."/>
      <w:lvlJc w:val="left"/>
      <w:pPr>
        <w:ind w:left="3229" w:hanging="360"/>
      </w:pPr>
      <w:rPr>
        <w:rFonts w:cs="Times New Roman"/>
      </w:rPr>
    </w:lvl>
    <w:lvl w:ilvl="4" w:tplc="7EE82C8A">
      <w:start w:val="1"/>
      <w:numFmt w:val="lowerLetter"/>
      <w:lvlText w:val="%5."/>
      <w:lvlJc w:val="left"/>
      <w:pPr>
        <w:ind w:left="3949" w:hanging="360"/>
      </w:pPr>
      <w:rPr>
        <w:rFonts w:cs="Times New Roman"/>
      </w:rPr>
    </w:lvl>
    <w:lvl w:ilvl="5" w:tplc="201C24CC">
      <w:start w:val="1"/>
      <w:numFmt w:val="lowerRoman"/>
      <w:lvlText w:val="%6."/>
      <w:lvlJc w:val="right"/>
      <w:pPr>
        <w:ind w:left="4669" w:hanging="180"/>
      </w:pPr>
      <w:rPr>
        <w:rFonts w:cs="Times New Roman"/>
      </w:rPr>
    </w:lvl>
    <w:lvl w:ilvl="6" w:tplc="EE1E890E">
      <w:start w:val="1"/>
      <w:numFmt w:val="decimal"/>
      <w:lvlText w:val="%7."/>
      <w:lvlJc w:val="left"/>
      <w:pPr>
        <w:ind w:left="5389" w:hanging="360"/>
      </w:pPr>
      <w:rPr>
        <w:rFonts w:cs="Times New Roman"/>
      </w:rPr>
    </w:lvl>
    <w:lvl w:ilvl="7" w:tplc="754AF7DA">
      <w:start w:val="1"/>
      <w:numFmt w:val="lowerLetter"/>
      <w:lvlText w:val="%8."/>
      <w:lvlJc w:val="left"/>
      <w:pPr>
        <w:ind w:left="6109" w:hanging="360"/>
      </w:pPr>
      <w:rPr>
        <w:rFonts w:cs="Times New Roman"/>
      </w:rPr>
    </w:lvl>
    <w:lvl w:ilvl="8" w:tplc="247AE428">
      <w:start w:val="1"/>
      <w:numFmt w:val="lowerRoman"/>
      <w:lvlText w:val="%9."/>
      <w:lvlJc w:val="right"/>
      <w:pPr>
        <w:ind w:left="6829" w:hanging="180"/>
      </w:pPr>
      <w:rPr>
        <w:rFonts w:cs="Times New Roman"/>
      </w:rPr>
    </w:lvl>
  </w:abstractNum>
  <w:abstractNum w:abstractNumId="38" w15:restartNumberingAfterBreak="0">
    <w:nsid w:val="6EED55D4"/>
    <w:multiLevelType w:val="hybridMultilevel"/>
    <w:tmpl w:val="B8668F50"/>
    <w:lvl w:ilvl="0" w:tplc="F5EAD766">
      <w:start w:val="1"/>
      <w:numFmt w:val="bullet"/>
      <w:lvlText w:val=""/>
      <w:lvlJc w:val="left"/>
      <w:pPr>
        <w:tabs>
          <w:tab w:val="num" w:pos="1492"/>
        </w:tabs>
        <w:ind w:left="1492" w:hanging="360"/>
      </w:pPr>
      <w:rPr>
        <w:rFonts w:ascii="Symbol" w:hAnsi="Symbol" w:hint="default"/>
      </w:rPr>
    </w:lvl>
    <w:lvl w:ilvl="1" w:tplc="EDA2096C" w:tentative="1">
      <w:start w:val="1"/>
      <w:numFmt w:val="bullet"/>
      <w:lvlText w:val="o"/>
      <w:lvlJc w:val="left"/>
      <w:pPr>
        <w:tabs>
          <w:tab w:val="num" w:pos="1440"/>
        </w:tabs>
        <w:ind w:left="1440" w:hanging="360"/>
      </w:pPr>
      <w:rPr>
        <w:rFonts w:ascii="Courier New" w:hAnsi="Courier New" w:hint="default"/>
      </w:rPr>
    </w:lvl>
    <w:lvl w:ilvl="2" w:tplc="D11E2A8C" w:tentative="1">
      <w:start w:val="1"/>
      <w:numFmt w:val="bullet"/>
      <w:lvlText w:val=""/>
      <w:lvlJc w:val="left"/>
      <w:pPr>
        <w:tabs>
          <w:tab w:val="num" w:pos="2160"/>
        </w:tabs>
        <w:ind w:left="2160" w:hanging="360"/>
      </w:pPr>
      <w:rPr>
        <w:rFonts w:ascii="Wingdings" w:hAnsi="Wingdings" w:hint="default"/>
      </w:rPr>
    </w:lvl>
    <w:lvl w:ilvl="3" w:tplc="95823356" w:tentative="1">
      <w:start w:val="1"/>
      <w:numFmt w:val="bullet"/>
      <w:lvlText w:val=""/>
      <w:lvlJc w:val="left"/>
      <w:pPr>
        <w:tabs>
          <w:tab w:val="num" w:pos="2880"/>
        </w:tabs>
        <w:ind w:left="2880" w:hanging="360"/>
      </w:pPr>
      <w:rPr>
        <w:rFonts w:ascii="Symbol" w:hAnsi="Symbol" w:hint="default"/>
      </w:rPr>
    </w:lvl>
    <w:lvl w:ilvl="4" w:tplc="CCC89BA2" w:tentative="1">
      <w:start w:val="1"/>
      <w:numFmt w:val="bullet"/>
      <w:lvlText w:val="o"/>
      <w:lvlJc w:val="left"/>
      <w:pPr>
        <w:tabs>
          <w:tab w:val="num" w:pos="3600"/>
        </w:tabs>
        <w:ind w:left="3600" w:hanging="360"/>
      </w:pPr>
      <w:rPr>
        <w:rFonts w:ascii="Courier New" w:hAnsi="Courier New" w:hint="default"/>
      </w:rPr>
    </w:lvl>
    <w:lvl w:ilvl="5" w:tplc="4552F118" w:tentative="1">
      <w:start w:val="1"/>
      <w:numFmt w:val="bullet"/>
      <w:lvlText w:val=""/>
      <w:lvlJc w:val="left"/>
      <w:pPr>
        <w:tabs>
          <w:tab w:val="num" w:pos="4320"/>
        </w:tabs>
        <w:ind w:left="4320" w:hanging="360"/>
      </w:pPr>
      <w:rPr>
        <w:rFonts w:ascii="Wingdings" w:hAnsi="Wingdings" w:hint="default"/>
      </w:rPr>
    </w:lvl>
    <w:lvl w:ilvl="6" w:tplc="B114EECE" w:tentative="1">
      <w:start w:val="1"/>
      <w:numFmt w:val="bullet"/>
      <w:lvlText w:val=""/>
      <w:lvlJc w:val="left"/>
      <w:pPr>
        <w:tabs>
          <w:tab w:val="num" w:pos="5040"/>
        </w:tabs>
        <w:ind w:left="5040" w:hanging="360"/>
      </w:pPr>
      <w:rPr>
        <w:rFonts w:ascii="Symbol" w:hAnsi="Symbol" w:hint="default"/>
      </w:rPr>
    </w:lvl>
    <w:lvl w:ilvl="7" w:tplc="E2265536" w:tentative="1">
      <w:start w:val="1"/>
      <w:numFmt w:val="bullet"/>
      <w:lvlText w:val="o"/>
      <w:lvlJc w:val="left"/>
      <w:pPr>
        <w:tabs>
          <w:tab w:val="num" w:pos="5760"/>
        </w:tabs>
        <w:ind w:left="5760" w:hanging="360"/>
      </w:pPr>
      <w:rPr>
        <w:rFonts w:ascii="Courier New" w:hAnsi="Courier New" w:hint="default"/>
      </w:rPr>
    </w:lvl>
    <w:lvl w:ilvl="8" w:tplc="949A5D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B629A"/>
    <w:multiLevelType w:val="hybridMultilevel"/>
    <w:tmpl w:val="0FA47DDE"/>
    <w:lvl w:ilvl="0" w:tplc="2390A9E4">
      <w:start w:val="1"/>
      <w:numFmt w:val="bullet"/>
      <w:lvlText w:val=""/>
      <w:lvlJc w:val="left"/>
      <w:pPr>
        <w:ind w:left="720" w:hanging="360"/>
      </w:pPr>
      <w:rPr>
        <w:rFonts w:ascii="Symbol" w:hAnsi="Symbol" w:hint="default"/>
      </w:rPr>
    </w:lvl>
    <w:lvl w:ilvl="1" w:tplc="1272DFDA" w:tentative="1">
      <w:start w:val="1"/>
      <w:numFmt w:val="bullet"/>
      <w:lvlText w:val="o"/>
      <w:lvlJc w:val="left"/>
      <w:pPr>
        <w:ind w:left="1440" w:hanging="360"/>
      </w:pPr>
      <w:rPr>
        <w:rFonts w:ascii="Courier New" w:hAnsi="Courier New" w:cs="Courier New" w:hint="default"/>
      </w:rPr>
    </w:lvl>
    <w:lvl w:ilvl="2" w:tplc="692E66B0" w:tentative="1">
      <w:start w:val="1"/>
      <w:numFmt w:val="bullet"/>
      <w:lvlText w:val=""/>
      <w:lvlJc w:val="left"/>
      <w:pPr>
        <w:ind w:left="2160" w:hanging="360"/>
      </w:pPr>
      <w:rPr>
        <w:rFonts w:ascii="Wingdings" w:hAnsi="Wingdings" w:hint="default"/>
      </w:rPr>
    </w:lvl>
    <w:lvl w:ilvl="3" w:tplc="E0329734" w:tentative="1">
      <w:start w:val="1"/>
      <w:numFmt w:val="bullet"/>
      <w:lvlText w:val=""/>
      <w:lvlJc w:val="left"/>
      <w:pPr>
        <w:ind w:left="2880" w:hanging="360"/>
      </w:pPr>
      <w:rPr>
        <w:rFonts w:ascii="Symbol" w:hAnsi="Symbol" w:hint="default"/>
      </w:rPr>
    </w:lvl>
    <w:lvl w:ilvl="4" w:tplc="328EE004" w:tentative="1">
      <w:start w:val="1"/>
      <w:numFmt w:val="bullet"/>
      <w:lvlText w:val="o"/>
      <w:lvlJc w:val="left"/>
      <w:pPr>
        <w:ind w:left="3600" w:hanging="360"/>
      </w:pPr>
      <w:rPr>
        <w:rFonts w:ascii="Courier New" w:hAnsi="Courier New" w:cs="Courier New" w:hint="default"/>
      </w:rPr>
    </w:lvl>
    <w:lvl w:ilvl="5" w:tplc="A7CE2800" w:tentative="1">
      <w:start w:val="1"/>
      <w:numFmt w:val="bullet"/>
      <w:lvlText w:val=""/>
      <w:lvlJc w:val="left"/>
      <w:pPr>
        <w:ind w:left="4320" w:hanging="360"/>
      </w:pPr>
      <w:rPr>
        <w:rFonts w:ascii="Wingdings" w:hAnsi="Wingdings" w:hint="default"/>
      </w:rPr>
    </w:lvl>
    <w:lvl w:ilvl="6" w:tplc="F7CE4764" w:tentative="1">
      <w:start w:val="1"/>
      <w:numFmt w:val="bullet"/>
      <w:lvlText w:val=""/>
      <w:lvlJc w:val="left"/>
      <w:pPr>
        <w:ind w:left="5040" w:hanging="360"/>
      </w:pPr>
      <w:rPr>
        <w:rFonts w:ascii="Symbol" w:hAnsi="Symbol" w:hint="default"/>
      </w:rPr>
    </w:lvl>
    <w:lvl w:ilvl="7" w:tplc="3E943126" w:tentative="1">
      <w:start w:val="1"/>
      <w:numFmt w:val="bullet"/>
      <w:lvlText w:val="o"/>
      <w:lvlJc w:val="left"/>
      <w:pPr>
        <w:ind w:left="5760" w:hanging="360"/>
      </w:pPr>
      <w:rPr>
        <w:rFonts w:ascii="Courier New" w:hAnsi="Courier New" w:cs="Courier New" w:hint="default"/>
      </w:rPr>
    </w:lvl>
    <w:lvl w:ilvl="8" w:tplc="E966B036" w:tentative="1">
      <w:start w:val="1"/>
      <w:numFmt w:val="bullet"/>
      <w:lvlText w:val=""/>
      <w:lvlJc w:val="left"/>
      <w:pPr>
        <w:ind w:left="6480" w:hanging="360"/>
      </w:pPr>
      <w:rPr>
        <w:rFonts w:ascii="Wingdings" w:hAnsi="Wingdings" w:hint="default"/>
      </w:rPr>
    </w:lvl>
  </w:abstractNum>
  <w:abstractNum w:abstractNumId="40" w15:restartNumberingAfterBreak="0">
    <w:nsid w:val="722A054C"/>
    <w:multiLevelType w:val="hybridMultilevel"/>
    <w:tmpl w:val="D20A66F8"/>
    <w:lvl w:ilvl="0" w:tplc="B26ED2F2">
      <w:start w:val="1"/>
      <w:numFmt w:val="bullet"/>
      <w:lvlText w:val=""/>
      <w:lvlJc w:val="left"/>
      <w:pPr>
        <w:tabs>
          <w:tab w:val="num" w:pos="720"/>
        </w:tabs>
        <w:ind w:left="720" w:hanging="360"/>
      </w:pPr>
      <w:rPr>
        <w:rFonts w:ascii="Symbol" w:hAnsi="Symbol" w:hint="default"/>
      </w:rPr>
    </w:lvl>
    <w:lvl w:ilvl="1" w:tplc="2730A87E" w:tentative="1">
      <w:start w:val="1"/>
      <w:numFmt w:val="bullet"/>
      <w:lvlText w:val="o"/>
      <w:lvlJc w:val="left"/>
      <w:pPr>
        <w:tabs>
          <w:tab w:val="num" w:pos="1440"/>
        </w:tabs>
        <w:ind w:left="1440" w:hanging="360"/>
      </w:pPr>
      <w:rPr>
        <w:rFonts w:ascii="Courier New" w:hAnsi="Courier New" w:hint="default"/>
      </w:rPr>
    </w:lvl>
    <w:lvl w:ilvl="2" w:tplc="5FE2F72C" w:tentative="1">
      <w:start w:val="1"/>
      <w:numFmt w:val="bullet"/>
      <w:lvlText w:val=""/>
      <w:lvlJc w:val="left"/>
      <w:pPr>
        <w:tabs>
          <w:tab w:val="num" w:pos="2160"/>
        </w:tabs>
        <w:ind w:left="2160" w:hanging="360"/>
      </w:pPr>
      <w:rPr>
        <w:rFonts w:ascii="Wingdings" w:hAnsi="Wingdings" w:hint="default"/>
      </w:rPr>
    </w:lvl>
    <w:lvl w:ilvl="3" w:tplc="05B2DE96" w:tentative="1">
      <w:start w:val="1"/>
      <w:numFmt w:val="bullet"/>
      <w:lvlText w:val=""/>
      <w:lvlJc w:val="left"/>
      <w:pPr>
        <w:tabs>
          <w:tab w:val="num" w:pos="2880"/>
        </w:tabs>
        <w:ind w:left="2880" w:hanging="360"/>
      </w:pPr>
      <w:rPr>
        <w:rFonts w:ascii="Symbol" w:hAnsi="Symbol" w:hint="default"/>
      </w:rPr>
    </w:lvl>
    <w:lvl w:ilvl="4" w:tplc="A530B1DE" w:tentative="1">
      <w:start w:val="1"/>
      <w:numFmt w:val="bullet"/>
      <w:lvlText w:val="o"/>
      <w:lvlJc w:val="left"/>
      <w:pPr>
        <w:tabs>
          <w:tab w:val="num" w:pos="3600"/>
        </w:tabs>
        <w:ind w:left="3600" w:hanging="360"/>
      </w:pPr>
      <w:rPr>
        <w:rFonts w:ascii="Courier New" w:hAnsi="Courier New" w:hint="default"/>
      </w:rPr>
    </w:lvl>
    <w:lvl w:ilvl="5" w:tplc="2BE8EC2C" w:tentative="1">
      <w:start w:val="1"/>
      <w:numFmt w:val="bullet"/>
      <w:lvlText w:val=""/>
      <w:lvlJc w:val="left"/>
      <w:pPr>
        <w:tabs>
          <w:tab w:val="num" w:pos="4320"/>
        </w:tabs>
        <w:ind w:left="4320" w:hanging="360"/>
      </w:pPr>
      <w:rPr>
        <w:rFonts w:ascii="Wingdings" w:hAnsi="Wingdings" w:hint="default"/>
      </w:rPr>
    </w:lvl>
    <w:lvl w:ilvl="6" w:tplc="1932F13E" w:tentative="1">
      <w:start w:val="1"/>
      <w:numFmt w:val="bullet"/>
      <w:lvlText w:val=""/>
      <w:lvlJc w:val="left"/>
      <w:pPr>
        <w:tabs>
          <w:tab w:val="num" w:pos="5040"/>
        </w:tabs>
        <w:ind w:left="5040" w:hanging="360"/>
      </w:pPr>
      <w:rPr>
        <w:rFonts w:ascii="Symbol" w:hAnsi="Symbol" w:hint="default"/>
      </w:rPr>
    </w:lvl>
    <w:lvl w:ilvl="7" w:tplc="5EB4984C" w:tentative="1">
      <w:start w:val="1"/>
      <w:numFmt w:val="bullet"/>
      <w:lvlText w:val="o"/>
      <w:lvlJc w:val="left"/>
      <w:pPr>
        <w:tabs>
          <w:tab w:val="num" w:pos="5760"/>
        </w:tabs>
        <w:ind w:left="5760" w:hanging="360"/>
      </w:pPr>
      <w:rPr>
        <w:rFonts w:ascii="Courier New" w:hAnsi="Courier New" w:hint="default"/>
      </w:rPr>
    </w:lvl>
    <w:lvl w:ilvl="8" w:tplc="39C0ED2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21BFB"/>
    <w:multiLevelType w:val="hybridMultilevel"/>
    <w:tmpl w:val="F2B466EC"/>
    <w:lvl w:ilvl="0" w:tplc="A4EC79BC">
      <w:start w:val="1"/>
      <w:numFmt w:val="decimal"/>
      <w:lvlText w:val="%1."/>
      <w:lvlJc w:val="left"/>
      <w:pPr>
        <w:tabs>
          <w:tab w:val="num" w:pos="720"/>
        </w:tabs>
        <w:ind w:left="720" w:hanging="360"/>
      </w:pPr>
    </w:lvl>
    <w:lvl w:ilvl="1" w:tplc="AD40E574">
      <w:numFmt w:val="none"/>
      <w:lvlText w:val=""/>
      <w:lvlJc w:val="left"/>
      <w:pPr>
        <w:tabs>
          <w:tab w:val="num" w:pos="360"/>
        </w:tabs>
      </w:pPr>
    </w:lvl>
    <w:lvl w:ilvl="2" w:tplc="446E8AB0">
      <w:numFmt w:val="none"/>
      <w:lvlText w:val=""/>
      <w:lvlJc w:val="left"/>
      <w:pPr>
        <w:tabs>
          <w:tab w:val="num" w:pos="360"/>
        </w:tabs>
      </w:pPr>
    </w:lvl>
    <w:lvl w:ilvl="3" w:tplc="2500DC76">
      <w:numFmt w:val="none"/>
      <w:lvlText w:val=""/>
      <w:lvlJc w:val="left"/>
      <w:pPr>
        <w:tabs>
          <w:tab w:val="num" w:pos="360"/>
        </w:tabs>
      </w:pPr>
    </w:lvl>
    <w:lvl w:ilvl="4" w:tplc="4A3C6946">
      <w:numFmt w:val="none"/>
      <w:lvlText w:val=""/>
      <w:lvlJc w:val="left"/>
      <w:pPr>
        <w:tabs>
          <w:tab w:val="num" w:pos="360"/>
        </w:tabs>
      </w:pPr>
    </w:lvl>
    <w:lvl w:ilvl="5" w:tplc="359400C0">
      <w:numFmt w:val="none"/>
      <w:lvlText w:val=""/>
      <w:lvlJc w:val="left"/>
      <w:pPr>
        <w:tabs>
          <w:tab w:val="num" w:pos="360"/>
        </w:tabs>
      </w:pPr>
    </w:lvl>
    <w:lvl w:ilvl="6" w:tplc="00F8787E">
      <w:numFmt w:val="none"/>
      <w:lvlText w:val=""/>
      <w:lvlJc w:val="left"/>
      <w:pPr>
        <w:tabs>
          <w:tab w:val="num" w:pos="360"/>
        </w:tabs>
      </w:pPr>
    </w:lvl>
    <w:lvl w:ilvl="7" w:tplc="1C60E256">
      <w:numFmt w:val="none"/>
      <w:lvlText w:val=""/>
      <w:lvlJc w:val="left"/>
      <w:pPr>
        <w:tabs>
          <w:tab w:val="num" w:pos="360"/>
        </w:tabs>
      </w:pPr>
    </w:lvl>
    <w:lvl w:ilvl="8" w:tplc="A35CADA0">
      <w:numFmt w:val="none"/>
      <w:lvlText w:val=""/>
      <w:lvlJc w:val="left"/>
      <w:pPr>
        <w:tabs>
          <w:tab w:val="num" w:pos="360"/>
        </w:tabs>
      </w:pPr>
    </w:lvl>
  </w:abstractNum>
  <w:abstractNum w:abstractNumId="42"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960163"/>
    <w:multiLevelType w:val="hybridMultilevel"/>
    <w:tmpl w:val="CB58A692"/>
    <w:lvl w:ilvl="0" w:tplc="A8D6C9DA">
      <w:start w:val="1"/>
      <w:numFmt w:val="bullet"/>
      <w:lvlText w:val=""/>
      <w:lvlJc w:val="left"/>
      <w:pPr>
        <w:ind w:left="720" w:hanging="360"/>
      </w:pPr>
      <w:rPr>
        <w:rFonts w:ascii="Symbol" w:hAnsi="Symbol" w:hint="default"/>
      </w:rPr>
    </w:lvl>
    <w:lvl w:ilvl="1" w:tplc="4560E1FC" w:tentative="1">
      <w:start w:val="1"/>
      <w:numFmt w:val="bullet"/>
      <w:lvlText w:val="o"/>
      <w:lvlJc w:val="left"/>
      <w:pPr>
        <w:ind w:left="1440" w:hanging="360"/>
      </w:pPr>
      <w:rPr>
        <w:rFonts w:ascii="Courier New" w:hAnsi="Courier New" w:cs="Courier New" w:hint="default"/>
      </w:rPr>
    </w:lvl>
    <w:lvl w:ilvl="2" w:tplc="15C46B10" w:tentative="1">
      <w:start w:val="1"/>
      <w:numFmt w:val="bullet"/>
      <w:lvlText w:val=""/>
      <w:lvlJc w:val="left"/>
      <w:pPr>
        <w:ind w:left="2160" w:hanging="360"/>
      </w:pPr>
      <w:rPr>
        <w:rFonts w:ascii="Wingdings" w:hAnsi="Wingdings" w:hint="default"/>
      </w:rPr>
    </w:lvl>
    <w:lvl w:ilvl="3" w:tplc="9C2817C4" w:tentative="1">
      <w:start w:val="1"/>
      <w:numFmt w:val="bullet"/>
      <w:lvlText w:val=""/>
      <w:lvlJc w:val="left"/>
      <w:pPr>
        <w:ind w:left="2880" w:hanging="360"/>
      </w:pPr>
      <w:rPr>
        <w:rFonts w:ascii="Symbol" w:hAnsi="Symbol" w:hint="default"/>
      </w:rPr>
    </w:lvl>
    <w:lvl w:ilvl="4" w:tplc="0E08BFD6" w:tentative="1">
      <w:start w:val="1"/>
      <w:numFmt w:val="bullet"/>
      <w:lvlText w:val="o"/>
      <w:lvlJc w:val="left"/>
      <w:pPr>
        <w:ind w:left="3600" w:hanging="360"/>
      </w:pPr>
      <w:rPr>
        <w:rFonts w:ascii="Courier New" w:hAnsi="Courier New" w:cs="Courier New" w:hint="default"/>
      </w:rPr>
    </w:lvl>
    <w:lvl w:ilvl="5" w:tplc="26EA3C70" w:tentative="1">
      <w:start w:val="1"/>
      <w:numFmt w:val="bullet"/>
      <w:lvlText w:val=""/>
      <w:lvlJc w:val="left"/>
      <w:pPr>
        <w:ind w:left="4320" w:hanging="360"/>
      </w:pPr>
      <w:rPr>
        <w:rFonts w:ascii="Wingdings" w:hAnsi="Wingdings" w:hint="default"/>
      </w:rPr>
    </w:lvl>
    <w:lvl w:ilvl="6" w:tplc="09D0BC80" w:tentative="1">
      <w:start w:val="1"/>
      <w:numFmt w:val="bullet"/>
      <w:lvlText w:val=""/>
      <w:lvlJc w:val="left"/>
      <w:pPr>
        <w:ind w:left="5040" w:hanging="360"/>
      </w:pPr>
      <w:rPr>
        <w:rFonts w:ascii="Symbol" w:hAnsi="Symbol" w:hint="default"/>
      </w:rPr>
    </w:lvl>
    <w:lvl w:ilvl="7" w:tplc="F50EBCD0" w:tentative="1">
      <w:start w:val="1"/>
      <w:numFmt w:val="bullet"/>
      <w:lvlText w:val="o"/>
      <w:lvlJc w:val="left"/>
      <w:pPr>
        <w:ind w:left="5760" w:hanging="360"/>
      </w:pPr>
      <w:rPr>
        <w:rFonts w:ascii="Courier New" w:hAnsi="Courier New" w:cs="Courier New" w:hint="default"/>
      </w:rPr>
    </w:lvl>
    <w:lvl w:ilvl="8" w:tplc="03D69372"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36"/>
  </w:num>
  <w:num w:numId="4">
    <w:abstractNumId w:val="34"/>
  </w:num>
  <w:num w:numId="5">
    <w:abstractNumId w:val="9"/>
  </w:num>
  <w:num w:numId="6">
    <w:abstractNumId w:val="10"/>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9"/>
  </w:num>
  <w:num w:numId="11">
    <w:abstractNumId w:val="36"/>
    <w:lvlOverride w:ilvl="0">
      <w:startOverride w:val="2"/>
    </w:lvlOverride>
    <w:lvlOverride w:ilvl="1"/>
    <w:lvlOverride w:ilvl="2"/>
    <w:lvlOverride w:ilvl="3"/>
    <w:lvlOverride w:ilvl="4"/>
    <w:lvlOverride w:ilvl="5"/>
    <w:lvlOverride w:ilvl="6"/>
    <w:lvlOverride w:ilvl="7"/>
    <w:lvlOverride w:ilvl="8"/>
  </w:num>
  <w:num w:numId="12">
    <w:abstractNumId w:val="13"/>
  </w:num>
  <w:num w:numId="13">
    <w:abstractNumId w:val="39"/>
  </w:num>
  <w:num w:numId="14">
    <w:abstractNumId w:val="1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5"/>
  </w:num>
  <w:num w:numId="20">
    <w:abstractNumId w:val="4"/>
  </w:num>
  <w:num w:numId="21">
    <w:abstractNumId w:val="40"/>
  </w:num>
  <w:num w:numId="22">
    <w:abstractNumId w:val="38"/>
  </w:num>
  <w:num w:numId="23">
    <w:abstractNumId w:val="35"/>
  </w:num>
  <w:num w:numId="24">
    <w:abstractNumId w:val="17"/>
  </w:num>
  <w:num w:numId="25">
    <w:abstractNumId w:val="12"/>
  </w:num>
  <w:num w:numId="26">
    <w:abstractNumId w:val="7"/>
  </w:num>
  <w:num w:numId="27">
    <w:abstractNumId w:val="27"/>
  </w:num>
  <w:num w:numId="28">
    <w:abstractNumId w:val="41"/>
  </w:num>
  <w:num w:numId="29">
    <w:abstractNumId w:val="21"/>
  </w:num>
  <w:num w:numId="30">
    <w:abstractNumId w:val="15"/>
  </w:num>
  <w:num w:numId="31">
    <w:abstractNumId w:val="16"/>
  </w:num>
  <w:num w:numId="32">
    <w:abstractNumId w:val="1"/>
  </w:num>
  <w:num w:numId="33">
    <w:abstractNumId w:val="31"/>
  </w:num>
  <w:num w:numId="34">
    <w:abstractNumId w:val="26"/>
  </w:num>
  <w:num w:numId="35">
    <w:abstractNumId w:val="33"/>
  </w:num>
  <w:num w:numId="36">
    <w:abstractNumId w:val="32"/>
  </w:num>
  <w:num w:numId="37">
    <w:abstractNumId w:val="37"/>
  </w:num>
  <w:num w:numId="38">
    <w:abstractNumId w:val="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2"/>
  </w:num>
  <w:num w:numId="43">
    <w:abstractNumId w:val="14"/>
  </w:num>
  <w:num w:numId="44">
    <w:abstractNumId w:val="18"/>
  </w:num>
  <w:num w:numId="4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01ECB"/>
    <w:rsid w:val="00011AD0"/>
    <w:rsid w:val="00012D76"/>
    <w:rsid w:val="00020E71"/>
    <w:rsid w:val="000241EE"/>
    <w:rsid w:val="00030943"/>
    <w:rsid w:val="000312ED"/>
    <w:rsid w:val="00046575"/>
    <w:rsid w:val="000604EF"/>
    <w:rsid w:val="00062224"/>
    <w:rsid w:val="00062919"/>
    <w:rsid w:val="00064131"/>
    <w:rsid w:val="00073F74"/>
    <w:rsid w:val="00074A80"/>
    <w:rsid w:val="0007794C"/>
    <w:rsid w:val="00080944"/>
    <w:rsid w:val="00087B9E"/>
    <w:rsid w:val="000928A6"/>
    <w:rsid w:val="00093939"/>
    <w:rsid w:val="00093E56"/>
    <w:rsid w:val="000A5704"/>
    <w:rsid w:val="000B54FA"/>
    <w:rsid w:val="000C3E08"/>
    <w:rsid w:val="000C3F4E"/>
    <w:rsid w:val="000D0D4A"/>
    <w:rsid w:val="000E0036"/>
    <w:rsid w:val="000E2F07"/>
    <w:rsid w:val="000E365E"/>
    <w:rsid w:val="000F06A5"/>
    <w:rsid w:val="000F46D7"/>
    <w:rsid w:val="000F55DF"/>
    <w:rsid w:val="000F5EC7"/>
    <w:rsid w:val="00103717"/>
    <w:rsid w:val="00103B17"/>
    <w:rsid w:val="001135D9"/>
    <w:rsid w:val="0011360F"/>
    <w:rsid w:val="0011634B"/>
    <w:rsid w:val="00121A92"/>
    <w:rsid w:val="0012687E"/>
    <w:rsid w:val="001275AF"/>
    <w:rsid w:val="00133C62"/>
    <w:rsid w:val="0013484F"/>
    <w:rsid w:val="00164C72"/>
    <w:rsid w:val="00171000"/>
    <w:rsid w:val="00175FAC"/>
    <w:rsid w:val="00177A9E"/>
    <w:rsid w:val="00187804"/>
    <w:rsid w:val="001A0634"/>
    <w:rsid w:val="001A1197"/>
    <w:rsid w:val="001B326F"/>
    <w:rsid w:val="001B4E80"/>
    <w:rsid w:val="001B533C"/>
    <w:rsid w:val="001B7F28"/>
    <w:rsid w:val="001C1E72"/>
    <w:rsid w:val="001C6EE9"/>
    <w:rsid w:val="001D1D8D"/>
    <w:rsid w:val="001E0EB6"/>
    <w:rsid w:val="001E1269"/>
    <w:rsid w:val="001F36CC"/>
    <w:rsid w:val="001F425D"/>
    <w:rsid w:val="001F5507"/>
    <w:rsid w:val="001F6E5B"/>
    <w:rsid w:val="001F7AC9"/>
    <w:rsid w:val="0021006C"/>
    <w:rsid w:val="0021310B"/>
    <w:rsid w:val="00213784"/>
    <w:rsid w:val="00217765"/>
    <w:rsid w:val="00232E6F"/>
    <w:rsid w:val="002419FA"/>
    <w:rsid w:val="002440E3"/>
    <w:rsid w:val="002448DE"/>
    <w:rsid w:val="00247724"/>
    <w:rsid w:val="002500E6"/>
    <w:rsid w:val="00254F67"/>
    <w:rsid w:val="002568AE"/>
    <w:rsid w:val="00265D03"/>
    <w:rsid w:val="00266FAE"/>
    <w:rsid w:val="00273E36"/>
    <w:rsid w:val="002828F2"/>
    <w:rsid w:val="002861F4"/>
    <w:rsid w:val="0029715A"/>
    <w:rsid w:val="002A0B5A"/>
    <w:rsid w:val="002B6252"/>
    <w:rsid w:val="002C00BA"/>
    <w:rsid w:val="002C6684"/>
    <w:rsid w:val="002D102B"/>
    <w:rsid w:val="002D5840"/>
    <w:rsid w:val="002D641E"/>
    <w:rsid w:val="002E0354"/>
    <w:rsid w:val="002E0C27"/>
    <w:rsid w:val="002E23DF"/>
    <w:rsid w:val="002E4116"/>
    <w:rsid w:val="002F06EE"/>
    <w:rsid w:val="002F2EDA"/>
    <w:rsid w:val="002F33A1"/>
    <w:rsid w:val="002F4178"/>
    <w:rsid w:val="00311CC8"/>
    <w:rsid w:val="00316821"/>
    <w:rsid w:val="00337D7D"/>
    <w:rsid w:val="00354873"/>
    <w:rsid w:val="00363DDE"/>
    <w:rsid w:val="00375EAC"/>
    <w:rsid w:val="00377470"/>
    <w:rsid w:val="00392CA8"/>
    <w:rsid w:val="003A2F17"/>
    <w:rsid w:val="003A5BFB"/>
    <w:rsid w:val="003B609E"/>
    <w:rsid w:val="003C4108"/>
    <w:rsid w:val="003C6B86"/>
    <w:rsid w:val="003D2C70"/>
    <w:rsid w:val="003D5F0C"/>
    <w:rsid w:val="003E16D4"/>
    <w:rsid w:val="003E53B3"/>
    <w:rsid w:val="003E5996"/>
    <w:rsid w:val="003F0612"/>
    <w:rsid w:val="003F4E4A"/>
    <w:rsid w:val="0042531E"/>
    <w:rsid w:val="004505B3"/>
    <w:rsid w:val="00451D69"/>
    <w:rsid w:val="004571FD"/>
    <w:rsid w:val="0046603C"/>
    <w:rsid w:val="00470600"/>
    <w:rsid w:val="00470F1E"/>
    <w:rsid w:val="004721B1"/>
    <w:rsid w:val="004729DD"/>
    <w:rsid w:val="00473D23"/>
    <w:rsid w:val="00480BE2"/>
    <w:rsid w:val="00481676"/>
    <w:rsid w:val="00484EA6"/>
    <w:rsid w:val="004854D0"/>
    <w:rsid w:val="004861E8"/>
    <w:rsid w:val="00495024"/>
    <w:rsid w:val="00497718"/>
    <w:rsid w:val="004A21BD"/>
    <w:rsid w:val="004B62E8"/>
    <w:rsid w:val="004C0321"/>
    <w:rsid w:val="004D229D"/>
    <w:rsid w:val="004D35A5"/>
    <w:rsid w:val="004D5DED"/>
    <w:rsid w:val="004E0D8E"/>
    <w:rsid w:val="004E3936"/>
    <w:rsid w:val="004E3D5D"/>
    <w:rsid w:val="00503A44"/>
    <w:rsid w:val="00517AD1"/>
    <w:rsid w:val="005203DA"/>
    <w:rsid w:val="005229C8"/>
    <w:rsid w:val="0053081E"/>
    <w:rsid w:val="00543E5C"/>
    <w:rsid w:val="00550524"/>
    <w:rsid w:val="00556BD4"/>
    <w:rsid w:val="005660A8"/>
    <w:rsid w:val="005701A2"/>
    <w:rsid w:val="005741AC"/>
    <w:rsid w:val="00575100"/>
    <w:rsid w:val="005762F3"/>
    <w:rsid w:val="00577EE9"/>
    <w:rsid w:val="005807CA"/>
    <w:rsid w:val="00590563"/>
    <w:rsid w:val="005950CC"/>
    <w:rsid w:val="005A5D40"/>
    <w:rsid w:val="005A7FE4"/>
    <w:rsid w:val="005B3962"/>
    <w:rsid w:val="005B5C76"/>
    <w:rsid w:val="005B63B8"/>
    <w:rsid w:val="005C0168"/>
    <w:rsid w:val="005C3026"/>
    <w:rsid w:val="005C3855"/>
    <w:rsid w:val="005C3DFE"/>
    <w:rsid w:val="005C5A76"/>
    <w:rsid w:val="005C7E5F"/>
    <w:rsid w:val="005D0101"/>
    <w:rsid w:val="005D4192"/>
    <w:rsid w:val="005D7E88"/>
    <w:rsid w:val="005E4F08"/>
    <w:rsid w:val="005F40C1"/>
    <w:rsid w:val="005F7DE7"/>
    <w:rsid w:val="00604D77"/>
    <w:rsid w:val="006115BB"/>
    <w:rsid w:val="006272BF"/>
    <w:rsid w:val="00633F9D"/>
    <w:rsid w:val="00641DD0"/>
    <w:rsid w:val="00644DE1"/>
    <w:rsid w:val="0065351A"/>
    <w:rsid w:val="0065748A"/>
    <w:rsid w:val="00667462"/>
    <w:rsid w:val="00673B08"/>
    <w:rsid w:val="00680520"/>
    <w:rsid w:val="00683C1E"/>
    <w:rsid w:val="0069078D"/>
    <w:rsid w:val="006B033F"/>
    <w:rsid w:val="006B2449"/>
    <w:rsid w:val="006C0AF9"/>
    <w:rsid w:val="006C0B4A"/>
    <w:rsid w:val="006C2EE8"/>
    <w:rsid w:val="006D3014"/>
    <w:rsid w:val="006D491D"/>
    <w:rsid w:val="006D64C9"/>
    <w:rsid w:val="006D7D01"/>
    <w:rsid w:val="006F2A1D"/>
    <w:rsid w:val="006F345C"/>
    <w:rsid w:val="00704362"/>
    <w:rsid w:val="00704EA0"/>
    <w:rsid w:val="0071469B"/>
    <w:rsid w:val="00715788"/>
    <w:rsid w:val="007254E9"/>
    <w:rsid w:val="00732726"/>
    <w:rsid w:val="007327CB"/>
    <w:rsid w:val="00735059"/>
    <w:rsid w:val="0073749B"/>
    <w:rsid w:val="0074564B"/>
    <w:rsid w:val="007627EF"/>
    <w:rsid w:val="00766378"/>
    <w:rsid w:val="00771E79"/>
    <w:rsid w:val="0077476D"/>
    <w:rsid w:val="007770E9"/>
    <w:rsid w:val="00780F5C"/>
    <w:rsid w:val="00781E1A"/>
    <w:rsid w:val="00785076"/>
    <w:rsid w:val="007943CF"/>
    <w:rsid w:val="00794F17"/>
    <w:rsid w:val="007A03B3"/>
    <w:rsid w:val="007A0CAF"/>
    <w:rsid w:val="007A7D90"/>
    <w:rsid w:val="007B0E66"/>
    <w:rsid w:val="007B5E1B"/>
    <w:rsid w:val="007B63A0"/>
    <w:rsid w:val="007C167A"/>
    <w:rsid w:val="007D0C26"/>
    <w:rsid w:val="007F4375"/>
    <w:rsid w:val="008038B3"/>
    <w:rsid w:val="00803918"/>
    <w:rsid w:val="00803CD7"/>
    <w:rsid w:val="00815DC5"/>
    <w:rsid w:val="008174C0"/>
    <w:rsid w:val="008223E7"/>
    <w:rsid w:val="00827BCA"/>
    <w:rsid w:val="00834B9E"/>
    <w:rsid w:val="00842313"/>
    <w:rsid w:val="00846570"/>
    <w:rsid w:val="00850F85"/>
    <w:rsid w:val="00851057"/>
    <w:rsid w:val="00857CA1"/>
    <w:rsid w:val="00865187"/>
    <w:rsid w:val="00866DF9"/>
    <w:rsid w:val="00870DC0"/>
    <w:rsid w:val="00880660"/>
    <w:rsid w:val="00880842"/>
    <w:rsid w:val="00883F5E"/>
    <w:rsid w:val="00891896"/>
    <w:rsid w:val="00892C6C"/>
    <w:rsid w:val="00896F94"/>
    <w:rsid w:val="008A4AF9"/>
    <w:rsid w:val="008A6B2C"/>
    <w:rsid w:val="008B1C3C"/>
    <w:rsid w:val="008B2D66"/>
    <w:rsid w:val="008B41A0"/>
    <w:rsid w:val="008C2272"/>
    <w:rsid w:val="008C2CF2"/>
    <w:rsid w:val="008D16BB"/>
    <w:rsid w:val="008E1B4D"/>
    <w:rsid w:val="008E787A"/>
    <w:rsid w:val="008F05B1"/>
    <w:rsid w:val="00901208"/>
    <w:rsid w:val="0090529B"/>
    <w:rsid w:val="00913D2B"/>
    <w:rsid w:val="00930080"/>
    <w:rsid w:val="00934F7A"/>
    <w:rsid w:val="00941F23"/>
    <w:rsid w:val="009528C5"/>
    <w:rsid w:val="00984962"/>
    <w:rsid w:val="009B4287"/>
    <w:rsid w:val="009B5A6A"/>
    <w:rsid w:val="009C463A"/>
    <w:rsid w:val="009D1BAE"/>
    <w:rsid w:val="009E1398"/>
    <w:rsid w:val="009F062F"/>
    <w:rsid w:val="00A00BBF"/>
    <w:rsid w:val="00A045B7"/>
    <w:rsid w:val="00A059E2"/>
    <w:rsid w:val="00A11C81"/>
    <w:rsid w:val="00A13587"/>
    <w:rsid w:val="00A169FF"/>
    <w:rsid w:val="00A235F4"/>
    <w:rsid w:val="00A34653"/>
    <w:rsid w:val="00A3592F"/>
    <w:rsid w:val="00A36F6F"/>
    <w:rsid w:val="00A37466"/>
    <w:rsid w:val="00A37D73"/>
    <w:rsid w:val="00A55066"/>
    <w:rsid w:val="00A5785E"/>
    <w:rsid w:val="00A66BDC"/>
    <w:rsid w:val="00A70911"/>
    <w:rsid w:val="00A74415"/>
    <w:rsid w:val="00A7580B"/>
    <w:rsid w:val="00A77B7C"/>
    <w:rsid w:val="00A8022A"/>
    <w:rsid w:val="00A8054E"/>
    <w:rsid w:val="00A914D5"/>
    <w:rsid w:val="00A92614"/>
    <w:rsid w:val="00AA1F6C"/>
    <w:rsid w:val="00AA53B3"/>
    <w:rsid w:val="00AC1C4E"/>
    <w:rsid w:val="00AE1374"/>
    <w:rsid w:val="00AE2381"/>
    <w:rsid w:val="00AE30BA"/>
    <w:rsid w:val="00AE5657"/>
    <w:rsid w:val="00AE7BA5"/>
    <w:rsid w:val="00AF3392"/>
    <w:rsid w:val="00AF3438"/>
    <w:rsid w:val="00AF7DA6"/>
    <w:rsid w:val="00B03387"/>
    <w:rsid w:val="00B04205"/>
    <w:rsid w:val="00B05999"/>
    <w:rsid w:val="00B074EE"/>
    <w:rsid w:val="00B164C9"/>
    <w:rsid w:val="00B2246F"/>
    <w:rsid w:val="00B24427"/>
    <w:rsid w:val="00B24E50"/>
    <w:rsid w:val="00B24F4F"/>
    <w:rsid w:val="00B310E6"/>
    <w:rsid w:val="00B36B72"/>
    <w:rsid w:val="00B41E92"/>
    <w:rsid w:val="00B44ABA"/>
    <w:rsid w:val="00B469F1"/>
    <w:rsid w:val="00B51108"/>
    <w:rsid w:val="00B53336"/>
    <w:rsid w:val="00B63DAC"/>
    <w:rsid w:val="00B66422"/>
    <w:rsid w:val="00B6689C"/>
    <w:rsid w:val="00B703E4"/>
    <w:rsid w:val="00B7409F"/>
    <w:rsid w:val="00B75092"/>
    <w:rsid w:val="00B80FB5"/>
    <w:rsid w:val="00B85793"/>
    <w:rsid w:val="00B93649"/>
    <w:rsid w:val="00B95BBE"/>
    <w:rsid w:val="00BA5991"/>
    <w:rsid w:val="00BA5C90"/>
    <w:rsid w:val="00BB1074"/>
    <w:rsid w:val="00BB23F0"/>
    <w:rsid w:val="00BB295A"/>
    <w:rsid w:val="00BB592B"/>
    <w:rsid w:val="00BC0CD2"/>
    <w:rsid w:val="00BD03A7"/>
    <w:rsid w:val="00BD0B2B"/>
    <w:rsid w:val="00BD1C1B"/>
    <w:rsid w:val="00BD2778"/>
    <w:rsid w:val="00BD2D7D"/>
    <w:rsid w:val="00BD3DAE"/>
    <w:rsid w:val="00BD6E3E"/>
    <w:rsid w:val="00BE0D5A"/>
    <w:rsid w:val="00C014DE"/>
    <w:rsid w:val="00C03455"/>
    <w:rsid w:val="00C04282"/>
    <w:rsid w:val="00C112D2"/>
    <w:rsid w:val="00C21692"/>
    <w:rsid w:val="00C23BD5"/>
    <w:rsid w:val="00C25DEB"/>
    <w:rsid w:val="00C26D00"/>
    <w:rsid w:val="00C274A0"/>
    <w:rsid w:val="00C27EC7"/>
    <w:rsid w:val="00C312AA"/>
    <w:rsid w:val="00C41A55"/>
    <w:rsid w:val="00C46910"/>
    <w:rsid w:val="00C474B0"/>
    <w:rsid w:val="00C500A9"/>
    <w:rsid w:val="00C7259B"/>
    <w:rsid w:val="00C75857"/>
    <w:rsid w:val="00C75E21"/>
    <w:rsid w:val="00C82CD1"/>
    <w:rsid w:val="00C92ADD"/>
    <w:rsid w:val="00CA008B"/>
    <w:rsid w:val="00CA10D2"/>
    <w:rsid w:val="00CA6DCF"/>
    <w:rsid w:val="00CB2E38"/>
    <w:rsid w:val="00CB3432"/>
    <w:rsid w:val="00CB3905"/>
    <w:rsid w:val="00CB784A"/>
    <w:rsid w:val="00CC373F"/>
    <w:rsid w:val="00CD57EA"/>
    <w:rsid w:val="00CD60CE"/>
    <w:rsid w:val="00CE20C2"/>
    <w:rsid w:val="00CE3D25"/>
    <w:rsid w:val="00CE414D"/>
    <w:rsid w:val="00CF3576"/>
    <w:rsid w:val="00CF384B"/>
    <w:rsid w:val="00CF3B8D"/>
    <w:rsid w:val="00D000B2"/>
    <w:rsid w:val="00D0571B"/>
    <w:rsid w:val="00D15F2B"/>
    <w:rsid w:val="00D22D6E"/>
    <w:rsid w:val="00D23E6F"/>
    <w:rsid w:val="00D24F83"/>
    <w:rsid w:val="00D274BF"/>
    <w:rsid w:val="00D27BA6"/>
    <w:rsid w:val="00D32BA6"/>
    <w:rsid w:val="00D43266"/>
    <w:rsid w:val="00D44DC6"/>
    <w:rsid w:val="00D5727E"/>
    <w:rsid w:val="00D6697F"/>
    <w:rsid w:val="00D66F6C"/>
    <w:rsid w:val="00D7651D"/>
    <w:rsid w:val="00D76F90"/>
    <w:rsid w:val="00D771D6"/>
    <w:rsid w:val="00D978C9"/>
    <w:rsid w:val="00DA13B7"/>
    <w:rsid w:val="00DC2689"/>
    <w:rsid w:val="00DC6569"/>
    <w:rsid w:val="00DC6DA3"/>
    <w:rsid w:val="00DD2380"/>
    <w:rsid w:val="00DD3302"/>
    <w:rsid w:val="00DD355A"/>
    <w:rsid w:val="00DD4A5B"/>
    <w:rsid w:val="00DD5CFC"/>
    <w:rsid w:val="00DD7282"/>
    <w:rsid w:val="00DE160D"/>
    <w:rsid w:val="00DE4903"/>
    <w:rsid w:val="00DE7D65"/>
    <w:rsid w:val="00E07B03"/>
    <w:rsid w:val="00E17663"/>
    <w:rsid w:val="00E202B3"/>
    <w:rsid w:val="00E27F9F"/>
    <w:rsid w:val="00E304E1"/>
    <w:rsid w:val="00E315F8"/>
    <w:rsid w:val="00E53126"/>
    <w:rsid w:val="00E71163"/>
    <w:rsid w:val="00E84C46"/>
    <w:rsid w:val="00E85D47"/>
    <w:rsid w:val="00E86A0F"/>
    <w:rsid w:val="00E8796C"/>
    <w:rsid w:val="00EA3CD6"/>
    <w:rsid w:val="00EB0446"/>
    <w:rsid w:val="00EB64B8"/>
    <w:rsid w:val="00EB6712"/>
    <w:rsid w:val="00EB7537"/>
    <w:rsid w:val="00EC1187"/>
    <w:rsid w:val="00EC2AF1"/>
    <w:rsid w:val="00EC567A"/>
    <w:rsid w:val="00ED12CE"/>
    <w:rsid w:val="00ED22BE"/>
    <w:rsid w:val="00ED4E74"/>
    <w:rsid w:val="00EE3013"/>
    <w:rsid w:val="00EE4A72"/>
    <w:rsid w:val="00EF10DB"/>
    <w:rsid w:val="00EF2431"/>
    <w:rsid w:val="00F00856"/>
    <w:rsid w:val="00F00D0A"/>
    <w:rsid w:val="00F020BC"/>
    <w:rsid w:val="00F02DAD"/>
    <w:rsid w:val="00F03BDD"/>
    <w:rsid w:val="00F05EEC"/>
    <w:rsid w:val="00F066F5"/>
    <w:rsid w:val="00F06725"/>
    <w:rsid w:val="00F07DC0"/>
    <w:rsid w:val="00F110EE"/>
    <w:rsid w:val="00F160AC"/>
    <w:rsid w:val="00F16637"/>
    <w:rsid w:val="00F2129B"/>
    <w:rsid w:val="00F2148C"/>
    <w:rsid w:val="00F3237D"/>
    <w:rsid w:val="00F33D6B"/>
    <w:rsid w:val="00F40648"/>
    <w:rsid w:val="00F521DA"/>
    <w:rsid w:val="00F60CB0"/>
    <w:rsid w:val="00F61BBA"/>
    <w:rsid w:val="00F66D5A"/>
    <w:rsid w:val="00F700F6"/>
    <w:rsid w:val="00F72998"/>
    <w:rsid w:val="00F83603"/>
    <w:rsid w:val="00F86F3A"/>
    <w:rsid w:val="00F9165C"/>
    <w:rsid w:val="00F958DA"/>
    <w:rsid w:val="00F9666A"/>
    <w:rsid w:val="00FA4E04"/>
    <w:rsid w:val="00FB38E9"/>
    <w:rsid w:val="00FB51E1"/>
    <w:rsid w:val="00FB6EF7"/>
    <w:rsid w:val="00FC1AA4"/>
    <w:rsid w:val="00FC4082"/>
    <w:rsid w:val="00FC67AB"/>
    <w:rsid w:val="00FC7AA1"/>
    <w:rsid w:val="00FD4633"/>
    <w:rsid w:val="00FE59D0"/>
    <w:rsid w:val="00FF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4D0C"/>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link w:val="210"/>
    <w:uiPriority w:val="99"/>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name w:val="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name w:val="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name w:val="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qFormat/>
    <w:rsid w:val="00F02DAD"/>
    <w:rPr>
      <w:rFonts w:ascii="Times New Roman" w:hAnsi="Times New Roman" w:cs="Times New Roman" w:hint="default"/>
      <w:i/>
      <w:iCs/>
    </w:rPr>
  </w:style>
  <w:style w:type="character" w:styleId="afff2">
    <w:name w:val="Strong"/>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0">
    <w:name w:val="Знак_0"/>
    <w:basedOn w:val="a"/>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1">
    <w:name w:val="Основной текст 2 Знак1"/>
    <w:uiPriority w:val="99"/>
    <w:semiHidden/>
    <w:rsid w:val="00F02DAD"/>
    <w:rPr>
      <w:lang w:eastAsia="ar-SA"/>
    </w:rPr>
  </w:style>
  <w:style w:type="character" w:customStyle="1" w:styleId="212">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b">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name w:val="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c">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3d">
    <w:name w:val="Обычный3"/>
    <w:rsid w:val="00D000B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uiPriority w:val="99"/>
    <w:locked/>
    <w:rsid w:val="004E3936"/>
    <w:rPr>
      <w:rFonts w:ascii="Arial" w:eastAsia="Times New Roman" w:hAnsi="Arial" w:cs="Arial"/>
      <w:sz w:val="20"/>
      <w:szCs w:val="20"/>
      <w:lang w:eastAsia="ru-RU"/>
    </w:rPr>
  </w:style>
  <w:style w:type="character" w:customStyle="1" w:styleId="s10">
    <w:name w:val="s_10"/>
    <w:basedOn w:val="a0"/>
    <w:rsid w:val="004E3936"/>
  </w:style>
  <w:style w:type="paragraph" w:styleId="afffe">
    <w:name w:val="Plain Text"/>
    <w:basedOn w:val="a"/>
    <w:link w:val="affff"/>
    <w:uiPriority w:val="99"/>
    <w:rsid w:val="00E17663"/>
    <w:pPr>
      <w:spacing w:after="0" w:line="240" w:lineRule="auto"/>
    </w:pPr>
    <w:rPr>
      <w:rFonts w:ascii="Courier New" w:eastAsia="Times New Roman" w:hAnsi="Courier New" w:cs="Times New Roman"/>
      <w:sz w:val="20"/>
      <w:szCs w:val="20"/>
      <w:lang w:val="x-none" w:eastAsia="x-none"/>
    </w:rPr>
  </w:style>
  <w:style w:type="character" w:customStyle="1" w:styleId="affff">
    <w:name w:val="Текст Знак"/>
    <w:basedOn w:val="a0"/>
    <w:link w:val="afffe"/>
    <w:uiPriority w:val="99"/>
    <w:rsid w:val="00E17663"/>
    <w:rPr>
      <w:rFonts w:ascii="Courier New" w:eastAsia="Times New Roman" w:hAnsi="Courier New" w:cs="Times New Roman"/>
      <w:sz w:val="20"/>
      <w:szCs w:val="20"/>
      <w:lang w:val="x-none" w:eastAsia="x-none"/>
    </w:rPr>
  </w:style>
  <w:style w:type="paragraph" w:customStyle="1" w:styleId="210">
    <w:name w:val="Основной текст (2)1"/>
    <w:basedOn w:val="a"/>
    <w:link w:val="26"/>
    <w:uiPriority w:val="99"/>
    <w:rsid w:val="00B44ABA"/>
    <w:pPr>
      <w:widowControl w:val="0"/>
      <w:shd w:val="clear" w:color="auto" w:fill="FFFFFF"/>
      <w:spacing w:after="0" w:line="30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3</cp:revision>
  <cp:lastPrinted>2023-03-10T12:00:00Z</cp:lastPrinted>
  <dcterms:created xsi:type="dcterms:W3CDTF">2023-03-15T14:02:00Z</dcterms:created>
  <dcterms:modified xsi:type="dcterms:W3CDTF">2023-03-15T14:03:00Z</dcterms:modified>
</cp:coreProperties>
</file>