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167B38" w:rsidP="00167B38">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167B38">
        <w:rPr>
          <w:rFonts w:ascii="Times New Roman" w:eastAsia="Times New Roman" w:hAnsi="Times New Roman" w:cs="Times New Roman"/>
          <w:sz w:val="28"/>
        </w:rPr>
        <w:t>ПРОЕКТ</w:t>
      </w:r>
    </w:p>
    <w:p w:rsidR="00167B38" w:rsidRDefault="00167B38" w:rsidP="00167B38">
      <w:pPr>
        <w:spacing w:after="200" w:line="276" w:lineRule="auto"/>
        <w:ind w:right="-711"/>
        <w:jc w:val="center"/>
        <w:rPr>
          <w:rFonts w:ascii="Times New Roman" w:eastAsia="Times New Roman" w:hAnsi="Times New Roman" w:cs="Times New Roman"/>
          <w:sz w:val="28"/>
        </w:rPr>
      </w:pPr>
    </w:p>
    <w:p w:rsidR="00167B38" w:rsidRPr="00167B38" w:rsidRDefault="00167B38" w:rsidP="00167B38">
      <w:pPr>
        <w:spacing w:after="200" w:line="276" w:lineRule="auto"/>
        <w:ind w:right="-711"/>
        <w:jc w:val="center"/>
        <w:rPr>
          <w:rStyle w:val="a3"/>
          <w:rFonts w:ascii="Times New Roman" w:eastAsia="Times New Roman" w:hAnsi="Times New Roman" w:cs="Times New Roman"/>
          <w:sz w:val="28"/>
          <w:u w:val="none"/>
        </w:rPr>
      </w:pPr>
    </w:p>
    <w:p w:rsidR="00CA649F" w:rsidRPr="001F6AB9" w:rsidRDefault="00DA3A7E" w:rsidP="00CA649F">
      <w:pPr>
        <w:spacing w:line="360" w:lineRule="auto"/>
        <w:jc w:val="both"/>
        <w:rPr>
          <w:rFonts w:ascii="Times New Roman" w:hAnsi="Times New Roman" w:cs="Times New Roman"/>
          <w:sz w:val="28"/>
          <w:szCs w:val="28"/>
        </w:rPr>
      </w:pPr>
      <w:r w:rsidRPr="001F6AB9">
        <w:rPr>
          <w:rFonts w:ascii="Times New Roman" w:hAnsi="Times New Roman" w:cs="Times New Roman"/>
          <w:sz w:val="28"/>
          <w:szCs w:val="28"/>
          <w:lang w:val="tt"/>
        </w:rPr>
        <w:t>ПОСТАНОВЛЕНИЕ                                                                                     КАРАР</w:t>
      </w:r>
    </w:p>
    <w:p w:rsidR="00CA649F" w:rsidRDefault="00DA3A7E" w:rsidP="00CA649F">
      <w:pPr>
        <w:spacing w:line="360" w:lineRule="auto"/>
        <w:rPr>
          <w:rFonts w:ascii="Times New Roman" w:hAnsi="Times New Roman" w:cs="Times New Roman"/>
          <w:sz w:val="28"/>
          <w:szCs w:val="28"/>
          <w:u w:val="single"/>
        </w:rPr>
      </w:pPr>
      <w:r w:rsidRPr="00CA649F">
        <w:rPr>
          <w:rFonts w:ascii="Times New Roman" w:hAnsi="Times New Roman" w:cs="Times New Roman"/>
          <w:sz w:val="28"/>
          <w:szCs w:val="28"/>
          <w:lang w:val="tt"/>
        </w:rPr>
        <w:t>2023 елның «</w:t>
      </w:r>
      <w:r w:rsidR="00167B38">
        <w:rPr>
          <w:rFonts w:ascii="Times New Roman" w:hAnsi="Times New Roman" w:cs="Times New Roman"/>
          <w:sz w:val="28"/>
          <w:szCs w:val="28"/>
          <w:lang w:val="tt"/>
        </w:rPr>
        <w:t>__</w:t>
      </w:r>
      <w:r w:rsidRPr="00CA649F">
        <w:rPr>
          <w:rFonts w:ascii="Times New Roman" w:hAnsi="Times New Roman" w:cs="Times New Roman"/>
          <w:sz w:val="28"/>
          <w:szCs w:val="28"/>
          <w:lang w:val="tt"/>
        </w:rPr>
        <w:t>» февраленнән                                                                     №</w:t>
      </w:r>
      <w:r w:rsidR="00160639">
        <w:rPr>
          <w:rFonts w:ascii="Times New Roman" w:hAnsi="Times New Roman" w:cs="Times New Roman"/>
          <w:sz w:val="28"/>
          <w:szCs w:val="28"/>
          <w:lang w:val="tt"/>
        </w:rPr>
        <w:t xml:space="preserve"> </w:t>
      </w:r>
      <w:bookmarkStart w:id="0" w:name="_GoBack"/>
      <w:r w:rsidR="00167B38" w:rsidRPr="00167B38">
        <w:rPr>
          <w:rFonts w:ascii="Times New Roman" w:hAnsi="Times New Roman" w:cs="Times New Roman"/>
          <w:sz w:val="28"/>
          <w:szCs w:val="28"/>
          <w:lang w:val="tt"/>
        </w:rPr>
        <w:t>___</w:t>
      </w:r>
      <w:bookmarkEnd w:id="0"/>
    </w:p>
    <w:p w:rsidR="00A628A6" w:rsidRDefault="00DA3A7E" w:rsidP="00A628A6">
      <w:pPr>
        <w:tabs>
          <w:tab w:val="left" w:pos="3180"/>
        </w:tabs>
        <w:spacing w:line="276" w:lineRule="auto"/>
        <w:jc w:val="center"/>
        <w:rPr>
          <w:rFonts w:ascii="Times New Roman" w:eastAsia="Times New Roman" w:hAnsi="Times New Roman"/>
          <w:sz w:val="28"/>
          <w:szCs w:val="28"/>
        </w:rPr>
      </w:pPr>
      <w:r>
        <w:rPr>
          <w:rFonts w:ascii="Times New Roman" w:eastAsia="Times New Roman" w:hAnsi="Times New Roman"/>
          <w:sz w:val="28"/>
          <w:szCs w:val="28"/>
          <w:lang w:val="tt"/>
        </w:rPr>
        <w:t>Татарстан Республикасы Яңа Чишмә муниципаль районы Башкарма комитетының аерым актларына үзгәрешләр кертү турында</w:t>
      </w:r>
    </w:p>
    <w:p w:rsidR="00A628A6" w:rsidRDefault="00A628A6" w:rsidP="00A628A6">
      <w:pPr>
        <w:keepNext/>
        <w:spacing w:after="0" w:line="360" w:lineRule="auto"/>
        <w:ind w:firstLine="567"/>
        <w:jc w:val="both"/>
        <w:outlineLvl w:val="0"/>
        <w:rPr>
          <w:rFonts w:ascii="Times New Roman" w:eastAsia="Times New Roman" w:hAnsi="Times New Roman"/>
          <w:sz w:val="28"/>
          <w:szCs w:val="28"/>
        </w:rPr>
      </w:pPr>
    </w:p>
    <w:p w:rsidR="00A628A6" w:rsidRDefault="00DA3A7E" w:rsidP="00A628A6">
      <w:pPr>
        <w:keepNext/>
        <w:spacing w:after="0" w:line="360" w:lineRule="auto"/>
        <w:ind w:firstLine="567"/>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val="tt"/>
        </w:rPr>
        <w:t>Татарстан Республикасы Яңа Чишмә муниципаль районы Башкарма комитеты карар бирә:</w:t>
      </w:r>
    </w:p>
    <w:p w:rsidR="00A628A6" w:rsidRDefault="00DA3A7E" w:rsidP="00A628A6">
      <w:pPr>
        <w:keepNext/>
        <w:spacing w:after="0" w:line="360" w:lineRule="auto"/>
        <w:ind w:firstLine="567"/>
        <w:jc w:val="both"/>
        <w:outlineLvl w:val="0"/>
        <w:rPr>
          <w:rFonts w:ascii="Times New Roman" w:eastAsia="Times New Roman" w:hAnsi="Times New Roman"/>
          <w:sz w:val="28"/>
          <w:szCs w:val="28"/>
        </w:rPr>
      </w:pPr>
      <w:r>
        <w:rPr>
          <w:rFonts w:ascii="Times New Roman" w:eastAsia="Times New Roman" w:hAnsi="Times New Roman"/>
          <w:sz w:val="28"/>
          <w:szCs w:val="28"/>
          <w:lang w:val="tt"/>
        </w:rPr>
        <w:t>1.Татарстан Республикасы Яңа Чишмә муниципаль районы Башкарма комитетының « Татарстан Республикасы Яңа Чишмә муниципаль районы территориясендә шәһәр яны автомобиль транспортында пассажирлар һәм багаж ташуны җайга салынулы тарифлар буенча даими рәвештә гамәлгә ашыруга бәйле чыгымнарны каплау максатларында пассажир йөртүчеләргә субсидияләр бирү тәртибен раслау турында» 2018 елның 08 ноябрендәге 527 номерлы карары белән расланган Татарстан Республикасы Яңа Чишмә муниципаль районы территориясендә шәһәр яны автомобиль транспортында пассажирлар һәм багаж ташуны җайга салынулы тарифлар буенча даими рәвештә гамәлгә ашыруга бәйле чыгымнарны каплау максатларында пассажир йөртүчеләргә субсидияләр бирү тәртибенә түбәндәге үзгәрешләрне кертергә:</w:t>
      </w:r>
    </w:p>
    <w:p w:rsidR="00A628A6" w:rsidRDefault="00DA3A7E" w:rsidP="00A628A6">
      <w:pPr>
        <w:keepNext/>
        <w:spacing w:after="0" w:line="360" w:lineRule="auto"/>
        <w:ind w:firstLine="567"/>
        <w:jc w:val="both"/>
        <w:outlineLvl w:val="0"/>
        <w:rPr>
          <w:rFonts w:ascii="Times New Roman" w:eastAsia="Times New Roman" w:hAnsi="Times New Roman"/>
          <w:bCs/>
          <w:iCs/>
          <w:sz w:val="28"/>
          <w:szCs w:val="20"/>
          <w:lang w:eastAsia="zh-CN"/>
        </w:rPr>
      </w:pPr>
      <w:r>
        <w:rPr>
          <w:rFonts w:ascii="Times New Roman" w:eastAsia="Times New Roman" w:hAnsi="Times New Roman"/>
          <w:bCs/>
          <w:iCs/>
          <w:sz w:val="28"/>
          <w:szCs w:val="20"/>
          <w:lang w:val="tt" w:eastAsia="zh-CN"/>
        </w:rPr>
        <w:t>3.1 пунктының 9 абзацын түбәндәге редакциядә бәян итәргә:</w:t>
      </w:r>
    </w:p>
    <w:p w:rsidR="00A628A6" w:rsidRPr="00DA3A7E" w:rsidRDefault="00DA3A7E" w:rsidP="00A628A6">
      <w:pPr>
        <w:keepNext/>
        <w:spacing w:after="0" w:line="360" w:lineRule="auto"/>
        <w:ind w:firstLine="567"/>
        <w:jc w:val="both"/>
        <w:outlineLvl w:val="0"/>
        <w:rPr>
          <w:rFonts w:ascii="Times New Roman" w:eastAsia="Times New Roman" w:hAnsi="Times New Roman"/>
          <w:bCs/>
          <w:iCs/>
          <w:sz w:val="28"/>
          <w:szCs w:val="20"/>
          <w:lang w:val="tt" w:eastAsia="zh-CN"/>
        </w:rPr>
      </w:pPr>
      <w:r>
        <w:rPr>
          <w:rFonts w:ascii="Times New Roman" w:eastAsia="Times New Roman" w:hAnsi="Times New Roman"/>
          <w:bCs/>
          <w:iCs/>
          <w:sz w:val="28"/>
          <w:szCs w:val="20"/>
          <w:lang w:val="tt" w:eastAsia="zh-CN"/>
        </w:rPr>
        <w:t xml:space="preserve">«сайлап алуда катнашучылар чит ил юридик затлары, шул исәптән аларның теркәлү урыннары булып Россия Федерациясе Финанс министрлыгы раслаган Россия Федерациясендә активларны арадаш (офшор) биләү өчен кулланыла торган дәүләтләр һәм территорияләр исемлегенә (алга таба - офшор компанияләре) кергән дәүләт яки территория булса, устав (җыелма) капиталында офшор компанияләрнең турыдан-туры яисә читләтелгән (өченче зат аша) катнашу өлеше 25 проценттан артып киткән Россия юридик затлары (әгәр Россия Федерациясе законнарында башкасы каралмаган булса)  булырга тиеш түгел.   </w:t>
      </w:r>
      <w:r>
        <w:rPr>
          <w:rFonts w:ascii="Times New Roman" w:eastAsia="Times New Roman" w:hAnsi="Times New Roman"/>
          <w:bCs/>
          <w:iCs/>
          <w:sz w:val="28"/>
          <w:szCs w:val="20"/>
          <w:lang w:val="tt" w:eastAsia="zh-CN"/>
        </w:rPr>
        <w:lastRenderedPageBreak/>
        <w:t>Россия юридик затлары капиталында офшор компанияләренең катнашу өлешен исәпләгәндә офшор компанияләренең ачык акционер җәмгыятьләр капиталында (шул исәптән халыкара компания статусы белән) турыдан-туры һәм (яисә) турыдан-туры катнашуы исәпкә алынмый, акцияләре Россия Федерациясендә оештырылган сатуларга мөрәҗәгать итә, шулай ук күрсәтелгән гавами акционер җәмгыятьләр капиталында катнашу аша гамәлгә ашырылган башка Россия юридик затларының капиталында читтән катнашуы исәпкә алынмый;»</w:t>
      </w:r>
    </w:p>
    <w:p w:rsidR="00A628A6" w:rsidRPr="00DA3A7E" w:rsidRDefault="00DA3A7E" w:rsidP="00A628A6">
      <w:pPr>
        <w:keepNext/>
        <w:spacing w:after="0" w:line="360" w:lineRule="auto"/>
        <w:ind w:firstLine="567"/>
        <w:jc w:val="both"/>
        <w:outlineLvl w:val="0"/>
        <w:rPr>
          <w:rFonts w:ascii="Times New Roman" w:eastAsia="Times New Roman" w:hAnsi="Times New Roman"/>
          <w:bCs/>
          <w:iCs/>
          <w:sz w:val="28"/>
          <w:szCs w:val="20"/>
          <w:lang w:val="tt" w:eastAsia="zh-CN"/>
        </w:rPr>
      </w:pPr>
      <w:r>
        <w:rPr>
          <w:rFonts w:ascii="Times New Roman" w:eastAsia="Times New Roman" w:hAnsi="Times New Roman"/>
          <w:bCs/>
          <w:iCs/>
          <w:sz w:val="28"/>
          <w:szCs w:val="20"/>
          <w:lang w:val="tt" w:eastAsia="zh-CN"/>
        </w:rPr>
        <w:t>2. Татарстан Республикасы Яңа Чишмә муниципаль районы Башкарма комитетының «Төзелешкә рөхсәт бирү буенча муниципаль хезмәт күрсәтүнең административ регламентын раслау турында» 2021 елның 06 сентябрендәге 367 номерлы карары белән расланган   «Төзелешкә рөхсәт бирү буенча муниципаль хезмәт күрсәтүнең административ регламентына» үзгәрешләрне кертергә:</w:t>
      </w:r>
    </w:p>
    <w:p w:rsidR="00A628A6" w:rsidRPr="00DA3A7E" w:rsidRDefault="00DA3A7E" w:rsidP="00A628A6">
      <w:pPr>
        <w:keepNext/>
        <w:spacing w:after="0" w:line="360" w:lineRule="auto"/>
        <w:ind w:firstLine="567"/>
        <w:jc w:val="both"/>
        <w:outlineLvl w:val="0"/>
        <w:rPr>
          <w:rFonts w:ascii="Times New Roman" w:eastAsia="Times New Roman" w:hAnsi="Times New Roman"/>
          <w:bCs/>
          <w:iCs/>
          <w:sz w:val="28"/>
          <w:szCs w:val="20"/>
          <w:lang w:val="tt" w:eastAsia="zh-CN"/>
        </w:rPr>
      </w:pPr>
      <w:r>
        <w:rPr>
          <w:rFonts w:ascii="Times New Roman" w:eastAsia="Times New Roman" w:hAnsi="Times New Roman"/>
          <w:bCs/>
          <w:iCs/>
          <w:sz w:val="28"/>
          <w:szCs w:val="20"/>
          <w:lang w:val="tt" w:eastAsia="zh-CN"/>
        </w:rPr>
        <w:t xml:space="preserve">  2.5.1 пунктының 9 пунктчасын төшереп калдырырга.</w:t>
      </w:r>
    </w:p>
    <w:p w:rsidR="00A628A6" w:rsidRPr="00DA3A7E" w:rsidRDefault="00DA3A7E" w:rsidP="00A628A6">
      <w:pPr>
        <w:spacing w:after="0" w:line="360" w:lineRule="auto"/>
        <w:ind w:firstLine="567"/>
        <w:jc w:val="both"/>
        <w:rPr>
          <w:rFonts w:ascii="Times New Roman" w:eastAsia="Times New Roman" w:hAnsi="Times New Roman"/>
          <w:sz w:val="28"/>
          <w:szCs w:val="28"/>
          <w:lang w:val="tt" w:eastAsia="ru-RU"/>
        </w:rPr>
      </w:pPr>
      <w:r>
        <w:rPr>
          <w:rFonts w:ascii="Times New Roman" w:eastAsia="Times New Roman" w:hAnsi="Times New Roman"/>
          <w:sz w:val="28"/>
          <w:szCs w:val="28"/>
          <w:lang w:val="tt"/>
        </w:rPr>
        <w:t>3. Татарстан Республикасы Яңа Чишмә муниципаль районы Башкарма комитетының «Татарстан Республикасы Яңа Чишмә муниципаль районы территориясендә шәһәр һәм шәһәр яны элемтәсендәге муниципаль маршрутларда пассажирлар һәм багаж ташуны гамәлгә ашыручы пассажирларга яңа коронавирус инфекциясенә каршы вакцинация узуны раслаучы персональ QR-кодлар, яңа коронавирус инфекциясенә каршы вакциналаштыруга медицина каршы күрсәткечләре булуны раслаучы гамәлдәге шәхси  QR-кодлар булуын тикшерүне гамәлгә ашыручы хезмәткәрләрнең хезмәте өчен түләүгә субсидияләр бирү тәртибен раслау турында» 2022 елның 22 мартындагы 82 номерлы карары үз көчен югалткан дип танырга.</w:t>
      </w:r>
    </w:p>
    <w:p w:rsidR="00A628A6" w:rsidRPr="00DA3A7E" w:rsidRDefault="00DA3A7E" w:rsidP="00A628A6">
      <w:pPr>
        <w:spacing w:after="0" w:line="360" w:lineRule="auto"/>
        <w:ind w:firstLine="567"/>
        <w:jc w:val="both"/>
        <w:rPr>
          <w:rFonts w:ascii="Times New Roman" w:eastAsia="Times New Roman" w:hAnsi="Times New Roman"/>
          <w:sz w:val="28"/>
          <w:szCs w:val="28"/>
          <w:lang w:val="tt"/>
        </w:rPr>
      </w:pPr>
      <w:r>
        <w:rPr>
          <w:rFonts w:ascii="Times New Roman" w:eastAsia="Times New Roman" w:hAnsi="Times New Roman"/>
          <w:sz w:val="28"/>
          <w:szCs w:val="28"/>
          <w:lang w:val="tt"/>
        </w:rPr>
        <w:t xml:space="preserve">4. Татарстан Республикасы Яңа Чишмә муниципаль районы Башкарма комитетының «Яңа Чишмә муниципаль районы бюджетыннан шәһәр һәм шәһәр яны юлларында даими рәвештә пассажирлар йөртүне һәм багаж ташуны гамәлгә ашыручы юридик затларның һәм (яисә) индивидуаль эшкуарларның шәһәр һәм шәһәр яны юлларында муниципаль маршрутлар буенча даими рәвештә автомобиль транспортында пассажирлар йөртүне һәм багаж ташуны гамәлгә ашыручы юридик затларның һәм (яисә) индивидуаль эшкуарларның алынмаган </w:t>
      </w:r>
      <w:r>
        <w:rPr>
          <w:rFonts w:ascii="Times New Roman" w:eastAsia="Times New Roman" w:hAnsi="Times New Roman"/>
          <w:sz w:val="28"/>
          <w:szCs w:val="28"/>
          <w:lang w:val="tt"/>
        </w:rPr>
        <w:lastRenderedPageBreak/>
        <w:t>керемнәрен каплауга субсидияләр бирү тәртибен раслау турында» 2022 елның 04 апрелендәге 111 номерлы  карары үз көчен югалткан дип танырга.</w:t>
      </w:r>
    </w:p>
    <w:p w:rsidR="00A628A6" w:rsidRPr="00DA3A7E" w:rsidRDefault="00DA3A7E" w:rsidP="00A628A6">
      <w:pPr>
        <w:spacing w:after="0" w:line="360" w:lineRule="auto"/>
        <w:ind w:firstLine="567"/>
        <w:jc w:val="both"/>
        <w:rPr>
          <w:rFonts w:ascii="Times New Roman" w:eastAsia="Times New Roman" w:hAnsi="Times New Roman"/>
          <w:sz w:val="28"/>
          <w:szCs w:val="28"/>
          <w:lang w:val="tt"/>
        </w:rPr>
      </w:pPr>
      <w:r>
        <w:rPr>
          <w:rFonts w:ascii="Times New Roman" w:eastAsia="Times New Roman" w:hAnsi="Times New Roman"/>
          <w:sz w:val="28"/>
          <w:szCs w:val="28"/>
          <w:lang w:val="tt"/>
        </w:rPr>
        <w:t>5. «Татарстан Республикасы Яңа Чишмә муниципаль районы территориясендә агып төшүче суларны су бүлеп чыгару (канализация) системасына агызып төшүче абонентлар өчен агып төшүче сулар составы нормативларын раслау турында» Татарстан Республикасы Яңа Чишмә муниципаль районы Башкарма комитетының 2022 елның 07 ноябрендәге 324 номерлы карарын үз көчен югалткан дип танырга.</w:t>
      </w:r>
    </w:p>
    <w:p w:rsidR="00A628A6" w:rsidRPr="00160639" w:rsidRDefault="00DA3A7E" w:rsidP="00A628A6">
      <w:pPr>
        <w:spacing w:after="0" w:line="360" w:lineRule="auto"/>
        <w:ind w:firstLine="567"/>
        <w:jc w:val="both"/>
        <w:rPr>
          <w:rFonts w:ascii="Times New Roman" w:eastAsia="Times New Roman" w:hAnsi="Times New Roman"/>
          <w:sz w:val="28"/>
          <w:szCs w:val="28"/>
          <w:lang w:val="tt"/>
        </w:rPr>
      </w:pPr>
      <w:r>
        <w:rPr>
          <w:rFonts w:ascii="Times New Roman" w:eastAsia="Times New Roman" w:hAnsi="Times New Roman"/>
          <w:sz w:val="28"/>
          <w:szCs w:val="28"/>
          <w:lang w:val="tt"/>
        </w:rPr>
        <w:t>6. Әлеге карарны «Интернет» мәгълүмат – телекоммуникация челтәрендәге «Татарстан Республикасы хокукый мәгълүматының рәсми порталы»нда http//pravo.tatarstan.ru , «Интернет» мәгълүмат -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 novosheshminsk.tatarstan.ru/ бастырып чыгарырга.   </w:t>
      </w:r>
    </w:p>
    <w:p w:rsidR="00A628A6" w:rsidRPr="00160639" w:rsidRDefault="00DA3A7E" w:rsidP="00A628A6">
      <w:pPr>
        <w:spacing w:after="0" w:line="360" w:lineRule="auto"/>
        <w:ind w:firstLine="567"/>
        <w:jc w:val="both"/>
        <w:rPr>
          <w:rFonts w:ascii="Times New Roman" w:eastAsia="Times New Roman" w:hAnsi="Times New Roman"/>
          <w:sz w:val="28"/>
          <w:szCs w:val="28"/>
          <w:lang w:val="tt"/>
        </w:rPr>
      </w:pPr>
      <w:r>
        <w:rPr>
          <w:rFonts w:ascii="Times New Roman" w:eastAsia="Times New Roman" w:hAnsi="Times New Roman"/>
          <w:sz w:val="28"/>
          <w:szCs w:val="28"/>
          <w:lang w:val="tt"/>
        </w:rPr>
        <w:t>7. Әлеге карарның үтәлешен контрольдә тотуны Татарстан Республикасы Яңа Чишмә муниципаль районы Башкарма комитеты җитәкчесенең урынбасарына (инфраструктур үсеш буенча)  йөкләргә.</w:t>
      </w:r>
    </w:p>
    <w:p w:rsidR="00871BCF" w:rsidRDefault="00871BCF" w:rsidP="00871BCF">
      <w:pPr>
        <w:pStyle w:val="4"/>
        <w:shd w:val="clear" w:color="auto" w:fill="auto"/>
        <w:tabs>
          <w:tab w:val="left" w:pos="709"/>
          <w:tab w:val="left" w:pos="939"/>
        </w:tabs>
        <w:spacing w:after="0" w:line="360" w:lineRule="auto"/>
        <w:ind w:firstLine="567"/>
        <w:jc w:val="both"/>
        <w:rPr>
          <w:rStyle w:val="12pt"/>
          <w:rFonts w:ascii="Times New Roman" w:hAnsi="Times New Roman"/>
          <w:sz w:val="28"/>
          <w:szCs w:val="28"/>
          <w:lang w:val="tt"/>
        </w:rPr>
      </w:pPr>
    </w:p>
    <w:p w:rsidR="00160639" w:rsidRPr="00160639" w:rsidRDefault="00160639" w:rsidP="00871BCF">
      <w:pPr>
        <w:pStyle w:val="4"/>
        <w:shd w:val="clear" w:color="auto" w:fill="auto"/>
        <w:tabs>
          <w:tab w:val="left" w:pos="709"/>
          <w:tab w:val="left" w:pos="939"/>
        </w:tabs>
        <w:spacing w:after="0" w:line="360" w:lineRule="auto"/>
        <w:ind w:firstLine="567"/>
        <w:jc w:val="both"/>
        <w:rPr>
          <w:rStyle w:val="12pt"/>
          <w:rFonts w:ascii="Times New Roman" w:hAnsi="Times New Roman"/>
          <w:sz w:val="28"/>
          <w:szCs w:val="28"/>
          <w:lang w:val="tt"/>
        </w:rPr>
      </w:pPr>
    </w:p>
    <w:p w:rsidR="00FA76BC" w:rsidRDefault="00DA3A7E"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ab/>
        <w:t xml:space="preserve">   </w:t>
      </w:r>
      <w:r w:rsidR="00160639">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FA76BC"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FA981F80">
      <w:start w:val="1"/>
      <w:numFmt w:val="decimal"/>
      <w:lvlText w:val="%1."/>
      <w:lvlJc w:val="left"/>
      <w:pPr>
        <w:tabs>
          <w:tab w:val="num" w:pos="720"/>
        </w:tabs>
        <w:ind w:left="720" w:hanging="360"/>
      </w:pPr>
    </w:lvl>
    <w:lvl w:ilvl="1" w:tplc="C91A9AE4">
      <w:start w:val="1"/>
      <w:numFmt w:val="lowerLetter"/>
      <w:lvlText w:val="%2."/>
      <w:lvlJc w:val="left"/>
      <w:pPr>
        <w:tabs>
          <w:tab w:val="num" w:pos="1440"/>
        </w:tabs>
        <w:ind w:left="1440" w:hanging="360"/>
      </w:pPr>
    </w:lvl>
    <w:lvl w:ilvl="2" w:tplc="B61859CA">
      <w:start w:val="1"/>
      <w:numFmt w:val="lowerRoman"/>
      <w:lvlText w:val="%3."/>
      <w:lvlJc w:val="right"/>
      <w:pPr>
        <w:tabs>
          <w:tab w:val="num" w:pos="2160"/>
        </w:tabs>
        <w:ind w:left="2160" w:hanging="180"/>
      </w:pPr>
    </w:lvl>
    <w:lvl w:ilvl="3" w:tplc="EB8E5ECE">
      <w:start w:val="1"/>
      <w:numFmt w:val="decimal"/>
      <w:lvlText w:val="%4."/>
      <w:lvlJc w:val="left"/>
      <w:pPr>
        <w:tabs>
          <w:tab w:val="num" w:pos="2880"/>
        </w:tabs>
        <w:ind w:left="2880" w:hanging="360"/>
      </w:pPr>
    </w:lvl>
    <w:lvl w:ilvl="4" w:tplc="903E132C">
      <w:start w:val="1"/>
      <w:numFmt w:val="lowerLetter"/>
      <w:lvlText w:val="%5."/>
      <w:lvlJc w:val="left"/>
      <w:pPr>
        <w:tabs>
          <w:tab w:val="num" w:pos="3600"/>
        </w:tabs>
        <w:ind w:left="3600" w:hanging="360"/>
      </w:pPr>
    </w:lvl>
    <w:lvl w:ilvl="5" w:tplc="D95E65CC">
      <w:start w:val="1"/>
      <w:numFmt w:val="lowerRoman"/>
      <w:lvlText w:val="%6."/>
      <w:lvlJc w:val="right"/>
      <w:pPr>
        <w:tabs>
          <w:tab w:val="num" w:pos="4320"/>
        </w:tabs>
        <w:ind w:left="4320" w:hanging="180"/>
      </w:pPr>
    </w:lvl>
    <w:lvl w:ilvl="6" w:tplc="B678ADD0">
      <w:start w:val="1"/>
      <w:numFmt w:val="decimal"/>
      <w:lvlText w:val="%7."/>
      <w:lvlJc w:val="left"/>
      <w:pPr>
        <w:tabs>
          <w:tab w:val="num" w:pos="5040"/>
        </w:tabs>
        <w:ind w:left="5040" w:hanging="360"/>
      </w:pPr>
    </w:lvl>
    <w:lvl w:ilvl="7" w:tplc="84CAE2EA">
      <w:start w:val="1"/>
      <w:numFmt w:val="lowerLetter"/>
      <w:lvlText w:val="%8."/>
      <w:lvlJc w:val="left"/>
      <w:pPr>
        <w:tabs>
          <w:tab w:val="num" w:pos="5760"/>
        </w:tabs>
        <w:ind w:left="5760" w:hanging="360"/>
      </w:pPr>
    </w:lvl>
    <w:lvl w:ilvl="8" w:tplc="D5E8E3E6">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5D24B550">
      <w:start w:val="1"/>
      <w:numFmt w:val="decimal"/>
      <w:lvlText w:val="%1."/>
      <w:lvlJc w:val="left"/>
      <w:pPr>
        <w:tabs>
          <w:tab w:val="num" w:pos="350"/>
        </w:tabs>
        <w:ind w:left="350" w:hanging="360"/>
      </w:pPr>
      <w:rPr>
        <w:rFonts w:hint="default"/>
      </w:rPr>
    </w:lvl>
    <w:lvl w:ilvl="1" w:tplc="3B5A38D0">
      <w:start w:val="1"/>
      <w:numFmt w:val="bullet"/>
      <w:lvlText w:val=""/>
      <w:lvlJc w:val="left"/>
      <w:pPr>
        <w:tabs>
          <w:tab w:val="num" w:pos="1070"/>
        </w:tabs>
        <w:ind w:left="1070" w:hanging="360"/>
      </w:pPr>
      <w:rPr>
        <w:rFonts w:ascii="Symbol" w:hAnsi="Symbol" w:hint="default"/>
      </w:rPr>
    </w:lvl>
    <w:lvl w:ilvl="2" w:tplc="15C8E394" w:tentative="1">
      <w:start w:val="1"/>
      <w:numFmt w:val="lowerRoman"/>
      <w:lvlText w:val="%3."/>
      <w:lvlJc w:val="right"/>
      <w:pPr>
        <w:tabs>
          <w:tab w:val="num" w:pos="1790"/>
        </w:tabs>
        <w:ind w:left="1790" w:hanging="180"/>
      </w:pPr>
    </w:lvl>
    <w:lvl w:ilvl="3" w:tplc="2DCEC5EC" w:tentative="1">
      <w:start w:val="1"/>
      <w:numFmt w:val="decimal"/>
      <w:lvlText w:val="%4."/>
      <w:lvlJc w:val="left"/>
      <w:pPr>
        <w:tabs>
          <w:tab w:val="num" w:pos="2510"/>
        </w:tabs>
        <w:ind w:left="2510" w:hanging="360"/>
      </w:pPr>
    </w:lvl>
    <w:lvl w:ilvl="4" w:tplc="8BCEEB2C" w:tentative="1">
      <w:start w:val="1"/>
      <w:numFmt w:val="lowerLetter"/>
      <w:lvlText w:val="%5."/>
      <w:lvlJc w:val="left"/>
      <w:pPr>
        <w:tabs>
          <w:tab w:val="num" w:pos="3230"/>
        </w:tabs>
        <w:ind w:left="3230" w:hanging="360"/>
      </w:pPr>
    </w:lvl>
    <w:lvl w:ilvl="5" w:tplc="AC361974" w:tentative="1">
      <w:start w:val="1"/>
      <w:numFmt w:val="lowerRoman"/>
      <w:lvlText w:val="%6."/>
      <w:lvlJc w:val="right"/>
      <w:pPr>
        <w:tabs>
          <w:tab w:val="num" w:pos="3950"/>
        </w:tabs>
        <w:ind w:left="3950" w:hanging="180"/>
      </w:pPr>
    </w:lvl>
    <w:lvl w:ilvl="6" w:tplc="EA7C2B46" w:tentative="1">
      <w:start w:val="1"/>
      <w:numFmt w:val="decimal"/>
      <w:lvlText w:val="%7."/>
      <w:lvlJc w:val="left"/>
      <w:pPr>
        <w:tabs>
          <w:tab w:val="num" w:pos="4670"/>
        </w:tabs>
        <w:ind w:left="4670" w:hanging="360"/>
      </w:pPr>
    </w:lvl>
    <w:lvl w:ilvl="7" w:tplc="7C321748" w:tentative="1">
      <w:start w:val="1"/>
      <w:numFmt w:val="lowerLetter"/>
      <w:lvlText w:val="%8."/>
      <w:lvlJc w:val="left"/>
      <w:pPr>
        <w:tabs>
          <w:tab w:val="num" w:pos="5390"/>
        </w:tabs>
        <w:ind w:left="5390" w:hanging="360"/>
      </w:pPr>
    </w:lvl>
    <w:lvl w:ilvl="8" w:tplc="8ED612E8"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13A01D92">
      <w:start w:val="1"/>
      <w:numFmt w:val="decimal"/>
      <w:lvlText w:val="%1."/>
      <w:lvlJc w:val="left"/>
      <w:pPr>
        <w:ind w:left="927" w:hanging="360"/>
      </w:pPr>
      <w:rPr>
        <w:rFonts w:hint="default"/>
      </w:rPr>
    </w:lvl>
    <w:lvl w:ilvl="1" w:tplc="C0A65C86" w:tentative="1">
      <w:start w:val="1"/>
      <w:numFmt w:val="lowerLetter"/>
      <w:lvlText w:val="%2."/>
      <w:lvlJc w:val="left"/>
      <w:pPr>
        <w:ind w:left="1647" w:hanging="360"/>
      </w:pPr>
    </w:lvl>
    <w:lvl w:ilvl="2" w:tplc="151645FC" w:tentative="1">
      <w:start w:val="1"/>
      <w:numFmt w:val="lowerRoman"/>
      <w:lvlText w:val="%3."/>
      <w:lvlJc w:val="right"/>
      <w:pPr>
        <w:ind w:left="2367" w:hanging="180"/>
      </w:pPr>
    </w:lvl>
    <w:lvl w:ilvl="3" w:tplc="37CAD0CA" w:tentative="1">
      <w:start w:val="1"/>
      <w:numFmt w:val="decimal"/>
      <w:lvlText w:val="%4."/>
      <w:lvlJc w:val="left"/>
      <w:pPr>
        <w:ind w:left="3087" w:hanging="360"/>
      </w:pPr>
    </w:lvl>
    <w:lvl w:ilvl="4" w:tplc="9410CA34" w:tentative="1">
      <w:start w:val="1"/>
      <w:numFmt w:val="lowerLetter"/>
      <w:lvlText w:val="%5."/>
      <w:lvlJc w:val="left"/>
      <w:pPr>
        <w:ind w:left="3807" w:hanging="360"/>
      </w:pPr>
    </w:lvl>
    <w:lvl w:ilvl="5" w:tplc="B90A2EB2" w:tentative="1">
      <w:start w:val="1"/>
      <w:numFmt w:val="lowerRoman"/>
      <w:lvlText w:val="%6."/>
      <w:lvlJc w:val="right"/>
      <w:pPr>
        <w:ind w:left="4527" w:hanging="180"/>
      </w:pPr>
    </w:lvl>
    <w:lvl w:ilvl="6" w:tplc="BCF0EBA8" w:tentative="1">
      <w:start w:val="1"/>
      <w:numFmt w:val="decimal"/>
      <w:lvlText w:val="%7."/>
      <w:lvlJc w:val="left"/>
      <w:pPr>
        <w:ind w:left="5247" w:hanging="360"/>
      </w:pPr>
    </w:lvl>
    <w:lvl w:ilvl="7" w:tplc="099C2B22" w:tentative="1">
      <w:start w:val="1"/>
      <w:numFmt w:val="lowerLetter"/>
      <w:lvlText w:val="%8."/>
      <w:lvlJc w:val="left"/>
      <w:pPr>
        <w:ind w:left="5967" w:hanging="360"/>
      </w:pPr>
    </w:lvl>
    <w:lvl w:ilvl="8" w:tplc="22E8678E"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5010CD32">
      <w:start w:val="1"/>
      <w:numFmt w:val="decimal"/>
      <w:lvlText w:val="%1."/>
      <w:lvlJc w:val="left"/>
      <w:pPr>
        <w:tabs>
          <w:tab w:val="num" w:pos="720"/>
        </w:tabs>
        <w:ind w:left="720" w:hanging="360"/>
      </w:pPr>
    </w:lvl>
    <w:lvl w:ilvl="1" w:tplc="9AD445F6">
      <w:start w:val="1"/>
      <w:numFmt w:val="lowerLetter"/>
      <w:lvlText w:val="%2."/>
      <w:lvlJc w:val="left"/>
      <w:pPr>
        <w:tabs>
          <w:tab w:val="num" w:pos="1440"/>
        </w:tabs>
        <w:ind w:left="1440" w:hanging="360"/>
      </w:pPr>
    </w:lvl>
    <w:lvl w:ilvl="2" w:tplc="54DE4BE0">
      <w:start w:val="1"/>
      <w:numFmt w:val="lowerRoman"/>
      <w:lvlText w:val="%3."/>
      <w:lvlJc w:val="right"/>
      <w:pPr>
        <w:tabs>
          <w:tab w:val="num" w:pos="2160"/>
        </w:tabs>
        <w:ind w:left="2160" w:hanging="180"/>
      </w:pPr>
    </w:lvl>
    <w:lvl w:ilvl="3" w:tplc="29E82F2C">
      <w:start w:val="1"/>
      <w:numFmt w:val="decimal"/>
      <w:lvlText w:val="%4."/>
      <w:lvlJc w:val="left"/>
      <w:pPr>
        <w:tabs>
          <w:tab w:val="num" w:pos="2880"/>
        </w:tabs>
        <w:ind w:left="2880" w:hanging="360"/>
      </w:pPr>
    </w:lvl>
    <w:lvl w:ilvl="4" w:tplc="F86AA384">
      <w:start w:val="1"/>
      <w:numFmt w:val="lowerLetter"/>
      <w:lvlText w:val="%5."/>
      <w:lvlJc w:val="left"/>
      <w:pPr>
        <w:tabs>
          <w:tab w:val="num" w:pos="3600"/>
        </w:tabs>
        <w:ind w:left="3600" w:hanging="360"/>
      </w:pPr>
    </w:lvl>
    <w:lvl w:ilvl="5" w:tplc="74CC382A">
      <w:start w:val="1"/>
      <w:numFmt w:val="lowerRoman"/>
      <w:lvlText w:val="%6."/>
      <w:lvlJc w:val="right"/>
      <w:pPr>
        <w:tabs>
          <w:tab w:val="num" w:pos="4320"/>
        </w:tabs>
        <w:ind w:left="4320" w:hanging="180"/>
      </w:pPr>
    </w:lvl>
    <w:lvl w:ilvl="6" w:tplc="138A1BFC">
      <w:start w:val="1"/>
      <w:numFmt w:val="decimal"/>
      <w:lvlText w:val="%7."/>
      <w:lvlJc w:val="left"/>
      <w:pPr>
        <w:tabs>
          <w:tab w:val="num" w:pos="5040"/>
        </w:tabs>
        <w:ind w:left="5040" w:hanging="360"/>
      </w:pPr>
    </w:lvl>
    <w:lvl w:ilvl="7" w:tplc="E05CEAE4">
      <w:start w:val="1"/>
      <w:numFmt w:val="lowerLetter"/>
      <w:lvlText w:val="%8."/>
      <w:lvlJc w:val="left"/>
      <w:pPr>
        <w:tabs>
          <w:tab w:val="num" w:pos="5760"/>
        </w:tabs>
        <w:ind w:left="5760" w:hanging="360"/>
      </w:pPr>
    </w:lvl>
    <w:lvl w:ilvl="8" w:tplc="EF74F508">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E20C8F02">
      <w:start w:val="1"/>
      <w:numFmt w:val="decimal"/>
      <w:lvlText w:val="%1."/>
      <w:lvlJc w:val="left"/>
      <w:pPr>
        <w:tabs>
          <w:tab w:val="num" w:pos="1080"/>
        </w:tabs>
        <w:ind w:left="1080" w:hanging="360"/>
      </w:pPr>
    </w:lvl>
    <w:lvl w:ilvl="1" w:tplc="A14EB730">
      <w:start w:val="1"/>
      <w:numFmt w:val="lowerLetter"/>
      <w:lvlText w:val="%2."/>
      <w:lvlJc w:val="left"/>
      <w:pPr>
        <w:tabs>
          <w:tab w:val="num" w:pos="1800"/>
        </w:tabs>
        <w:ind w:left="1800" w:hanging="360"/>
      </w:pPr>
    </w:lvl>
    <w:lvl w:ilvl="2" w:tplc="343C2990">
      <w:start w:val="1"/>
      <w:numFmt w:val="lowerRoman"/>
      <w:lvlText w:val="%3."/>
      <w:lvlJc w:val="right"/>
      <w:pPr>
        <w:tabs>
          <w:tab w:val="num" w:pos="2520"/>
        </w:tabs>
        <w:ind w:left="2520" w:hanging="180"/>
      </w:pPr>
    </w:lvl>
    <w:lvl w:ilvl="3" w:tplc="E7986E76">
      <w:start w:val="1"/>
      <w:numFmt w:val="decimal"/>
      <w:lvlText w:val="%4."/>
      <w:lvlJc w:val="left"/>
      <w:pPr>
        <w:tabs>
          <w:tab w:val="num" w:pos="3240"/>
        </w:tabs>
        <w:ind w:left="3240" w:hanging="360"/>
      </w:pPr>
    </w:lvl>
    <w:lvl w:ilvl="4" w:tplc="24D8BABE">
      <w:start w:val="1"/>
      <w:numFmt w:val="lowerLetter"/>
      <w:lvlText w:val="%5."/>
      <w:lvlJc w:val="left"/>
      <w:pPr>
        <w:tabs>
          <w:tab w:val="num" w:pos="3960"/>
        </w:tabs>
        <w:ind w:left="3960" w:hanging="360"/>
      </w:pPr>
    </w:lvl>
    <w:lvl w:ilvl="5" w:tplc="C2F24C6A">
      <w:start w:val="1"/>
      <w:numFmt w:val="lowerRoman"/>
      <w:lvlText w:val="%6."/>
      <w:lvlJc w:val="right"/>
      <w:pPr>
        <w:tabs>
          <w:tab w:val="num" w:pos="4680"/>
        </w:tabs>
        <w:ind w:left="4680" w:hanging="180"/>
      </w:pPr>
    </w:lvl>
    <w:lvl w:ilvl="6" w:tplc="021ADDCC">
      <w:start w:val="1"/>
      <w:numFmt w:val="decimal"/>
      <w:lvlText w:val="%7."/>
      <w:lvlJc w:val="left"/>
      <w:pPr>
        <w:tabs>
          <w:tab w:val="num" w:pos="5400"/>
        </w:tabs>
        <w:ind w:left="5400" w:hanging="360"/>
      </w:pPr>
    </w:lvl>
    <w:lvl w:ilvl="7" w:tplc="7360C9BA">
      <w:start w:val="1"/>
      <w:numFmt w:val="lowerLetter"/>
      <w:lvlText w:val="%8."/>
      <w:lvlJc w:val="left"/>
      <w:pPr>
        <w:tabs>
          <w:tab w:val="num" w:pos="6120"/>
        </w:tabs>
        <w:ind w:left="6120" w:hanging="360"/>
      </w:pPr>
    </w:lvl>
    <w:lvl w:ilvl="8" w:tplc="5F92E61C">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71680942">
      <w:start w:val="1"/>
      <w:numFmt w:val="decimal"/>
      <w:lvlText w:val="%1."/>
      <w:lvlJc w:val="left"/>
      <w:pPr>
        <w:ind w:left="1080" w:hanging="360"/>
      </w:pPr>
    </w:lvl>
    <w:lvl w:ilvl="1" w:tplc="7230239E">
      <w:start w:val="1"/>
      <w:numFmt w:val="lowerLetter"/>
      <w:lvlText w:val="%2."/>
      <w:lvlJc w:val="left"/>
      <w:pPr>
        <w:ind w:left="1800" w:hanging="360"/>
      </w:pPr>
    </w:lvl>
    <w:lvl w:ilvl="2" w:tplc="DC3A5F5C">
      <w:start w:val="1"/>
      <w:numFmt w:val="lowerRoman"/>
      <w:lvlText w:val="%3."/>
      <w:lvlJc w:val="right"/>
      <w:pPr>
        <w:ind w:left="2520" w:hanging="180"/>
      </w:pPr>
    </w:lvl>
    <w:lvl w:ilvl="3" w:tplc="E5245CC4">
      <w:start w:val="1"/>
      <w:numFmt w:val="decimal"/>
      <w:lvlText w:val="%4."/>
      <w:lvlJc w:val="left"/>
      <w:pPr>
        <w:ind w:left="3240" w:hanging="360"/>
      </w:pPr>
    </w:lvl>
    <w:lvl w:ilvl="4" w:tplc="1DCC9288">
      <w:start w:val="1"/>
      <w:numFmt w:val="lowerLetter"/>
      <w:lvlText w:val="%5."/>
      <w:lvlJc w:val="left"/>
      <w:pPr>
        <w:ind w:left="3960" w:hanging="360"/>
      </w:pPr>
    </w:lvl>
    <w:lvl w:ilvl="5" w:tplc="0FDCD760">
      <w:start w:val="1"/>
      <w:numFmt w:val="lowerRoman"/>
      <w:lvlText w:val="%6."/>
      <w:lvlJc w:val="right"/>
      <w:pPr>
        <w:ind w:left="4680" w:hanging="180"/>
      </w:pPr>
    </w:lvl>
    <w:lvl w:ilvl="6" w:tplc="23B2D166">
      <w:start w:val="1"/>
      <w:numFmt w:val="decimal"/>
      <w:lvlText w:val="%7."/>
      <w:lvlJc w:val="left"/>
      <w:pPr>
        <w:ind w:left="5400" w:hanging="360"/>
      </w:pPr>
    </w:lvl>
    <w:lvl w:ilvl="7" w:tplc="C2BC1DCE">
      <w:start w:val="1"/>
      <w:numFmt w:val="lowerLetter"/>
      <w:lvlText w:val="%8."/>
      <w:lvlJc w:val="left"/>
      <w:pPr>
        <w:ind w:left="6120" w:hanging="360"/>
      </w:pPr>
    </w:lvl>
    <w:lvl w:ilvl="8" w:tplc="B3E84180">
      <w:start w:val="1"/>
      <w:numFmt w:val="lowerRoman"/>
      <w:lvlText w:val="%9."/>
      <w:lvlJc w:val="right"/>
      <w:pPr>
        <w:ind w:left="6840" w:hanging="180"/>
      </w:pPr>
    </w:lvl>
  </w:abstractNum>
  <w:abstractNum w:abstractNumId="7" w15:restartNumberingAfterBreak="0">
    <w:nsid w:val="1C6A3EF0"/>
    <w:multiLevelType w:val="hybridMultilevel"/>
    <w:tmpl w:val="901265E8"/>
    <w:lvl w:ilvl="0" w:tplc="4F4ED196">
      <w:start w:val="1"/>
      <w:numFmt w:val="decimal"/>
      <w:lvlText w:val="%1."/>
      <w:lvlJc w:val="left"/>
      <w:pPr>
        <w:ind w:left="720" w:hanging="360"/>
      </w:pPr>
    </w:lvl>
    <w:lvl w:ilvl="1" w:tplc="0AD2712C" w:tentative="1">
      <w:start w:val="1"/>
      <w:numFmt w:val="lowerLetter"/>
      <w:lvlText w:val="%2."/>
      <w:lvlJc w:val="left"/>
      <w:pPr>
        <w:ind w:left="1440" w:hanging="360"/>
      </w:pPr>
    </w:lvl>
    <w:lvl w:ilvl="2" w:tplc="43685BA2" w:tentative="1">
      <w:start w:val="1"/>
      <w:numFmt w:val="lowerRoman"/>
      <w:lvlText w:val="%3."/>
      <w:lvlJc w:val="right"/>
      <w:pPr>
        <w:ind w:left="2160" w:hanging="180"/>
      </w:pPr>
    </w:lvl>
    <w:lvl w:ilvl="3" w:tplc="B1FA76C6" w:tentative="1">
      <w:start w:val="1"/>
      <w:numFmt w:val="decimal"/>
      <w:lvlText w:val="%4."/>
      <w:lvlJc w:val="left"/>
      <w:pPr>
        <w:ind w:left="2880" w:hanging="360"/>
      </w:pPr>
    </w:lvl>
    <w:lvl w:ilvl="4" w:tplc="E72660F4" w:tentative="1">
      <w:start w:val="1"/>
      <w:numFmt w:val="lowerLetter"/>
      <w:lvlText w:val="%5."/>
      <w:lvlJc w:val="left"/>
      <w:pPr>
        <w:ind w:left="3600" w:hanging="360"/>
      </w:pPr>
    </w:lvl>
    <w:lvl w:ilvl="5" w:tplc="056671AC" w:tentative="1">
      <w:start w:val="1"/>
      <w:numFmt w:val="lowerRoman"/>
      <w:lvlText w:val="%6."/>
      <w:lvlJc w:val="right"/>
      <w:pPr>
        <w:ind w:left="4320" w:hanging="180"/>
      </w:pPr>
    </w:lvl>
    <w:lvl w:ilvl="6" w:tplc="659C9FD2" w:tentative="1">
      <w:start w:val="1"/>
      <w:numFmt w:val="decimal"/>
      <w:lvlText w:val="%7."/>
      <w:lvlJc w:val="left"/>
      <w:pPr>
        <w:ind w:left="5040" w:hanging="360"/>
      </w:pPr>
    </w:lvl>
    <w:lvl w:ilvl="7" w:tplc="E266142A" w:tentative="1">
      <w:start w:val="1"/>
      <w:numFmt w:val="lowerLetter"/>
      <w:lvlText w:val="%8."/>
      <w:lvlJc w:val="left"/>
      <w:pPr>
        <w:ind w:left="5760" w:hanging="360"/>
      </w:pPr>
    </w:lvl>
    <w:lvl w:ilvl="8" w:tplc="E7C296C4" w:tentative="1">
      <w:start w:val="1"/>
      <w:numFmt w:val="lowerRoman"/>
      <w:lvlText w:val="%9."/>
      <w:lvlJc w:val="right"/>
      <w:pPr>
        <w:ind w:left="6480" w:hanging="180"/>
      </w:pPr>
    </w:lvl>
  </w:abstractNum>
  <w:abstractNum w:abstractNumId="8"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0" w15:restartNumberingAfterBreak="0">
    <w:nsid w:val="239F468D"/>
    <w:multiLevelType w:val="hybridMultilevel"/>
    <w:tmpl w:val="FCFCD208"/>
    <w:lvl w:ilvl="0" w:tplc="A1C6D072">
      <w:start w:val="1"/>
      <w:numFmt w:val="decimal"/>
      <w:lvlText w:val="%1."/>
      <w:lvlJc w:val="left"/>
      <w:pPr>
        <w:ind w:left="1467" w:hanging="900"/>
      </w:pPr>
    </w:lvl>
    <w:lvl w:ilvl="1" w:tplc="5DE20F8A">
      <w:start w:val="1"/>
      <w:numFmt w:val="lowerLetter"/>
      <w:lvlText w:val="%2."/>
      <w:lvlJc w:val="left"/>
      <w:pPr>
        <w:ind w:left="1647" w:hanging="360"/>
      </w:pPr>
    </w:lvl>
    <w:lvl w:ilvl="2" w:tplc="8AC2AD02">
      <w:start w:val="1"/>
      <w:numFmt w:val="lowerRoman"/>
      <w:lvlText w:val="%3."/>
      <w:lvlJc w:val="right"/>
      <w:pPr>
        <w:ind w:left="2367" w:hanging="180"/>
      </w:pPr>
    </w:lvl>
    <w:lvl w:ilvl="3" w:tplc="99886CB0">
      <w:start w:val="1"/>
      <w:numFmt w:val="decimal"/>
      <w:lvlText w:val="%4."/>
      <w:lvlJc w:val="left"/>
      <w:pPr>
        <w:ind w:left="3087" w:hanging="360"/>
      </w:pPr>
    </w:lvl>
    <w:lvl w:ilvl="4" w:tplc="029A4E5E">
      <w:start w:val="1"/>
      <w:numFmt w:val="lowerLetter"/>
      <w:lvlText w:val="%5."/>
      <w:lvlJc w:val="left"/>
      <w:pPr>
        <w:ind w:left="3807" w:hanging="360"/>
      </w:pPr>
    </w:lvl>
    <w:lvl w:ilvl="5" w:tplc="04602114">
      <w:start w:val="1"/>
      <w:numFmt w:val="lowerRoman"/>
      <w:lvlText w:val="%6."/>
      <w:lvlJc w:val="right"/>
      <w:pPr>
        <w:ind w:left="4527" w:hanging="180"/>
      </w:pPr>
    </w:lvl>
    <w:lvl w:ilvl="6" w:tplc="5ED0CFBC">
      <w:start w:val="1"/>
      <w:numFmt w:val="decimal"/>
      <w:lvlText w:val="%7."/>
      <w:lvlJc w:val="left"/>
      <w:pPr>
        <w:ind w:left="5247" w:hanging="360"/>
      </w:pPr>
    </w:lvl>
    <w:lvl w:ilvl="7" w:tplc="0EBA664C">
      <w:start w:val="1"/>
      <w:numFmt w:val="lowerLetter"/>
      <w:lvlText w:val="%8."/>
      <w:lvlJc w:val="left"/>
      <w:pPr>
        <w:ind w:left="5967" w:hanging="360"/>
      </w:pPr>
    </w:lvl>
    <w:lvl w:ilvl="8" w:tplc="D98692BA">
      <w:start w:val="1"/>
      <w:numFmt w:val="lowerRoman"/>
      <w:lvlText w:val="%9."/>
      <w:lvlJc w:val="right"/>
      <w:pPr>
        <w:ind w:left="6687" w:hanging="180"/>
      </w:pPr>
    </w:lvl>
  </w:abstractNum>
  <w:abstractNum w:abstractNumId="11" w15:restartNumberingAfterBreak="0">
    <w:nsid w:val="34973F01"/>
    <w:multiLevelType w:val="hybridMultilevel"/>
    <w:tmpl w:val="24A0695E"/>
    <w:lvl w:ilvl="0" w:tplc="27F2F0A2">
      <w:start w:val="1"/>
      <w:numFmt w:val="decimal"/>
      <w:lvlText w:val="%1."/>
      <w:lvlJc w:val="left"/>
      <w:pPr>
        <w:ind w:left="885" w:hanging="360"/>
      </w:pPr>
      <w:rPr>
        <w:rFonts w:hint="default"/>
      </w:rPr>
    </w:lvl>
    <w:lvl w:ilvl="1" w:tplc="338848D6" w:tentative="1">
      <w:start w:val="1"/>
      <w:numFmt w:val="lowerLetter"/>
      <w:lvlText w:val="%2."/>
      <w:lvlJc w:val="left"/>
      <w:pPr>
        <w:ind w:left="1605" w:hanging="360"/>
      </w:pPr>
    </w:lvl>
    <w:lvl w:ilvl="2" w:tplc="A2E6FC62" w:tentative="1">
      <w:start w:val="1"/>
      <w:numFmt w:val="lowerRoman"/>
      <w:lvlText w:val="%3."/>
      <w:lvlJc w:val="right"/>
      <w:pPr>
        <w:ind w:left="2325" w:hanging="180"/>
      </w:pPr>
    </w:lvl>
    <w:lvl w:ilvl="3" w:tplc="F69C7D18" w:tentative="1">
      <w:start w:val="1"/>
      <w:numFmt w:val="decimal"/>
      <w:lvlText w:val="%4."/>
      <w:lvlJc w:val="left"/>
      <w:pPr>
        <w:ind w:left="3045" w:hanging="360"/>
      </w:pPr>
    </w:lvl>
    <w:lvl w:ilvl="4" w:tplc="7456A5A2" w:tentative="1">
      <w:start w:val="1"/>
      <w:numFmt w:val="lowerLetter"/>
      <w:lvlText w:val="%5."/>
      <w:lvlJc w:val="left"/>
      <w:pPr>
        <w:ind w:left="3765" w:hanging="360"/>
      </w:pPr>
    </w:lvl>
    <w:lvl w:ilvl="5" w:tplc="CA8CFA04" w:tentative="1">
      <w:start w:val="1"/>
      <w:numFmt w:val="lowerRoman"/>
      <w:lvlText w:val="%6."/>
      <w:lvlJc w:val="right"/>
      <w:pPr>
        <w:ind w:left="4485" w:hanging="180"/>
      </w:pPr>
    </w:lvl>
    <w:lvl w:ilvl="6" w:tplc="F1F4A634" w:tentative="1">
      <w:start w:val="1"/>
      <w:numFmt w:val="decimal"/>
      <w:lvlText w:val="%7."/>
      <w:lvlJc w:val="left"/>
      <w:pPr>
        <w:ind w:left="5205" w:hanging="360"/>
      </w:pPr>
    </w:lvl>
    <w:lvl w:ilvl="7" w:tplc="C526F1B0" w:tentative="1">
      <w:start w:val="1"/>
      <w:numFmt w:val="lowerLetter"/>
      <w:lvlText w:val="%8."/>
      <w:lvlJc w:val="left"/>
      <w:pPr>
        <w:ind w:left="5925" w:hanging="360"/>
      </w:pPr>
    </w:lvl>
    <w:lvl w:ilvl="8" w:tplc="B810C076" w:tentative="1">
      <w:start w:val="1"/>
      <w:numFmt w:val="lowerRoman"/>
      <w:lvlText w:val="%9."/>
      <w:lvlJc w:val="right"/>
      <w:pPr>
        <w:ind w:left="6645" w:hanging="180"/>
      </w:pPr>
    </w:lvl>
  </w:abstractNum>
  <w:abstractNum w:abstractNumId="12"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9DD1B5F"/>
    <w:multiLevelType w:val="hybridMultilevel"/>
    <w:tmpl w:val="5AFE5C6A"/>
    <w:lvl w:ilvl="0" w:tplc="79E85388">
      <w:start w:val="1"/>
      <w:numFmt w:val="decimal"/>
      <w:lvlText w:val="%1."/>
      <w:lvlJc w:val="left"/>
      <w:pPr>
        <w:ind w:left="840" w:hanging="480"/>
      </w:pPr>
    </w:lvl>
    <w:lvl w:ilvl="1" w:tplc="0D585CDA">
      <w:start w:val="1"/>
      <w:numFmt w:val="lowerLetter"/>
      <w:lvlText w:val="%2."/>
      <w:lvlJc w:val="left"/>
      <w:pPr>
        <w:ind w:left="1440" w:hanging="360"/>
      </w:pPr>
    </w:lvl>
    <w:lvl w:ilvl="2" w:tplc="B344D90C">
      <w:start w:val="1"/>
      <w:numFmt w:val="lowerRoman"/>
      <w:lvlText w:val="%3."/>
      <w:lvlJc w:val="right"/>
      <w:pPr>
        <w:ind w:left="2160" w:hanging="180"/>
      </w:pPr>
    </w:lvl>
    <w:lvl w:ilvl="3" w:tplc="41ACBEDA">
      <w:start w:val="1"/>
      <w:numFmt w:val="decimal"/>
      <w:lvlText w:val="%4."/>
      <w:lvlJc w:val="left"/>
      <w:pPr>
        <w:ind w:left="2880" w:hanging="360"/>
      </w:pPr>
    </w:lvl>
    <w:lvl w:ilvl="4" w:tplc="59E4DF26">
      <w:start w:val="1"/>
      <w:numFmt w:val="lowerLetter"/>
      <w:lvlText w:val="%5."/>
      <w:lvlJc w:val="left"/>
      <w:pPr>
        <w:ind w:left="3600" w:hanging="360"/>
      </w:pPr>
    </w:lvl>
    <w:lvl w:ilvl="5" w:tplc="30D019B2">
      <w:start w:val="1"/>
      <w:numFmt w:val="lowerRoman"/>
      <w:lvlText w:val="%6."/>
      <w:lvlJc w:val="right"/>
      <w:pPr>
        <w:ind w:left="4320" w:hanging="180"/>
      </w:pPr>
    </w:lvl>
    <w:lvl w:ilvl="6" w:tplc="2A80E390">
      <w:start w:val="1"/>
      <w:numFmt w:val="decimal"/>
      <w:lvlText w:val="%7."/>
      <w:lvlJc w:val="left"/>
      <w:pPr>
        <w:ind w:left="5040" w:hanging="360"/>
      </w:pPr>
    </w:lvl>
    <w:lvl w:ilvl="7" w:tplc="A1862864">
      <w:start w:val="1"/>
      <w:numFmt w:val="lowerLetter"/>
      <w:lvlText w:val="%8."/>
      <w:lvlJc w:val="left"/>
      <w:pPr>
        <w:ind w:left="5760" w:hanging="360"/>
      </w:pPr>
    </w:lvl>
    <w:lvl w:ilvl="8" w:tplc="EA00A252">
      <w:start w:val="1"/>
      <w:numFmt w:val="lowerRoman"/>
      <w:lvlText w:val="%9."/>
      <w:lvlJc w:val="right"/>
      <w:pPr>
        <w:ind w:left="6480" w:hanging="180"/>
      </w:pPr>
    </w:lvl>
  </w:abstractNum>
  <w:abstractNum w:abstractNumId="14" w15:restartNumberingAfterBreak="0">
    <w:nsid w:val="496E32BB"/>
    <w:multiLevelType w:val="hybridMultilevel"/>
    <w:tmpl w:val="311A3652"/>
    <w:lvl w:ilvl="0" w:tplc="7102FA88">
      <w:start w:val="2"/>
      <w:numFmt w:val="decimal"/>
      <w:lvlText w:val="%1."/>
      <w:lvlJc w:val="left"/>
      <w:pPr>
        <w:ind w:left="720" w:hanging="360"/>
      </w:pPr>
      <w:rPr>
        <w:rFonts w:cstheme="minorBidi" w:hint="default"/>
      </w:rPr>
    </w:lvl>
    <w:lvl w:ilvl="1" w:tplc="C1F09F04" w:tentative="1">
      <w:start w:val="1"/>
      <w:numFmt w:val="lowerLetter"/>
      <w:lvlText w:val="%2."/>
      <w:lvlJc w:val="left"/>
      <w:pPr>
        <w:ind w:left="1440" w:hanging="360"/>
      </w:pPr>
    </w:lvl>
    <w:lvl w:ilvl="2" w:tplc="FF307D98" w:tentative="1">
      <w:start w:val="1"/>
      <w:numFmt w:val="lowerRoman"/>
      <w:lvlText w:val="%3."/>
      <w:lvlJc w:val="right"/>
      <w:pPr>
        <w:ind w:left="2160" w:hanging="180"/>
      </w:pPr>
    </w:lvl>
    <w:lvl w:ilvl="3" w:tplc="D4622F12" w:tentative="1">
      <w:start w:val="1"/>
      <w:numFmt w:val="decimal"/>
      <w:lvlText w:val="%4."/>
      <w:lvlJc w:val="left"/>
      <w:pPr>
        <w:ind w:left="2880" w:hanging="360"/>
      </w:pPr>
    </w:lvl>
    <w:lvl w:ilvl="4" w:tplc="0D502400" w:tentative="1">
      <w:start w:val="1"/>
      <w:numFmt w:val="lowerLetter"/>
      <w:lvlText w:val="%5."/>
      <w:lvlJc w:val="left"/>
      <w:pPr>
        <w:ind w:left="3600" w:hanging="360"/>
      </w:pPr>
    </w:lvl>
    <w:lvl w:ilvl="5" w:tplc="8F8EA938" w:tentative="1">
      <w:start w:val="1"/>
      <w:numFmt w:val="lowerRoman"/>
      <w:lvlText w:val="%6."/>
      <w:lvlJc w:val="right"/>
      <w:pPr>
        <w:ind w:left="4320" w:hanging="180"/>
      </w:pPr>
    </w:lvl>
    <w:lvl w:ilvl="6" w:tplc="386C15DE" w:tentative="1">
      <w:start w:val="1"/>
      <w:numFmt w:val="decimal"/>
      <w:lvlText w:val="%7."/>
      <w:lvlJc w:val="left"/>
      <w:pPr>
        <w:ind w:left="5040" w:hanging="360"/>
      </w:pPr>
    </w:lvl>
    <w:lvl w:ilvl="7" w:tplc="2A229EAC" w:tentative="1">
      <w:start w:val="1"/>
      <w:numFmt w:val="lowerLetter"/>
      <w:lvlText w:val="%8."/>
      <w:lvlJc w:val="left"/>
      <w:pPr>
        <w:ind w:left="5760" w:hanging="360"/>
      </w:pPr>
    </w:lvl>
    <w:lvl w:ilvl="8" w:tplc="9B0450F4" w:tentative="1">
      <w:start w:val="1"/>
      <w:numFmt w:val="lowerRoman"/>
      <w:lvlText w:val="%9."/>
      <w:lvlJc w:val="right"/>
      <w:pPr>
        <w:ind w:left="6480" w:hanging="180"/>
      </w:pPr>
    </w:lvl>
  </w:abstractNum>
  <w:abstractNum w:abstractNumId="1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95CA7"/>
    <w:multiLevelType w:val="hybridMultilevel"/>
    <w:tmpl w:val="8F22B210"/>
    <w:lvl w:ilvl="0" w:tplc="AB8CC084">
      <w:start w:val="5"/>
      <w:numFmt w:val="decimal"/>
      <w:lvlText w:val="%1."/>
      <w:lvlJc w:val="left"/>
      <w:pPr>
        <w:tabs>
          <w:tab w:val="num" w:pos="350"/>
        </w:tabs>
        <w:ind w:left="350" w:hanging="360"/>
      </w:pPr>
      <w:rPr>
        <w:rFonts w:hint="default"/>
      </w:rPr>
    </w:lvl>
    <w:lvl w:ilvl="1" w:tplc="324040F4" w:tentative="1">
      <w:start w:val="1"/>
      <w:numFmt w:val="lowerLetter"/>
      <w:lvlText w:val="%2."/>
      <w:lvlJc w:val="left"/>
      <w:pPr>
        <w:tabs>
          <w:tab w:val="num" w:pos="1070"/>
        </w:tabs>
        <w:ind w:left="1070" w:hanging="360"/>
      </w:pPr>
    </w:lvl>
    <w:lvl w:ilvl="2" w:tplc="3EA6DFC8" w:tentative="1">
      <w:start w:val="1"/>
      <w:numFmt w:val="lowerRoman"/>
      <w:lvlText w:val="%3."/>
      <w:lvlJc w:val="right"/>
      <w:pPr>
        <w:tabs>
          <w:tab w:val="num" w:pos="1790"/>
        </w:tabs>
        <w:ind w:left="1790" w:hanging="180"/>
      </w:pPr>
    </w:lvl>
    <w:lvl w:ilvl="3" w:tplc="880A48F2" w:tentative="1">
      <w:start w:val="1"/>
      <w:numFmt w:val="decimal"/>
      <w:lvlText w:val="%4."/>
      <w:lvlJc w:val="left"/>
      <w:pPr>
        <w:tabs>
          <w:tab w:val="num" w:pos="2510"/>
        </w:tabs>
        <w:ind w:left="2510" w:hanging="360"/>
      </w:pPr>
    </w:lvl>
    <w:lvl w:ilvl="4" w:tplc="DB748E16" w:tentative="1">
      <w:start w:val="1"/>
      <w:numFmt w:val="lowerLetter"/>
      <w:lvlText w:val="%5."/>
      <w:lvlJc w:val="left"/>
      <w:pPr>
        <w:tabs>
          <w:tab w:val="num" w:pos="3230"/>
        </w:tabs>
        <w:ind w:left="3230" w:hanging="360"/>
      </w:pPr>
    </w:lvl>
    <w:lvl w:ilvl="5" w:tplc="5DA642D6" w:tentative="1">
      <w:start w:val="1"/>
      <w:numFmt w:val="lowerRoman"/>
      <w:lvlText w:val="%6."/>
      <w:lvlJc w:val="right"/>
      <w:pPr>
        <w:tabs>
          <w:tab w:val="num" w:pos="3950"/>
        </w:tabs>
        <w:ind w:left="3950" w:hanging="180"/>
      </w:pPr>
    </w:lvl>
    <w:lvl w:ilvl="6" w:tplc="6F163346" w:tentative="1">
      <w:start w:val="1"/>
      <w:numFmt w:val="decimal"/>
      <w:lvlText w:val="%7."/>
      <w:lvlJc w:val="left"/>
      <w:pPr>
        <w:tabs>
          <w:tab w:val="num" w:pos="4670"/>
        </w:tabs>
        <w:ind w:left="4670" w:hanging="360"/>
      </w:pPr>
    </w:lvl>
    <w:lvl w:ilvl="7" w:tplc="747ACD70" w:tentative="1">
      <w:start w:val="1"/>
      <w:numFmt w:val="lowerLetter"/>
      <w:lvlText w:val="%8."/>
      <w:lvlJc w:val="left"/>
      <w:pPr>
        <w:tabs>
          <w:tab w:val="num" w:pos="5390"/>
        </w:tabs>
        <w:ind w:left="5390" w:hanging="360"/>
      </w:pPr>
    </w:lvl>
    <w:lvl w:ilvl="8" w:tplc="D2EAE614" w:tentative="1">
      <w:start w:val="1"/>
      <w:numFmt w:val="lowerRoman"/>
      <w:lvlText w:val="%9."/>
      <w:lvlJc w:val="right"/>
      <w:pPr>
        <w:tabs>
          <w:tab w:val="num" w:pos="6110"/>
        </w:tabs>
        <w:ind w:left="6110" w:hanging="180"/>
      </w:pPr>
    </w:lvl>
  </w:abstractNum>
  <w:abstractNum w:abstractNumId="17" w15:restartNumberingAfterBreak="0">
    <w:nsid w:val="69E008E1"/>
    <w:multiLevelType w:val="hybridMultilevel"/>
    <w:tmpl w:val="9E9A0352"/>
    <w:lvl w:ilvl="0" w:tplc="9864C89C">
      <w:start w:val="1"/>
      <w:numFmt w:val="decimal"/>
      <w:lvlText w:val="%1."/>
      <w:lvlJc w:val="left"/>
      <w:pPr>
        <w:tabs>
          <w:tab w:val="num" w:pos="360"/>
        </w:tabs>
        <w:ind w:left="0" w:firstLine="0"/>
      </w:pPr>
      <w:rPr>
        <w:rFonts w:hint="default"/>
      </w:rPr>
    </w:lvl>
    <w:lvl w:ilvl="1" w:tplc="89A04632" w:tentative="1">
      <w:start w:val="1"/>
      <w:numFmt w:val="lowerLetter"/>
      <w:lvlText w:val="%2."/>
      <w:lvlJc w:val="left"/>
      <w:pPr>
        <w:tabs>
          <w:tab w:val="num" w:pos="3437"/>
        </w:tabs>
        <w:ind w:left="3437" w:hanging="360"/>
      </w:pPr>
    </w:lvl>
    <w:lvl w:ilvl="2" w:tplc="5488697E" w:tentative="1">
      <w:start w:val="1"/>
      <w:numFmt w:val="lowerRoman"/>
      <w:lvlText w:val="%3."/>
      <w:lvlJc w:val="right"/>
      <w:pPr>
        <w:tabs>
          <w:tab w:val="num" w:pos="4157"/>
        </w:tabs>
        <w:ind w:left="4157" w:hanging="180"/>
      </w:pPr>
    </w:lvl>
    <w:lvl w:ilvl="3" w:tplc="975E82AE" w:tentative="1">
      <w:start w:val="1"/>
      <w:numFmt w:val="decimal"/>
      <w:lvlText w:val="%4."/>
      <w:lvlJc w:val="left"/>
      <w:pPr>
        <w:tabs>
          <w:tab w:val="num" w:pos="4877"/>
        </w:tabs>
        <w:ind w:left="4877" w:hanging="360"/>
      </w:pPr>
    </w:lvl>
    <w:lvl w:ilvl="4" w:tplc="F4A4B9A4" w:tentative="1">
      <w:start w:val="1"/>
      <w:numFmt w:val="lowerLetter"/>
      <w:lvlText w:val="%5."/>
      <w:lvlJc w:val="left"/>
      <w:pPr>
        <w:tabs>
          <w:tab w:val="num" w:pos="5597"/>
        </w:tabs>
        <w:ind w:left="5597" w:hanging="360"/>
      </w:pPr>
    </w:lvl>
    <w:lvl w:ilvl="5" w:tplc="710EB74C" w:tentative="1">
      <w:start w:val="1"/>
      <w:numFmt w:val="lowerRoman"/>
      <w:lvlText w:val="%6."/>
      <w:lvlJc w:val="right"/>
      <w:pPr>
        <w:tabs>
          <w:tab w:val="num" w:pos="6317"/>
        </w:tabs>
        <w:ind w:left="6317" w:hanging="180"/>
      </w:pPr>
    </w:lvl>
    <w:lvl w:ilvl="6" w:tplc="87286E1E" w:tentative="1">
      <w:start w:val="1"/>
      <w:numFmt w:val="decimal"/>
      <w:lvlText w:val="%7."/>
      <w:lvlJc w:val="left"/>
      <w:pPr>
        <w:tabs>
          <w:tab w:val="num" w:pos="7037"/>
        </w:tabs>
        <w:ind w:left="7037" w:hanging="360"/>
      </w:pPr>
    </w:lvl>
    <w:lvl w:ilvl="7" w:tplc="E198341C" w:tentative="1">
      <w:start w:val="1"/>
      <w:numFmt w:val="lowerLetter"/>
      <w:lvlText w:val="%8."/>
      <w:lvlJc w:val="left"/>
      <w:pPr>
        <w:tabs>
          <w:tab w:val="num" w:pos="7757"/>
        </w:tabs>
        <w:ind w:left="7757" w:hanging="360"/>
      </w:pPr>
    </w:lvl>
    <w:lvl w:ilvl="8" w:tplc="7BACDC00" w:tentative="1">
      <w:start w:val="1"/>
      <w:numFmt w:val="lowerRoman"/>
      <w:lvlText w:val="%9."/>
      <w:lvlJc w:val="right"/>
      <w:pPr>
        <w:tabs>
          <w:tab w:val="num" w:pos="8477"/>
        </w:tabs>
        <w:ind w:left="8477" w:hanging="180"/>
      </w:pPr>
    </w:lvl>
  </w:abstractNum>
  <w:abstractNum w:abstractNumId="18" w15:restartNumberingAfterBreak="0">
    <w:nsid w:val="6AD2578E"/>
    <w:multiLevelType w:val="hybridMultilevel"/>
    <w:tmpl w:val="7AB262D0"/>
    <w:lvl w:ilvl="0" w:tplc="F522AA76">
      <w:start w:val="1"/>
      <w:numFmt w:val="decimal"/>
      <w:lvlText w:val="%1."/>
      <w:lvlJc w:val="left"/>
      <w:pPr>
        <w:tabs>
          <w:tab w:val="num" w:pos="720"/>
        </w:tabs>
        <w:ind w:left="720" w:hanging="360"/>
      </w:pPr>
    </w:lvl>
    <w:lvl w:ilvl="1" w:tplc="ECC857F0">
      <w:start w:val="1"/>
      <w:numFmt w:val="lowerLetter"/>
      <w:lvlText w:val="%2."/>
      <w:lvlJc w:val="left"/>
      <w:pPr>
        <w:tabs>
          <w:tab w:val="num" w:pos="1440"/>
        </w:tabs>
        <w:ind w:left="1440" w:hanging="360"/>
      </w:pPr>
    </w:lvl>
    <w:lvl w:ilvl="2" w:tplc="FB1E4888">
      <w:start w:val="1"/>
      <w:numFmt w:val="lowerRoman"/>
      <w:lvlText w:val="%3."/>
      <w:lvlJc w:val="right"/>
      <w:pPr>
        <w:tabs>
          <w:tab w:val="num" w:pos="2160"/>
        </w:tabs>
        <w:ind w:left="2160" w:hanging="180"/>
      </w:pPr>
    </w:lvl>
    <w:lvl w:ilvl="3" w:tplc="E7D6B70E">
      <w:start w:val="1"/>
      <w:numFmt w:val="decimal"/>
      <w:lvlText w:val="%4."/>
      <w:lvlJc w:val="left"/>
      <w:pPr>
        <w:tabs>
          <w:tab w:val="num" w:pos="2880"/>
        </w:tabs>
        <w:ind w:left="2880" w:hanging="360"/>
      </w:pPr>
    </w:lvl>
    <w:lvl w:ilvl="4" w:tplc="1ACEA618">
      <w:start w:val="1"/>
      <w:numFmt w:val="lowerLetter"/>
      <w:lvlText w:val="%5."/>
      <w:lvlJc w:val="left"/>
      <w:pPr>
        <w:tabs>
          <w:tab w:val="num" w:pos="3600"/>
        </w:tabs>
        <w:ind w:left="3600" w:hanging="360"/>
      </w:pPr>
    </w:lvl>
    <w:lvl w:ilvl="5" w:tplc="5F468138">
      <w:start w:val="1"/>
      <w:numFmt w:val="lowerRoman"/>
      <w:lvlText w:val="%6."/>
      <w:lvlJc w:val="right"/>
      <w:pPr>
        <w:tabs>
          <w:tab w:val="num" w:pos="4320"/>
        </w:tabs>
        <w:ind w:left="4320" w:hanging="180"/>
      </w:pPr>
    </w:lvl>
    <w:lvl w:ilvl="6" w:tplc="B9EAED70">
      <w:start w:val="1"/>
      <w:numFmt w:val="decimal"/>
      <w:lvlText w:val="%7."/>
      <w:lvlJc w:val="left"/>
      <w:pPr>
        <w:tabs>
          <w:tab w:val="num" w:pos="5040"/>
        </w:tabs>
        <w:ind w:left="5040" w:hanging="360"/>
      </w:pPr>
    </w:lvl>
    <w:lvl w:ilvl="7" w:tplc="7B281A72">
      <w:start w:val="1"/>
      <w:numFmt w:val="lowerLetter"/>
      <w:lvlText w:val="%8."/>
      <w:lvlJc w:val="left"/>
      <w:pPr>
        <w:tabs>
          <w:tab w:val="num" w:pos="5760"/>
        </w:tabs>
        <w:ind w:left="5760" w:hanging="360"/>
      </w:pPr>
    </w:lvl>
    <w:lvl w:ilvl="8" w:tplc="CC86AF0C">
      <w:start w:val="1"/>
      <w:numFmt w:val="lowerRoman"/>
      <w:lvlText w:val="%9."/>
      <w:lvlJc w:val="right"/>
      <w:pPr>
        <w:tabs>
          <w:tab w:val="num" w:pos="6480"/>
        </w:tabs>
        <w:ind w:left="6480" w:hanging="180"/>
      </w:pPr>
    </w:lvl>
  </w:abstractNum>
  <w:abstractNum w:abstractNumId="19" w15:restartNumberingAfterBreak="0">
    <w:nsid w:val="6D233289"/>
    <w:multiLevelType w:val="hybridMultilevel"/>
    <w:tmpl w:val="5830B382"/>
    <w:lvl w:ilvl="0" w:tplc="9C72683C">
      <w:start w:val="1"/>
      <w:numFmt w:val="decimal"/>
      <w:lvlText w:val="%1."/>
      <w:lvlJc w:val="left"/>
      <w:pPr>
        <w:ind w:left="720" w:hanging="360"/>
      </w:pPr>
      <w:rPr>
        <w:rFonts w:hint="default"/>
      </w:rPr>
    </w:lvl>
    <w:lvl w:ilvl="1" w:tplc="3D7085FE" w:tentative="1">
      <w:start w:val="1"/>
      <w:numFmt w:val="lowerLetter"/>
      <w:lvlText w:val="%2."/>
      <w:lvlJc w:val="left"/>
      <w:pPr>
        <w:ind w:left="1440" w:hanging="360"/>
      </w:pPr>
    </w:lvl>
    <w:lvl w:ilvl="2" w:tplc="09FC63B6" w:tentative="1">
      <w:start w:val="1"/>
      <w:numFmt w:val="lowerRoman"/>
      <w:lvlText w:val="%3."/>
      <w:lvlJc w:val="right"/>
      <w:pPr>
        <w:ind w:left="2160" w:hanging="180"/>
      </w:pPr>
    </w:lvl>
    <w:lvl w:ilvl="3" w:tplc="9DA0759A" w:tentative="1">
      <w:start w:val="1"/>
      <w:numFmt w:val="decimal"/>
      <w:lvlText w:val="%4."/>
      <w:lvlJc w:val="left"/>
      <w:pPr>
        <w:ind w:left="2880" w:hanging="360"/>
      </w:pPr>
    </w:lvl>
    <w:lvl w:ilvl="4" w:tplc="3886D546" w:tentative="1">
      <w:start w:val="1"/>
      <w:numFmt w:val="lowerLetter"/>
      <w:lvlText w:val="%5."/>
      <w:lvlJc w:val="left"/>
      <w:pPr>
        <w:ind w:left="3600" w:hanging="360"/>
      </w:pPr>
    </w:lvl>
    <w:lvl w:ilvl="5" w:tplc="9936442C" w:tentative="1">
      <w:start w:val="1"/>
      <w:numFmt w:val="lowerRoman"/>
      <w:lvlText w:val="%6."/>
      <w:lvlJc w:val="right"/>
      <w:pPr>
        <w:ind w:left="4320" w:hanging="180"/>
      </w:pPr>
    </w:lvl>
    <w:lvl w:ilvl="6" w:tplc="DF74E3E0" w:tentative="1">
      <w:start w:val="1"/>
      <w:numFmt w:val="decimal"/>
      <w:lvlText w:val="%7."/>
      <w:lvlJc w:val="left"/>
      <w:pPr>
        <w:ind w:left="5040" w:hanging="360"/>
      </w:pPr>
    </w:lvl>
    <w:lvl w:ilvl="7" w:tplc="C37C0550" w:tentative="1">
      <w:start w:val="1"/>
      <w:numFmt w:val="lowerLetter"/>
      <w:lvlText w:val="%8."/>
      <w:lvlJc w:val="left"/>
      <w:pPr>
        <w:ind w:left="5760" w:hanging="360"/>
      </w:pPr>
    </w:lvl>
    <w:lvl w:ilvl="8" w:tplc="08EEFE08" w:tentative="1">
      <w:start w:val="1"/>
      <w:numFmt w:val="lowerRoman"/>
      <w:lvlText w:val="%9."/>
      <w:lvlJc w:val="right"/>
      <w:pPr>
        <w:ind w:left="6480" w:hanging="180"/>
      </w:pPr>
    </w:lvl>
  </w:abstractNum>
  <w:abstractNum w:abstractNumId="2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F023C57"/>
    <w:multiLevelType w:val="hybridMultilevel"/>
    <w:tmpl w:val="56DEF868"/>
    <w:lvl w:ilvl="0" w:tplc="7032A216">
      <w:start w:val="1"/>
      <w:numFmt w:val="decimal"/>
      <w:lvlText w:val="%1."/>
      <w:lvlJc w:val="left"/>
      <w:pPr>
        <w:ind w:left="720" w:hanging="360"/>
      </w:pPr>
      <w:rPr>
        <w:rFonts w:hint="default"/>
      </w:rPr>
    </w:lvl>
    <w:lvl w:ilvl="1" w:tplc="CA5A67C4" w:tentative="1">
      <w:start w:val="1"/>
      <w:numFmt w:val="lowerLetter"/>
      <w:lvlText w:val="%2."/>
      <w:lvlJc w:val="left"/>
      <w:pPr>
        <w:ind w:left="1440" w:hanging="360"/>
      </w:pPr>
    </w:lvl>
    <w:lvl w:ilvl="2" w:tplc="587C1462" w:tentative="1">
      <w:start w:val="1"/>
      <w:numFmt w:val="lowerRoman"/>
      <w:lvlText w:val="%3."/>
      <w:lvlJc w:val="right"/>
      <w:pPr>
        <w:ind w:left="2160" w:hanging="180"/>
      </w:pPr>
    </w:lvl>
    <w:lvl w:ilvl="3" w:tplc="57D4DD24" w:tentative="1">
      <w:start w:val="1"/>
      <w:numFmt w:val="decimal"/>
      <w:lvlText w:val="%4."/>
      <w:lvlJc w:val="left"/>
      <w:pPr>
        <w:ind w:left="2880" w:hanging="360"/>
      </w:pPr>
    </w:lvl>
    <w:lvl w:ilvl="4" w:tplc="5FFA6DA4" w:tentative="1">
      <w:start w:val="1"/>
      <w:numFmt w:val="lowerLetter"/>
      <w:lvlText w:val="%5."/>
      <w:lvlJc w:val="left"/>
      <w:pPr>
        <w:ind w:left="3600" w:hanging="360"/>
      </w:pPr>
    </w:lvl>
    <w:lvl w:ilvl="5" w:tplc="9A8A48CA" w:tentative="1">
      <w:start w:val="1"/>
      <w:numFmt w:val="lowerRoman"/>
      <w:lvlText w:val="%6."/>
      <w:lvlJc w:val="right"/>
      <w:pPr>
        <w:ind w:left="4320" w:hanging="180"/>
      </w:pPr>
    </w:lvl>
    <w:lvl w:ilvl="6" w:tplc="BA108130" w:tentative="1">
      <w:start w:val="1"/>
      <w:numFmt w:val="decimal"/>
      <w:lvlText w:val="%7."/>
      <w:lvlJc w:val="left"/>
      <w:pPr>
        <w:ind w:left="5040" w:hanging="360"/>
      </w:pPr>
    </w:lvl>
    <w:lvl w:ilvl="7" w:tplc="B6B03374" w:tentative="1">
      <w:start w:val="1"/>
      <w:numFmt w:val="lowerLetter"/>
      <w:lvlText w:val="%8."/>
      <w:lvlJc w:val="left"/>
      <w:pPr>
        <w:ind w:left="5760" w:hanging="360"/>
      </w:pPr>
    </w:lvl>
    <w:lvl w:ilvl="8" w:tplc="60C25904"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16"/>
  </w:num>
  <w:num w:numId="10">
    <w:abstractNumId w:val="7"/>
  </w:num>
  <w:num w:numId="11">
    <w:abstractNumId w:val="12"/>
  </w:num>
  <w:num w:numId="12">
    <w:abstractNumId w:val="3"/>
  </w:num>
  <w:num w:numId="13">
    <w:abstractNumId w:val="8"/>
  </w:num>
  <w:num w:numId="14">
    <w:abstractNumId w:val="2"/>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13A7E"/>
    <w:rsid w:val="00020E71"/>
    <w:rsid w:val="000312ED"/>
    <w:rsid w:val="00037F24"/>
    <w:rsid w:val="00046575"/>
    <w:rsid w:val="00061A58"/>
    <w:rsid w:val="000839A4"/>
    <w:rsid w:val="000A3AAF"/>
    <w:rsid w:val="000B54FA"/>
    <w:rsid w:val="000C3E08"/>
    <w:rsid w:val="000E0036"/>
    <w:rsid w:val="000F1504"/>
    <w:rsid w:val="000F46D7"/>
    <w:rsid w:val="000F5EC7"/>
    <w:rsid w:val="00103B17"/>
    <w:rsid w:val="0012687E"/>
    <w:rsid w:val="00160639"/>
    <w:rsid w:val="00167B38"/>
    <w:rsid w:val="00175FAC"/>
    <w:rsid w:val="001A0634"/>
    <w:rsid w:val="001B4E80"/>
    <w:rsid w:val="001B533C"/>
    <w:rsid w:val="001C1E72"/>
    <w:rsid w:val="001E0EB6"/>
    <w:rsid w:val="001E1269"/>
    <w:rsid w:val="001E260E"/>
    <w:rsid w:val="001F425D"/>
    <w:rsid w:val="001F6AB9"/>
    <w:rsid w:val="001F6E5B"/>
    <w:rsid w:val="001F7AC9"/>
    <w:rsid w:val="0021006C"/>
    <w:rsid w:val="0021310B"/>
    <w:rsid w:val="00213784"/>
    <w:rsid w:val="002419FA"/>
    <w:rsid w:val="002568AE"/>
    <w:rsid w:val="00264D53"/>
    <w:rsid w:val="002724AD"/>
    <w:rsid w:val="0029715A"/>
    <w:rsid w:val="002A0B5A"/>
    <w:rsid w:val="002B6252"/>
    <w:rsid w:val="002C4AED"/>
    <w:rsid w:val="002C6684"/>
    <w:rsid w:val="002D102B"/>
    <w:rsid w:val="002D5840"/>
    <w:rsid w:val="002E0C27"/>
    <w:rsid w:val="002E23DF"/>
    <w:rsid w:val="002E5937"/>
    <w:rsid w:val="002F1B2D"/>
    <w:rsid w:val="002F2EDA"/>
    <w:rsid w:val="003127D0"/>
    <w:rsid w:val="00316821"/>
    <w:rsid w:val="00375EAC"/>
    <w:rsid w:val="00392CA8"/>
    <w:rsid w:val="003D5F0C"/>
    <w:rsid w:val="003D78EF"/>
    <w:rsid w:val="003E16D4"/>
    <w:rsid w:val="003F4E4A"/>
    <w:rsid w:val="004017E3"/>
    <w:rsid w:val="00416C57"/>
    <w:rsid w:val="00420ED7"/>
    <w:rsid w:val="004505B3"/>
    <w:rsid w:val="00455404"/>
    <w:rsid w:val="0046603C"/>
    <w:rsid w:val="00470060"/>
    <w:rsid w:val="004721B1"/>
    <w:rsid w:val="004729DD"/>
    <w:rsid w:val="00473D23"/>
    <w:rsid w:val="00480BE2"/>
    <w:rsid w:val="00484EA6"/>
    <w:rsid w:val="004B6135"/>
    <w:rsid w:val="004E0D8E"/>
    <w:rsid w:val="004E4342"/>
    <w:rsid w:val="005203DA"/>
    <w:rsid w:val="005229C8"/>
    <w:rsid w:val="00525879"/>
    <w:rsid w:val="00556BD4"/>
    <w:rsid w:val="005950CC"/>
    <w:rsid w:val="005B3962"/>
    <w:rsid w:val="005B5C76"/>
    <w:rsid w:val="005B63B8"/>
    <w:rsid w:val="005C3DFE"/>
    <w:rsid w:val="005E4F08"/>
    <w:rsid w:val="005F7DE7"/>
    <w:rsid w:val="00633F9D"/>
    <w:rsid w:val="00644DE1"/>
    <w:rsid w:val="0065351A"/>
    <w:rsid w:val="006543DB"/>
    <w:rsid w:val="0065748A"/>
    <w:rsid w:val="00673B08"/>
    <w:rsid w:val="00683C1E"/>
    <w:rsid w:val="00687B18"/>
    <w:rsid w:val="0069078D"/>
    <w:rsid w:val="006B2449"/>
    <w:rsid w:val="006C2EE8"/>
    <w:rsid w:val="006D491D"/>
    <w:rsid w:val="006D64C9"/>
    <w:rsid w:val="006D7D01"/>
    <w:rsid w:val="006F2A1D"/>
    <w:rsid w:val="00704362"/>
    <w:rsid w:val="00704EA0"/>
    <w:rsid w:val="0071469B"/>
    <w:rsid w:val="007254E9"/>
    <w:rsid w:val="007635CC"/>
    <w:rsid w:val="00771E79"/>
    <w:rsid w:val="0077476D"/>
    <w:rsid w:val="007770E9"/>
    <w:rsid w:val="00780F5C"/>
    <w:rsid w:val="00785076"/>
    <w:rsid w:val="007A03B3"/>
    <w:rsid w:val="007A7D90"/>
    <w:rsid w:val="007B0E66"/>
    <w:rsid w:val="007B5A8C"/>
    <w:rsid w:val="007D0C26"/>
    <w:rsid w:val="007F4B83"/>
    <w:rsid w:val="008038B3"/>
    <w:rsid w:val="00803918"/>
    <w:rsid w:val="00815DC5"/>
    <w:rsid w:val="008315E8"/>
    <w:rsid w:val="00834B9E"/>
    <w:rsid w:val="00850F85"/>
    <w:rsid w:val="00851057"/>
    <w:rsid w:val="00865187"/>
    <w:rsid w:val="00870DC0"/>
    <w:rsid w:val="00871BCF"/>
    <w:rsid w:val="00880660"/>
    <w:rsid w:val="00880842"/>
    <w:rsid w:val="00892C6C"/>
    <w:rsid w:val="00896F94"/>
    <w:rsid w:val="008B02F3"/>
    <w:rsid w:val="008B2D66"/>
    <w:rsid w:val="008C044B"/>
    <w:rsid w:val="008C2272"/>
    <w:rsid w:val="008C2CF2"/>
    <w:rsid w:val="008D16BB"/>
    <w:rsid w:val="009021D4"/>
    <w:rsid w:val="00930080"/>
    <w:rsid w:val="00942681"/>
    <w:rsid w:val="009528C5"/>
    <w:rsid w:val="00964F2C"/>
    <w:rsid w:val="0097416D"/>
    <w:rsid w:val="009959A8"/>
    <w:rsid w:val="009B5A6A"/>
    <w:rsid w:val="009E74B4"/>
    <w:rsid w:val="00A235F4"/>
    <w:rsid w:val="00A34653"/>
    <w:rsid w:val="00A3592F"/>
    <w:rsid w:val="00A35E39"/>
    <w:rsid w:val="00A36F6F"/>
    <w:rsid w:val="00A4032A"/>
    <w:rsid w:val="00A55066"/>
    <w:rsid w:val="00A628A6"/>
    <w:rsid w:val="00A62967"/>
    <w:rsid w:val="00A77B7C"/>
    <w:rsid w:val="00A8054E"/>
    <w:rsid w:val="00A87D68"/>
    <w:rsid w:val="00AA53B3"/>
    <w:rsid w:val="00AC2F5F"/>
    <w:rsid w:val="00AE7BA5"/>
    <w:rsid w:val="00AF177C"/>
    <w:rsid w:val="00B05999"/>
    <w:rsid w:val="00B15B90"/>
    <w:rsid w:val="00B164C9"/>
    <w:rsid w:val="00B30E3F"/>
    <w:rsid w:val="00B310E6"/>
    <w:rsid w:val="00B469F1"/>
    <w:rsid w:val="00B47DEA"/>
    <w:rsid w:val="00B63DAC"/>
    <w:rsid w:val="00B66422"/>
    <w:rsid w:val="00B75092"/>
    <w:rsid w:val="00B805D9"/>
    <w:rsid w:val="00B80FB5"/>
    <w:rsid w:val="00BB295A"/>
    <w:rsid w:val="00BC0CD2"/>
    <w:rsid w:val="00BE6EE8"/>
    <w:rsid w:val="00C014DE"/>
    <w:rsid w:val="00C26D00"/>
    <w:rsid w:val="00C312AA"/>
    <w:rsid w:val="00C43643"/>
    <w:rsid w:val="00C474B0"/>
    <w:rsid w:val="00C75E21"/>
    <w:rsid w:val="00C82CD1"/>
    <w:rsid w:val="00CA249B"/>
    <w:rsid w:val="00CA649F"/>
    <w:rsid w:val="00CA6DCF"/>
    <w:rsid w:val="00CB2E38"/>
    <w:rsid w:val="00CC373F"/>
    <w:rsid w:val="00CD60CE"/>
    <w:rsid w:val="00CE3D25"/>
    <w:rsid w:val="00CE414D"/>
    <w:rsid w:val="00D15A1A"/>
    <w:rsid w:val="00D15F2B"/>
    <w:rsid w:val="00D22BCF"/>
    <w:rsid w:val="00D24F83"/>
    <w:rsid w:val="00D274BF"/>
    <w:rsid w:val="00D43266"/>
    <w:rsid w:val="00D771D6"/>
    <w:rsid w:val="00DA13B7"/>
    <w:rsid w:val="00DA3A7E"/>
    <w:rsid w:val="00DC6569"/>
    <w:rsid w:val="00DD2380"/>
    <w:rsid w:val="00DD3302"/>
    <w:rsid w:val="00DE160D"/>
    <w:rsid w:val="00DE7D65"/>
    <w:rsid w:val="00E227EA"/>
    <w:rsid w:val="00E315F8"/>
    <w:rsid w:val="00E42369"/>
    <w:rsid w:val="00E71163"/>
    <w:rsid w:val="00EB3BD1"/>
    <w:rsid w:val="00EB7537"/>
    <w:rsid w:val="00EC1187"/>
    <w:rsid w:val="00EF10DB"/>
    <w:rsid w:val="00EF2431"/>
    <w:rsid w:val="00F00D0A"/>
    <w:rsid w:val="00F05EEC"/>
    <w:rsid w:val="00F06725"/>
    <w:rsid w:val="00F160AC"/>
    <w:rsid w:val="00F16637"/>
    <w:rsid w:val="00F2129B"/>
    <w:rsid w:val="00F33D6B"/>
    <w:rsid w:val="00F92438"/>
    <w:rsid w:val="00FA76BC"/>
    <w:rsid w:val="00FB51E1"/>
    <w:rsid w:val="00FB6EF7"/>
    <w:rsid w:val="00FC67AB"/>
    <w:rsid w:val="00FF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D38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character" w:styleId="af4">
    <w:name w:val="annotation reference"/>
    <w:basedOn w:val="a0"/>
    <w:uiPriority w:val="99"/>
    <w:semiHidden/>
    <w:unhideWhenUsed/>
    <w:rsid w:val="007635CC"/>
    <w:rPr>
      <w:sz w:val="16"/>
      <w:szCs w:val="16"/>
    </w:rPr>
  </w:style>
  <w:style w:type="paragraph" w:styleId="af5">
    <w:name w:val="annotation text"/>
    <w:basedOn w:val="a"/>
    <w:link w:val="af6"/>
    <w:uiPriority w:val="99"/>
    <w:semiHidden/>
    <w:unhideWhenUsed/>
    <w:rsid w:val="007635CC"/>
    <w:pPr>
      <w:spacing w:line="240" w:lineRule="auto"/>
    </w:pPr>
    <w:rPr>
      <w:sz w:val="20"/>
      <w:szCs w:val="20"/>
    </w:rPr>
  </w:style>
  <w:style w:type="character" w:customStyle="1" w:styleId="af6">
    <w:name w:val="Текст примечания Знак"/>
    <w:basedOn w:val="a0"/>
    <w:link w:val="af5"/>
    <w:uiPriority w:val="99"/>
    <w:semiHidden/>
    <w:rsid w:val="007635CC"/>
    <w:rPr>
      <w:sz w:val="20"/>
      <w:szCs w:val="20"/>
    </w:rPr>
  </w:style>
  <w:style w:type="paragraph" w:styleId="af7">
    <w:name w:val="annotation subject"/>
    <w:basedOn w:val="af5"/>
    <w:next w:val="af5"/>
    <w:link w:val="af8"/>
    <w:uiPriority w:val="99"/>
    <w:semiHidden/>
    <w:unhideWhenUsed/>
    <w:rsid w:val="007635CC"/>
    <w:rPr>
      <w:b/>
      <w:bCs/>
    </w:rPr>
  </w:style>
  <w:style w:type="character" w:customStyle="1" w:styleId="af8">
    <w:name w:val="Тема примечания Знак"/>
    <w:basedOn w:val="af6"/>
    <w:link w:val="af7"/>
    <w:uiPriority w:val="99"/>
    <w:semiHidden/>
    <w:rsid w:val="007635CC"/>
    <w:rPr>
      <w:b/>
      <w:bCs/>
      <w:sz w:val="20"/>
      <w:szCs w:val="20"/>
    </w:rPr>
  </w:style>
  <w:style w:type="character" w:styleId="af9">
    <w:name w:val="Emphasis"/>
    <w:basedOn w:val="a0"/>
    <w:uiPriority w:val="99"/>
    <w:qFormat/>
    <w:rsid w:val="00037F24"/>
    <w:rPr>
      <w:i/>
      <w:iCs/>
    </w:rPr>
  </w:style>
  <w:style w:type="character" w:customStyle="1" w:styleId="afa">
    <w:name w:val="Основной текст_"/>
    <w:basedOn w:val="a0"/>
    <w:link w:val="4"/>
    <w:uiPriority w:val="99"/>
    <w:locked/>
    <w:rsid w:val="00871BCF"/>
    <w:rPr>
      <w:rFonts w:cs="Times New Roman"/>
      <w:sz w:val="26"/>
      <w:szCs w:val="26"/>
      <w:shd w:val="clear" w:color="auto" w:fill="FFFFFF"/>
    </w:rPr>
  </w:style>
  <w:style w:type="character" w:customStyle="1" w:styleId="12pt">
    <w:name w:val="Основной текст + 12 pt"/>
    <w:basedOn w:val="afa"/>
    <w:uiPriority w:val="99"/>
    <w:rsid w:val="00871BCF"/>
    <w:rPr>
      <w:rFonts w:cs="Times New Roman"/>
      <w:color w:val="000000"/>
      <w:spacing w:val="0"/>
      <w:w w:val="100"/>
      <w:position w:val="0"/>
      <w:sz w:val="24"/>
      <w:szCs w:val="24"/>
      <w:shd w:val="clear" w:color="auto" w:fill="FFFFFF"/>
      <w:lang w:val="ru-RU"/>
    </w:rPr>
  </w:style>
  <w:style w:type="paragraph" w:customStyle="1" w:styleId="4">
    <w:name w:val="Основной текст4"/>
    <w:basedOn w:val="a"/>
    <w:link w:val="afa"/>
    <w:uiPriority w:val="99"/>
    <w:rsid w:val="00871BCF"/>
    <w:pPr>
      <w:widowControl w:val="0"/>
      <w:shd w:val="clear" w:color="auto" w:fill="FFFFFF"/>
      <w:spacing w:after="780" w:line="364" w:lineRule="exact"/>
      <w:jc w:val="center"/>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2016-10-08T06:43:00Z</cp:lastPrinted>
  <dcterms:created xsi:type="dcterms:W3CDTF">2023-03-03T08:49:00Z</dcterms:created>
  <dcterms:modified xsi:type="dcterms:W3CDTF">2023-03-03T08:49:00Z</dcterms:modified>
</cp:coreProperties>
</file>