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AE39C3"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AE39C3">
        <w:rPr>
          <w:rFonts w:ascii="Times New Roman" w:eastAsia="Times New Roman" w:hAnsi="Times New Roman" w:cs="Times New Roman"/>
          <w:sz w:val="28"/>
        </w:rPr>
        <w:t>ПРОЕКТ</w:t>
      </w:r>
    </w:p>
    <w:p w:rsidR="00AE39C3" w:rsidRDefault="00AE39C3" w:rsidP="003D2C70">
      <w:pPr>
        <w:spacing w:after="0" w:line="240" w:lineRule="auto"/>
        <w:jc w:val="center"/>
        <w:rPr>
          <w:rFonts w:ascii="Times New Roman" w:eastAsia="Times New Roman" w:hAnsi="Times New Roman" w:cs="Times New Roman"/>
          <w:sz w:val="28"/>
        </w:rPr>
      </w:pPr>
    </w:p>
    <w:p w:rsidR="00AE39C3" w:rsidRDefault="00AE39C3" w:rsidP="003D2C70">
      <w:pPr>
        <w:spacing w:after="0" w:line="240" w:lineRule="auto"/>
        <w:jc w:val="center"/>
        <w:rPr>
          <w:rFonts w:ascii="Times New Roman" w:eastAsia="Times New Roman" w:hAnsi="Times New Roman" w:cs="Times New Roman"/>
          <w:sz w:val="28"/>
        </w:rPr>
      </w:pPr>
    </w:p>
    <w:p w:rsidR="00AE39C3" w:rsidRPr="00AE39C3" w:rsidRDefault="00AE39C3" w:rsidP="003D2C70">
      <w:pPr>
        <w:spacing w:after="0" w:line="240" w:lineRule="auto"/>
        <w:jc w:val="center"/>
        <w:rPr>
          <w:rStyle w:val="a3"/>
          <w:rFonts w:ascii="Times New Roman" w:eastAsia="Times New Roman" w:hAnsi="Times New Roman" w:cs="Times New Roman"/>
          <w:sz w:val="28"/>
          <w:u w:val="none"/>
        </w:rPr>
      </w:pPr>
    </w:p>
    <w:p w:rsidR="00D47F05" w:rsidRDefault="00D47F05" w:rsidP="003D2C70">
      <w:pPr>
        <w:spacing w:after="0" w:line="240" w:lineRule="auto"/>
        <w:jc w:val="center"/>
        <w:rPr>
          <w:rStyle w:val="a3"/>
          <w:rFonts w:ascii="Times New Roman" w:eastAsia="Times New Roman" w:hAnsi="Times New Roman" w:cs="Times New Roman"/>
          <w:u w:val="none"/>
        </w:rPr>
      </w:pPr>
    </w:p>
    <w:p w:rsidR="00735059" w:rsidRPr="009D1BAE" w:rsidRDefault="00196D93"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196D93"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AE39C3">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сентябреннән</w:t>
      </w:r>
      <w:r w:rsidR="00E802EF">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 </w:t>
      </w:r>
      <w:r w:rsidR="00AE39C3" w:rsidRPr="00AE39C3">
        <w:rPr>
          <w:rFonts w:ascii="Times New Roman" w:eastAsia="Times New Roman" w:hAnsi="Times New Roman" w:cs="Times New Roman"/>
          <w:sz w:val="28"/>
          <w:szCs w:val="28"/>
          <w:lang w:val="tt"/>
        </w:rPr>
        <w:t>____</w:t>
      </w:r>
    </w:p>
    <w:p w:rsidR="00D47F05" w:rsidRDefault="00D47F05" w:rsidP="003D2C70">
      <w:pPr>
        <w:spacing w:after="0" w:line="240" w:lineRule="auto"/>
        <w:rPr>
          <w:rFonts w:ascii="Times New Roman" w:eastAsia="Times New Roman" w:hAnsi="Times New Roman" w:cs="Times New Roman"/>
          <w:sz w:val="28"/>
          <w:szCs w:val="28"/>
          <w:u w:val="single"/>
        </w:rPr>
      </w:pPr>
    </w:p>
    <w:p w:rsidR="00E802EF" w:rsidRDefault="00196D93" w:rsidP="00473F68">
      <w:pPr>
        <w:spacing w:after="0" w:line="240" w:lineRule="auto"/>
        <w:jc w:val="center"/>
        <w:outlineLvl w:val="0"/>
        <w:rPr>
          <w:rFonts w:ascii="Times New Roman" w:hAnsi="Times New Roman" w:cs="Times New Roman"/>
          <w:color w:val="000000" w:themeColor="text1"/>
          <w:sz w:val="28"/>
          <w:szCs w:val="24"/>
          <w:lang w:val="tt"/>
        </w:rPr>
      </w:pPr>
      <w:r w:rsidRPr="00FC78F6">
        <w:rPr>
          <w:rFonts w:ascii="Times New Roman" w:hAnsi="Times New Roman" w:cs="Times New Roman"/>
          <w:color w:val="000000" w:themeColor="text1"/>
          <w:sz w:val="28"/>
          <w:szCs w:val="24"/>
          <w:lang w:val="tt"/>
        </w:rPr>
        <w:t xml:space="preserve">Татарстан Республикасы Яңа Чишмә муниципаль районы территориясендә </w:t>
      </w:r>
    </w:p>
    <w:p w:rsidR="00E802EF" w:rsidRDefault="00196D93" w:rsidP="00473F68">
      <w:pPr>
        <w:spacing w:after="0" w:line="240" w:lineRule="auto"/>
        <w:jc w:val="center"/>
        <w:outlineLvl w:val="0"/>
        <w:rPr>
          <w:rFonts w:ascii="Times New Roman" w:hAnsi="Times New Roman" w:cs="Times New Roman"/>
          <w:color w:val="000000" w:themeColor="text1"/>
          <w:sz w:val="28"/>
          <w:szCs w:val="24"/>
          <w:lang w:val="tt"/>
        </w:rPr>
      </w:pPr>
      <w:r w:rsidRPr="00FC78F6">
        <w:rPr>
          <w:rFonts w:ascii="Times New Roman" w:hAnsi="Times New Roman" w:cs="Times New Roman"/>
          <w:color w:val="000000" w:themeColor="text1"/>
          <w:sz w:val="28"/>
          <w:szCs w:val="24"/>
          <w:lang w:val="tt"/>
        </w:rPr>
        <w:t xml:space="preserve">су объектларын шәхси һәм көнкүреш ихтыяҗлары өчен </w:t>
      </w:r>
    </w:p>
    <w:p w:rsidR="00473F68" w:rsidRPr="00E802EF" w:rsidRDefault="00196D93" w:rsidP="00473F68">
      <w:pPr>
        <w:spacing w:after="0" w:line="240" w:lineRule="auto"/>
        <w:jc w:val="center"/>
        <w:outlineLvl w:val="0"/>
        <w:rPr>
          <w:rFonts w:ascii="Times New Roman" w:hAnsi="Times New Roman" w:cs="Times New Roman"/>
          <w:color w:val="000000" w:themeColor="text1"/>
          <w:sz w:val="28"/>
          <w:szCs w:val="24"/>
          <w:lang w:val="tt"/>
        </w:rPr>
      </w:pPr>
      <w:r w:rsidRPr="00FC78F6">
        <w:rPr>
          <w:rFonts w:ascii="Times New Roman" w:hAnsi="Times New Roman" w:cs="Times New Roman"/>
          <w:color w:val="000000" w:themeColor="text1"/>
          <w:sz w:val="28"/>
          <w:szCs w:val="24"/>
          <w:lang w:val="tt"/>
        </w:rPr>
        <w:t xml:space="preserve">гомуми файдалану кагыйдәләрен раслау турында   </w:t>
      </w:r>
    </w:p>
    <w:p w:rsidR="00473F68" w:rsidRPr="00E802EF" w:rsidRDefault="00473F68" w:rsidP="00473F68">
      <w:pPr>
        <w:spacing w:after="0" w:line="240" w:lineRule="auto"/>
        <w:jc w:val="center"/>
        <w:outlineLvl w:val="0"/>
        <w:rPr>
          <w:rFonts w:ascii="Times New Roman" w:hAnsi="Times New Roman" w:cs="Times New Roman"/>
          <w:color w:val="000000" w:themeColor="text1"/>
          <w:sz w:val="28"/>
          <w:szCs w:val="24"/>
          <w:lang w:val="tt"/>
        </w:rPr>
      </w:pPr>
    </w:p>
    <w:p w:rsidR="00473F68" w:rsidRPr="00BF0FB0" w:rsidRDefault="00196D93" w:rsidP="00473F68">
      <w:pPr>
        <w:spacing w:after="0" w:line="360" w:lineRule="auto"/>
        <w:ind w:firstLine="567"/>
        <w:jc w:val="both"/>
        <w:rPr>
          <w:rFonts w:ascii="Times New Roman" w:hAnsi="Times New Roman" w:cs="Times New Roman"/>
          <w:color w:val="000000" w:themeColor="text1"/>
          <w:sz w:val="28"/>
          <w:szCs w:val="24"/>
          <w:lang w:val="tt" w:eastAsia="zh-CN"/>
        </w:rPr>
      </w:pPr>
      <w:r w:rsidRPr="00473F68">
        <w:rPr>
          <w:rFonts w:ascii="Times New Roman" w:hAnsi="Times New Roman" w:cs="Times New Roman"/>
          <w:sz w:val="28"/>
          <w:szCs w:val="24"/>
          <w:lang w:val="tt"/>
        </w:rPr>
        <w:t>«Россия Федерациясендә җирле үзидарә оештыруның гомуми принциплары турында» 2003 елның 6 октябрендәге 131-ФЗ номерлы, «Россия Федерациясенең су кодексы» 2006 елның 03 июнендәге 74-ФЗ номерлы Федераль закон нигезендә, Татарстан Республикасы Яңа Чишмә муниципаль районы Советы карар бирә:</w:t>
      </w:r>
    </w:p>
    <w:p w:rsidR="00473F68" w:rsidRPr="00BF0FB0" w:rsidRDefault="00196D93" w:rsidP="00473F68">
      <w:pPr>
        <w:pStyle w:val="ConsPlusNormal"/>
        <w:numPr>
          <w:ilvl w:val="0"/>
          <w:numId w:val="12"/>
        </w:numPr>
        <w:tabs>
          <w:tab w:val="left" w:pos="426"/>
        </w:tabs>
        <w:autoSpaceDE/>
        <w:autoSpaceDN/>
        <w:adjustRightInd/>
        <w:spacing w:line="360" w:lineRule="auto"/>
        <w:ind w:left="0" w:firstLine="567"/>
        <w:jc w:val="both"/>
        <w:rPr>
          <w:rFonts w:ascii="Times New Roman" w:hAnsi="Times New Roman" w:cs="Times New Roman"/>
          <w:color w:val="000000" w:themeColor="text1"/>
          <w:sz w:val="28"/>
          <w:lang w:val="tt"/>
        </w:rPr>
      </w:pPr>
      <w:r w:rsidRPr="00473F68">
        <w:rPr>
          <w:rFonts w:ascii="Times New Roman" w:hAnsi="Times New Roman" w:cs="Times New Roman"/>
          <w:color w:val="000000" w:themeColor="text1"/>
          <w:sz w:val="28"/>
          <w:lang w:val="tt"/>
        </w:rPr>
        <w:t>Кушымтада бирелгән Татарстан Республикасы Яңа Чишмә муниципаль районы территориясендә су объектларын шәхси һәм көнкүреш ихтыяҗлары өчен гомуми файдалану кагыйдәләрен расларга.</w:t>
      </w:r>
    </w:p>
    <w:p w:rsidR="00473F68" w:rsidRPr="00BF0FB0" w:rsidRDefault="00196D93" w:rsidP="00473F68">
      <w:pPr>
        <w:pStyle w:val="ConsPlusNormal"/>
        <w:numPr>
          <w:ilvl w:val="0"/>
          <w:numId w:val="12"/>
        </w:numPr>
        <w:tabs>
          <w:tab w:val="left" w:pos="0"/>
        </w:tabs>
        <w:autoSpaceDE/>
        <w:autoSpaceDN/>
        <w:adjustRightInd/>
        <w:spacing w:line="360" w:lineRule="auto"/>
        <w:ind w:left="0" w:firstLine="567"/>
        <w:jc w:val="both"/>
        <w:rPr>
          <w:rFonts w:ascii="Times New Roman" w:hAnsi="Times New Roman" w:cs="Times New Roman"/>
          <w:color w:val="000000" w:themeColor="text1"/>
          <w:sz w:val="28"/>
          <w:lang w:val="tt"/>
        </w:rPr>
      </w:pPr>
      <w:r w:rsidRPr="00473F68">
        <w:rPr>
          <w:rFonts w:ascii="Times New Roman" w:hAnsi="Times New Roman" w:cs="Times New Roman"/>
          <w:color w:val="000000" w:themeColor="text1"/>
          <w:sz w:val="28"/>
          <w:lang w:val="tt"/>
        </w:rPr>
        <w:t xml:space="preserve">Әлеге карарны «Интернет» мәгълүмат – телекоммуникация челтәрендәге Татарстан Республикасы хокукый мәгълүматының рәсми порталында http:// pravo.tatarstan.ru һәм Татарстан Республикасы Яңа Чишмә муниципаль районының рәсми сайтында http://novosheshminsk.tatarstan.ru бастырып чыгарырга. </w:t>
      </w:r>
    </w:p>
    <w:p w:rsidR="00473F68" w:rsidRPr="00BF0FB0" w:rsidRDefault="00196D93" w:rsidP="00473F68">
      <w:pPr>
        <w:pStyle w:val="a6"/>
        <w:widowControl w:val="0"/>
        <w:numPr>
          <w:ilvl w:val="0"/>
          <w:numId w:val="12"/>
        </w:numPr>
        <w:spacing w:after="0" w:line="360" w:lineRule="auto"/>
        <w:ind w:left="0" w:firstLine="567"/>
        <w:contextualSpacing w:val="0"/>
        <w:jc w:val="both"/>
        <w:outlineLvl w:val="0"/>
        <w:rPr>
          <w:rFonts w:ascii="Times New Roman" w:eastAsia="Calibri" w:hAnsi="Times New Roman" w:cs="Times New Roman"/>
          <w:sz w:val="28"/>
          <w:szCs w:val="24"/>
          <w:lang w:val="tt"/>
        </w:rPr>
      </w:pPr>
      <w:r w:rsidRPr="00473F68">
        <w:rPr>
          <w:rFonts w:ascii="Times New Roman" w:eastAsia="Calibri" w:hAnsi="Times New Roman" w:cs="Times New Roman"/>
          <w:sz w:val="28"/>
          <w:szCs w:val="24"/>
          <w:lang w:val="tt"/>
        </w:rPr>
        <w:t>Әлеге карарның үтәлешен контрольдә тотуны Татарстан Республикасы Яңа Чишмә муниципаль районы Башкарма комитеты җитәкчесенең инфраструктур үсеш буенча урынбасарына йөкләргә.</w:t>
      </w:r>
    </w:p>
    <w:p w:rsidR="006453A9" w:rsidRPr="00BF0FB0" w:rsidRDefault="006453A9" w:rsidP="00CC4F78">
      <w:pPr>
        <w:suppressAutoHyphens/>
        <w:autoSpaceDE w:val="0"/>
        <w:autoSpaceDN w:val="0"/>
        <w:adjustRightInd w:val="0"/>
        <w:spacing w:after="0" w:line="360" w:lineRule="auto"/>
        <w:ind w:firstLine="567"/>
        <w:jc w:val="both"/>
        <w:rPr>
          <w:rFonts w:ascii="Times New Roman" w:eastAsia="Calibri" w:hAnsi="Times New Roman"/>
          <w:sz w:val="28"/>
          <w:szCs w:val="28"/>
          <w:lang w:val="tt"/>
        </w:rPr>
      </w:pPr>
    </w:p>
    <w:p w:rsidR="003D2C70" w:rsidRDefault="00196D93"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B67EEA">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AE39C3" w:rsidRDefault="00AE39C3"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AE39C3" w:rsidRDefault="00AE39C3"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E802EF" w:rsidRDefault="00E802EF" w:rsidP="00783319">
      <w:pPr>
        <w:spacing w:after="0" w:line="240" w:lineRule="auto"/>
        <w:ind w:left="5245"/>
        <w:jc w:val="both"/>
        <w:rPr>
          <w:rFonts w:ascii="Times New Roman" w:hAnsi="Times New Roman" w:cs="Times New Roman"/>
          <w:sz w:val="28"/>
          <w:szCs w:val="28"/>
          <w:lang w:val="tt"/>
        </w:rPr>
      </w:pPr>
    </w:p>
    <w:p w:rsidR="00E802EF" w:rsidRPr="00783319" w:rsidRDefault="00E802EF" w:rsidP="00E802EF">
      <w:pPr>
        <w:spacing w:after="0" w:line="240" w:lineRule="auto"/>
        <w:ind w:left="5245"/>
        <w:rPr>
          <w:rFonts w:ascii="Times New Roman" w:hAnsi="Times New Roman" w:cs="Times New Roman"/>
          <w:sz w:val="28"/>
          <w:szCs w:val="28"/>
        </w:rPr>
      </w:pPr>
      <w:r w:rsidRPr="00783319">
        <w:rPr>
          <w:rFonts w:ascii="Times New Roman" w:hAnsi="Times New Roman" w:cs="Times New Roman"/>
          <w:sz w:val="28"/>
          <w:szCs w:val="28"/>
          <w:lang w:val="tt"/>
        </w:rPr>
        <w:lastRenderedPageBreak/>
        <w:t>Татарстан Республикасы Яңа Чишмә муниципаль районы</w:t>
      </w:r>
    </w:p>
    <w:p w:rsidR="00783319" w:rsidRPr="00783319" w:rsidRDefault="00E802EF"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lang w:val="tt"/>
        </w:rPr>
        <w:t xml:space="preserve">Башкарма комитетының  </w:t>
      </w:r>
    </w:p>
    <w:p w:rsidR="00E802EF" w:rsidRDefault="00E802EF" w:rsidP="00E802EF">
      <w:pPr>
        <w:spacing w:after="0" w:line="240" w:lineRule="auto"/>
        <w:ind w:left="5245"/>
        <w:jc w:val="both"/>
        <w:rPr>
          <w:rFonts w:ascii="Times New Roman" w:hAnsi="Times New Roman" w:cs="Times New Roman"/>
          <w:sz w:val="28"/>
          <w:szCs w:val="28"/>
          <w:lang w:val="tt"/>
        </w:rPr>
      </w:pPr>
      <w:r w:rsidRPr="00783319">
        <w:rPr>
          <w:rFonts w:ascii="Times New Roman" w:hAnsi="Times New Roman" w:cs="Times New Roman"/>
          <w:sz w:val="28"/>
          <w:szCs w:val="28"/>
          <w:lang w:val="tt"/>
        </w:rPr>
        <w:t>2022 елның «</w:t>
      </w:r>
      <w:r w:rsidR="00AE39C3">
        <w:rPr>
          <w:rFonts w:ascii="Times New Roman" w:hAnsi="Times New Roman" w:cs="Times New Roman"/>
          <w:sz w:val="28"/>
          <w:szCs w:val="28"/>
          <w:lang w:val="tt"/>
        </w:rPr>
        <w:t>__</w:t>
      </w:r>
      <w:r w:rsidRPr="00783319">
        <w:rPr>
          <w:rFonts w:ascii="Times New Roman" w:hAnsi="Times New Roman" w:cs="Times New Roman"/>
          <w:sz w:val="28"/>
          <w:szCs w:val="28"/>
          <w:lang w:val="tt"/>
        </w:rPr>
        <w:t xml:space="preserve">» сентябреннән </w:t>
      </w:r>
    </w:p>
    <w:p w:rsidR="00E802EF" w:rsidRPr="00B67EEA" w:rsidRDefault="00AE39C3" w:rsidP="00E802EF">
      <w:pPr>
        <w:spacing w:after="0" w:line="240" w:lineRule="auto"/>
        <w:ind w:left="5245"/>
        <w:jc w:val="both"/>
        <w:rPr>
          <w:rFonts w:ascii="Times New Roman" w:hAnsi="Times New Roman" w:cs="Times New Roman"/>
          <w:sz w:val="28"/>
          <w:szCs w:val="28"/>
          <w:lang w:val="tt"/>
        </w:rPr>
      </w:pPr>
      <w:bookmarkStart w:id="0" w:name="_GoBack"/>
      <w:r w:rsidRPr="00AE39C3">
        <w:rPr>
          <w:rFonts w:ascii="Times New Roman" w:hAnsi="Times New Roman" w:cs="Times New Roman"/>
          <w:sz w:val="28"/>
          <w:szCs w:val="28"/>
          <w:lang w:val="tt"/>
        </w:rPr>
        <w:t>____</w:t>
      </w:r>
      <w:bookmarkEnd w:id="0"/>
      <w:r w:rsidR="00E802EF" w:rsidRPr="00783319">
        <w:rPr>
          <w:rFonts w:ascii="Times New Roman" w:hAnsi="Times New Roman" w:cs="Times New Roman"/>
          <w:sz w:val="28"/>
          <w:szCs w:val="28"/>
          <w:lang w:val="tt"/>
        </w:rPr>
        <w:t xml:space="preserve"> номерлы</w:t>
      </w:r>
      <w:r w:rsidR="00E802EF" w:rsidRPr="00E802EF">
        <w:rPr>
          <w:rFonts w:ascii="Times New Roman" w:hAnsi="Times New Roman" w:cs="Times New Roman"/>
          <w:sz w:val="28"/>
          <w:szCs w:val="28"/>
          <w:lang w:val="tt"/>
        </w:rPr>
        <w:t xml:space="preserve"> </w:t>
      </w:r>
      <w:r w:rsidR="00E802EF" w:rsidRPr="00783319">
        <w:rPr>
          <w:rFonts w:ascii="Times New Roman" w:hAnsi="Times New Roman" w:cs="Times New Roman"/>
          <w:sz w:val="28"/>
          <w:szCs w:val="28"/>
          <w:lang w:val="tt"/>
        </w:rPr>
        <w:t>карары белән</w:t>
      </w:r>
    </w:p>
    <w:p w:rsidR="00783319" w:rsidRPr="00B67EEA" w:rsidRDefault="00E802EF" w:rsidP="00783319">
      <w:pPr>
        <w:spacing w:after="0" w:line="240" w:lineRule="auto"/>
        <w:ind w:left="5245"/>
        <w:jc w:val="both"/>
        <w:rPr>
          <w:rFonts w:ascii="Times New Roman" w:hAnsi="Times New Roman" w:cs="Times New Roman"/>
          <w:sz w:val="28"/>
          <w:szCs w:val="28"/>
          <w:lang w:val="tt"/>
        </w:rPr>
      </w:pPr>
      <w:r w:rsidRPr="00783319">
        <w:rPr>
          <w:rFonts w:ascii="Times New Roman" w:hAnsi="Times New Roman" w:cs="Times New Roman"/>
          <w:sz w:val="28"/>
          <w:szCs w:val="28"/>
          <w:lang w:val="tt"/>
        </w:rPr>
        <w:t>расланган</w:t>
      </w:r>
    </w:p>
    <w:p w:rsidR="00783319" w:rsidRPr="00B67EEA" w:rsidRDefault="00783319" w:rsidP="00783319">
      <w:pPr>
        <w:spacing w:after="0" w:line="240" w:lineRule="auto"/>
        <w:ind w:left="5245"/>
        <w:jc w:val="both"/>
        <w:rPr>
          <w:rFonts w:ascii="Times New Roman" w:hAnsi="Times New Roman" w:cs="Times New Roman"/>
          <w:sz w:val="28"/>
          <w:szCs w:val="28"/>
          <w:lang w:val="tt"/>
        </w:rPr>
      </w:pPr>
    </w:p>
    <w:p w:rsidR="00E802EF" w:rsidRPr="00B67EEA" w:rsidRDefault="00E802EF" w:rsidP="00783319">
      <w:pPr>
        <w:spacing w:after="0" w:line="240" w:lineRule="auto"/>
        <w:ind w:left="5245"/>
        <w:jc w:val="both"/>
        <w:rPr>
          <w:rFonts w:ascii="Times New Roman" w:hAnsi="Times New Roman" w:cs="Times New Roman"/>
          <w:sz w:val="28"/>
          <w:szCs w:val="28"/>
          <w:lang w:val="tt"/>
        </w:rPr>
      </w:pPr>
    </w:p>
    <w:p w:rsidR="00654FD7" w:rsidRPr="00B67EEA" w:rsidRDefault="00654FD7" w:rsidP="00654FD7">
      <w:pPr>
        <w:spacing w:after="0" w:line="240" w:lineRule="auto"/>
        <w:rPr>
          <w:rFonts w:ascii="Times New Roman" w:eastAsia="Times New Roman" w:hAnsi="Times New Roman" w:cs="Times New Roman"/>
          <w:sz w:val="28"/>
          <w:szCs w:val="28"/>
          <w:lang w:val="tt"/>
        </w:rPr>
      </w:pPr>
    </w:p>
    <w:p w:rsidR="00654FD7" w:rsidRPr="00B67EEA" w:rsidRDefault="00654FD7" w:rsidP="00654FD7">
      <w:pPr>
        <w:spacing w:after="0" w:line="240" w:lineRule="auto"/>
        <w:rPr>
          <w:rFonts w:ascii="Times New Roman" w:eastAsia="Times New Roman" w:hAnsi="Times New Roman" w:cs="Times New Roman"/>
          <w:b/>
          <w:sz w:val="28"/>
          <w:szCs w:val="28"/>
          <w:lang w:val="tt"/>
        </w:rPr>
      </w:pPr>
    </w:p>
    <w:p w:rsidR="00473F68" w:rsidRPr="00B67EEA" w:rsidRDefault="00196D93" w:rsidP="00473F68">
      <w:pPr>
        <w:spacing w:after="0" w:line="240" w:lineRule="auto"/>
        <w:jc w:val="center"/>
        <w:rPr>
          <w:rFonts w:ascii="Times New Roman" w:hAnsi="Times New Roman" w:cs="Times New Roman"/>
          <w:sz w:val="28"/>
          <w:szCs w:val="28"/>
          <w:lang w:val="tt"/>
        </w:rPr>
      </w:pPr>
      <w:r w:rsidRPr="00CD127C">
        <w:rPr>
          <w:rFonts w:ascii="Times New Roman" w:hAnsi="Times New Roman" w:cs="Times New Roman"/>
          <w:bCs/>
          <w:sz w:val="28"/>
          <w:szCs w:val="28"/>
          <w:lang w:val="tt"/>
        </w:rPr>
        <w:t xml:space="preserve">Татарстан Республикасы Яңа Чишмә муниципаль районы территориясендә су объектларын шәхси һәм көнкүреш ихтыяҗлары өчен гомуми файдалану кагыйдәләре </w:t>
      </w:r>
    </w:p>
    <w:p w:rsidR="00473F68" w:rsidRPr="00B67EEA" w:rsidRDefault="00473F68" w:rsidP="00473F68">
      <w:pPr>
        <w:spacing w:after="77"/>
        <w:ind w:left="640"/>
        <w:jc w:val="center"/>
        <w:rPr>
          <w:rFonts w:ascii="Times New Roman" w:hAnsi="Times New Roman" w:cs="Times New Roman"/>
          <w:sz w:val="28"/>
          <w:szCs w:val="28"/>
          <w:lang w:val="tt"/>
        </w:rPr>
      </w:pPr>
    </w:p>
    <w:p w:rsidR="00473F68" w:rsidRPr="00B67EEA" w:rsidRDefault="00196D93" w:rsidP="00473F68">
      <w:pPr>
        <w:pStyle w:val="1"/>
        <w:ind w:right="4"/>
        <w:jc w:val="center"/>
        <w:rPr>
          <w:sz w:val="28"/>
          <w:szCs w:val="28"/>
          <w:lang w:val="tt"/>
        </w:rPr>
      </w:pPr>
      <w:r w:rsidRPr="00CD127C">
        <w:rPr>
          <w:sz w:val="28"/>
          <w:szCs w:val="28"/>
          <w:lang w:val="tt"/>
        </w:rPr>
        <w:t>1. Гомуми нигезләмәләр</w:t>
      </w:r>
    </w:p>
    <w:p w:rsidR="00473F68" w:rsidRPr="00B67EEA" w:rsidRDefault="00473F68" w:rsidP="00473F68">
      <w:pPr>
        <w:rPr>
          <w:lang w:val="tt" w:eastAsia="ru-RU"/>
        </w:rPr>
      </w:pPr>
    </w:p>
    <w:p w:rsidR="00473F68" w:rsidRPr="00B67EEA" w:rsidRDefault="00196D93" w:rsidP="00473F68">
      <w:pPr>
        <w:pStyle w:val="2"/>
        <w:spacing w:before="0" w:line="240" w:lineRule="auto"/>
        <w:ind w:firstLine="567"/>
        <w:jc w:val="both"/>
        <w:rPr>
          <w:rFonts w:ascii="Times New Roman" w:hAnsi="Times New Roman" w:cs="Times New Roman"/>
          <w:b/>
          <w:color w:val="auto"/>
          <w:sz w:val="28"/>
          <w:szCs w:val="28"/>
          <w:lang w:val="tt"/>
        </w:rPr>
      </w:pPr>
      <w:r w:rsidRPr="00FA2A91">
        <w:rPr>
          <w:rFonts w:ascii="Times New Roman" w:hAnsi="Times New Roman" w:cs="Times New Roman"/>
          <w:color w:val="auto"/>
          <w:sz w:val="28"/>
          <w:szCs w:val="28"/>
          <w:lang w:val="tt"/>
        </w:rPr>
        <w:t xml:space="preserve"> 1.1. Әлеге Кагыйдәләр Россия Федерациясе Су кодексының 6, 27 статьялары, «Россия Федерациясендә җирле үзидарәне оештыруның гомуми принциплары турында» 2003 елның 6 октябрендәге 131-ФЗ номерлы Федераль законның 15 статьясы, Татарстан Республикасы Министрлар Кабинетының 2009 елның 23 апрелендәге 256 номерлы карары белән расланган Татарстан Республикасы территориясендә урнашкан су объектларында кешеләр тормышын саклау кагыйдәләре нигезендә эшләнде, һәм Татарстан Республикасының Яңа Чишмә муниципаль районы территориясендә шәхси һәм көнкүреш ихтыяҗлары өчен гомуми файдаланудагы өске су объектларыннан файдалану тәртибен билгели. </w:t>
      </w:r>
    </w:p>
    <w:p w:rsidR="00473F68" w:rsidRPr="00B67EEA" w:rsidRDefault="00196D93" w:rsidP="00473F68">
      <w:pPr>
        <w:spacing w:after="0" w:line="240" w:lineRule="auto"/>
        <w:ind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t xml:space="preserve">1.2. Әлеге кагыйдәләр шәхси һәм көнкүреш ихтыяҗлары өчен су алу, коену, ял, туризм, спорт, һәвәскәрләр һәм спорт балыкчылыгы, су алу таләпләрен билгели һәм Татарстан Республикасы Яңа Чишмә муниципаль районы территориясендә теләсә кайсы милек формасындагы халык һәм оешмалар өчен мәҗбүри. </w:t>
      </w:r>
    </w:p>
    <w:p w:rsidR="00473F68" w:rsidRPr="00B67EEA" w:rsidRDefault="00196D93" w:rsidP="00473F68">
      <w:pPr>
        <w:spacing w:after="0" w:line="240" w:lineRule="auto"/>
        <w:ind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t xml:space="preserve">1.3. Әлеге кагыйдәләрдә кулланыла торган төп терминнар һәм төшенчәләр: </w:t>
      </w:r>
    </w:p>
    <w:p w:rsidR="00473F68" w:rsidRPr="00B67EEA" w:rsidRDefault="00196D93" w:rsidP="00473F68">
      <w:pPr>
        <w:spacing w:after="0" w:line="240" w:lineRule="auto"/>
        <w:ind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t xml:space="preserve">муниципаль район территориясендә урнашкан өске су объектлары (елгалар, инешләр), сулыклар (күлләр, буалар, сулы карьералар), сазлык, җир асты суларының табигый чыгу урыннары (чишмәләр); </w:t>
      </w:r>
    </w:p>
    <w:p w:rsidR="00473F68" w:rsidRPr="00B67EEA" w:rsidRDefault="00196D93" w:rsidP="00473F68">
      <w:pPr>
        <w:spacing w:after="0" w:line="240" w:lineRule="auto"/>
        <w:ind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t xml:space="preserve">шәхси һәм көнкүреш кирәк – шәхси, гаилә, йорт кирәк-яраклары, эшмәкәрлек эшчәнлеге белән бәйле булмаган шәхси, гаилә, йорт кирәк-яраклары, шул исәптән йөзү һәм йөзү чаралары, шул исәптән физик затларның шәхси милкендә булган һәм эшмәкәрлек эшчәнлеген гамәлгә ашыру өчен файдаланылмый торган кечкенә суднолар; </w:t>
      </w:r>
    </w:p>
    <w:p w:rsidR="00473F68" w:rsidRPr="00B67EEA" w:rsidRDefault="00196D93" w:rsidP="00473F68">
      <w:pPr>
        <w:spacing w:after="0" w:line="240" w:lineRule="auto"/>
        <w:ind w:firstLine="567"/>
        <w:jc w:val="both"/>
        <w:rPr>
          <w:rFonts w:ascii="Times New Roman" w:hAnsi="Times New Roman" w:cs="Times New Roman"/>
          <w:sz w:val="28"/>
          <w:szCs w:val="28"/>
          <w:lang w:val="tt"/>
        </w:rPr>
      </w:pPr>
      <w:r w:rsidRPr="00E434E5">
        <w:rPr>
          <w:rFonts w:ascii="Times New Roman" w:hAnsi="Times New Roman" w:cs="Times New Roman"/>
          <w:sz w:val="28"/>
          <w:szCs w:val="28"/>
          <w:lang w:val="tt"/>
        </w:rPr>
        <w:t xml:space="preserve">һәвәскәр балыкчылык - шәхси ихтыяҗларны канәгатьләндерү, шулай ук рәсми физкультура чаралары һәм спорт чаралары үткәргәндә гражданнар тарафыннан гамәлгә ашырыла торган биологик су ресурсларын чыгару (тоту) эшчәнлеге; </w:t>
      </w:r>
    </w:p>
    <w:p w:rsidR="00473F68" w:rsidRPr="00B67EEA" w:rsidRDefault="00196D93" w:rsidP="00473F68">
      <w:pPr>
        <w:spacing w:after="0" w:line="240" w:lineRule="auto"/>
        <w:ind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lastRenderedPageBreak/>
        <w:t xml:space="preserve">ярдәмче хуҗалык алып бару максатларында судан файдалану – шәхси ярдәмче хуҗалык алып бару өчен бирелгән яисә сатып алынган бакча, бакча, дача кишәрлекләренә су сибү, шулай ук терлеккә су сибү, шәхси эшмәкәрләр булмаган физик затлар милкендә булган йорт хайваннарын һәм кошларын карау эшләрен алып бару; </w:t>
      </w:r>
    </w:p>
    <w:p w:rsidR="00473F68" w:rsidRPr="00B67EEA" w:rsidRDefault="00196D93" w:rsidP="00473F68">
      <w:pPr>
        <w:spacing w:after="0" w:line="240" w:lineRule="auto"/>
        <w:ind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t xml:space="preserve">суда ял итү (рекреация) – йөзү, сәламәтләндерү йөзү, яр буе полосасы чикләрендә булу; </w:t>
      </w:r>
    </w:p>
    <w:p w:rsidR="00473F68" w:rsidRPr="00B67EEA" w:rsidRDefault="00196D93" w:rsidP="00473F68">
      <w:pPr>
        <w:spacing w:after="0" w:line="240" w:lineRule="auto"/>
        <w:ind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t xml:space="preserve">су саклау зоналары булып диңгез, елгалар, инешләр, каналлар, күлләр, сусаклагычлар яр буена тоташкан һәм күрсәтелгән су объектларының пычрануын, чүпләнүен, ләм утыруын, аларның суларын ярлыландыруын булдырмау, шулай ук су биологик ресурсларының һәм хайваннар һәм үсемлекләр дөньясының башка объектларының яшәү тирәлеген саклау максатларында хуҗалык һәм башка эшчәнлекне гамәлгә ашыруның махсус режимы билгеләнә торган территорияләр тора; </w:t>
      </w:r>
    </w:p>
    <w:p w:rsidR="00473F68" w:rsidRPr="00B67EEA" w:rsidRDefault="00196D93" w:rsidP="00473F68">
      <w:pPr>
        <w:spacing w:after="0" w:line="240" w:lineRule="auto"/>
        <w:ind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t xml:space="preserve">пляж-яр буе сулыклары (акватория) булган табигый яки ясалма сулык яр буе участогы, ул оештырылган ял, коену һәм сәламәтләндерү һәм профилактика процедуралары өчен җиһазландырылган. </w:t>
      </w:r>
    </w:p>
    <w:p w:rsidR="00473F68" w:rsidRPr="00E802EF" w:rsidRDefault="00196D93" w:rsidP="00473F68">
      <w:pPr>
        <w:numPr>
          <w:ilvl w:val="1"/>
          <w:numId w:val="14"/>
        </w:numPr>
        <w:spacing w:after="0" w:line="240" w:lineRule="auto"/>
        <w:ind w:left="0"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Дәүләт яки муниципаль милектә булган өске су объектлары гомуми файдаланудагы су объектлары, ягъни һәркем өчен мөмкин булган су объектлары, әгәр Россия Федерациясенең гамәлдәге законнарында башкача каралмаган булса. </w:t>
      </w:r>
    </w:p>
    <w:p w:rsidR="00473F68" w:rsidRPr="00E802EF" w:rsidRDefault="00196D93" w:rsidP="00473F68">
      <w:pPr>
        <w:numPr>
          <w:ilvl w:val="1"/>
          <w:numId w:val="14"/>
        </w:numPr>
        <w:spacing w:after="0" w:line="240" w:lineRule="auto"/>
        <w:ind w:left="0"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t xml:space="preserve">Гомуми кулланылыштагы су объектының яр буе линиясе буенда җир полосасы (яр буе полосасы) гомуми файдалану өчен билгеләнә. Гомуми кулланылыштагы су объектларының яр буе полосасының киңлеге егерме метр тәшкил итә, каналларның яр буе полосасыннан, шулай ук инеш елгаларыннан алып чишмә тамагына кадәр озынлыгы ун километрдан да артмаган. Су каналларының, шулай ук елгаларның һәм инешләрнең яр буе полосасының киңлеге, чишмә башыннан алып ун километрдан да артмаган инешләрнең озынлыгы 5 метр тәшкил итә. </w:t>
      </w:r>
    </w:p>
    <w:p w:rsidR="00473F68" w:rsidRPr="00E802EF" w:rsidRDefault="00196D93" w:rsidP="00473F68">
      <w:pPr>
        <w:numPr>
          <w:ilvl w:val="1"/>
          <w:numId w:val="14"/>
        </w:numPr>
        <w:spacing w:after="0" w:line="240" w:lineRule="auto"/>
        <w:ind w:left="0"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t xml:space="preserve">Һәр гражданин алар янында йөрү һәм булу өчен гомуми файдаланудагы су объектларының яр буе полосасыннан (механик транспорт чараларыннан файдаланмыйча) файдаланырга хокуклы, шул исәптән һәвәскәр балыкчылык һәм йөзү чараларын причал ясау өчен. </w:t>
      </w:r>
    </w:p>
    <w:p w:rsidR="00473F68" w:rsidRPr="00E802EF" w:rsidRDefault="00196D93" w:rsidP="00473F68">
      <w:pPr>
        <w:spacing w:after="81"/>
        <w:ind w:left="572"/>
        <w:rPr>
          <w:rFonts w:ascii="Times New Roman" w:hAnsi="Times New Roman" w:cs="Times New Roman"/>
          <w:sz w:val="28"/>
          <w:szCs w:val="28"/>
          <w:lang w:val="tt"/>
        </w:rPr>
      </w:pPr>
      <w:r w:rsidRPr="00E802EF">
        <w:rPr>
          <w:rFonts w:ascii="Times New Roman" w:hAnsi="Times New Roman" w:cs="Times New Roman"/>
          <w:sz w:val="28"/>
          <w:szCs w:val="28"/>
          <w:lang w:val="tt"/>
        </w:rPr>
        <w:t xml:space="preserve"> </w:t>
      </w:r>
    </w:p>
    <w:p w:rsidR="00473F68" w:rsidRPr="00E802EF" w:rsidRDefault="00196D93" w:rsidP="00473F68">
      <w:pPr>
        <w:spacing w:after="0" w:line="240" w:lineRule="auto"/>
        <w:jc w:val="center"/>
        <w:rPr>
          <w:rFonts w:ascii="Times New Roman" w:hAnsi="Times New Roman" w:cs="Times New Roman"/>
          <w:sz w:val="28"/>
          <w:szCs w:val="28"/>
          <w:lang w:val="tt"/>
        </w:rPr>
      </w:pPr>
      <w:r w:rsidRPr="00CD127C">
        <w:rPr>
          <w:rFonts w:ascii="Times New Roman" w:hAnsi="Times New Roman" w:cs="Times New Roman"/>
          <w:sz w:val="28"/>
          <w:szCs w:val="28"/>
          <w:lang w:val="tt"/>
        </w:rPr>
        <w:t>2. Гомуми файдаланудагы су объектларыннан файдалану өлкәсендә җирле үзидарә органнары вәкаләтләре</w:t>
      </w:r>
    </w:p>
    <w:p w:rsidR="00473F68" w:rsidRPr="00E802EF" w:rsidRDefault="00196D93" w:rsidP="00473F68">
      <w:pPr>
        <w:spacing w:after="68"/>
        <w:ind w:left="640"/>
        <w:jc w:val="center"/>
        <w:rPr>
          <w:rFonts w:ascii="Times New Roman" w:hAnsi="Times New Roman" w:cs="Times New Roman"/>
          <w:sz w:val="28"/>
          <w:szCs w:val="28"/>
          <w:lang w:val="tt"/>
        </w:rPr>
      </w:pPr>
      <w:r w:rsidRPr="00E802EF">
        <w:rPr>
          <w:rFonts w:ascii="Times New Roman" w:hAnsi="Times New Roman" w:cs="Times New Roman"/>
          <w:sz w:val="28"/>
          <w:szCs w:val="28"/>
          <w:lang w:val="tt"/>
        </w:rPr>
        <w:t xml:space="preserve">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2.1.  Татарстан Республикасы Яңа Чишмә муниципаль районы Башкарма комитеты вәкаләтләренә карый: </w:t>
      </w:r>
    </w:p>
    <w:p w:rsidR="00473F68" w:rsidRPr="003771D6" w:rsidRDefault="00196D93" w:rsidP="00473F68">
      <w:pPr>
        <w:spacing w:after="0" w:line="240" w:lineRule="auto"/>
        <w:jc w:val="both"/>
        <w:rPr>
          <w:rFonts w:ascii="Times New Roman" w:hAnsi="Times New Roman" w:cs="Times New Roman"/>
          <w:sz w:val="28"/>
          <w:szCs w:val="28"/>
        </w:rPr>
      </w:pPr>
      <w:r w:rsidRPr="003771D6">
        <w:rPr>
          <w:rFonts w:ascii="Times New Roman" w:hAnsi="Times New Roman" w:cs="Times New Roman"/>
          <w:sz w:val="28"/>
          <w:szCs w:val="28"/>
          <w:lang w:val="tt"/>
        </w:rPr>
        <w:t xml:space="preserve">муниципаль район милкендә булган су объектларына ия булу, алардан файдалану, алар белән эш итү; </w:t>
      </w:r>
    </w:p>
    <w:p w:rsidR="00473F68" w:rsidRPr="00FC78F6" w:rsidRDefault="00196D93" w:rsidP="00473F68">
      <w:pPr>
        <w:spacing w:after="0" w:line="240" w:lineRule="auto"/>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суларның ял итү зоналарына тискәре йогынтысын булдырмау һәм аның нәтиҗәләрен бетерү чараларын гамәлгә ашыру; </w:t>
      </w:r>
    </w:p>
    <w:p w:rsidR="00473F68" w:rsidRDefault="00196D93" w:rsidP="00473F68">
      <w:pPr>
        <w:spacing w:after="0" w:line="240" w:lineRule="auto"/>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муниципаль район милкендә булган су объектларын саклау чараларын тормышка ашыру; </w:t>
      </w:r>
    </w:p>
    <w:p w:rsidR="00473F68" w:rsidRPr="00B07CBB" w:rsidRDefault="00196D93" w:rsidP="00473F68">
      <w:pPr>
        <w:spacing w:after="0" w:line="240" w:lineRule="auto"/>
        <w:jc w:val="both"/>
        <w:rPr>
          <w:rFonts w:ascii="Times New Roman" w:hAnsi="Times New Roman" w:cs="Times New Roman"/>
          <w:sz w:val="28"/>
          <w:szCs w:val="28"/>
        </w:rPr>
      </w:pPr>
      <w:r w:rsidRPr="00B07CBB">
        <w:rPr>
          <w:rFonts w:ascii="Times New Roman" w:hAnsi="Times New Roman" w:cs="Times New Roman"/>
          <w:sz w:val="28"/>
          <w:szCs w:val="28"/>
          <w:lang w:val="tt"/>
        </w:rPr>
        <w:lastRenderedPageBreak/>
        <w:t>муниципаль район милкендә булган су объектларыннан файдаланган өчен түләү ставкаларын, әлеге түләүне исәпләү һәм алу тәртибен раслау;</w:t>
      </w:r>
    </w:p>
    <w:p w:rsidR="00473F68" w:rsidRPr="004642A2" w:rsidRDefault="00196D93" w:rsidP="00473F68">
      <w:pPr>
        <w:spacing w:after="0" w:line="240" w:lineRule="auto"/>
        <w:jc w:val="both"/>
        <w:rPr>
          <w:rFonts w:ascii="Times New Roman" w:hAnsi="Times New Roman" w:cs="Times New Roman"/>
          <w:sz w:val="28"/>
          <w:szCs w:val="28"/>
        </w:rPr>
      </w:pPr>
      <w:r w:rsidRPr="004642A2">
        <w:rPr>
          <w:rFonts w:ascii="Times New Roman" w:hAnsi="Times New Roman" w:cs="Times New Roman"/>
          <w:sz w:val="28"/>
          <w:szCs w:val="28"/>
          <w:lang w:val="tt"/>
        </w:rPr>
        <w:t xml:space="preserve">гамәлдәге законнар нигезендә эчә торган һәм хуҗалык-көнкүреш су белән тәэмин итү максатларында су ресурсларын алу (алу), кече үлчәмле судноларны, су мотоциклларын һәм су объектларында ял итү өчен билгеләнгән, шулай ук Россия Федерациясе законнарында һәм Татарстан Республикасы законнарында каралган очракларда башка тыюлар билгеләнгән башка техник чараларны, куллану; </w:t>
      </w:r>
    </w:p>
    <w:p w:rsidR="00473F68" w:rsidRPr="00FC78F6" w:rsidRDefault="00196D93" w:rsidP="00473F68">
      <w:pPr>
        <w:spacing w:after="0" w:line="240" w:lineRule="auto"/>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гомуми кулланылыштагы су объектларында судан файдалануны чикләү  түбәндәге очракларда: </w:t>
      </w:r>
    </w:p>
    <w:p w:rsidR="00473F68" w:rsidRPr="00FC78F6" w:rsidRDefault="00196D93" w:rsidP="00473F68">
      <w:pPr>
        <w:numPr>
          <w:ilvl w:val="0"/>
          <w:numId w:val="15"/>
        </w:numPr>
        <w:spacing w:after="0" w:line="240" w:lineRule="auto"/>
        <w:ind w:left="0"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кеше тормышына яки сәламәтлегенә зыян китерү куркынычы; </w:t>
      </w:r>
    </w:p>
    <w:p w:rsidR="00473F68" w:rsidRPr="00FC78F6" w:rsidRDefault="00196D93" w:rsidP="00473F68">
      <w:pPr>
        <w:numPr>
          <w:ilvl w:val="0"/>
          <w:numId w:val="15"/>
        </w:numPr>
        <w:spacing w:after="0" w:line="240" w:lineRule="auto"/>
        <w:ind w:left="0"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радиацион авария яисә табигый яки техноген характердагы башка гадәттән тыш хәлләр барлыкка килү; </w:t>
      </w:r>
    </w:p>
    <w:p w:rsidR="00473F68" w:rsidRPr="00FC78F6" w:rsidRDefault="00196D93" w:rsidP="00473F68">
      <w:pPr>
        <w:numPr>
          <w:ilvl w:val="0"/>
          <w:numId w:val="15"/>
        </w:numPr>
        <w:spacing w:after="0" w:line="240" w:lineRule="auto"/>
        <w:ind w:left="0" w:firstLine="567"/>
        <w:jc w:val="both"/>
        <w:rPr>
          <w:rFonts w:ascii="Times New Roman" w:hAnsi="Times New Roman" w:cs="Times New Roman"/>
          <w:sz w:val="28"/>
          <w:szCs w:val="28"/>
        </w:rPr>
      </w:pPr>
      <w:r w:rsidRPr="00FC78F6">
        <w:rPr>
          <w:rFonts w:ascii="Times New Roman" w:hAnsi="Times New Roman" w:cs="Times New Roman"/>
          <w:sz w:val="28"/>
          <w:szCs w:val="28"/>
          <w:lang w:val="tt"/>
        </w:rPr>
        <w:t>әйләнә-тирә мохиткә, мәдәни мирас объектларына зыян китерү;</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8B730A">
        <w:rPr>
          <w:rFonts w:ascii="Times New Roman" w:hAnsi="Times New Roman" w:cs="Times New Roman"/>
          <w:sz w:val="28"/>
          <w:szCs w:val="28"/>
          <w:lang w:val="tt"/>
        </w:rPr>
        <w:t>3.1) гидроэнергетика объектларының сак зоналарын билгеләү;</w:t>
      </w:r>
    </w:p>
    <w:p w:rsidR="00473F68" w:rsidRPr="00FC78F6" w:rsidRDefault="00196D93" w:rsidP="00473F68">
      <w:pPr>
        <w:numPr>
          <w:ilvl w:val="0"/>
          <w:numId w:val="15"/>
        </w:numPr>
        <w:spacing w:after="0" w:line="240" w:lineRule="auto"/>
        <w:ind w:left="0"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федераль законнарда каралган башка очракларда; </w:t>
      </w:r>
    </w:p>
    <w:p w:rsidR="00473F68"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гомуми файдаланудагы су объектларында судан файдалану чикләре турында халыкка хәбәр итү;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су коену сезоны срокларын билгеләү, гомуми кулланылыштагы су объектларын рекреацияләү зоналары эшенең дәвамлылыгын билгеләү. </w:t>
      </w:r>
    </w:p>
    <w:p w:rsidR="00473F68" w:rsidRPr="00FC78F6" w:rsidRDefault="00196D93" w:rsidP="00473F68">
      <w:pPr>
        <w:spacing w:after="13"/>
        <w:ind w:left="540"/>
        <w:rPr>
          <w:rFonts w:ascii="Times New Roman" w:hAnsi="Times New Roman" w:cs="Times New Roman"/>
          <w:sz w:val="28"/>
          <w:szCs w:val="28"/>
        </w:rPr>
      </w:pPr>
      <w:r w:rsidRPr="00FC78F6">
        <w:rPr>
          <w:rFonts w:ascii="Times New Roman" w:hAnsi="Times New Roman" w:cs="Times New Roman"/>
          <w:b/>
          <w:sz w:val="28"/>
          <w:szCs w:val="28"/>
        </w:rPr>
        <w:t xml:space="preserve"> </w:t>
      </w:r>
      <w:r w:rsidRPr="00FC78F6">
        <w:rPr>
          <w:rFonts w:ascii="Times New Roman" w:hAnsi="Times New Roman" w:cs="Times New Roman"/>
          <w:sz w:val="28"/>
          <w:szCs w:val="28"/>
        </w:rPr>
        <w:t xml:space="preserve"> </w:t>
      </w:r>
    </w:p>
    <w:p w:rsidR="00473F68" w:rsidRPr="00B07CBB" w:rsidRDefault="00196D93" w:rsidP="00473F68">
      <w:pPr>
        <w:pStyle w:val="a6"/>
        <w:numPr>
          <w:ilvl w:val="0"/>
          <w:numId w:val="18"/>
        </w:numPr>
        <w:spacing w:after="54" w:line="270" w:lineRule="auto"/>
        <w:ind w:left="0" w:firstLine="0"/>
        <w:contextualSpacing w:val="0"/>
        <w:jc w:val="center"/>
        <w:rPr>
          <w:rFonts w:ascii="Times New Roman" w:hAnsi="Times New Roman" w:cs="Times New Roman"/>
          <w:sz w:val="28"/>
          <w:szCs w:val="28"/>
        </w:rPr>
      </w:pPr>
      <w:r w:rsidRPr="00B07CBB">
        <w:rPr>
          <w:rFonts w:ascii="Times New Roman" w:hAnsi="Times New Roman" w:cs="Times New Roman"/>
          <w:sz w:val="28"/>
          <w:szCs w:val="28"/>
          <w:lang w:val="tt"/>
        </w:rPr>
        <w:t>Шәхси һәм көнкүреш ихтыяҗлары өчен гомуми файдаланудагы су объектларыннан файдалану тәртибе</w:t>
      </w:r>
    </w:p>
    <w:p w:rsidR="00473F68" w:rsidRPr="00FC78F6" w:rsidRDefault="00473F68" w:rsidP="00473F68">
      <w:pPr>
        <w:spacing w:after="68"/>
        <w:ind w:left="639"/>
        <w:jc w:val="center"/>
        <w:rPr>
          <w:rFonts w:ascii="Times New Roman" w:hAnsi="Times New Roman" w:cs="Times New Roman"/>
          <w:sz w:val="28"/>
          <w:szCs w:val="28"/>
        </w:rPr>
      </w:pPr>
    </w:p>
    <w:p w:rsidR="00473F68" w:rsidRPr="00FF55D2" w:rsidRDefault="00196D93" w:rsidP="00473F68">
      <w:pPr>
        <w:pStyle w:val="a6"/>
        <w:numPr>
          <w:ilvl w:val="1"/>
          <w:numId w:val="18"/>
        </w:numPr>
        <w:spacing w:after="0" w:line="240" w:lineRule="auto"/>
        <w:ind w:left="0" w:firstLine="567"/>
        <w:contextualSpacing w:val="0"/>
        <w:jc w:val="both"/>
        <w:rPr>
          <w:rFonts w:ascii="Times New Roman" w:hAnsi="Times New Roman" w:cs="Times New Roman"/>
          <w:sz w:val="28"/>
          <w:szCs w:val="28"/>
        </w:rPr>
      </w:pPr>
      <w:r w:rsidRPr="00FF55D2">
        <w:rPr>
          <w:rFonts w:ascii="Times New Roman" w:hAnsi="Times New Roman" w:cs="Times New Roman"/>
          <w:sz w:val="28"/>
          <w:szCs w:val="28"/>
          <w:lang w:val="tt"/>
        </w:rPr>
        <w:t xml:space="preserve">Муниципаль район территориясендә шәхси һәм көнкүреш ихтыяҗлары өчен гомуми файдаланудагы су объектларыннан файдалану һәркем өчен ачык һәм түләүсез гамәлгә ашырыла, әгәр дә Россия Федерациясе законнары белән башкача каралмаган булса.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Кеше тормышына һәм сәламәтлегенә зыян китерү, Радиацион авария яки табигый һәм техноген характердагы башка гадәттән тыш хәлләр килеп чыгу, әйләнә-тирә мохиткә зыян китерү куркынычы янаган очракларда, шулай ук федераль законнарда каралган башка очракларда судан файдалану туктатылырга, чикләнергә, тыелырга мөмкин.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Судан файдалануны чикләү гамәлдәге законнар, шулай ук әлеге кагыйдәләр нигезендә Татарстан Республикасы Яңа Чишмә муниципаль районы Башкарма комитеты тарафыннан гамәлгә ашырыла. </w:t>
      </w:r>
    </w:p>
    <w:p w:rsidR="00473F68" w:rsidRPr="00FF55D2" w:rsidRDefault="00196D93" w:rsidP="00473F68">
      <w:pPr>
        <w:pStyle w:val="a6"/>
        <w:numPr>
          <w:ilvl w:val="1"/>
          <w:numId w:val="18"/>
        </w:numPr>
        <w:spacing w:after="0" w:line="240" w:lineRule="auto"/>
        <w:ind w:left="0" w:firstLine="567"/>
        <w:contextualSpacing w:val="0"/>
        <w:jc w:val="both"/>
        <w:rPr>
          <w:rFonts w:ascii="Times New Roman" w:hAnsi="Times New Roman" w:cs="Times New Roman"/>
          <w:sz w:val="28"/>
          <w:szCs w:val="28"/>
        </w:rPr>
      </w:pPr>
      <w:r w:rsidRPr="00FF55D2">
        <w:rPr>
          <w:rFonts w:ascii="Times New Roman" w:hAnsi="Times New Roman" w:cs="Times New Roman"/>
          <w:sz w:val="28"/>
          <w:szCs w:val="28"/>
          <w:lang w:val="tt"/>
        </w:rPr>
        <w:t xml:space="preserve">Шәхси һәм көнкүреш ихтыяҗлары өчен су объектларыннан файдаланганда физик һәм юридик затлар: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гомуми файдаланудагы су объектларыннан рациональ файдаланырга, законнарда һәм әлеге Кагыйдәләрдә билгеләнгән судан файдалану шартларын үтәргә тиеш;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су саклау зоналарын һәм су объектларының яр буе саклау полосаларын куллану режимын сакларга бурычлы;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Россия Федерациясе законнарында билгеләнгән нигезләрдә су объектларыннан файдалануны гамәлгә ашыручы судан файдаланучыларга </w:t>
      </w:r>
      <w:r w:rsidRPr="00FC78F6">
        <w:rPr>
          <w:rFonts w:ascii="Times New Roman" w:hAnsi="Times New Roman" w:cs="Times New Roman"/>
          <w:sz w:val="28"/>
          <w:szCs w:val="28"/>
          <w:lang w:val="tt"/>
        </w:rPr>
        <w:lastRenderedPageBreak/>
        <w:t xml:space="preserve">аларның хокукларын чикләргә, шулай ук аларның законлы эшчәнлегенә комачаулыклар тудырырга хокуклы түгел;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су объектларында кешеләр тормышын саклау кагыйдәләре таләпләрен үтәргә, шулай ук бирелгән вәкаләтләр чикләрендә эш итүче федераль, региональ һәм җирле башкарма хакимият органнарының вазыйфаи затлары күрсәтмәләрен үтәргә тиеш;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гомуми файдаланудагы су объектыннан файдалану режимын сакларга тиеш;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сулыкның, хайваннар һәм үсемлекләр дөньясы объектларының яшәү тирәлегенең сыйфаты начарлануга, шулай ук хуҗалык һәм башка объектларга зыян китерүгә юл куймаска тиеш; </w:t>
      </w:r>
    </w:p>
    <w:p w:rsidR="00473F68" w:rsidRPr="00FC78F6" w:rsidRDefault="00196D93" w:rsidP="00473F68">
      <w:pPr>
        <w:spacing w:after="0" w:line="240" w:lineRule="auto"/>
        <w:ind w:firstLine="567"/>
        <w:rPr>
          <w:rFonts w:ascii="Times New Roman" w:hAnsi="Times New Roman" w:cs="Times New Roman"/>
          <w:sz w:val="28"/>
          <w:szCs w:val="28"/>
        </w:rPr>
      </w:pPr>
      <w:r w:rsidRPr="00FC78F6">
        <w:rPr>
          <w:rFonts w:ascii="Times New Roman" w:hAnsi="Times New Roman" w:cs="Times New Roman"/>
          <w:sz w:val="28"/>
          <w:szCs w:val="28"/>
          <w:lang w:val="tt"/>
        </w:rPr>
        <w:t xml:space="preserve">сулыклар ярларында туфрак катламын һәм хайваннар һәм үсемлекләр дөньясы объектларын юк итүгә яки зыян китерүгә юл куймаска, су объектларының, хайваннар һәм үсемлекләр дөньясы объектларының торышына йогынты ясый торган авария хәлләренә юл куймау буенча чаралар күрергә тиеш; </w:t>
      </w:r>
    </w:p>
    <w:p w:rsidR="00473F68" w:rsidRPr="00FC78F6" w:rsidRDefault="00196D93" w:rsidP="00473F68">
      <w:pPr>
        <w:spacing w:after="0" w:line="240" w:lineRule="auto"/>
        <w:ind w:firstLine="567"/>
        <w:rPr>
          <w:rFonts w:ascii="Times New Roman" w:hAnsi="Times New Roman" w:cs="Times New Roman"/>
          <w:sz w:val="28"/>
          <w:szCs w:val="28"/>
        </w:rPr>
      </w:pPr>
      <w:r>
        <w:rPr>
          <w:rFonts w:ascii="Times New Roman" w:hAnsi="Times New Roman" w:cs="Times New Roman"/>
          <w:sz w:val="28"/>
          <w:szCs w:val="28"/>
          <w:lang w:val="tt"/>
        </w:rPr>
        <w:t xml:space="preserve">3.3. Шәхси һәм көнкүреш ихтыяҗлары өчен гомуми файдаланудагы су объектларыннан файдаланганда тыела: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судан файдалану чикләнгән су объектларыннан файдалану тыелган яки тыелган очракта, тыюлар кертелгән максатлар өчен файдаланырга;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эчәргә яраклы су белән тәэмин итү өчен гомуми файдаланудагы су объектларыннан суны мөстәкыйль рәвештә алуны тормышка ашырырга;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сулыкларның яр буе полосасында көнкүреш, төзелеш калдыкларын чүплекләр һәм чүплекләр оештырырга;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минераль, органик ашламалар, агулы химикатлар, синтетик юу чаралары һәм яр буе полосасында һәм су объектлары акваториясендә химик пычрану чыганакларын кулланырга;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хайваннар дөньясы объектларын һәм биологик су ресурсларын тоту (тоту) тыелган коралларны һәм аларны куллану;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бөтен акваториядә һәм яр буе полосасында, шул исәптән гомуми файдаланудагы су объектларына, йорт яны, бакча кишәрлекләренә караган территория чикләрендә урнашкан су объектларын пычрату, чүпләү һәм бетерү чыганакларын кулланырга;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транспорт чараларының (махсус транспорт чараларыннан тыш) хәрәкәте һәм туктавы, аларның юллар буйлап йөрүләреннән һәм юлларда һәм су саклау зоналары чикләрендә каты өслекле махсус җиһазландырылган урыннарда тукталуларыннан тыш;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гомуми кулланылыштагы су объектларының яр буе полосасы чикләрендә ягулык белән заправка ясау, автомобильләрне, башка машиналарны һәм механизмнарны юу һәм ремонтлау;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пычранган юынтык суларны сулыкларга ташлау, аларда көнкүреш һәм башка калдыкларны күмү, зиратлар, үләт базлары урнаштыру;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гомуми файдаланудагы су объектларының яр буе полосасында төзелеш эшләре, файдалы казылмалар чыгару буенча эшләр, туфрак-үсемлекләр катламын һәм җир асты экосистемаларын бозучы башка эшләр башкарырга;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су объектларында һәм аларның су саклау һәм (яки) балык саклау зоналары, яр буе саклау полосалары территорияләрендә су объектларының пычрануына </w:t>
      </w:r>
      <w:r w:rsidRPr="00FC78F6">
        <w:rPr>
          <w:rFonts w:ascii="Times New Roman" w:hAnsi="Times New Roman" w:cs="Times New Roman"/>
          <w:sz w:val="28"/>
          <w:szCs w:val="28"/>
          <w:lang w:val="tt"/>
        </w:rPr>
        <w:lastRenderedPageBreak/>
        <w:t xml:space="preserve">һәм чүпләнүенә китерә торган чаралар һәм җиһазлар урнаштыру, шулай ук гадәттән тыш хәлләр килеп чыгу;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су объектларында һәм балигъ булмаган балаларны өлкәннәр күзәтчелегендә калдыру;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печән чабуны су объектларының яр буе полосасында тиешле рөхсәтләрдән башка гамәлгә ашырырга;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массакүләм коену урыннарында су объектларында этләрне коендырырга, шулай ук аларны якын-тирә территориядә йөртергә;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гомуми кулланылыштагы су объектларын агызырга, терәк плотиналарны һәм дамбаларны җимерергә яки су белән тәэмин итү чыганакларын юк итәргә;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гражданнарның хокукларын һәм законлы мәнфәгатьләрен бозучы, су объектларының, хайваннар һәм үсемлекләр дөньясы объектларының торышына зыян китерә торган гамәлләргә юл куярга;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закон нигезендә билгеләнгән су объектлары участокларын билгеләү җиһазларын һәм чараларын алырга һәм үз белдегең белән куярга;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сулыкларда  боз 7 сантиметрдан ким булганда  аның өстендә хәрәкәт итәргә (шул исәптән техника ярдәмендә);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тыелган урыннарда һәм сулыкта су сыйфаты нормаларына туры килми торган урыннарда коенырга; </w:t>
      </w:r>
    </w:p>
    <w:p w:rsidR="00473F68" w:rsidRPr="00E802EF" w:rsidRDefault="00196D93" w:rsidP="00473F68">
      <w:pPr>
        <w:spacing w:after="0" w:line="240" w:lineRule="auto"/>
        <w:ind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t xml:space="preserve">кешеләр ял итү һәм коену зоналарыннан 500 метрдан да ким югарыракта авыл хуҗалыгы хайваннарын көтү һәм алар өчен җәйге лагерьлар, ванналар оештыру. Авыл хуҗалыгы хайваннарына су эчерү көтүче күзәтүе астында башкарыла. </w:t>
      </w:r>
    </w:p>
    <w:p w:rsidR="00473F68" w:rsidRPr="00E802EF" w:rsidRDefault="00196D93" w:rsidP="00473F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3.4. Юридик затлар, физик затлар яки шәхси эшмәкәрләр гомуми файдаланудагы су объектларыннан файдаланганда Россия Федерациясе законнарына, шул исәптән Россия Федерациясе су кодексына, махсус сакланыла торган табигать территорияләре турындагы законнарга, халыкның санитар-эпидемиологик иминлеге турында, су биоресурслары турында, табигый дәвалау ресурслары, дәвалау-савыктыру урыннары һәм курортлар турындагы законнарга, аерым алганда, су объектлары өчен махсус саклану режимнарын билгеләүче законга таяна: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 аеруча саклана торган су объектларына кертелгән объектлар;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махсус сакланыла торган табигый территорияләр составына керүче территорияләр;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эчәргә яраклы су белән тәэмин итү чыганаклары-су объектларын санитар саклау зоналары, округлары чикләрендә урнашкан су объектлары;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балык хуҗалыгы тыюлыклары чикләрендә урнашкан; </w:t>
      </w:r>
    </w:p>
    <w:p w:rsidR="00473F68" w:rsidRPr="00E802EF" w:rsidRDefault="00196D93" w:rsidP="00473F68">
      <w:pPr>
        <w:spacing w:after="0" w:line="240" w:lineRule="auto"/>
        <w:ind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t xml:space="preserve">  табигый дәвалау ресурслары үз эченә алган; </w:t>
      </w:r>
    </w:p>
    <w:p w:rsidR="00473F68" w:rsidRPr="00E802EF" w:rsidRDefault="00196D93" w:rsidP="00473F68">
      <w:pPr>
        <w:spacing w:after="0" w:line="240" w:lineRule="auto"/>
        <w:ind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t xml:space="preserve">дәвалау-сәламәтләндерү урыны яки курорт территориясендә, аларны санитар саклау округы зоналары чикләрендә урнашкан. </w:t>
      </w:r>
    </w:p>
    <w:p w:rsidR="00473F68" w:rsidRPr="00E802EF" w:rsidRDefault="00196D93" w:rsidP="00473F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3.5. Юридик затлар, физик затлар яки шәхси эшмәкәрләр гомуми файдаланудагы су объектларыннан файдаланганда су законнары һәм әйләнә-тирә мохитне саклау өлкәсендәге законнар белән билгеләнгән башка таләпләрне үтиләр. </w:t>
      </w:r>
    </w:p>
    <w:p w:rsidR="00473F68" w:rsidRPr="00E802EF" w:rsidRDefault="00196D93" w:rsidP="00473F68">
      <w:pPr>
        <w:spacing w:after="82"/>
        <w:ind w:left="572" w:firstLine="567"/>
        <w:rPr>
          <w:rFonts w:ascii="Times New Roman" w:hAnsi="Times New Roman" w:cs="Times New Roman"/>
          <w:sz w:val="28"/>
          <w:szCs w:val="28"/>
          <w:lang w:val="tt"/>
        </w:rPr>
      </w:pPr>
      <w:r w:rsidRPr="00E802EF">
        <w:rPr>
          <w:rFonts w:ascii="Times New Roman" w:hAnsi="Times New Roman" w:cs="Times New Roman"/>
          <w:sz w:val="28"/>
          <w:szCs w:val="28"/>
          <w:lang w:val="tt"/>
        </w:rPr>
        <w:t xml:space="preserve"> </w:t>
      </w:r>
    </w:p>
    <w:p w:rsidR="00473F68" w:rsidRPr="00E802EF" w:rsidRDefault="00196D93" w:rsidP="00473F68">
      <w:pPr>
        <w:pStyle w:val="1"/>
        <w:jc w:val="center"/>
        <w:rPr>
          <w:sz w:val="28"/>
          <w:szCs w:val="28"/>
          <w:lang w:val="tt"/>
        </w:rPr>
      </w:pPr>
      <w:r>
        <w:rPr>
          <w:sz w:val="28"/>
          <w:szCs w:val="28"/>
          <w:lang w:val="tt"/>
        </w:rPr>
        <w:lastRenderedPageBreak/>
        <w:t>4. Коену өчен билгеләнгән урыннар</w:t>
      </w:r>
    </w:p>
    <w:p w:rsidR="00473F68" w:rsidRPr="00E802EF" w:rsidRDefault="00473F68" w:rsidP="00473F68">
      <w:pPr>
        <w:rPr>
          <w:lang w:val="tt" w:eastAsia="ru-RU"/>
        </w:rPr>
      </w:pPr>
    </w:p>
    <w:p w:rsidR="00473F68" w:rsidRPr="00E802EF" w:rsidRDefault="00196D93" w:rsidP="00473F68">
      <w:pPr>
        <w:spacing w:after="0" w:line="240" w:lineRule="auto"/>
        <w:ind w:firstLine="567"/>
        <w:jc w:val="both"/>
        <w:rPr>
          <w:rFonts w:ascii="Times New Roman" w:hAnsi="Times New Roman" w:cs="Times New Roman"/>
          <w:sz w:val="28"/>
          <w:szCs w:val="28"/>
          <w:lang w:val="tt"/>
        </w:rPr>
      </w:pPr>
      <w:r w:rsidRPr="00473F68">
        <w:rPr>
          <w:rFonts w:ascii="Times New Roman" w:hAnsi="Times New Roman" w:cs="Times New Roman"/>
          <w:sz w:val="28"/>
          <w:szCs w:val="28"/>
          <w:lang w:val="tt"/>
        </w:rPr>
        <w:t xml:space="preserve">4.1. Гомуми файдаланудагы су объектларында кешеләрнең коенуы «Татарстан Республикасы территориясендә урнашкан су объектларында кешеләр тормышын саклау кагыйдәләрен раслау турында» 2009 елның 23 апрелендәге 256 номерлы Татарстан Республикасы Министрлар кабинеты карары белән расланган Татарстан Республикасы территориясендә урнашкан су объектларында кешеләр тормышын саклау кагыйдәләре белән билгеләнгән таләпләр нигезендә гамәлгә ашырыла.  </w:t>
      </w:r>
    </w:p>
    <w:p w:rsidR="00473F68" w:rsidRPr="00E802EF" w:rsidRDefault="00196D93" w:rsidP="00473F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4.2. «Су объектларын рекреацияләү зоналарына карата гигиеник таләпләр» ГОСТ 17.1.5.02-80 нигезендә кешеләрне коену зоналарына карата түбәндәге таләпләр билгеләнә: </w:t>
      </w:r>
    </w:p>
    <w:p w:rsidR="00473F68" w:rsidRPr="00E802EF" w:rsidRDefault="00196D93" w:rsidP="00473F68">
      <w:pPr>
        <w:spacing w:after="0" w:line="240" w:lineRule="auto"/>
        <w:ind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t xml:space="preserve">суга уңайлы һәм куркынычсыз керү урыннары булуы яки мөмкинлеге; </w:t>
      </w:r>
    </w:p>
    <w:p w:rsidR="00473F68" w:rsidRPr="00E802EF" w:rsidRDefault="00196D93" w:rsidP="00473F68">
      <w:pPr>
        <w:spacing w:after="0" w:line="240" w:lineRule="auto"/>
        <w:ind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t xml:space="preserve">су төбенең куркынычсыз рельефы (чокырлар, су үсемлекләре, көчле ташлар булмау һ. б.);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медицина пункты һәм коткару станциясе булу. </w:t>
      </w:r>
    </w:p>
    <w:p w:rsidR="00473F68" w:rsidRPr="00FC78F6" w:rsidRDefault="00196D93" w:rsidP="00473F68">
      <w:pPr>
        <w:spacing w:after="0" w:line="240" w:lineRule="auto"/>
        <w:ind w:firstLine="567"/>
        <w:rPr>
          <w:rFonts w:ascii="Times New Roman" w:hAnsi="Times New Roman" w:cs="Times New Roman"/>
          <w:sz w:val="28"/>
          <w:szCs w:val="28"/>
        </w:rPr>
      </w:pPr>
      <w:r>
        <w:rPr>
          <w:rFonts w:ascii="Times New Roman" w:hAnsi="Times New Roman" w:cs="Times New Roman"/>
          <w:sz w:val="28"/>
          <w:szCs w:val="28"/>
          <w:lang w:val="tt"/>
        </w:rPr>
        <w:t xml:space="preserve">4.3. Су объектларыннан файдаланганда тыела: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кисәтүләр һәм тыелган язулар белән щитлар (аншлаглар) куелган урыннарда коенырга;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җиһазландырылмаган, таныш булмаган урыннарда коенырга;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йөзү чикләрен билгеләүче калкавычлардан  йөзеп чыгарга;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моторлы, җилкәнле суднолар, күңел ачу көймәләре һәм башка йөзү чаралары янында йөзәргә;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суга катерлардан, көймәләрдән, причаллардан, шулай ук әлеге максатлар өчен яраклаштырылмаган корылмалардан сикерергә;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спиртлы эчемлекләр эчәргә, исерек хәлдә коенырга;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этләр һәм башка хайваннар белән килергә;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чүп-чарны яр буенда һәм киенү-чишенү кабиналарында калдырырга;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спорт уеннарына билгеләнмәгән урыннарда туп белән уйнарга һәм , су коенучыларны тартып алып, суга чумарга;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ялган куркыныч турында тавышлар бирергә; </w:t>
      </w:r>
    </w:p>
    <w:p w:rsidR="00473F68" w:rsidRPr="00FC78F6" w:rsidRDefault="00196D93"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lang w:val="tt"/>
        </w:rPr>
        <w:t xml:space="preserve">такталарда, бүрәнәләрдә, ятакларда, автомобиль камераларында һәм моның өчен махсус яраклаштырылмаган башка әйберләрдә йөзәргә; </w:t>
      </w:r>
    </w:p>
    <w:p w:rsidR="00473F68" w:rsidRPr="00FC78F6" w:rsidRDefault="00196D93" w:rsidP="00473F68">
      <w:pPr>
        <w:ind w:left="572"/>
        <w:rPr>
          <w:rFonts w:ascii="Times New Roman" w:hAnsi="Times New Roman" w:cs="Times New Roman"/>
          <w:sz w:val="28"/>
          <w:szCs w:val="28"/>
        </w:rPr>
      </w:pPr>
      <w:r w:rsidRPr="00FC78F6">
        <w:rPr>
          <w:rFonts w:ascii="Times New Roman" w:hAnsi="Times New Roman" w:cs="Times New Roman"/>
          <w:b/>
          <w:sz w:val="28"/>
          <w:szCs w:val="28"/>
        </w:rPr>
        <w:t xml:space="preserve"> </w:t>
      </w:r>
    </w:p>
    <w:p w:rsidR="00473F68" w:rsidRPr="00DB494D" w:rsidRDefault="00196D93" w:rsidP="00473F68">
      <w:pPr>
        <w:spacing w:after="54" w:line="270" w:lineRule="auto"/>
        <w:jc w:val="center"/>
        <w:rPr>
          <w:rFonts w:ascii="Times New Roman" w:hAnsi="Times New Roman" w:cs="Times New Roman"/>
          <w:sz w:val="28"/>
          <w:szCs w:val="28"/>
        </w:rPr>
      </w:pPr>
      <w:r>
        <w:rPr>
          <w:rFonts w:ascii="Times New Roman" w:hAnsi="Times New Roman" w:cs="Times New Roman"/>
          <w:sz w:val="28"/>
          <w:szCs w:val="28"/>
          <w:lang w:val="tt"/>
        </w:rPr>
        <w:t>5. Рекреацион максатлар (ял, туризм, спорт) өчен гомуми файдаланудагы су объектларыннан файдалану</w:t>
      </w:r>
    </w:p>
    <w:p w:rsidR="00473F68" w:rsidRPr="00FF55D2" w:rsidRDefault="00196D93" w:rsidP="00473F68">
      <w:pPr>
        <w:pStyle w:val="a6"/>
        <w:numPr>
          <w:ilvl w:val="1"/>
          <w:numId w:val="19"/>
        </w:numPr>
        <w:spacing w:after="0" w:line="240" w:lineRule="auto"/>
        <w:ind w:left="0" w:firstLine="567"/>
        <w:contextualSpacing w:val="0"/>
        <w:jc w:val="both"/>
        <w:rPr>
          <w:rFonts w:ascii="Times New Roman" w:hAnsi="Times New Roman" w:cs="Times New Roman"/>
          <w:sz w:val="28"/>
          <w:szCs w:val="28"/>
        </w:rPr>
      </w:pPr>
      <w:r w:rsidRPr="00FF55D2">
        <w:rPr>
          <w:rFonts w:ascii="Times New Roman" w:hAnsi="Times New Roman" w:cs="Times New Roman"/>
          <w:sz w:val="28"/>
          <w:szCs w:val="28"/>
          <w:lang w:val="tt"/>
        </w:rPr>
        <w:t xml:space="preserve">Юридик затлар һәм җәмәгать оешмалары су объектларында күмәк чыгулар, спорт чаралары, экскурсияләр һәм башка массакүләм чаралар үткәргәндә кешеләрнең суда куркынычсызлыгы, җәмәгать тәртибе һәм әйләнә-тирә мохитне саклау өчен җаваплы затларны аерып чыгара.  </w:t>
      </w:r>
    </w:p>
    <w:p w:rsidR="00473F68" w:rsidRPr="00E802EF" w:rsidRDefault="00196D93" w:rsidP="00473F68">
      <w:pPr>
        <w:pStyle w:val="a6"/>
        <w:numPr>
          <w:ilvl w:val="1"/>
          <w:numId w:val="19"/>
        </w:numPr>
        <w:spacing w:after="0" w:line="240" w:lineRule="auto"/>
        <w:ind w:left="0" w:firstLine="567"/>
        <w:contextualSpacing w:val="0"/>
        <w:jc w:val="both"/>
        <w:rPr>
          <w:rFonts w:ascii="Times New Roman" w:hAnsi="Times New Roman" w:cs="Times New Roman"/>
          <w:sz w:val="28"/>
          <w:szCs w:val="28"/>
          <w:lang w:val="tt"/>
        </w:rPr>
      </w:pPr>
      <w:r w:rsidRPr="00FF55D2">
        <w:rPr>
          <w:rFonts w:ascii="Times New Roman" w:hAnsi="Times New Roman" w:cs="Times New Roman"/>
          <w:sz w:val="28"/>
          <w:szCs w:val="28"/>
          <w:lang w:val="tt"/>
        </w:rPr>
        <w:t xml:space="preserve">Су объектларында ярышлар, бәйрәмнәр, спорт чаралары, экскурсияләр һәм башка массакүләм чаралар җирле үзидарә органы һәм Татарстан Республикасының кече көймәләр буенча дәүләт инспекциясе (алга таба - ГИМС) белән килештереп үткәрелә. ГИМС белән килештергәндә, чараны оештыручылар кешеләрнең суда куркынычсызлыгы өчен җаваплы затларның </w:t>
      </w:r>
      <w:r w:rsidRPr="00FF55D2">
        <w:rPr>
          <w:rFonts w:ascii="Times New Roman" w:hAnsi="Times New Roman" w:cs="Times New Roman"/>
          <w:sz w:val="28"/>
          <w:szCs w:val="28"/>
          <w:lang w:val="tt"/>
        </w:rPr>
        <w:lastRenderedPageBreak/>
        <w:t xml:space="preserve">контакт мәгълүматларын, чараны үткәрү регламентын, чараны үткәрү схемасын, шулай ук куркынычсызлык чаралары белән җиһазландырылган аз сыешлы суднолар, аз сыешлы суднолар белән идарә итү хокукы өчен таныклыклар тапшыралар. </w:t>
      </w:r>
    </w:p>
    <w:p w:rsidR="00473F68" w:rsidRPr="00E802EF" w:rsidRDefault="00196D93" w:rsidP="00473F68">
      <w:pPr>
        <w:numPr>
          <w:ilvl w:val="1"/>
          <w:numId w:val="19"/>
        </w:numPr>
        <w:spacing w:after="0" w:line="240" w:lineRule="auto"/>
        <w:ind w:left="0"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t xml:space="preserve">Су объектыннан яки аның кишәрлегеннән рекреация максатларында файдаланучы судан файдаланучылар яр буйларын төзекләндергәндә юка кешегә һәм кирәкле санда коткару чаралары (коткару камерасы, «Александр очларыы», коткару багоры) күрсәтү буенча мәгълүмат стендларын җиһазлыйлар һәм әлеге максатлар өчен бирелгән су объектларында яки аларның участокларында кешеләрнең куркынычсызлыгы өчен җаваплы булалар. </w:t>
      </w:r>
    </w:p>
    <w:p w:rsidR="00473F68" w:rsidRPr="00E802EF" w:rsidRDefault="00196D93" w:rsidP="00473F68">
      <w:pPr>
        <w:numPr>
          <w:ilvl w:val="1"/>
          <w:numId w:val="19"/>
        </w:numPr>
        <w:spacing w:after="0" w:line="240" w:lineRule="auto"/>
        <w:ind w:left="0" w:firstLine="567"/>
        <w:jc w:val="both"/>
        <w:rPr>
          <w:rFonts w:ascii="Times New Roman" w:hAnsi="Times New Roman" w:cs="Times New Roman"/>
          <w:sz w:val="28"/>
          <w:szCs w:val="28"/>
          <w:lang w:val="tt"/>
        </w:rPr>
      </w:pPr>
      <w:r w:rsidRPr="00FC78F6">
        <w:rPr>
          <w:rFonts w:ascii="Times New Roman" w:hAnsi="Times New Roman" w:cs="Times New Roman"/>
          <w:sz w:val="28"/>
          <w:szCs w:val="28"/>
          <w:lang w:val="tt"/>
        </w:rPr>
        <w:t xml:space="preserve">Рекреация максатларында биналарны, төзелмәләрне, корылмаларны, шул исәптән пляжларны төзекләндерү өчен, проектлау, урнаштыру, реконструкцияләү, кулланышка кертү һәм эксплуатацияләү, шул исәптән, су законнары, Татарстан Республикасы территориясендә урнашкан су объектларында кешеләр тормышын саклау кагыйдәләре, «Татарстан Республикасы территориясендә урнашкан су объектларында кешеләр тормышын саклау кагыйдәләрен раслау турында» 2009 елның 23 апрелендәге 256 номерлы Татарстан Республикасы Министрлар Кабинеты Карары, Шәһәр төзелеше эшчәнлеге, халыкның санитар-эпидемиология иминлеге һәм әйләнә-тирә мохитне саклау турындагы законнар нигезендә гамәлгә ашырыла. </w:t>
      </w:r>
    </w:p>
    <w:p w:rsidR="00473F68" w:rsidRPr="00E802EF" w:rsidRDefault="00196D93" w:rsidP="00473F68">
      <w:pPr>
        <w:spacing w:after="81"/>
        <w:ind w:left="572"/>
        <w:rPr>
          <w:rFonts w:ascii="Times New Roman" w:hAnsi="Times New Roman" w:cs="Times New Roman"/>
          <w:sz w:val="28"/>
          <w:szCs w:val="28"/>
          <w:lang w:val="tt"/>
        </w:rPr>
      </w:pPr>
      <w:r w:rsidRPr="00E802EF">
        <w:rPr>
          <w:rFonts w:ascii="Times New Roman" w:hAnsi="Times New Roman" w:cs="Times New Roman"/>
          <w:sz w:val="28"/>
          <w:szCs w:val="28"/>
          <w:lang w:val="tt"/>
        </w:rPr>
        <w:t xml:space="preserve"> </w:t>
      </w:r>
    </w:p>
    <w:p w:rsidR="00473F68" w:rsidRPr="00E802EF" w:rsidRDefault="00196D93" w:rsidP="00473F68">
      <w:pPr>
        <w:spacing w:after="4" w:line="270" w:lineRule="auto"/>
        <w:jc w:val="center"/>
        <w:rPr>
          <w:rFonts w:ascii="Times New Roman" w:hAnsi="Times New Roman" w:cs="Times New Roman"/>
          <w:sz w:val="28"/>
          <w:szCs w:val="28"/>
          <w:lang w:val="tt"/>
        </w:rPr>
      </w:pPr>
      <w:r>
        <w:rPr>
          <w:rFonts w:ascii="Times New Roman" w:hAnsi="Times New Roman" w:cs="Times New Roman"/>
          <w:sz w:val="28"/>
          <w:szCs w:val="28"/>
          <w:lang w:val="tt"/>
        </w:rPr>
        <w:t>6. Халыкка һәм җирле үзидарә органнарына хәбәр итү</w:t>
      </w:r>
    </w:p>
    <w:p w:rsidR="00473F68" w:rsidRPr="00E802EF" w:rsidRDefault="00196D93" w:rsidP="00473F68">
      <w:pPr>
        <w:spacing w:after="68"/>
        <w:ind w:left="572"/>
        <w:rPr>
          <w:rFonts w:ascii="Times New Roman" w:hAnsi="Times New Roman" w:cs="Times New Roman"/>
          <w:sz w:val="28"/>
          <w:szCs w:val="28"/>
          <w:lang w:val="tt"/>
        </w:rPr>
      </w:pPr>
      <w:r w:rsidRPr="00E802EF">
        <w:rPr>
          <w:rFonts w:ascii="Times New Roman" w:hAnsi="Times New Roman" w:cs="Times New Roman"/>
          <w:b/>
          <w:sz w:val="28"/>
          <w:szCs w:val="28"/>
          <w:lang w:val="tt"/>
        </w:rPr>
        <w:t xml:space="preserve"> </w:t>
      </w:r>
    </w:p>
    <w:p w:rsidR="00473F68" w:rsidRPr="00E802EF" w:rsidRDefault="00196D93" w:rsidP="00473F68">
      <w:pPr>
        <w:pStyle w:val="a6"/>
        <w:numPr>
          <w:ilvl w:val="1"/>
          <w:numId w:val="20"/>
        </w:numPr>
        <w:spacing w:after="0" w:line="240" w:lineRule="auto"/>
        <w:ind w:left="0" w:firstLine="567"/>
        <w:contextualSpacing w:val="0"/>
        <w:jc w:val="both"/>
        <w:rPr>
          <w:rFonts w:ascii="Times New Roman" w:hAnsi="Times New Roman" w:cs="Times New Roman"/>
          <w:sz w:val="28"/>
          <w:szCs w:val="28"/>
          <w:lang w:val="tt"/>
        </w:rPr>
      </w:pPr>
      <w:r w:rsidRPr="00FF55D2">
        <w:rPr>
          <w:rFonts w:ascii="Times New Roman" w:hAnsi="Times New Roman" w:cs="Times New Roman"/>
          <w:sz w:val="28"/>
          <w:szCs w:val="28"/>
          <w:lang w:val="tt"/>
        </w:rPr>
        <w:t xml:space="preserve"> Гомуми судан файдалану шартлары яки аны тыю турында халыкка массакүләм мәгълүмат чаралары аша, су объектлары ярлары буенда урнаштырыла торган махсус мәгълүмат билгеләре, башка ысуллар белән хәбәр ителә. </w:t>
      </w:r>
    </w:p>
    <w:p w:rsidR="00473F68" w:rsidRPr="00E802EF" w:rsidRDefault="00196D93" w:rsidP="00473F68">
      <w:pPr>
        <w:pStyle w:val="a6"/>
        <w:numPr>
          <w:ilvl w:val="1"/>
          <w:numId w:val="20"/>
        </w:numPr>
        <w:spacing w:after="0" w:line="240" w:lineRule="auto"/>
        <w:ind w:left="0" w:firstLine="567"/>
        <w:contextualSpacing w:val="0"/>
        <w:jc w:val="both"/>
        <w:rPr>
          <w:rFonts w:ascii="Times New Roman" w:hAnsi="Times New Roman" w:cs="Times New Roman"/>
          <w:sz w:val="28"/>
          <w:szCs w:val="28"/>
          <w:lang w:val="tt"/>
        </w:rPr>
      </w:pPr>
      <w:r w:rsidRPr="00FF55D2">
        <w:rPr>
          <w:rFonts w:ascii="Times New Roman" w:hAnsi="Times New Roman" w:cs="Times New Roman"/>
          <w:sz w:val="28"/>
          <w:szCs w:val="28"/>
          <w:lang w:val="tt"/>
        </w:rPr>
        <w:t xml:space="preserve">Муниципаль район территориясендә урнашкан су объектларында аварияләр һәм башка гадәттән тыш хәлләр турында гражданнар кичекмәстән җирле үзидарә органнарына хәбәр итәргә тиеш. </w:t>
      </w:r>
    </w:p>
    <w:p w:rsidR="00473F68" w:rsidRPr="00E802EF" w:rsidRDefault="00196D93" w:rsidP="00473F68">
      <w:pPr>
        <w:spacing w:after="82"/>
        <w:ind w:left="572"/>
        <w:rPr>
          <w:rFonts w:ascii="Times New Roman" w:hAnsi="Times New Roman" w:cs="Times New Roman"/>
          <w:sz w:val="28"/>
          <w:szCs w:val="28"/>
          <w:lang w:val="tt"/>
        </w:rPr>
      </w:pPr>
      <w:r w:rsidRPr="00E802EF">
        <w:rPr>
          <w:rFonts w:ascii="Times New Roman" w:hAnsi="Times New Roman" w:cs="Times New Roman"/>
          <w:sz w:val="28"/>
          <w:szCs w:val="28"/>
          <w:lang w:val="tt"/>
        </w:rPr>
        <w:t xml:space="preserve"> </w:t>
      </w:r>
    </w:p>
    <w:p w:rsidR="00473F68" w:rsidRPr="00E802EF" w:rsidRDefault="00196D93" w:rsidP="00473F68">
      <w:pPr>
        <w:spacing w:after="4" w:line="270" w:lineRule="auto"/>
        <w:jc w:val="center"/>
        <w:rPr>
          <w:rFonts w:ascii="Times New Roman" w:hAnsi="Times New Roman" w:cs="Times New Roman"/>
          <w:sz w:val="28"/>
          <w:szCs w:val="28"/>
          <w:lang w:val="tt"/>
        </w:rPr>
      </w:pPr>
      <w:r>
        <w:rPr>
          <w:rFonts w:ascii="Times New Roman" w:hAnsi="Times New Roman" w:cs="Times New Roman"/>
          <w:sz w:val="28"/>
          <w:szCs w:val="28"/>
          <w:lang w:val="tt"/>
        </w:rPr>
        <w:t>7. Гомуми судан файдалану шартларын бозган өчен җаваплылык.</w:t>
      </w:r>
    </w:p>
    <w:p w:rsidR="00473F68" w:rsidRPr="00E802EF" w:rsidRDefault="00196D93" w:rsidP="00473F68">
      <w:pPr>
        <w:spacing w:after="66"/>
        <w:ind w:left="572"/>
        <w:rPr>
          <w:rFonts w:ascii="Times New Roman" w:hAnsi="Times New Roman" w:cs="Times New Roman"/>
          <w:sz w:val="28"/>
          <w:szCs w:val="28"/>
          <w:lang w:val="tt"/>
        </w:rPr>
      </w:pPr>
      <w:r w:rsidRPr="00E802EF">
        <w:rPr>
          <w:rFonts w:ascii="Times New Roman" w:hAnsi="Times New Roman" w:cs="Times New Roman"/>
          <w:b/>
          <w:sz w:val="28"/>
          <w:szCs w:val="28"/>
          <w:lang w:val="tt"/>
        </w:rPr>
        <w:t xml:space="preserve"> </w:t>
      </w:r>
    </w:p>
    <w:p w:rsidR="00473F68" w:rsidRPr="00E802EF" w:rsidRDefault="00196D93" w:rsidP="00473F68">
      <w:pPr>
        <w:pStyle w:val="a6"/>
        <w:numPr>
          <w:ilvl w:val="1"/>
          <w:numId w:val="21"/>
        </w:numPr>
        <w:spacing w:after="0" w:line="240" w:lineRule="auto"/>
        <w:ind w:left="0" w:firstLine="567"/>
        <w:contextualSpacing w:val="0"/>
        <w:jc w:val="both"/>
        <w:rPr>
          <w:rFonts w:ascii="Times New Roman" w:hAnsi="Times New Roman" w:cs="Times New Roman"/>
          <w:sz w:val="28"/>
          <w:szCs w:val="28"/>
          <w:lang w:val="tt"/>
        </w:rPr>
      </w:pPr>
      <w:r w:rsidRPr="00FF55D2">
        <w:rPr>
          <w:rFonts w:ascii="Times New Roman" w:hAnsi="Times New Roman" w:cs="Times New Roman"/>
          <w:sz w:val="28"/>
          <w:szCs w:val="28"/>
          <w:lang w:val="tt"/>
        </w:rPr>
        <w:t xml:space="preserve">Әлеге кагыйдәләрне Яңа Чишмә муниципаль районы территориясендә физик һәм юридик затлар тарафыннан үтәү мәҗбүри. </w:t>
      </w:r>
    </w:p>
    <w:p w:rsidR="00473F68" w:rsidRPr="00E802EF" w:rsidRDefault="00196D93" w:rsidP="005A389E">
      <w:pPr>
        <w:pStyle w:val="a6"/>
        <w:numPr>
          <w:ilvl w:val="1"/>
          <w:numId w:val="21"/>
        </w:numPr>
        <w:spacing w:after="0" w:line="240" w:lineRule="auto"/>
        <w:ind w:left="-142" w:right="-2" w:firstLine="567"/>
        <w:contextualSpacing w:val="0"/>
        <w:jc w:val="both"/>
        <w:rPr>
          <w:sz w:val="24"/>
          <w:szCs w:val="24"/>
        </w:rPr>
      </w:pPr>
      <w:r w:rsidRPr="00E802EF">
        <w:rPr>
          <w:rFonts w:ascii="Times New Roman" w:hAnsi="Times New Roman" w:cs="Times New Roman"/>
          <w:sz w:val="28"/>
          <w:szCs w:val="28"/>
          <w:lang w:val="tt"/>
        </w:rPr>
        <w:t xml:space="preserve">Гомуми судан файдалану шартларын бозуда гаеплеләр Россия Федерациясе законнары нигезендә җаваплы. </w:t>
      </w:r>
    </w:p>
    <w:p w:rsidR="00473F68" w:rsidRDefault="00473F68" w:rsidP="00473F68">
      <w:pPr>
        <w:ind w:left="-142" w:right="-2"/>
        <w:rPr>
          <w:sz w:val="24"/>
          <w:szCs w:val="24"/>
        </w:rPr>
      </w:pPr>
    </w:p>
    <w:p w:rsidR="00473F68" w:rsidRDefault="00473F68" w:rsidP="00473F68">
      <w:pPr>
        <w:ind w:left="-142" w:right="-2"/>
        <w:rPr>
          <w:sz w:val="24"/>
          <w:szCs w:val="24"/>
        </w:rPr>
      </w:pPr>
    </w:p>
    <w:p w:rsidR="00473F68" w:rsidRDefault="00473F68" w:rsidP="00473F68">
      <w:pPr>
        <w:ind w:left="-142" w:right="-2"/>
        <w:rPr>
          <w:sz w:val="24"/>
          <w:szCs w:val="24"/>
        </w:rPr>
      </w:pPr>
    </w:p>
    <w:p w:rsidR="00473F68" w:rsidRDefault="00473F68" w:rsidP="00473F68">
      <w:pPr>
        <w:ind w:left="-142" w:right="-2"/>
        <w:rPr>
          <w:sz w:val="24"/>
          <w:szCs w:val="24"/>
        </w:rPr>
      </w:pPr>
    </w:p>
    <w:p w:rsidR="00BB5D19" w:rsidRPr="00612E39" w:rsidRDefault="00BB5D19" w:rsidP="00473F68">
      <w:pPr>
        <w:spacing w:after="0" w:line="240" w:lineRule="auto"/>
        <w:jc w:val="center"/>
        <w:rPr>
          <w:rFonts w:ascii="Times New Roman" w:hAnsi="Times New Roman" w:cs="Times New Roman"/>
          <w:sz w:val="28"/>
          <w:szCs w:val="28"/>
        </w:rPr>
      </w:pPr>
    </w:p>
    <w:sectPr w:rsidR="00BB5D19" w:rsidRPr="00612E39" w:rsidSect="003E3EEF">
      <w:headerReference w:type="default" r:id="rId7"/>
      <w:pgSz w:w="11907" w:h="16840" w:code="9"/>
      <w:pgMar w:top="851" w:right="851" w:bottom="851" w:left="1418"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813" w:rsidRDefault="00701813">
      <w:pPr>
        <w:spacing w:after="0" w:line="240" w:lineRule="auto"/>
      </w:pPr>
      <w:r>
        <w:separator/>
      </w:r>
    </w:p>
  </w:endnote>
  <w:endnote w:type="continuationSeparator" w:id="0">
    <w:p w:rsidR="00701813" w:rsidRDefault="00701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813" w:rsidRDefault="00701813">
      <w:pPr>
        <w:spacing w:after="0" w:line="240" w:lineRule="auto"/>
      </w:pPr>
      <w:r>
        <w:separator/>
      </w:r>
    </w:p>
  </w:footnote>
  <w:footnote w:type="continuationSeparator" w:id="0">
    <w:p w:rsidR="00701813" w:rsidRDefault="00701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48" w:rsidRPr="00EB6712" w:rsidRDefault="00B67048" w:rsidP="00EB6712">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6B2F0B"/>
    <w:multiLevelType w:val="hybridMultilevel"/>
    <w:tmpl w:val="7FDA469C"/>
    <w:lvl w:ilvl="0" w:tplc="6000574C">
      <w:start w:val="1"/>
      <w:numFmt w:val="decimal"/>
      <w:lvlText w:val="%1."/>
      <w:lvlJc w:val="left"/>
      <w:pPr>
        <w:ind w:left="927" w:hanging="360"/>
      </w:pPr>
      <w:rPr>
        <w:rFonts w:eastAsia="Calibri" w:hint="default"/>
      </w:rPr>
    </w:lvl>
    <w:lvl w:ilvl="1" w:tplc="8ED276A0" w:tentative="1">
      <w:start w:val="1"/>
      <w:numFmt w:val="lowerLetter"/>
      <w:lvlText w:val="%2."/>
      <w:lvlJc w:val="left"/>
      <w:pPr>
        <w:ind w:left="1647" w:hanging="360"/>
      </w:pPr>
    </w:lvl>
    <w:lvl w:ilvl="2" w:tplc="593CD792" w:tentative="1">
      <w:start w:val="1"/>
      <w:numFmt w:val="lowerRoman"/>
      <w:lvlText w:val="%3."/>
      <w:lvlJc w:val="right"/>
      <w:pPr>
        <w:ind w:left="2367" w:hanging="180"/>
      </w:pPr>
    </w:lvl>
    <w:lvl w:ilvl="3" w:tplc="A0602152" w:tentative="1">
      <w:start w:val="1"/>
      <w:numFmt w:val="decimal"/>
      <w:lvlText w:val="%4."/>
      <w:lvlJc w:val="left"/>
      <w:pPr>
        <w:ind w:left="3087" w:hanging="360"/>
      </w:pPr>
    </w:lvl>
    <w:lvl w:ilvl="4" w:tplc="D110C844" w:tentative="1">
      <w:start w:val="1"/>
      <w:numFmt w:val="lowerLetter"/>
      <w:lvlText w:val="%5."/>
      <w:lvlJc w:val="left"/>
      <w:pPr>
        <w:ind w:left="3807" w:hanging="360"/>
      </w:pPr>
    </w:lvl>
    <w:lvl w:ilvl="5" w:tplc="7D34CC70" w:tentative="1">
      <w:start w:val="1"/>
      <w:numFmt w:val="lowerRoman"/>
      <w:lvlText w:val="%6."/>
      <w:lvlJc w:val="right"/>
      <w:pPr>
        <w:ind w:left="4527" w:hanging="180"/>
      </w:pPr>
    </w:lvl>
    <w:lvl w:ilvl="6" w:tplc="79681E46" w:tentative="1">
      <w:start w:val="1"/>
      <w:numFmt w:val="decimal"/>
      <w:lvlText w:val="%7."/>
      <w:lvlJc w:val="left"/>
      <w:pPr>
        <w:ind w:left="5247" w:hanging="360"/>
      </w:pPr>
    </w:lvl>
    <w:lvl w:ilvl="7" w:tplc="C824CAAC" w:tentative="1">
      <w:start w:val="1"/>
      <w:numFmt w:val="lowerLetter"/>
      <w:lvlText w:val="%8."/>
      <w:lvlJc w:val="left"/>
      <w:pPr>
        <w:ind w:left="5967" w:hanging="360"/>
      </w:pPr>
    </w:lvl>
    <w:lvl w:ilvl="8" w:tplc="DD4C4868" w:tentative="1">
      <w:start w:val="1"/>
      <w:numFmt w:val="lowerRoman"/>
      <w:lvlText w:val="%9."/>
      <w:lvlJc w:val="right"/>
      <w:pPr>
        <w:ind w:left="6687" w:hanging="180"/>
      </w:pPr>
    </w:lvl>
  </w:abstractNum>
  <w:abstractNum w:abstractNumId="2" w15:restartNumberingAfterBreak="0">
    <w:nsid w:val="07A210EC"/>
    <w:multiLevelType w:val="hybridMultilevel"/>
    <w:tmpl w:val="307C90F4"/>
    <w:lvl w:ilvl="0" w:tplc="F30482D6">
      <w:start w:val="1"/>
      <w:numFmt w:val="decimal"/>
      <w:lvlText w:val="%1."/>
      <w:lvlJc w:val="left"/>
      <w:pPr>
        <w:ind w:left="1069" w:hanging="360"/>
      </w:pPr>
      <w:rPr>
        <w:rFonts w:hint="default"/>
      </w:rPr>
    </w:lvl>
    <w:lvl w:ilvl="1" w:tplc="C3F88084" w:tentative="1">
      <w:start w:val="1"/>
      <w:numFmt w:val="lowerLetter"/>
      <w:lvlText w:val="%2."/>
      <w:lvlJc w:val="left"/>
      <w:pPr>
        <w:ind w:left="1789" w:hanging="360"/>
      </w:pPr>
    </w:lvl>
    <w:lvl w:ilvl="2" w:tplc="D56E9DA0" w:tentative="1">
      <w:start w:val="1"/>
      <w:numFmt w:val="lowerRoman"/>
      <w:lvlText w:val="%3."/>
      <w:lvlJc w:val="right"/>
      <w:pPr>
        <w:ind w:left="2509" w:hanging="180"/>
      </w:pPr>
    </w:lvl>
    <w:lvl w:ilvl="3" w:tplc="7004A618" w:tentative="1">
      <w:start w:val="1"/>
      <w:numFmt w:val="decimal"/>
      <w:lvlText w:val="%4."/>
      <w:lvlJc w:val="left"/>
      <w:pPr>
        <w:ind w:left="3229" w:hanging="360"/>
      </w:pPr>
    </w:lvl>
    <w:lvl w:ilvl="4" w:tplc="5D504534" w:tentative="1">
      <w:start w:val="1"/>
      <w:numFmt w:val="lowerLetter"/>
      <w:lvlText w:val="%5."/>
      <w:lvlJc w:val="left"/>
      <w:pPr>
        <w:ind w:left="3949" w:hanging="360"/>
      </w:pPr>
    </w:lvl>
    <w:lvl w:ilvl="5" w:tplc="688EA288" w:tentative="1">
      <w:start w:val="1"/>
      <w:numFmt w:val="lowerRoman"/>
      <w:lvlText w:val="%6."/>
      <w:lvlJc w:val="right"/>
      <w:pPr>
        <w:ind w:left="4669" w:hanging="180"/>
      </w:pPr>
    </w:lvl>
    <w:lvl w:ilvl="6" w:tplc="E4481B6C" w:tentative="1">
      <w:start w:val="1"/>
      <w:numFmt w:val="decimal"/>
      <w:lvlText w:val="%7."/>
      <w:lvlJc w:val="left"/>
      <w:pPr>
        <w:ind w:left="5389" w:hanging="360"/>
      </w:pPr>
    </w:lvl>
    <w:lvl w:ilvl="7" w:tplc="40FA1BE2" w:tentative="1">
      <w:start w:val="1"/>
      <w:numFmt w:val="lowerLetter"/>
      <w:lvlText w:val="%8."/>
      <w:lvlJc w:val="left"/>
      <w:pPr>
        <w:ind w:left="6109" w:hanging="360"/>
      </w:pPr>
    </w:lvl>
    <w:lvl w:ilvl="8" w:tplc="01961500" w:tentative="1">
      <w:start w:val="1"/>
      <w:numFmt w:val="lowerRoman"/>
      <w:lvlText w:val="%9."/>
      <w:lvlJc w:val="right"/>
      <w:pPr>
        <w:ind w:left="6829" w:hanging="180"/>
      </w:pPr>
    </w:lvl>
  </w:abstractNum>
  <w:abstractNum w:abstractNumId="3" w15:restartNumberingAfterBreak="0">
    <w:nsid w:val="090E17B8"/>
    <w:multiLevelType w:val="hybridMultilevel"/>
    <w:tmpl w:val="5B4606FE"/>
    <w:name w:val="WW8Num1"/>
    <w:lvl w:ilvl="0" w:tplc="08C23B64">
      <w:start w:val="1"/>
      <w:numFmt w:val="bullet"/>
      <w:lvlText w:val=""/>
      <w:lvlJc w:val="left"/>
      <w:pPr>
        <w:tabs>
          <w:tab w:val="num" w:pos="284"/>
        </w:tabs>
      </w:pPr>
      <w:rPr>
        <w:rFonts w:ascii="Symbol" w:hAnsi="Symbol" w:hint="default"/>
      </w:rPr>
    </w:lvl>
    <w:lvl w:ilvl="1" w:tplc="BD8E795A" w:tentative="1">
      <w:start w:val="1"/>
      <w:numFmt w:val="bullet"/>
      <w:lvlText w:val="o"/>
      <w:lvlJc w:val="left"/>
      <w:pPr>
        <w:tabs>
          <w:tab w:val="num" w:pos="720"/>
        </w:tabs>
        <w:ind w:left="720" w:hanging="360"/>
      </w:pPr>
      <w:rPr>
        <w:rFonts w:ascii="Courier New" w:hAnsi="Courier New" w:hint="default"/>
      </w:rPr>
    </w:lvl>
    <w:lvl w:ilvl="2" w:tplc="01904ADC" w:tentative="1">
      <w:start w:val="1"/>
      <w:numFmt w:val="bullet"/>
      <w:lvlText w:val=""/>
      <w:lvlJc w:val="left"/>
      <w:pPr>
        <w:tabs>
          <w:tab w:val="num" w:pos="1440"/>
        </w:tabs>
        <w:ind w:left="1440" w:hanging="360"/>
      </w:pPr>
      <w:rPr>
        <w:rFonts w:ascii="Wingdings" w:hAnsi="Wingdings" w:hint="default"/>
      </w:rPr>
    </w:lvl>
    <w:lvl w:ilvl="3" w:tplc="537AD5B8" w:tentative="1">
      <w:start w:val="1"/>
      <w:numFmt w:val="bullet"/>
      <w:lvlText w:val=""/>
      <w:lvlJc w:val="left"/>
      <w:pPr>
        <w:tabs>
          <w:tab w:val="num" w:pos="2160"/>
        </w:tabs>
        <w:ind w:left="2160" w:hanging="360"/>
      </w:pPr>
      <w:rPr>
        <w:rFonts w:ascii="Symbol" w:hAnsi="Symbol" w:hint="default"/>
      </w:rPr>
    </w:lvl>
    <w:lvl w:ilvl="4" w:tplc="B6288F7A" w:tentative="1">
      <w:start w:val="1"/>
      <w:numFmt w:val="bullet"/>
      <w:lvlText w:val="o"/>
      <w:lvlJc w:val="left"/>
      <w:pPr>
        <w:tabs>
          <w:tab w:val="num" w:pos="2880"/>
        </w:tabs>
        <w:ind w:left="2880" w:hanging="360"/>
      </w:pPr>
      <w:rPr>
        <w:rFonts w:ascii="Courier New" w:hAnsi="Courier New" w:hint="default"/>
      </w:rPr>
    </w:lvl>
    <w:lvl w:ilvl="5" w:tplc="C7442EDE" w:tentative="1">
      <w:start w:val="1"/>
      <w:numFmt w:val="bullet"/>
      <w:lvlText w:val=""/>
      <w:lvlJc w:val="left"/>
      <w:pPr>
        <w:tabs>
          <w:tab w:val="num" w:pos="3600"/>
        </w:tabs>
        <w:ind w:left="3600" w:hanging="360"/>
      </w:pPr>
      <w:rPr>
        <w:rFonts w:ascii="Wingdings" w:hAnsi="Wingdings" w:hint="default"/>
      </w:rPr>
    </w:lvl>
    <w:lvl w:ilvl="6" w:tplc="3F2CC882" w:tentative="1">
      <w:start w:val="1"/>
      <w:numFmt w:val="bullet"/>
      <w:lvlText w:val=""/>
      <w:lvlJc w:val="left"/>
      <w:pPr>
        <w:tabs>
          <w:tab w:val="num" w:pos="4320"/>
        </w:tabs>
        <w:ind w:left="4320" w:hanging="360"/>
      </w:pPr>
      <w:rPr>
        <w:rFonts w:ascii="Symbol" w:hAnsi="Symbol" w:hint="default"/>
      </w:rPr>
    </w:lvl>
    <w:lvl w:ilvl="7" w:tplc="BB06753C" w:tentative="1">
      <w:start w:val="1"/>
      <w:numFmt w:val="bullet"/>
      <w:lvlText w:val="o"/>
      <w:lvlJc w:val="left"/>
      <w:pPr>
        <w:tabs>
          <w:tab w:val="num" w:pos="5040"/>
        </w:tabs>
        <w:ind w:left="5040" w:hanging="360"/>
      </w:pPr>
      <w:rPr>
        <w:rFonts w:ascii="Courier New" w:hAnsi="Courier New" w:hint="default"/>
      </w:rPr>
    </w:lvl>
    <w:lvl w:ilvl="8" w:tplc="F0F46EAC"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D96A38"/>
    <w:multiLevelType w:val="hybridMultilevel"/>
    <w:tmpl w:val="7B969D36"/>
    <w:lvl w:ilvl="0" w:tplc="8BC68F82">
      <w:start w:val="1"/>
      <w:numFmt w:val="decimal"/>
      <w:lvlText w:val="%1)"/>
      <w:lvlJc w:val="left"/>
      <w:pPr>
        <w:ind w:left="1429" w:hanging="360"/>
      </w:pPr>
      <w:rPr>
        <w:rFonts w:hint="default"/>
      </w:rPr>
    </w:lvl>
    <w:lvl w:ilvl="1" w:tplc="11622062" w:tentative="1">
      <w:start w:val="1"/>
      <w:numFmt w:val="lowerLetter"/>
      <w:lvlText w:val="%2."/>
      <w:lvlJc w:val="left"/>
      <w:pPr>
        <w:ind w:left="2149" w:hanging="360"/>
      </w:pPr>
    </w:lvl>
    <w:lvl w:ilvl="2" w:tplc="C01EB4BE" w:tentative="1">
      <w:start w:val="1"/>
      <w:numFmt w:val="lowerRoman"/>
      <w:lvlText w:val="%3."/>
      <w:lvlJc w:val="right"/>
      <w:pPr>
        <w:ind w:left="2869" w:hanging="180"/>
      </w:pPr>
    </w:lvl>
    <w:lvl w:ilvl="3" w:tplc="75DA885A" w:tentative="1">
      <w:start w:val="1"/>
      <w:numFmt w:val="decimal"/>
      <w:lvlText w:val="%4."/>
      <w:lvlJc w:val="left"/>
      <w:pPr>
        <w:ind w:left="3589" w:hanging="360"/>
      </w:pPr>
    </w:lvl>
    <w:lvl w:ilvl="4" w:tplc="8C40F518" w:tentative="1">
      <w:start w:val="1"/>
      <w:numFmt w:val="lowerLetter"/>
      <w:lvlText w:val="%5."/>
      <w:lvlJc w:val="left"/>
      <w:pPr>
        <w:ind w:left="4309" w:hanging="360"/>
      </w:pPr>
    </w:lvl>
    <w:lvl w:ilvl="5" w:tplc="600AD67A" w:tentative="1">
      <w:start w:val="1"/>
      <w:numFmt w:val="lowerRoman"/>
      <w:lvlText w:val="%6."/>
      <w:lvlJc w:val="right"/>
      <w:pPr>
        <w:ind w:left="5029" w:hanging="180"/>
      </w:pPr>
    </w:lvl>
    <w:lvl w:ilvl="6" w:tplc="821C0004" w:tentative="1">
      <w:start w:val="1"/>
      <w:numFmt w:val="decimal"/>
      <w:lvlText w:val="%7."/>
      <w:lvlJc w:val="left"/>
      <w:pPr>
        <w:ind w:left="5749" w:hanging="360"/>
      </w:pPr>
    </w:lvl>
    <w:lvl w:ilvl="7" w:tplc="09344D86" w:tentative="1">
      <w:start w:val="1"/>
      <w:numFmt w:val="lowerLetter"/>
      <w:lvlText w:val="%8."/>
      <w:lvlJc w:val="left"/>
      <w:pPr>
        <w:ind w:left="6469" w:hanging="360"/>
      </w:pPr>
    </w:lvl>
    <w:lvl w:ilvl="8" w:tplc="8C94866C" w:tentative="1">
      <w:start w:val="1"/>
      <w:numFmt w:val="lowerRoman"/>
      <w:lvlText w:val="%9."/>
      <w:lvlJc w:val="right"/>
      <w:pPr>
        <w:ind w:left="7189" w:hanging="180"/>
      </w:pPr>
    </w:lvl>
  </w:abstractNum>
  <w:abstractNum w:abstractNumId="5" w15:restartNumberingAfterBreak="0">
    <w:nsid w:val="0E9B158B"/>
    <w:multiLevelType w:val="multilevel"/>
    <w:tmpl w:val="702CA914"/>
    <w:lvl w:ilvl="0">
      <w:start w:val="5"/>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0DB4D2E"/>
    <w:multiLevelType w:val="hybridMultilevel"/>
    <w:tmpl w:val="620CEBD0"/>
    <w:lvl w:ilvl="0" w:tplc="E428686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68A9D6">
      <w:start w:val="1"/>
      <w:numFmt w:val="bullet"/>
      <w:lvlText w:val="o"/>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C22D40">
      <w:start w:val="1"/>
      <w:numFmt w:val="bullet"/>
      <w:lvlText w:val="▪"/>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8E8E7C">
      <w:start w:val="1"/>
      <w:numFmt w:val="bullet"/>
      <w:lvlText w:val="•"/>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1A6494">
      <w:start w:val="1"/>
      <w:numFmt w:val="bullet"/>
      <w:lvlText w:val="o"/>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3627DC">
      <w:start w:val="1"/>
      <w:numFmt w:val="bullet"/>
      <w:lvlText w:val="▪"/>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9E59D4">
      <w:start w:val="1"/>
      <w:numFmt w:val="bullet"/>
      <w:lvlText w:val="•"/>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D200E4">
      <w:start w:val="1"/>
      <w:numFmt w:val="bullet"/>
      <w:lvlText w:val="o"/>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364938">
      <w:start w:val="1"/>
      <w:numFmt w:val="bullet"/>
      <w:lvlText w:val="▪"/>
      <w:lvlJc w:val="left"/>
      <w:pPr>
        <w:ind w:left="6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1522057"/>
    <w:multiLevelType w:val="hybridMultilevel"/>
    <w:tmpl w:val="DFC4F9FC"/>
    <w:lvl w:ilvl="0" w:tplc="658E6C88">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009AD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56A7A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48C74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48F61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6CCFC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76553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56277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7E98A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78B5BEF"/>
    <w:multiLevelType w:val="multilevel"/>
    <w:tmpl w:val="2F72A78E"/>
    <w:lvl w:ilvl="0">
      <w:start w:val="3"/>
      <w:numFmt w:val="decimal"/>
      <w:lvlText w:val="%1."/>
      <w:lvlJc w:val="left"/>
      <w:pPr>
        <w:ind w:left="1339" w:hanging="360"/>
      </w:pPr>
      <w:rPr>
        <w:rFonts w:hint="default"/>
      </w:rPr>
    </w:lvl>
    <w:lvl w:ilvl="1">
      <w:start w:val="1"/>
      <w:numFmt w:val="decimal"/>
      <w:isLgl/>
      <w:lvlText w:val="%1.%2."/>
      <w:lvlJc w:val="left"/>
      <w:pPr>
        <w:ind w:left="1699" w:hanging="720"/>
      </w:pPr>
      <w:rPr>
        <w:rFonts w:hint="default"/>
      </w:rPr>
    </w:lvl>
    <w:lvl w:ilvl="2">
      <w:start w:val="1"/>
      <w:numFmt w:val="decimal"/>
      <w:isLgl/>
      <w:lvlText w:val="%1.%2.%3."/>
      <w:lvlJc w:val="left"/>
      <w:pPr>
        <w:ind w:left="1699" w:hanging="720"/>
      </w:pPr>
      <w:rPr>
        <w:rFonts w:hint="default"/>
      </w:rPr>
    </w:lvl>
    <w:lvl w:ilvl="3">
      <w:start w:val="1"/>
      <w:numFmt w:val="decimal"/>
      <w:isLgl/>
      <w:lvlText w:val="%1.%2.%3.%4."/>
      <w:lvlJc w:val="left"/>
      <w:pPr>
        <w:ind w:left="2059" w:hanging="1080"/>
      </w:pPr>
      <w:rPr>
        <w:rFonts w:hint="default"/>
      </w:rPr>
    </w:lvl>
    <w:lvl w:ilvl="4">
      <w:start w:val="1"/>
      <w:numFmt w:val="decimal"/>
      <w:isLgl/>
      <w:lvlText w:val="%1.%2.%3.%4.%5."/>
      <w:lvlJc w:val="left"/>
      <w:pPr>
        <w:ind w:left="2059" w:hanging="1080"/>
      </w:pPr>
      <w:rPr>
        <w:rFonts w:hint="default"/>
      </w:rPr>
    </w:lvl>
    <w:lvl w:ilvl="5">
      <w:start w:val="1"/>
      <w:numFmt w:val="decimal"/>
      <w:isLgl/>
      <w:lvlText w:val="%1.%2.%3.%4.%5.%6."/>
      <w:lvlJc w:val="left"/>
      <w:pPr>
        <w:ind w:left="2419"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779" w:hanging="1800"/>
      </w:pPr>
      <w:rPr>
        <w:rFonts w:hint="default"/>
      </w:rPr>
    </w:lvl>
    <w:lvl w:ilvl="8">
      <w:start w:val="1"/>
      <w:numFmt w:val="decimal"/>
      <w:isLgl/>
      <w:lvlText w:val="%1.%2.%3.%4.%5.%6.%7.%8.%9."/>
      <w:lvlJc w:val="left"/>
      <w:pPr>
        <w:ind w:left="3139" w:hanging="2160"/>
      </w:pPr>
      <w:rPr>
        <w:rFonts w:hint="default"/>
      </w:rPr>
    </w:lvl>
  </w:abstractNum>
  <w:abstractNum w:abstractNumId="9" w15:restartNumberingAfterBreak="0">
    <w:nsid w:val="1B6B14AD"/>
    <w:multiLevelType w:val="multilevel"/>
    <w:tmpl w:val="C144EBB4"/>
    <w:lvl w:ilvl="0">
      <w:start w:val="6"/>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C9542F4"/>
    <w:multiLevelType w:val="hybridMultilevel"/>
    <w:tmpl w:val="307C90F4"/>
    <w:lvl w:ilvl="0" w:tplc="92AA0566">
      <w:start w:val="1"/>
      <w:numFmt w:val="decimal"/>
      <w:lvlText w:val="%1."/>
      <w:lvlJc w:val="left"/>
      <w:pPr>
        <w:ind w:left="1069" w:hanging="360"/>
      </w:pPr>
      <w:rPr>
        <w:rFonts w:hint="default"/>
      </w:rPr>
    </w:lvl>
    <w:lvl w:ilvl="1" w:tplc="84AC4966" w:tentative="1">
      <w:start w:val="1"/>
      <w:numFmt w:val="lowerLetter"/>
      <w:lvlText w:val="%2."/>
      <w:lvlJc w:val="left"/>
      <w:pPr>
        <w:ind w:left="1789" w:hanging="360"/>
      </w:pPr>
    </w:lvl>
    <w:lvl w:ilvl="2" w:tplc="4EE89F80" w:tentative="1">
      <w:start w:val="1"/>
      <w:numFmt w:val="lowerRoman"/>
      <w:lvlText w:val="%3."/>
      <w:lvlJc w:val="right"/>
      <w:pPr>
        <w:ind w:left="2509" w:hanging="180"/>
      </w:pPr>
    </w:lvl>
    <w:lvl w:ilvl="3" w:tplc="91D646D0" w:tentative="1">
      <w:start w:val="1"/>
      <w:numFmt w:val="decimal"/>
      <w:lvlText w:val="%4."/>
      <w:lvlJc w:val="left"/>
      <w:pPr>
        <w:ind w:left="3229" w:hanging="360"/>
      </w:pPr>
    </w:lvl>
    <w:lvl w:ilvl="4" w:tplc="E7683836" w:tentative="1">
      <w:start w:val="1"/>
      <w:numFmt w:val="lowerLetter"/>
      <w:lvlText w:val="%5."/>
      <w:lvlJc w:val="left"/>
      <w:pPr>
        <w:ind w:left="3949" w:hanging="360"/>
      </w:pPr>
    </w:lvl>
    <w:lvl w:ilvl="5" w:tplc="E174D344" w:tentative="1">
      <w:start w:val="1"/>
      <w:numFmt w:val="lowerRoman"/>
      <w:lvlText w:val="%6."/>
      <w:lvlJc w:val="right"/>
      <w:pPr>
        <w:ind w:left="4669" w:hanging="180"/>
      </w:pPr>
    </w:lvl>
    <w:lvl w:ilvl="6" w:tplc="993E67CE" w:tentative="1">
      <w:start w:val="1"/>
      <w:numFmt w:val="decimal"/>
      <w:lvlText w:val="%7."/>
      <w:lvlJc w:val="left"/>
      <w:pPr>
        <w:ind w:left="5389" w:hanging="360"/>
      </w:pPr>
    </w:lvl>
    <w:lvl w:ilvl="7" w:tplc="B59EE0C2" w:tentative="1">
      <w:start w:val="1"/>
      <w:numFmt w:val="lowerLetter"/>
      <w:lvlText w:val="%8."/>
      <w:lvlJc w:val="left"/>
      <w:pPr>
        <w:ind w:left="6109" w:hanging="360"/>
      </w:pPr>
    </w:lvl>
    <w:lvl w:ilvl="8" w:tplc="042201DA" w:tentative="1">
      <w:start w:val="1"/>
      <w:numFmt w:val="lowerRoman"/>
      <w:lvlText w:val="%9."/>
      <w:lvlJc w:val="right"/>
      <w:pPr>
        <w:ind w:left="6829" w:hanging="180"/>
      </w:pPr>
    </w:lvl>
  </w:abstractNum>
  <w:abstractNum w:abstractNumId="11" w15:restartNumberingAfterBreak="0">
    <w:nsid w:val="231D4A77"/>
    <w:multiLevelType w:val="hybridMultilevel"/>
    <w:tmpl w:val="1D22150A"/>
    <w:lvl w:ilvl="0" w:tplc="C786D710">
      <w:start w:val="1"/>
      <w:numFmt w:val="decimal"/>
      <w:lvlText w:val="%1)"/>
      <w:lvlJc w:val="left"/>
      <w:pPr>
        <w:ind w:left="1429" w:hanging="360"/>
      </w:pPr>
    </w:lvl>
    <w:lvl w:ilvl="1" w:tplc="3BEC559A" w:tentative="1">
      <w:start w:val="1"/>
      <w:numFmt w:val="lowerLetter"/>
      <w:lvlText w:val="%2."/>
      <w:lvlJc w:val="left"/>
      <w:pPr>
        <w:ind w:left="2149" w:hanging="360"/>
      </w:pPr>
    </w:lvl>
    <w:lvl w:ilvl="2" w:tplc="5F4A0900" w:tentative="1">
      <w:start w:val="1"/>
      <w:numFmt w:val="lowerRoman"/>
      <w:lvlText w:val="%3."/>
      <w:lvlJc w:val="right"/>
      <w:pPr>
        <w:ind w:left="2869" w:hanging="180"/>
      </w:pPr>
    </w:lvl>
    <w:lvl w:ilvl="3" w:tplc="B2AE56F2" w:tentative="1">
      <w:start w:val="1"/>
      <w:numFmt w:val="decimal"/>
      <w:lvlText w:val="%4."/>
      <w:lvlJc w:val="left"/>
      <w:pPr>
        <w:ind w:left="3589" w:hanging="360"/>
      </w:pPr>
    </w:lvl>
    <w:lvl w:ilvl="4" w:tplc="DF960852" w:tentative="1">
      <w:start w:val="1"/>
      <w:numFmt w:val="lowerLetter"/>
      <w:lvlText w:val="%5."/>
      <w:lvlJc w:val="left"/>
      <w:pPr>
        <w:ind w:left="4309" w:hanging="360"/>
      </w:pPr>
    </w:lvl>
    <w:lvl w:ilvl="5" w:tplc="749853CE" w:tentative="1">
      <w:start w:val="1"/>
      <w:numFmt w:val="lowerRoman"/>
      <w:lvlText w:val="%6."/>
      <w:lvlJc w:val="right"/>
      <w:pPr>
        <w:ind w:left="5029" w:hanging="180"/>
      </w:pPr>
    </w:lvl>
    <w:lvl w:ilvl="6" w:tplc="9C80583E" w:tentative="1">
      <w:start w:val="1"/>
      <w:numFmt w:val="decimal"/>
      <w:lvlText w:val="%7."/>
      <w:lvlJc w:val="left"/>
      <w:pPr>
        <w:ind w:left="5749" w:hanging="360"/>
      </w:pPr>
    </w:lvl>
    <w:lvl w:ilvl="7" w:tplc="AE408244" w:tentative="1">
      <w:start w:val="1"/>
      <w:numFmt w:val="lowerLetter"/>
      <w:lvlText w:val="%8."/>
      <w:lvlJc w:val="left"/>
      <w:pPr>
        <w:ind w:left="6469" w:hanging="360"/>
      </w:pPr>
    </w:lvl>
    <w:lvl w:ilvl="8" w:tplc="02B09C22" w:tentative="1">
      <w:start w:val="1"/>
      <w:numFmt w:val="lowerRoman"/>
      <w:lvlText w:val="%9."/>
      <w:lvlJc w:val="right"/>
      <w:pPr>
        <w:ind w:left="7189" w:hanging="180"/>
      </w:pPr>
    </w:lvl>
  </w:abstractNum>
  <w:abstractNum w:abstractNumId="12" w15:restartNumberingAfterBreak="0">
    <w:nsid w:val="38681CF0"/>
    <w:multiLevelType w:val="hybridMultilevel"/>
    <w:tmpl w:val="3BD82CF6"/>
    <w:lvl w:ilvl="0" w:tplc="0AB2A760">
      <w:start w:val="1"/>
      <w:numFmt w:val="decimal"/>
      <w:lvlText w:val="%1."/>
      <w:lvlJc w:val="left"/>
      <w:pPr>
        <w:ind w:left="1069" w:hanging="360"/>
      </w:pPr>
      <w:rPr>
        <w:rFonts w:hint="default"/>
      </w:rPr>
    </w:lvl>
    <w:lvl w:ilvl="1" w:tplc="AEEE8D48" w:tentative="1">
      <w:start w:val="1"/>
      <w:numFmt w:val="lowerLetter"/>
      <w:lvlText w:val="%2."/>
      <w:lvlJc w:val="left"/>
      <w:pPr>
        <w:ind w:left="1789" w:hanging="360"/>
      </w:pPr>
    </w:lvl>
    <w:lvl w:ilvl="2" w:tplc="94A60710" w:tentative="1">
      <w:start w:val="1"/>
      <w:numFmt w:val="lowerRoman"/>
      <w:lvlText w:val="%3."/>
      <w:lvlJc w:val="right"/>
      <w:pPr>
        <w:ind w:left="2509" w:hanging="180"/>
      </w:pPr>
    </w:lvl>
    <w:lvl w:ilvl="3" w:tplc="63866514" w:tentative="1">
      <w:start w:val="1"/>
      <w:numFmt w:val="decimal"/>
      <w:lvlText w:val="%4."/>
      <w:lvlJc w:val="left"/>
      <w:pPr>
        <w:ind w:left="3229" w:hanging="360"/>
      </w:pPr>
    </w:lvl>
    <w:lvl w:ilvl="4" w:tplc="404AA378" w:tentative="1">
      <w:start w:val="1"/>
      <w:numFmt w:val="lowerLetter"/>
      <w:lvlText w:val="%5."/>
      <w:lvlJc w:val="left"/>
      <w:pPr>
        <w:ind w:left="3949" w:hanging="360"/>
      </w:pPr>
    </w:lvl>
    <w:lvl w:ilvl="5" w:tplc="CA92EBF0" w:tentative="1">
      <w:start w:val="1"/>
      <w:numFmt w:val="lowerRoman"/>
      <w:lvlText w:val="%6."/>
      <w:lvlJc w:val="right"/>
      <w:pPr>
        <w:ind w:left="4669" w:hanging="180"/>
      </w:pPr>
    </w:lvl>
    <w:lvl w:ilvl="6" w:tplc="1CFA18D0" w:tentative="1">
      <w:start w:val="1"/>
      <w:numFmt w:val="decimal"/>
      <w:lvlText w:val="%7."/>
      <w:lvlJc w:val="left"/>
      <w:pPr>
        <w:ind w:left="5389" w:hanging="360"/>
      </w:pPr>
    </w:lvl>
    <w:lvl w:ilvl="7" w:tplc="4906BCB8" w:tentative="1">
      <w:start w:val="1"/>
      <w:numFmt w:val="lowerLetter"/>
      <w:lvlText w:val="%8."/>
      <w:lvlJc w:val="left"/>
      <w:pPr>
        <w:ind w:left="6109" w:hanging="360"/>
      </w:pPr>
    </w:lvl>
    <w:lvl w:ilvl="8" w:tplc="92869566" w:tentative="1">
      <w:start w:val="1"/>
      <w:numFmt w:val="lowerRoman"/>
      <w:lvlText w:val="%9."/>
      <w:lvlJc w:val="right"/>
      <w:pPr>
        <w:ind w:left="6829" w:hanging="180"/>
      </w:pPr>
    </w:lvl>
  </w:abstractNum>
  <w:abstractNum w:abstractNumId="13" w15:restartNumberingAfterBreak="0">
    <w:nsid w:val="43BD7BA8"/>
    <w:multiLevelType w:val="hybridMultilevel"/>
    <w:tmpl w:val="54AEF9EC"/>
    <w:lvl w:ilvl="0" w:tplc="96248B70">
      <w:start w:val="1"/>
      <w:numFmt w:val="decimal"/>
      <w:lvlText w:val="%1)"/>
      <w:lvlJc w:val="left"/>
      <w:pPr>
        <w:ind w:left="1429" w:hanging="360"/>
      </w:pPr>
    </w:lvl>
    <w:lvl w:ilvl="1" w:tplc="B2249BC2" w:tentative="1">
      <w:start w:val="1"/>
      <w:numFmt w:val="lowerLetter"/>
      <w:lvlText w:val="%2."/>
      <w:lvlJc w:val="left"/>
      <w:pPr>
        <w:ind w:left="2149" w:hanging="360"/>
      </w:pPr>
    </w:lvl>
    <w:lvl w:ilvl="2" w:tplc="F90CC92A" w:tentative="1">
      <w:start w:val="1"/>
      <w:numFmt w:val="lowerRoman"/>
      <w:lvlText w:val="%3."/>
      <w:lvlJc w:val="right"/>
      <w:pPr>
        <w:ind w:left="2869" w:hanging="180"/>
      </w:pPr>
    </w:lvl>
    <w:lvl w:ilvl="3" w:tplc="F9FCDC2C" w:tentative="1">
      <w:start w:val="1"/>
      <w:numFmt w:val="decimal"/>
      <w:lvlText w:val="%4."/>
      <w:lvlJc w:val="left"/>
      <w:pPr>
        <w:ind w:left="3589" w:hanging="360"/>
      </w:pPr>
    </w:lvl>
    <w:lvl w:ilvl="4" w:tplc="26E4806E" w:tentative="1">
      <w:start w:val="1"/>
      <w:numFmt w:val="lowerLetter"/>
      <w:lvlText w:val="%5."/>
      <w:lvlJc w:val="left"/>
      <w:pPr>
        <w:ind w:left="4309" w:hanging="360"/>
      </w:pPr>
    </w:lvl>
    <w:lvl w:ilvl="5" w:tplc="99164DBA" w:tentative="1">
      <w:start w:val="1"/>
      <w:numFmt w:val="lowerRoman"/>
      <w:lvlText w:val="%6."/>
      <w:lvlJc w:val="right"/>
      <w:pPr>
        <w:ind w:left="5029" w:hanging="180"/>
      </w:pPr>
    </w:lvl>
    <w:lvl w:ilvl="6" w:tplc="26587C92" w:tentative="1">
      <w:start w:val="1"/>
      <w:numFmt w:val="decimal"/>
      <w:lvlText w:val="%7."/>
      <w:lvlJc w:val="left"/>
      <w:pPr>
        <w:ind w:left="5749" w:hanging="360"/>
      </w:pPr>
    </w:lvl>
    <w:lvl w:ilvl="7" w:tplc="507C1CD6" w:tentative="1">
      <w:start w:val="1"/>
      <w:numFmt w:val="lowerLetter"/>
      <w:lvlText w:val="%8."/>
      <w:lvlJc w:val="left"/>
      <w:pPr>
        <w:ind w:left="6469" w:hanging="360"/>
      </w:pPr>
    </w:lvl>
    <w:lvl w:ilvl="8" w:tplc="A0985210" w:tentative="1">
      <w:start w:val="1"/>
      <w:numFmt w:val="lowerRoman"/>
      <w:lvlText w:val="%9."/>
      <w:lvlJc w:val="right"/>
      <w:pPr>
        <w:ind w:left="7189" w:hanging="180"/>
      </w:pPr>
    </w:lvl>
  </w:abstractNum>
  <w:abstractNum w:abstractNumId="14" w15:restartNumberingAfterBreak="0">
    <w:nsid w:val="45534F95"/>
    <w:multiLevelType w:val="hybridMultilevel"/>
    <w:tmpl w:val="A6DA9938"/>
    <w:lvl w:ilvl="0" w:tplc="EA520270">
      <w:start w:val="1"/>
      <w:numFmt w:val="decimal"/>
      <w:lvlText w:val="%1)"/>
      <w:lvlJc w:val="left"/>
      <w:pPr>
        <w:ind w:left="1429" w:hanging="360"/>
      </w:pPr>
    </w:lvl>
    <w:lvl w:ilvl="1" w:tplc="CBA87B40" w:tentative="1">
      <w:start w:val="1"/>
      <w:numFmt w:val="lowerLetter"/>
      <w:lvlText w:val="%2."/>
      <w:lvlJc w:val="left"/>
      <w:pPr>
        <w:ind w:left="2149" w:hanging="360"/>
      </w:pPr>
    </w:lvl>
    <w:lvl w:ilvl="2" w:tplc="E2545E4A" w:tentative="1">
      <w:start w:val="1"/>
      <w:numFmt w:val="lowerRoman"/>
      <w:lvlText w:val="%3."/>
      <w:lvlJc w:val="right"/>
      <w:pPr>
        <w:ind w:left="2869" w:hanging="180"/>
      </w:pPr>
    </w:lvl>
    <w:lvl w:ilvl="3" w:tplc="C994E50E" w:tentative="1">
      <w:start w:val="1"/>
      <w:numFmt w:val="decimal"/>
      <w:lvlText w:val="%4."/>
      <w:lvlJc w:val="left"/>
      <w:pPr>
        <w:ind w:left="3589" w:hanging="360"/>
      </w:pPr>
    </w:lvl>
    <w:lvl w:ilvl="4" w:tplc="D76A884E" w:tentative="1">
      <w:start w:val="1"/>
      <w:numFmt w:val="lowerLetter"/>
      <w:lvlText w:val="%5."/>
      <w:lvlJc w:val="left"/>
      <w:pPr>
        <w:ind w:left="4309" w:hanging="360"/>
      </w:pPr>
    </w:lvl>
    <w:lvl w:ilvl="5" w:tplc="98DCACE2" w:tentative="1">
      <w:start w:val="1"/>
      <w:numFmt w:val="lowerRoman"/>
      <w:lvlText w:val="%6."/>
      <w:lvlJc w:val="right"/>
      <w:pPr>
        <w:ind w:left="5029" w:hanging="180"/>
      </w:pPr>
    </w:lvl>
    <w:lvl w:ilvl="6" w:tplc="EB4A1840" w:tentative="1">
      <w:start w:val="1"/>
      <w:numFmt w:val="decimal"/>
      <w:lvlText w:val="%7."/>
      <w:lvlJc w:val="left"/>
      <w:pPr>
        <w:ind w:left="5749" w:hanging="360"/>
      </w:pPr>
    </w:lvl>
    <w:lvl w:ilvl="7" w:tplc="AF62D4B2" w:tentative="1">
      <w:start w:val="1"/>
      <w:numFmt w:val="lowerLetter"/>
      <w:lvlText w:val="%8."/>
      <w:lvlJc w:val="left"/>
      <w:pPr>
        <w:ind w:left="6469" w:hanging="360"/>
      </w:pPr>
    </w:lvl>
    <w:lvl w:ilvl="8" w:tplc="41F26AC6" w:tentative="1">
      <w:start w:val="1"/>
      <w:numFmt w:val="lowerRoman"/>
      <w:lvlText w:val="%9."/>
      <w:lvlJc w:val="right"/>
      <w:pPr>
        <w:ind w:left="7189" w:hanging="180"/>
      </w:pPr>
    </w:lvl>
  </w:abstractNum>
  <w:abstractNum w:abstractNumId="15" w15:restartNumberingAfterBreak="0">
    <w:nsid w:val="4D43499F"/>
    <w:multiLevelType w:val="hybridMultilevel"/>
    <w:tmpl w:val="326A8310"/>
    <w:lvl w:ilvl="0" w:tplc="70CE1942">
      <w:start w:val="1"/>
      <w:numFmt w:val="decimal"/>
      <w:lvlText w:val="%1)"/>
      <w:lvlJc w:val="left"/>
      <w:pPr>
        <w:ind w:left="1429" w:hanging="360"/>
      </w:pPr>
    </w:lvl>
    <w:lvl w:ilvl="1" w:tplc="79D087B2" w:tentative="1">
      <w:start w:val="1"/>
      <w:numFmt w:val="lowerLetter"/>
      <w:lvlText w:val="%2."/>
      <w:lvlJc w:val="left"/>
      <w:pPr>
        <w:ind w:left="2149" w:hanging="360"/>
      </w:pPr>
    </w:lvl>
    <w:lvl w:ilvl="2" w:tplc="451EE6B0" w:tentative="1">
      <w:start w:val="1"/>
      <w:numFmt w:val="lowerRoman"/>
      <w:lvlText w:val="%3."/>
      <w:lvlJc w:val="right"/>
      <w:pPr>
        <w:ind w:left="2869" w:hanging="180"/>
      </w:pPr>
    </w:lvl>
    <w:lvl w:ilvl="3" w:tplc="AC1E7326" w:tentative="1">
      <w:start w:val="1"/>
      <w:numFmt w:val="decimal"/>
      <w:lvlText w:val="%4."/>
      <w:lvlJc w:val="left"/>
      <w:pPr>
        <w:ind w:left="3589" w:hanging="360"/>
      </w:pPr>
    </w:lvl>
    <w:lvl w:ilvl="4" w:tplc="E7904242" w:tentative="1">
      <w:start w:val="1"/>
      <w:numFmt w:val="lowerLetter"/>
      <w:lvlText w:val="%5."/>
      <w:lvlJc w:val="left"/>
      <w:pPr>
        <w:ind w:left="4309" w:hanging="360"/>
      </w:pPr>
    </w:lvl>
    <w:lvl w:ilvl="5" w:tplc="460EE32E" w:tentative="1">
      <w:start w:val="1"/>
      <w:numFmt w:val="lowerRoman"/>
      <w:lvlText w:val="%6."/>
      <w:lvlJc w:val="right"/>
      <w:pPr>
        <w:ind w:left="5029" w:hanging="180"/>
      </w:pPr>
    </w:lvl>
    <w:lvl w:ilvl="6" w:tplc="F6C69C32" w:tentative="1">
      <w:start w:val="1"/>
      <w:numFmt w:val="decimal"/>
      <w:lvlText w:val="%7."/>
      <w:lvlJc w:val="left"/>
      <w:pPr>
        <w:ind w:left="5749" w:hanging="360"/>
      </w:pPr>
    </w:lvl>
    <w:lvl w:ilvl="7" w:tplc="AD2872A4" w:tentative="1">
      <w:start w:val="1"/>
      <w:numFmt w:val="lowerLetter"/>
      <w:lvlText w:val="%8."/>
      <w:lvlJc w:val="left"/>
      <w:pPr>
        <w:ind w:left="6469" w:hanging="360"/>
      </w:pPr>
    </w:lvl>
    <w:lvl w:ilvl="8" w:tplc="614C3BD6" w:tentative="1">
      <w:start w:val="1"/>
      <w:numFmt w:val="lowerRoman"/>
      <w:lvlText w:val="%9."/>
      <w:lvlJc w:val="right"/>
      <w:pPr>
        <w:ind w:left="7189" w:hanging="180"/>
      </w:pPr>
    </w:lvl>
  </w:abstractNum>
  <w:abstractNum w:abstractNumId="1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15:restartNumberingAfterBreak="0">
    <w:nsid w:val="543F41F4"/>
    <w:multiLevelType w:val="hybridMultilevel"/>
    <w:tmpl w:val="0130F0EE"/>
    <w:lvl w:ilvl="0" w:tplc="547C90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AABDBA">
      <w:start w:val="1"/>
      <w:numFmt w:val="bullet"/>
      <w:lvlText w:val="o"/>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18C856">
      <w:start w:val="1"/>
      <w:numFmt w:val="bullet"/>
      <w:lvlText w:val="▪"/>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CEB6D4">
      <w:start w:val="1"/>
      <w:numFmt w:val="bullet"/>
      <w:lvlText w:val="•"/>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00D520">
      <w:start w:val="1"/>
      <w:numFmt w:val="bullet"/>
      <w:lvlText w:val="o"/>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481AC4">
      <w:start w:val="1"/>
      <w:numFmt w:val="bullet"/>
      <w:lvlText w:val="▪"/>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A47AC2">
      <w:start w:val="1"/>
      <w:numFmt w:val="bullet"/>
      <w:lvlText w:val="•"/>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12C2B6">
      <w:start w:val="1"/>
      <w:numFmt w:val="bullet"/>
      <w:lvlText w:val="o"/>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98CEAA">
      <w:start w:val="1"/>
      <w:numFmt w:val="bullet"/>
      <w:lvlText w:val="▪"/>
      <w:lvlJc w:val="left"/>
      <w:pPr>
        <w:ind w:left="6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F2434ED"/>
    <w:multiLevelType w:val="hybridMultilevel"/>
    <w:tmpl w:val="386C1368"/>
    <w:lvl w:ilvl="0" w:tplc="37841530">
      <w:start w:val="1"/>
      <w:numFmt w:val="decimal"/>
      <w:lvlText w:val="%1)"/>
      <w:lvlJc w:val="left"/>
      <w:pPr>
        <w:ind w:left="1429" w:hanging="360"/>
      </w:pPr>
    </w:lvl>
    <w:lvl w:ilvl="1" w:tplc="32D0E040" w:tentative="1">
      <w:start w:val="1"/>
      <w:numFmt w:val="lowerLetter"/>
      <w:lvlText w:val="%2."/>
      <w:lvlJc w:val="left"/>
      <w:pPr>
        <w:ind w:left="2149" w:hanging="360"/>
      </w:pPr>
    </w:lvl>
    <w:lvl w:ilvl="2" w:tplc="B1A2063C" w:tentative="1">
      <w:start w:val="1"/>
      <w:numFmt w:val="lowerRoman"/>
      <w:lvlText w:val="%3."/>
      <w:lvlJc w:val="right"/>
      <w:pPr>
        <w:ind w:left="2869" w:hanging="180"/>
      </w:pPr>
    </w:lvl>
    <w:lvl w:ilvl="3" w:tplc="A18ACCBC" w:tentative="1">
      <w:start w:val="1"/>
      <w:numFmt w:val="decimal"/>
      <w:lvlText w:val="%4."/>
      <w:lvlJc w:val="left"/>
      <w:pPr>
        <w:ind w:left="3589" w:hanging="360"/>
      </w:pPr>
    </w:lvl>
    <w:lvl w:ilvl="4" w:tplc="C080860A" w:tentative="1">
      <w:start w:val="1"/>
      <w:numFmt w:val="lowerLetter"/>
      <w:lvlText w:val="%5."/>
      <w:lvlJc w:val="left"/>
      <w:pPr>
        <w:ind w:left="4309" w:hanging="360"/>
      </w:pPr>
    </w:lvl>
    <w:lvl w:ilvl="5" w:tplc="9F260DB0" w:tentative="1">
      <w:start w:val="1"/>
      <w:numFmt w:val="lowerRoman"/>
      <w:lvlText w:val="%6."/>
      <w:lvlJc w:val="right"/>
      <w:pPr>
        <w:ind w:left="5029" w:hanging="180"/>
      </w:pPr>
    </w:lvl>
    <w:lvl w:ilvl="6" w:tplc="97A29AB2" w:tentative="1">
      <w:start w:val="1"/>
      <w:numFmt w:val="decimal"/>
      <w:lvlText w:val="%7."/>
      <w:lvlJc w:val="left"/>
      <w:pPr>
        <w:ind w:left="5749" w:hanging="360"/>
      </w:pPr>
    </w:lvl>
    <w:lvl w:ilvl="7" w:tplc="07A0DB1E" w:tentative="1">
      <w:start w:val="1"/>
      <w:numFmt w:val="lowerLetter"/>
      <w:lvlText w:val="%8."/>
      <w:lvlJc w:val="left"/>
      <w:pPr>
        <w:ind w:left="6469" w:hanging="360"/>
      </w:pPr>
    </w:lvl>
    <w:lvl w:ilvl="8" w:tplc="8A42A70C" w:tentative="1">
      <w:start w:val="1"/>
      <w:numFmt w:val="lowerRoman"/>
      <w:lvlText w:val="%9."/>
      <w:lvlJc w:val="right"/>
      <w:pPr>
        <w:ind w:left="7189" w:hanging="180"/>
      </w:pPr>
    </w:lvl>
  </w:abstractNum>
  <w:abstractNum w:abstractNumId="19" w15:restartNumberingAfterBreak="0">
    <w:nsid w:val="61C0486E"/>
    <w:multiLevelType w:val="multilevel"/>
    <w:tmpl w:val="D206E7A4"/>
    <w:lvl w:ilvl="0">
      <w:start w:val="7"/>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72550F0"/>
    <w:multiLevelType w:val="hybridMultilevel"/>
    <w:tmpl w:val="AEE4CEC8"/>
    <w:lvl w:ilvl="0" w:tplc="80F4749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D4321A">
      <w:start w:val="1"/>
      <w:numFmt w:val="bullet"/>
      <w:lvlText w:val="o"/>
      <w:lvlJc w:val="left"/>
      <w:pPr>
        <w:ind w:left="1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98AA62">
      <w:start w:val="1"/>
      <w:numFmt w:val="bullet"/>
      <w:lvlText w:val="▪"/>
      <w:lvlJc w:val="left"/>
      <w:pPr>
        <w:ind w:left="2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205F2C">
      <w:start w:val="1"/>
      <w:numFmt w:val="bullet"/>
      <w:lvlText w:val="•"/>
      <w:lvlJc w:val="left"/>
      <w:pPr>
        <w:ind w:left="3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7EA6D0">
      <w:start w:val="1"/>
      <w:numFmt w:val="bullet"/>
      <w:lvlText w:val="o"/>
      <w:lvlJc w:val="left"/>
      <w:pPr>
        <w:ind w:left="3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FAA516">
      <w:start w:val="1"/>
      <w:numFmt w:val="bullet"/>
      <w:lvlText w:val="▪"/>
      <w:lvlJc w:val="left"/>
      <w:pPr>
        <w:ind w:left="4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2C6E26">
      <w:start w:val="1"/>
      <w:numFmt w:val="bullet"/>
      <w:lvlText w:val="•"/>
      <w:lvlJc w:val="left"/>
      <w:pPr>
        <w:ind w:left="5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445FB0">
      <w:start w:val="1"/>
      <w:numFmt w:val="bullet"/>
      <w:lvlText w:val="o"/>
      <w:lvlJc w:val="left"/>
      <w:pPr>
        <w:ind w:left="5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6C9144">
      <w:start w:val="1"/>
      <w:numFmt w:val="bullet"/>
      <w:lvlText w:val="▪"/>
      <w:lvlJc w:val="left"/>
      <w:pPr>
        <w:ind w:left="6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95D6247"/>
    <w:multiLevelType w:val="multilevel"/>
    <w:tmpl w:val="3510206C"/>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CBA4003"/>
    <w:multiLevelType w:val="hybridMultilevel"/>
    <w:tmpl w:val="27A65AAC"/>
    <w:lvl w:ilvl="0" w:tplc="20524DEA">
      <w:start w:val="1"/>
      <w:numFmt w:val="decimal"/>
      <w:lvlText w:val="%1)"/>
      <w:lvlJc w:val="left"/>
      <w:pPr>
        <w:ind w:left="0" w:firstLine="1021"/>
      </w:pPr>
      <w:rPr>
        <w:rFonts w:hint="default"/>
      </w:rPr>
    </w:lvl>
    <w:lvl w:ilvl="1" w:tplc="6E40189E" w:tentative="1">
      <w:start w:val="1"/>
      <w:numFmt w:val="lowerLetter"/>
      <w:lvlText w:val="%2."/>
      <w:lvlJc w:val="left"/>
      <w:pPr>
        <w:ind w:left="2149" w:hanging="360"/>
      </w:pPr>
    </w:lvl>
    <w:lvl w:ilvl="2" w:tplc="BF46837A" w:tentative="1">
      <w:start w:val="1"/>
      <w:numFmt w:val="lowerRoman"/>
      <w:lvlText w:val="%3."/>
      <w:lvlJc w:val="right"/>
      <w:pPr>
        <w:ind w:left="2869" w:hanging="180"/>
      </w:pPr>
    </w:lvl>
    <w:lvl w:ilvl="3" w:tplc="683C2B7A" w:tentative="1">
      <w:start w:val="1"/>
      <w:numFmt w:val="decimal"/>
      <w:lvlText w:val="%4."/>
      <w:lvlJc w:val="left"/>
      <w:pPr>
        <w:ind w:left="3589" w:hanging="360"/>
      </w:pPr>
    </w:lvl>
    <w:lvl w:ilvl="4" w:tplc="698819A8" w:tentative="1">
      <w:start w:val="1"/>
      <w:numFmt w:val="lowerLetter"/>
      <w:lvlText w:val="%5."/>
      <w:lvlJc w:val="left"/>
      <w:pPr>
        <w:ind w:left="4309" w:hanging="360"/>
      </w:pPr>
    </w:lvl>
    <w:lvl w:ilvl="5" w:tplc="A7C6D012" w:tentative="1">
      <w:start w:val="1"/>
      <w:numFmt w:val="lowerRoman"/>
      <w:lvlText w:val="%6."/>
      <w:lvlJc w:val="right"/>
      <w:pPr>
        <w:ind w:left="5029" w:hanging="180"/>
      </w:pPr>
    </w:lvl>
    <w:lvl w:ilvl="6" w:tplc="EA94D1F2" w:tentative="1">
      <w:start w:val="1"/>
      <w:numFmt w:val="decimal"/>
      <w:lvlText w:val="%7."/>
      <w:lvlJc w:val="left"/>
      <w:pPr>
        <w:ind w:left="5749" w:hanging="360"/>
      </w:pPr>
    </w:lvl>
    <w:lvl w:ilvl="7" w:tplc="DB4C9828" w:tentative="1">
      <w:start w:val="1"/>
      <w:numFmt w:val="lowerLetter"/>
      <w:lvlText w:val="%8."/>
      <w:lvlJc w:val="left"/>
      <w:pPr>
        <w:ind w:left="6469" w:hanging="360"/>
      </w:pPr>
    </w:lvl>
    <w:lvl w:ilvl="8" w:tplc="D7602820" w:tentative="1">
      <w:start w:val="1"/>
      <w:numFmt w:val="lowerRoman"/>
      <w:lvlText w:val="%9."/>
      <w:lvlJc w:val="right"/>
      <w:pPr>
        <w:ind w:left="7189" w:hanging="180"/>
      </w:pPr>
    </w:lvl>
  </w:abstractNum>
  <w:num w:numId="1">
    <w:abstractNumId w:val="18"/>
  </w:num>
  <w:num w:numId="2">
    <w:abstractNumId w:val="16"/>
  </w:num>
  <w:num w:numId="3">
    <w:abstractNumId w:val="4"/>
  </w:num>
  <w:num w:numId="4">
    <w:abstractNumId w:val="13"/>
  </w:num>
  <w:num w:numId="5">
    <w:abstractNumId w:val="11"/>
  </w:num>
  <w:num w:numId="6">
    <w:abstractNumId w:val="15"/>
  </w:num>
  <w:num w:numId="7">
    <w:abstractNumId w:val="2"/>
  </w:num>
  <w:num w:numId="8">
    <w:abstractNumId w:val="1"/>
  </w:num>
  <w:num w:numId="9">
    <w:abstractNumId w:val="10"/>
  </w:num>
  <w:num w:numId="10">
    <w:abstractNumId w:val="14"/>
  </w:num>
  <w:num w:numId="11">
    <w:abstractNumId w:val="22"/>
  </w:num>
  <w:num w:numId="12">
    <w:abstractNumId w:val="12"/>
  </w:num>
  <w:num w:numId="13">
    <w:abstractNumId w:val="20"/>
  </w:num>
  <w:num w:numId="14">
    <w:abstractNumId w:val="21"/>
  </w:num>
  <w:num w:numId="15">
    <w:abstractNumId w:val="7"/>
  </w:num>
  <w:num w:numId="16">
    <w:abstractNumId w:val="6"/>
  </w:num>
  <w:num w:numId="17">
    <w:abstractNumId w:val="17"/>
  </w:num>
  <w:num w:numId="18">
    <w:abstractNumId w:val="8"/>
  </w:num>
  <w:num w:numId="19">
    <w:abstractNumId w:val="5"/>
  </w:num>
  <w:num w:numId="20">
    <w:abstractNumId w:val="9"/>
  </w:num>
  <w:num w:numId="2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4C72"/>
    <w:rsid w:val="00171000"/>
    <w:rsid w:val="00175FAC"/>
    <w:rsid w:val="00177A9E"/>
    <w:rsid w:val="00196D93"/>
    <w:rsid w:val="001A0634"/>
    <w:rsid w:val="001A1197"/>
    <w:rsid w:val="001B4E80"/>
    <w:rsid w:val="001B533C"/>
    <w:rsid w:val="001B7F28"/>
    <w:rsid w:val="001C1E72"/>
    <w:rsid w:val="001D21C0"/>
    <w:rsid w:val="001E0EB6"/>
    <w:rsid w:val="001E1269"/>
    <w:rsid w:val="001F425D"/>
    <w:rsid w:val="001F5507"/>
    <w:rsid w:val="001F6E5B"/>
    <w:rsid w:val="001F7AC9"/>
    <w:rsid w:val="00205038"/>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1D6"/>
    <w:rsid w:val="00377470"/>
    <w:rsid w:val="00392CA8"/>
    <w:rsid w:val="003A2F17"/>
    <w:rsid w:val="003B609E"/>
    <w:rsid w:val="003C4108"/>
    <w:rsid w:val="003C6B86"/>
    <w:rsid w:val="003D2C70"/>
    <w:rsid w:val="003D5F0C"/>
    <w:rsid w:val="003E16D4"/>
    <w:rsid w:val="003E3EEF"/>
    <w:rsid w:val="003E5996"/>
    <w:rsid w:val="003F4E4A"/>
    <w:rsid w:val="0042296F"/>
    <w:rsid w:val="00426DBA"/>
    <w:rsid w:val="004505B3"/>
    <w:rsid w:val="00451D69"/>
    <w:rsid w:val="004571FD"/>
    <w:rsid w:val="004642A2"/>
    <w:rsid w:val="0046603C"/>
    <w:rsid w:val="00470600"/>
    <w:rsid w:val="004721B1"/>
    <w:rsid w:val="004729DD"/>
    <w:rsid w:val="00473D23"/>
    <w:rsid w:val="00473F68"/>
    <w:rsid w:val="00480BE2"/>
    <w:rsid w:val="00484EA6"/>
    <w:rsid w:val="004854D0"/>
    <w:rsid w:val="004861E8"/>
    <w:rsid w:val="00495024"/>
    <w:rsid w:val="00497718"/>
    <w:rsid w:val="004B1385"/>
    <w:rsid w:val="004B62E8"/>
    <w:rsid w:val="004C0321"/>
    <w:rsid w:val="004D229D"/>
    <w:rsid w:val="004E0D8E"/>
    <w:rsid w:val="004E3D5D"/>
    <w:rsid w:val="004F2CED"/>
    <w:rsid w:val="005039AC"/>
    <w:rsid w:val="00503A44"/>
    <w:rsid w:val="005203DA"/>
    <w:rsid w:val="005229C8"/>
    <w:rsid w:val="0053081E"/>
    <w:rsid w:val="00543E5C"/>
    <w:rsid w:val="00550524"/>
    <w:rsid w:val="00556BD4"/>
    <w:rsid w:val="00556CD7"/>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E7CC8"/>
    <w:rsid w:val="005F7DE7"/>
    <w:rsid w:val="00603C08"/>
    <w:rsid w:val="00612E39"/>
    <w:rsid w:val="0062278D"/>
    <w:rsid w:val="006272BF"/>
    <w:rsid w:val="00633F9D"/>
    <w:rsid w:val="00635D3A"/>
    <w:rsid w:val="00641DD0"/>
    <w:rsid w:val="00644DE1"/>
    <w:rsid w:val="006453A9"/>
    <w:rsid w:val="0065351A"/>
    <w:rsid w:val="00654FD7"/>
    <w:rsid w:val="0065748A"/>
    <w:rsid w:val="006639DD"/>
    <w:rsid w:val="00667462"/>
    <w:rsid w:val="00673B08"/>
    <w:rsid w:val="00683C1E"/>
    <w:rsid w:val="0069078D"/>
    <w:rsid w:val="006A083F"/>
    <w:rsid w:val="006B033F"/>
    <w:rsid w:val="006B2449"/>
    <w:rsid w:val="006C0AF9"/>
    <w:rsid w:val="006C0B4A"/>
    <w:rsid w:val="006C2EE8"/>
    <w:rsid w:val="006D491D"/>
    <w:rsid w:val="006D64C9"/>
    <w:rsid w:val="006D7D01"/>
    <w:rsid w:val="006F2A1D"/>
    <w:rsid w:val="006F345C"/>
    <w:rsid w:val="00701813"/>
    <w:rsid w:val="00704362"/>
    <w:rsid w:val="00704EA0"/>
    <w:rsid w:val="00713222"/>
    <w:rsid w:val="0071469B"/>
    <w:rsid w:val="00715788"/>
    <w:rsid w:val="007254E9"/>
    <w:rsid w:val="007327CB"/>
    <w:rsid w:val="00735059"/>
    <w:rsid w:val="0074564B"/>
    <w:rsid w:val="007627EF"/>
    <w:rsid w:val="00771E79"/>
    <w:rsid w:val="00772A17"/>
    <w:rsid w:val="0077476D"/>
    <w:rsid w:val="007770E9"/>
    <w:rsid w:val="00780F5C"/>
    <w:rsid w:val="00781E1A"/>
    <w:rsid w:val="00783319"/>
    <w:rsid w:val="00785076"/>
    <w:rsid w:val="007943CF"/>
    <w:rsid w:val="00794F17"/>
    <w:rsid w:val="007A03B3"/>
    <w:rsid w:val="007A0CAF"/>
    <w:rsid w:val="007A7975"/>
    <w:rsid w:val="007A7D90"/>
    <w:rsid w:val="007B0E66"/>
    <w:rsid w:val="007C167A"/>
    <w:rsid w:val="007D0C26"/>
    <w:rsid w:val="007E4562"/>
    <w:rsid w:val="008038B3"/>
    <w:rsid w:val="00803918"/>
    <w:rsid w:val="00803CD7"/>
    <w:rsid w:val="00804B28"/>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1AE5"/>
    <w:rsid w:val="00882F1B"/>
    <w:rsid w:val="00891896"/>
    <w:rsid w:val="00892C6C"/>
    <w:rsid w:val="00896F94"/>
    <w:rsid w:val="008A4AF9"/>
    <w:rsid w:val="008A6B2C"/>
    <w:rsid w:val="008B1C3C"/>
    <w:rsid w:val="008B2D66"/>
    <w:rsid w:val="008B730A"/>
    <w:rsid w:val="008C2272"/>
    <w:rsid w:val="008C2CF2"/>
    <w:rsid w:val="008D16BB"/>
    <w:rsid w:val="008D1D2F"/>
    <w:rsid w:val="008E787A"/>
    <w:rsid w:val="008E7E12"/>
    <w:rsid w:val="009011AB"/>
    <w:rsid w:val="00901208"/>
    <w:rsid w:val="0090279B"/>
    <w:rsid w:val="00930080"/>
    <w:rsid w:val="00941F23"/>
    <w:rsid w:val="009528C5"/>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323"/>
    <w:rsid w:val="00A77B7C"/>
    <w:rsid w:val="00A8054E"/>
    <w:rsid w:val="00AA53B3"/>
    <w:rsid w:val="00AB617E"/>
    <w:rsid w:val="00AC1C4E"/>
    <w:rsid w:val="00AE1374"/>
    <w:rsid w:val="00AE30BA"/>
    <w:rsid w:val="00AE39C3"/>
    <w:rsid w:val="00AE7BA5"/>
    <w:rsid w:val="00AF3392"/>
    <w:rsid w:val="00AF3438"/>
    <w:rsid w:val="00AF4E65"/>
    <w:rsid w:val="00AF7DA6"/>
    <w:rsid w:val="00B05999"/>
    <w:rsid w:val="00B07CBB"/>
    <w:rsid w:val="00B164C9"/>
    <w:rsid w:val="00B2246F"/>
    <w:rsid w:val="00B24E50"/>
    <w:rsid w:val="00B24F4F"/>
    <w:rsid w:val="00B310E6"/>
    <w:rsid w:val="00B36B72"/>
    <w:rsid w:val="00B469F1"/>
    <w:rsid w:val="00B51108"/>
    <w:rsid w:val="00B53336"/>
    <w:rsid w:val="00B63DAC"/>
    <w:rsid w:val="00B66422"/>
    <w:rsid w:val="00B6689C"/>
    <w:rsid w:val="00B67048"/>
    <w:rsid w:val="00B67EEA"/>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BE61BE"/>
    <w:rsid w:val="00BE6FA9"/>
    <w:rsid w:val="00BE7243"/>
    <w:rsid w:val="00BF0FB0"/>
    <w:rsid w:val="00C014DE"/>
    <w:rsid w:val="00C03455"/>
    <w:rsid w:val="00C04282"/>
    <w:rsid w:val="00C10F26"/>
    <w:rsid w:val="00C21692"/>
    <w:rsid w:val="00C23BD5"/>
    <w:rsid w:val="00C25DEB"/>
    <w:rsid w:val="00C26D00"/>
    <w:rsid w:val="00C312AA"/>
    <w:rsid w:val="00C41A55"/>
    <w:rsid w:val="00C474B0"/>
    <w:rsid w:val="00C75857"/>
    <w:rsid w:val="00C75E21"/>
    <w:rsid w:val="00C82CD1"/>
    <w:rsid w:val="00C91C1F"/>
    <w:rsid w:val="00C92ADD"/>
    <w:rsid w:val="00CA10D2"/>
    <w:rsid w:val="00CA6DCF"/>
    <w:rsid w:val="00CB2E38"/>
    <w:rsid w:val="00CB3432"/>
    <w:rsid w:val="00CB784A"/>
    <w:rsid w:val="00CC373F"/>
    <w:rsid w:val="00CC4F78"/>
    <w:rsid w:val="00CD127C"/>
    <w:rsid w:val="00CD57EA"/>
    <w:rsid w:val="00CD60CE"/>
    <w:rsid w:val="00CE20C2"/>
    <w:rsid w:val="00CE3D25"/>
    <w:rsid w:val="00CE414D"/>
    <w:rsid w:val="00CF3576"/>
    <w:rsid w:val="00CF3B8D"/>
    <w:rsid w:val="00D0571B"/>
    <w:rsid w:val="00D15AB5"/>
    <w:rsid w:val="00D15F2B"/>
    <w:rsid w:val="00D22D6E"/>
    <w:rsid w:val="00D23E6F"/>
    <w:rsid w:val="00D24F83"/>
    <w:rsid w:val="00D274BF"/>
    <w:rsid w:val="00D43266"/>
    <w:rsid w:val="00D44DC6"/>
    <w:rsid w:val="00D47F05"/>
    <w:rsid w:val="00D50DDD"/>
    <w:rsid w:val="00D5727E"/>
    <w:rsid w:val="00D71835"/>
    <w:rsid w:val="00D771D6"/>
    <w:rsid w:val="00D94A22"/>
    <w:rsid w:val="00D978C9"/>
    <w:rsid w:val="00DA13B7"/>
    <w:rsid w:val="00DB494D"/>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434E5"/>
    <w:rsid w:val="00E53126"/>
    <w:rsid w:val="00E548CE"/>
    <w:rsid w:val="00E55515"/>
    <w:rsid w:val="00E57236"/>
    <w:rsid w:val="00E5782C"/>
    <w:rsid w:val="00E71163"/>
    <w:rsid w:val="00E802EF"/>
    <w:rsid w:val="00E834C7"/>
    <w:rsid w:val="00E84C46"/>
    <w:rsid w:val="00E85D47"/>
    <w:rsid w:val="00E86A0F"/>
    <w:rsid w:val="00EA3CD6"/>
    <w:rsid w:val="00EB64B8"/>
    <w:rsid w:val="00EB6712"/>
    <w:rsid w:val="00EB7537"/>
    <w:rsid w:val="00EC1187"/>
    <w:rsid w:val="00EC2AF1"/>
    <w:rsid w:val="00ED22BE"/>
    <w:rsid w:val="00ED4E74"/>
    <w:rsid w:val="00EE501C"/>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3278"/>
    <w:rsid w:val="00F9666A"/>
    <w:rsid w:val="00FA2A91"/>
    <w:rsid w:val="00FA4E04"/>
    <w:rsid w:val="00FB51E1"/>
    <w:rsid w:val="00FB6EF7"/>
    <w:rsid w:val="00FC1AA4"/>
    <w:rsid w:val="00FC4082"/>
    <w:rsid w:val="00FC67AB"/>
    <w:rsid w:val="00FC78F6"/>
    <w:rsid w:val="00FC7AA1"/>
    <w:rsid w:val="00FF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A12A"/>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783319"/>
    <w:pPr>
      <w:spacing w:before="240" w:after="60" w:line="240" w:lineRule="auto"/>
      <w:outlineLvl w:val="6"/>
    </w:pPr>
    <w:rPr>
      <w:rFonts w:eastAsiaTheme="minorEastAsia" w:cs="Times New Roman"/>
      <w:sz w:val="24"/>
      <w:szCs w:val="24"/>
      <w:lang w:eastAsia="ru-RU"/>
    </w:rPr>
  </w:style>
  <w:style w:type="paragraph" w:styleId="8">
    <w:name w:val="heading 8"/>
    <w:basedOn w:val="a"/>
    <w:next w:val="a"/>
    <w:link w:val="80"/>
    <w:uiPriority w:val="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83319"/>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1"/>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3D5F0C"/>
    <w:pPr>
      <w:ind w:left="720"/>
      <w:contextualSpacing/>
    </w:pPr>
  </w:style>
  <w:style w:type="paragraph" w:styleId="a8">
    <w:name w:val="Subtitle"/>
    <w:basedOn w:val="a"/>
    <w:link w:val="a9"/>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9">
    <w:name w:val="Подзаголовок Знак"/>
    <w:basedOn w:val="a0"/>
    <w:link w:val="a8"/>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a">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Обычный (Web)"/>
    <w:basedOn w:val="a"/>
    <w:uiPriority w:val="99"/>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paragraph" w:styleId="ac">
    <w:name w:val="Body Text"/>
    <w:basedOn w:val="a"/>
    <w:link w:val="ad"/>
    <w:unhideWhenUsed/>
    <w:qFormat/>
    <w:rsid w:val="00046575"/>
    <w:pPr>
      <w:spacing w:after="120"/>
    </w:pPr>
  </w:style>
  <w:style w:type="character" w:customStyle="1" w:styleId="ad">
    <w:name w:val="Основной текст Знак"/>
    <w:basedOn w:val="a0"/>
    <w:link w:val="ac"/>
    <w:rsid w:val="00046575"/>
  </w:style>
  <w:style w:type="paragraph" w:styleId="ae">
    <w:name w:val="Balloon Text"/>
    <w:basedOn w:val="a"/>
    <w:link w:val="af"/>
    <w:uiPriority w:val="99"/>
    <w:unhideWhenUsed/>
    <w:rsid w:val="00DE16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0">
    <w:name w:val="Колонтитул_"/>
    <w:link w:val="af1"/>
    <w:rsid w:val="00F07DC0"/>
    <w:rPr>
      <w:shd w:val="clear" w:color="auto" w:fill="FFFFFF"/>
    </w:rPr>
  </w:style>
  <w:style w:type="paragraph" w:customStyle="1" w:styleId="af1">
    <w:name w:val="Колонтитул"/>
    <w:basedOn w:val="a"/>
    <w:link w:val="af0"/>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3">
    <w:name w:val="Нижний колонтитул Знак"/>
    <w:basedOn w:val="a0"/>
    <w:link w:val="af2"/>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4">
    <w:name w:val="header"/>
    <w:basedOn w:val="a"/>
    <w:link w:val="af5"/>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5">
    <w:name w:val="Верхний колонтитул Знак"/>
    <w:basedOn w:val="a0"/>
    <w:link w:val="af4"/>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6">
    <w:name w:val="endnote text"/>
    <w:basedOn w:val="a"/>
    <w:link w:val="af7"/>
    <w:uiPriority w:val="99"/>
    <w:semiHidden/>
    <w:unhideWhenUsed/>
    <w:rsid w:val="00C92ADD"/>
    <w:pPr>
      <w:spacing w:after="200" w:line="276" w:lineRule="auto"/>
    </w:pPr>
    <w:rPr>
      <w:rFonts w:ascii="Calibri" w:eastAsia="Times New Roman" w:hAnsi="Calibri" w:cs="Calibri"/>
      <w:sz w:val="20"/>
      <w:szCs w:val="20"/>
    </w:rPr>
  </w:style>
  <w:style w:type="character" w:customStyle="1" w:styleId="af7">
    <w:name w:val="Текст концевой сноски Знак"/>
    <w:basedOn w:val="a0"/>
    <w:link w:val="af6"/>
    <w:uiPriority w:val="99"/>
    <w:semiHidden/>
    <w:rsid w:val="00C92ADD"/>
    <w:rPr>
      <w:rFonts w:ascii="Calibri" w:eastAsia="Times New Roman" w:hAnsi="Calibri" w:cs="Calibri"/>
      <w:sz w:val="20"/>
      <w:szCs w:val="20"/>
    </w:rPr>
  </w:style>
  <w:style w:type="character" w:styleId="af8">
    <w:name w:val="endnote reference"/>
    <w:uiPriority w:val="99"/>
    <w:semiHidden/>
    <w:unhideWhenUsed/>
    <w:rsid w:val="00C92ADD"/>
    <w:rPr>
      <w:vertAlign w:val="superscript"/>
    </w:rPr>
  </w:style>
  <w:style w:type="paragraph" w:styleId="af9">
    <w:name w:val="footnote text"/>
    <w:basedOn w:val="a"/>
    <w:link w:val="afa"/>
    <w:unhideWhenUsed/>
    <w:rsid w:val="00C92ADD"/>
    <w:pPr>
      <w:spacing w:after="200" w:line="276" w:lineRule="auto"/>
    </w:pPr>
    <w:rPr>
      <w:rFonts w:ascii="Calibri" w:eastAsia="Times New Roman" w:hAnsi="Calibri" w:cs="Calibri"/>
      <w:sz w:val="20"/>
      <w:szCs w:val="20"/>
    </w:rPr>
  </w:style>
  <w:style w:type="character" w:customStyle="1" w:styleId="afa">
    <w:name w:val="Текст сноски Знак"/>
    <w:basedOn w:val="a0"/>
    <w:link w:val="af9"/>
    <w:rsid w:val="00C92ADD"/>
    <w:rPr>
      <w:rFonts w:ascii="Calibri" w:eastAsia="Times New Roman" w:hAnsi="Calibri" w:cs="Calibri"/>
      <w:sz w:val="20"/>
      <w:szCs w:val="20"/>
    </w:rPr>
  </w:style>
  <w:style w:type="character" w:styleId="afb">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c">
    <w:name w:val="Body Text Indent"/>
    <w:basedOn w:val="a"/>
    <w:link w:val="afd"/>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d">
    <w:name w:val="Основной текст с отступом Знак"/>
    <w:basedOn w:val="a0"/>
    <w:link w:val="afc"/>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e">
    <w:name w:val="Основной текст_"/>
    <w:link w:val="14"/>
    <w:rsid w:val="00FC1AA4"/>
    <w:rPr>
      <w:sz w:val="26"/>
      <w:szCs w:val="26"/>
      <w:shd w:val="clear" w:color="auto" w:fill="FFFFFF"/>
    </w:rPr>
  </w:style>
  <w:style w:type="paragraph" w:customStyle="1" w:styleId="14">
    <w:name w:val="Основной текст1"/>
    <w:basedOn w:val="a"/>
    <w:link w:val="afe"/>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f">
    <w:name w:val="Маркеры списка"/>
    <w:rsid w:val="00FC1AA4"/>
    <w:rPr>
      <w:rFonts w:ascii="OpenSymbol" w:eastAsia="OpenSymbol" w:hAnsi="OpenSymbol" w:cs="OpenSymbol"/>
    </w:rPr>
  </w:style>
  <w:style w:type="character" w:customStyle="1" w:styleId="aff0">
    <w:name w:val="Символ нумерации"/>
    <w:rsid w:val="00FC1AA4"/>
  </w:style>
  <w:style w:type="paragraph" w:customStyle="1" w:styleId="aff1">
    <w:name w:val="aff1"/>
    <w:basedOn w:val="a"/>
    <w:next w:val="ac"/>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2">
    <w:name w:val="List"/>
    <w:basedOn w:val="ac"/>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3">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4">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5">
    <w:name w:val="Заголовок таблицы"/>
    <w:basedOn w:val="aff4"/>
    <w:rsid w:val="00FC1AA4"/>
    <w:pPr>
      <w:jc w:val="center"/>
    </w:pPr>
    <w:rPr>
      <w:b/>
      <w:bCs/>
    </w:rPr>
  </w:style>
  <w:style w:type="table" w:customStyle="1" w:styleId="17">
    <w:name w:val="Сетка таблицы1"/>
    <w:basedOn w:val="a1"/>
    <w:next w:val="aa"/>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a"/>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6">
    <w:name w:val="aff6"/>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7"/>
    <w:uiPriority w:val="10"/>
    <w:locked/>
    <w:rsid w:val="0074564B"/>
    <w:rPr>
      <w:rFonts w:ascii="Cambria" w:hAnsi="Cambria" w:cs="Cambria"/>
      <w:b/>
      <w:bCs/>
      <w:kern w:val="28"/>
      <w:sz w:val="32"/>
      <w:szCs w:val="32"/>
    </w:rPr>
  </w:style>
  <w:style w:type="paragraph" w:styleId="aff7">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8">
    <w:name w:val="annotation reference"/>
    <w:rsid w:val="0074564B"/>
    <w:rPr>
      <w:sz w:val="16"/>
      <w:szCs w:val="16"/>
    </w:rPr>
  </w:style>
  <w:style w:type="paragraph" w:styleId="aff9">
    <w:name w:val="annotation text"/>
    <w:basedOn w:val="a"/>
    <w:link w:val="affa"/>
    <w:rsid w:val="0074564B"/>
    <w:pPr>
      <w:spacing w:after="0" w:line="240" w:lineRule="auto"/>
    </w:pPr>
    <w:rPr>
      <w:rFonts w:ascii="Calibri" w:eastAsia="Times New Roman" w:hAnsi="Calibri" w:cs="Calibri"/>
      <w:sz w:val="20"/>
      <w:szCs w:val="20"/>
      <w:lang w:eastAsia="ru-RU"/>
    </w:rPr>
  </w:style>
  <w:style w:type="character" w:customStyle="1" w:styleId="affa">
    <w:name w:val="Текст примечания Знак"/>
    <w:basedOn w:val="a0"/>
    <w:link w:val="aff9"/>
    <w:rsid w:val="0074564B"/>
    <w:rPr>
      <w:rFonts w:ascii="Calibri" w:eastAsia="Times New Roman" w:hAnsi="Calibri" w:cs="Calibri"/>
      <w:sz w:val="20"/>
      <w:szCs w:val="20"/>
      <w:lang w:eastAsia="ru-RU"/>
    </w:rPr>
  </w:style>
  <w:style w:type="paragraph" w:styleId="affb">
    <w:name w:val="annotation subject"/>
    <w:basedOn w:val="aff9"/>
    <w:next w:val="aff9"/>
    <w:link w:val="affc"/>
    <w:rsid w:val="0074564B"/>
    <w:rPr>
      <w:b/>
      <w:bCs/>
    </w:rPr>
  </w:style>
  <w:style w:type="character" w:customStyle="1" w:styleId="affc">
    <w:name w:val="Тема примечания Знак"/>
    <w:basedOn w:val="affa"/>
    <w:link w:val="affb"/>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uiPriority w:val="99"/>
    <w:qFormat/>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d">
    <w:name w:val="Заголовок Знак"/>
    <w:aliases w:val="Название Знак"/>
    <w:basedOn w:val="a0"/>
    <w:link w:val="affe"/>
    <w:uiPriority w:val="10"/>
    <w:rsid w:val="0074564B"/>
    <w:rPr>
      <w:rFonts w:asciiTheme="majorHAnsi" w:eastAsiaTheme="majorEastAsia" w:hAnsiTheme="majorHAnsi" w:cstheme="majorBidi"/>
      <w:spacing w:val="-10"/>
      <w:kern w:val="28"/>
      <w:sz w:val="56"/>
      <w:szCs w:val="56"/>
    </w:rPr>
  </w:style>
  <w:style w:type="paragraph" w:customStyle="1" w:styleId="affe">
    <w:name w:val="affe"/>
    <w:basedOn w:val="a"/>
    <w:next w:val="aff7"/>
    <w:link w:val="affd"/>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e"/>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f">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0">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1">
    <w:name w:val="FollowedHyperlink"/>
    <w:rsid w:val="00F02DAD"/>
    <w:rPr>
      <w:color w:val="800080"/>
      <w:u w:val="single"/>
    </w:rPr>
  </w:style>
  <w:style w:type="character" w:styleId="afff2">
    <w:name w:val="Emphasis"/>
    <w:uiPriority w:val="20"/>
    <w:qFormat/>
    <w:rsid w:val="00F02DAD"/>
    <w:rPr>
      <w:rFonts w:ascii="Times New Roman" w:hAnsi="Times New Roman" w:cs="Times New Roman" w:hint="default"/>
      <w:i/>
      <w:iCs/>
    </w:rPr>
  </w:style>
  <w:style w:type="character" w:styleId="afff3">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4">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5">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6">
    <w:name w:val="page number"/>
    <w:basedOn w:val="a0"/>
    <w:uiPriority w:val="99"/>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7">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8">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9">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rsid w:val="00F02DAD"/>
    <w:rPr>
      <w:sz w:val="24"/>
      <w:szCs w:val="24"/>
      <w:shd w:val="clear" w:color="auto" w:fill="FFFFFF"/>
    </w:rPr>
  </w:style>
  <w:style w:type="paragraph" w:customStyle="1" w:styleId="72">
    <w:name w:val="Основной текст (7)"/>
    <w:basedOn w:val="a"/>
    <w:link w:val="71"/>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a">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b">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e">
    <w:name w:val="afffe"/>
    <w:basedOn w:val="a"/>
    <w:next w:val="aff7"/>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d">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0">
    <w:name w:val="Plain Text"/>
    <w:basedOn w:val="a"/>
    <w:link w:val="affff1"/>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1">
    <w:name w:val="Текст Знак"/>
    <w:basedOn w:val="a0"/>
    <w:link w:val="affff0"/>
    <w:rsid w:val="00612E39"/>
    <w:rPr>
      <w:rFonts w:ascii="Courier New" w:eastAsia="Times New Roman" w:hAnsi="Courier New" w:cs="Times New Roman"/>
      <w:sz w:val="20"/>
      <w:szCs w:val="20"/>
      <w:lang w:val="x-none" w:eastAsia="ru-RU"/>
    </w:rPr>
  </w:style>
  <w:style w:type="paragraph" w:customStyle="1" w:styleId="affff2">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3">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character" w:customStyle="1" w:styleId="70">
    <w:name w:val="Заголовок 7 Знак"/>
    <w:basedOn w:val="a0"/>
    <w:link w:val="7"/>
    <w:uiPriority w:val="9"/>
    <w:semiHidden/>
    <w:rsid w:val="00783319"/>
    <w:rPr>
      <w:rFonts w:eastAsiaTheme="minorEastAsia" w:cs="Times New Roman"/>
      <w:sz w:val="24"/>
      <w:szCs w:val="24"/>
      <w:lang w:eastAsia="ru-RU"/>
    </w:rPr>
  </w:style>
  <w:style w:type="character" w:customStyle="1" w:styleId="90">
    <w:name w:val="Заголовок 9 Знак"/>
    <w:basedOn w:val="a0"/>
    <w:link w:val="9"/>
    <w:uiPriority w:val="9"/>
    <w:semiHidden/>
    <w:rsid w:val="00783319"/>
    <w:rPr>
      <w:rFonts w:asciiTheme="majorHAnsi" w:eastAsiaTheme="majorEastAsia" w:hAnsiTheme="majorHAnsi" w:cs="Times New Roman"/>
      <w:lang w:eastAsia="ru-RU"/>
    </w:rPr>
  </w:style>
  <w:style w:type="character" w:customStyle="1" w:styleId="Heading1Char">
    <w:name w:val="Heading 1 Char"/>
    <w:basedOn w:val="a0"/>
    <w:uiPriority w:val="99"/>
    <w:locked/>
    <w:rsid w:val="00783319"/>
    <w:rPr>
      <w:rFonts w:ascii="Cambria" w:hAnsi="Cambria" w:cs="Times New Roman"/>
      <w:b/>
      <w:bCs/>
      <w:kern w:val="32"/>
      <w:sz w:val="32"/>
      <w:szCs w:val="32"/>
      <w:lang w:val="ru-RU" w:eastAsia="ru-RU"/>
    </w:rPr>
  </w:style>
  <w:style w:type="paragraph" w:customStyle="1" w:styleId="1f0">
    <w:name w:val="марк список 1"/>
    <w:basedOn w:val="a"/>
    <w:uiPriority w:val="99"/>
    <w:rsid w:val="00783319"/>
    <w:pPr>
      <w:tabs>
        <w:tab w:val="left" w:pos="360"/>
      </w:tabs>
      <w:suppressAutoHyphens/>
      <w:spacing w:before="120" w:after="120" w:line="360" w:lineRule="atLeast"/>
      <w:jc w:val="both"/>
    </w:pPr>
    <w:rPr>
      <w:rFonts w:ascii="Times New Roman" w:eastAsiaTheme="minorEastAsia" w:hAnsi="Times New Roman" w:cs="Times New Roman"/>
      <w:sz w:val="24"/>
      <w:szCs w:val="24"/>
      <w:lang w:eastAsia="ar-SA"/>
    </w:rPr>
  </w:style>
  <w:style w:type="paragraph" w:customStyle="1" w:styleId="410">
    <w:name w:val="Знак Знак41"/>
    <w:basedOn w:val="a"/>
    <w:rsid w:val="00783319"/>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fff4">
    <w:name w:val="Гипертекстовая ссылка"/>
    <w:basedOn w:val="affff"/>
    <w:uiPriority w:val="99"/>
    <w:rsid w:val="00783319"/>
    <w:rPr>
      <w:b/>
      <w:bCs/>
      <w:color w:val="106BBE"/>
    </w:rPr>
  </w:style>
  <w:style w:type="paragraph" w:customStyle="1" w:styleId="affff5">
    <w:name w:val="Текст (справка)"/>
    <w:basedOn w:val="a"/>
    <w:next w:val="a"/>
    <w:uiPriority w:val="99"/>
    <w:rsid w:val="0078331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ff6">
    <w:name w:val="Комментарий"/>
    <w:basedOn w:val="affff5"/>
    <w:next w:val="a"/>
    <w:uiPriority w:val="99"/>
    <w:rsid w:val="00783319"/>
    <w:pPr>
      <w:spacing w:before="75"/>
      <w:ind w:right="0"/>
      <w:jc w:val="both"/>
    </w:pPr>
    <w:rPr>
      <w:color w:val="353842"/>
    </w:rPr>
  </w:style>
  <w:style w:type="paragraph" w:customStyle="1" w:styleId="affff7">
    <w:name w:val="Информация о версии"/>
    <w:basedOn w:val="affff6"/>
    <w:next w:val="a"/>
    <w:uiPriority w:val="99"/>
    <w:rsid w:val="00783319"/>
    <w:rPr>
      <w:i/>
      <w:iCs/>
    </w:rPr>
  </w:style>
  <w:style w:type="paragraph" w:customStyle="1" w:styleId="affff8">
    <w:name w:val="Текст информации об изменениях"/>
    <w:basedOn w:val="a"/>
    <w:next w:val="a"/>
    <w:uiPriority w:val="99"/>
    <w:rsid w:val="007833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ff9">
    <w:name w:val="Информация об изменениях"/>
    <w:basedOn w:val="affff8"/>
    <w:next w:val="a"/>
    <w:uiPriority w:val="99"/>
    <w:rsid w:val="00783319"/>
    <w:pPr>
      <w:spacing w:before="180"/>
      <w:ind w:left="360" w:right="360" w:firstLine="0"/>
    </w:pPr>
  </w:style>
  <w:style w:type="paragraph" w:customStyle="1" w:styleId="affffa">
    <w:name w:val="Нормальный (таблица)"/>
    <w:basedOn w:val="a"/>
    <w:next w:val="a"/>
    <w:uiPriority w:val="99"/>
    <w:rsid w:val="0078331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fb">
    <w:name w:val="Подзаголовок для информации об изменениях"/>
    <w:basedOn w:val="affff8"/>
    <w:next w:val="a"/>
    <w:uiPriority w:val="99"/>
    <w:rsid w:val="00783319"/>
    <w:rPr>
      <w:b/>
      <w:bCs/>
    </w:rPr>
  </w:style>
  <w:style w:type="paragraph" w:customStyle="1" w:styleId="affffc">
    <w:name w:val="Прижатый влево"/>
    <w:basedOn w:val="a"/>
    <w:next w:val="a"/>
    <w:uiPriority w:val="99"/>
    <w:rsid w:val="007833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ffd">
    <w:name w:val="Цветовое выделение для Текст"/>
    <w:uiPriority w:val="99"/>
    <w:rsid w:val="00783319"/>
    <w:rPr>
      <w:rFonts w:ascii="Times New Roman CYR" w:hAnsi="Times New Roman CYR" w:cs="Times New Roman CYR"/>
    </w:rPr>
  </w:style>
  <w:style w:type="numbering" w:customStyle="1" w:styleId="Style1">
    <w:name w:val="Style1"/>
    <w:uiPriority w:val="99"/>
    <w:rsid w:val="00783319"/>
    <w:pPr>
      <w:numPr>
        <w:numId w:val="2"/>
      </w:numPr>
    </w:pPr>
  </w:style>
  <w:style w:type="paragraph" w:customStyle="1" w:styleId="ConsPlusDocList">
    <w:name w:val="ConsPlusDocList"/>
    <w:rsid w:val="0078331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78331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78331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783319"/>
    <w:pPr>
      <w:widowControl w:val="0"/>
      <w:autoSpaceDE w:val="0"/>
      <w:autoSpaceDN w:val="0"/>
      <w:spacing w:after="0" w:line="240" w:lineRule="auto"/>
    </w:pPr>
    <w:rPr>
      <w:rFonts w:ascii="Arial" w:eastAsiaTheme="minorEastAsia" w:hAnsi="Arial" w:cs="Arial"/>
      <w:sz w:val="20"/>
      <w:szCs w:val="20"/>
      <w:lang w:eastAsia="ru-RU"/>
    </w:rPr>
  </w:style>
  <w:style w:type="paragraph" w:styleId="2f1">
    <w:name w:val="Quote"/>
    <w:basedOn w:val="a"/>
    <w:next w:val="a"/>
    <w:link w:val="2f2"/>
    <w:uiPriority w:val="29"/>
    <w:qFormat/>
    <w:rsid w:val="00783319"/>
    <w:pPr>
      <w:spacing w:after="0" w:line="240" w:lineRule="auto"/>
    </w:pPr>
    <w:rPr>
      <w:rFonts w:eastAsiaTheme="minorEastAsia" w:cs="Times New Roman"/>
      <w:i/>
      <w:sz w:val="24"/>
      <w:szCs w:val="24"/>
      <w:lang w:eastAsia="ru-RU"/>
    </w:rPr>
  </w:style>
  <w:style w:type="character" w:customStyle="1" w:styleId="2f2">
    <w:name w:val="Цитата 2 Знак"/>
    <w:basedOn w:val="a0"/>
    <w:link w:val="2f1"/>
    <w:uiPriority w:val="29"/>
    <w:rsid w:val="00783319"/>
    <w:rPr>
      <w:rFonts w:eastAsiaTheme="minorEastAsia" w:cs="Times New Roman"/>
      <w:i/>
      <w:sz w:val="24"/>
      <w:szCs w:val="24"/>
      <w:lang w:eastAsia="ru-RU"/>
    </w:rPr>
  </w:style>
  <w:style w:type="paragraph" w:styleId="affffe">
    <w:name w:val="Intense Quote"/>
    <w:basedOn w:val="a"/>
    <w:next w:val="a"/>
    <w:link w:val="afffff"/>
    <w:uiPriority w:val="30"/>
    <w:qFormat/>
    <w:rsid w:val="00783319"/>
    <w:pPr>
      <w:spacing w:after="0" w:line="240" w:lineRule="auto"/>
      <w:ind w:left="720" w:right="720"/>
    </w:pPr>
    <w:rPr>
      <w:rFonts w:eastAsiaTheme="minorEastAsia" w:cs="Times New Roman"/>
      <w:b/>
      <w:i/>
      <w:sz w:val="24"/>
      <w:lang w:eastAsia="ru-RU"/>
    </w:rPr>
  </w:style>
  <w:style w:type="character" w:customStyle="1" w:styleId="afffff">
    <w:name w:val="Выделенная цитата Знак"/>
    <w:basedOn w:val="a0"/>
    <w:link w:val="affffe"/>
    <w:uiPriority w:val="30"/>
    <w:rsid w:val="00783319"/>
    <w:rPr>
      <w:rFonts w:eastAsiaTheme="minorEastAsia" w:cs="Times New Roman"/>
      <w:b/>
      <w:i/>
      <w:sz w:val="24"/>
      <w:lang w:eastAsia="ru-RU"/>
    </w:rPr>
  </w:style>
  <w:style w:type="character" w:styleId="afffff0">
    <w:name w:val="Subtle Emphasis"/>
    <w:uiPriority w:val="19"/>
    <w:qFormat/>
    <w:rsid w:val="00783319"/>
    <w:rPr>
      <w:i/>
      <w:color w:val="5A5A5A" w:themeColor="text1" w:themeTint="A5"/>
    </w:rPr>
  </w:style>
  <w:style w:type="character" w:styleId="afffff1">
    <w:name w:val="Intense Emphasis"/>
    <w:basedOn w:val="a0"/>
    <w:uiPriority w:val="21"/>
    <w:qFormat/>
    <w:rsid w:val="00783319"/>
    <w:rPr>
      <w:b/>
      <w:i/>
      <w:sz w:val="24"/>
      <w:szCs w:val="24"/>
      <w:u w:val="single"/>
    </w:rPr>
  </w:style>
  <w:style w:type="character" w:styleId="afffff2">
    <w:name w:val="Subtle Reference"/>
    <w:basedOn w:val="a0"/>
    <w:uiPriority w:val="31"/>
    <w:qFormat/>
    <w:rsid w:val="00783319"/>
    <w:rPr>
      <w:sz w:val="24"/>
      <w:szCs w:val="24"/>
      <w:u w:val="single"/>
    </w:rPr>
  </w:style>
  <w:style w:type="character" w:styleId="afffff3">
    <w:name w:val="Intense Reference"/>
    <w:basedOn w:val="a0"/>
    <w:uiPriority w:val="32"/>
    <w:qFormat/>
    <w:rsid w:val="00783319"/>
    <w:rPr>
      <w:b/>
      <w:sz w:val="24"/>
      <w:u w:val="single"/>
    </w:rPr>
  </w:style>
  <w:style w:type="character" w:styleId="afffff4">
    <w:name w:val="Book Title"/>
    <w:basedOn w:val="a0"/>
    <w:uiPriority w:val="33"/>
    <w:qFormat/>
    <w:rsid w:val="00783319"/>
    <w:rPr>
      <w:rFonts w:asciiTheme="majorHAnsi" w:eastAsiaTheme="majorEastAsia" w:hAnsiTheme="majorHAnsi"/>
      <w:b/>
      <w:i/>
      <w:sz w:val="24"/>
      <w:szCs w:val="24"/>
    </w:rPr>
  </w:style>
  <w:style w:type="paragraph" w:styleId="afffff5">
    <w:name w:val="TOC Heading"/>
    <w:basedOn w:val="1"/>
    <w:next w:val="a"/>
    <w:uiPriority w:val="39"/>
    <w:semiHidden/>
    <w:unhideWhenUsed/>
    <w:qFormat/>
    <w:rsid w:val="00783319"/>
    <w:pPr>
      <w:spacing w:before="240" w:after="60"/>
      <w:outlineLvl w:val="9"/>
    </w:pPr>
    <w:rPr>
      <w:rFonts w:asciiTheme="majorHAnsi" w:eastAsiaTheme="majorEastAsia" w:hAnsiTheme="majorHAnsi"/>
      <w:b/>
      <w:bCs/>
      <w:kern w:val="32"/>
      <w:sz w:val="32"/>
      <w:szCs w:val="32"/>
    </w:rPr>
  </w:style>
  <w:style w:type="paragraph" w:customStyle="1" w:styleId="headdoc">
    <w:name w:val="headdoc"/>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B67048"/>
    <w:pPr>
      <w:spacing w:after="0" w:line="240" w:lineRule="auto"/>
    </w:pPr>
    <w:rPr>
      <w:rFonts w:ascii="Times New Roman" w:eastAsia="Times New Roman" w:hAnsi="Times New Roman" w:cs="Times New Roman"/>
      <w:sz w:val="28"/>
      <w:szCs w:val="20"/>
      <w:lang w:eastAsia="ru-RU"/>
    </w:rPr>
  </w:style>
  <w:style w:type="paragraph" w:customStyle="1" w:styleId="afffff6">
    <w:name w:val="Знак Знак Знак Знак Знак Знак Знак"/>
    <w:basedOn w:val="a"/>
    <w:rsid w:val="00B6704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ConsPlusNormal1">
    <w:name w:val="ConsPlusNormal1"/>
    <w:link w:val="ConsPlusNormal"/>
    <w:uiPriority w:val="99"/>
    <w:locked/>
    <w:rsid w:val="00473F68"/>
    <w:rPr>
      <w:rFonts w:ascii="Arial" w:eastAsia="Times New Roman" w:hAnsi="Arial" w:cs="Arial"/>
      <w:sz w:val="20"/>
      <w:szCs w:val="20"/>
      <w:lang w:eastAsia="ru-RU"/>
    </w:rPr>
  </w:style>
  <w:style w:type="character" w:customStyle="1" w:styleId="a7">
    <w:name w:val="Абзац списка Знак"/>
    <w:link w:val="a6"/>
    <w:uiPriority w:val="34"/>
    <w:locked/>
    <w:rsid w:val="00473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2684</Words>
  <Characters>15304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2022-09-12T10:31:00Z</cp:lastPrinted>
  <dcterms:created xsi:type="dcterms:W3CDTF">2022-09-13T11:50:00Z</dcterms:created>
  <dcterms:modified xsi:type="dcterms:W3CDTF">2022-09-13T11:50:00Z</dcterms:modified>
</cp:coreProperties>
</file>