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05" w:rsidRDefault="00D6389B"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D6389B">
        <w:rPr>
          <w:rFonts w:ascii="Times New Roman" w:eastAsia="Times New Roman" w:hAnsi="Times New Roman" w:cs="Times New Roman"/>
          <w:sz w:val="28"/>
        </w:rPr>
        <w:t>ПРОЕКТ</w:t>
      </w:r>
    </w:p>
    <w:p w:rsidR="00D6389B" w:rsidRDefault="00D6389B" w:rsidP="003D2C70">
      <w:pPr>
        <w:spacing w:after="0" w:line="240" w:lineRule="auto"/>
        <w:jc w:val="center"/>
        <w:rPr>
          <w:rFonts w:ascii="Times New Roman" w:eastAsia="Times New Roman" w:hAnsi="Times New Roman" w:cs="Times New Roman"/>
          <w:sz w:val="28"/>
        </w:rPr>
      </w:pPr>
    </w:p>
    <w:p w:rsidR="00D6389B" w:rsidRDefault="00D6389B" w:rsidP="003D2C70">
      <w:pPr>
        <w:spacing w:after="0" w:line="240" w:lineRule="auto"/>
        <w:jc w:val="center"/>
        <w:rPr>
          <w:rFonts w:ascii="Times New Roman" w:eastAsia="Times New Roman" w:hAnsi="Times New Roman" w:cs="Times New Roman"/>
          <w:sz w:val="28"/>
        </w:rPr>
      </w:pPr>
    </w:p>
    <w:p w:rsidR="00D6389B" w:rsidRDefault="00D6389B" w:rsidP="003D2C70">
      <w:pPr>
        <w:spacing w:after="0" w:line="240" w:lineRule="auto"/>
        <w:jc w:val="center"/>
        <w:rPr>
          <w:rFonts w:ascii="Times New Roman" w:eastAsia="Times New Roman" w:hAnsi="Times New Roman" w:cs="Times New Roman"/>
          <w:sz w:val="28"/>
        </w:rPr>
      </w:pPr>
    </w:p>
    <w:p w:rsidR="00D6389B" w:rsidRPr="00D6389B" w:rsidRDefault="00D6389B" w:rsidP="003D2C70">
      <w:pPr>
        <w:spacing w:after="0" w:line="240" w:lineRule="auto"/>
        <w:jc w:val="center"/>
        <w:rPr>
          <w:rStyle w:val="a3"/>
          <w:rFonts w:ascii="Times New Roman" w:eastAsia="Times New Roman" w:hAnsi="Times New Roman" w:cs="Times New Roman"/>
          <w:sz w:val="28"/>
          <w:u w:val="none"/>
        </w:rPr>
      </w:pPr>
    </w:p>
    <w:p w:rsidR="00735059" w:rsidRPr="009D1BAE" w:rsidRDefault="00597AB8"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597AB8"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D6389B">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D6389B" w:rsidRPr="000E0036">
        <w:rPr>
          <w:rFonts w:ascii="Times New Roman" w:eastAsia="Times New Roman" w:hAnsi="Times New Roman" w:cs="Times New Roman"/>
          <w:sz w:val="28"/>
          <w:szCs w:val="28"/>
          <w:lang w:val="tt"/>
        </w:rPr>
        <w:t>июленнән</w:t>
      </w:r>
      <w:r w:rsidRPr="00F066F5">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D6389B">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D6389B">
        <w:rPr>
          <w:rFonts w:ascii="Times New Roman" w:eastAsia="Times New Roman" w:hAnsi="Times New Roman" w:cs="Times New Roman"/>
          <w:sz w:val="28"/>
          <w:szCs w:val="28"/>
          <w:u w:val="single"/>
          <w:lang w:val="tt"/>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597AB8" w:rsidRDefault="00597AB8" w:rsidP="00655367">
      <w:pPr>
        <w:keepNext/>
        <w:spacing w:after="0" w:line="240" w:lineRule="auto"/>
        <w:jc w:val="center"/>
        <w:outlineLvl w:val="0"/>
        <w:rPr>
          <w:rFonts w:ascii="Times New Roman" w:eastAsia="Calibri" w:hAnsi="Times New Roman"/>
          <w:sz w:val="28"/>
          <w:szCs w:val="28"/>
          <w:lang w:val="tt"/>
        </w:rPr>
      </w:pPr>
      <w:r w:rsidRPr="008209D6">
        <w:rPr>
          <w:rFonts w:ascii="Times New Roman" w:eastAsia="Calibri" w:hAnsi="Times New Roman"/>
          <w:sz w:val="28"/>
          <w:szCs w:val="28"/>
          <w:lang w:val="tt"/>
        </w:rPr>
        <w:t xml:space="preserve">Торакны торак бина, торак урынны яшәү өчен яраксыз дип тану  һәм күпфатирлы йортны авария хәлендәге һәм сүтелергә яисә реконструкцияләнергә тиешле дип тану буенча муниципаль хезмәт </w:t>
      </w:r>
    </w:p>
    <w:p w:rsidR="00655367" w:rsidRPr="00063D7C" w:rsidRDefault="00597AB8" w:rsidP="00655367">
      <w:pPr>
        <w:keepNext/>
        <w:spacing w:after="0" w:line="240" w:lineRule="auto"/>
        <w:jc w:val="center"/>
        <w:outlineLvl w:val="0"/>
        <w:rPr>
          <w:rFonts w:ascii="Times New Roman" w:eastAsia="Times New Roman" w:hAnsi="Times New Roman"/>
          <w:bCs/>
          <w:sz w:val="28"/>
          <w:szCs w:val="28"/>
          <w:lang w:val="tt"/>
        </w:rPr>
      </w:pPr>
      <w:r w:rsidRPr="008209D6">
        <w:rPr>
          <w:rFonts w:ascii="Times New Roman" w:eastAsia="Calibri" w:hAnsi="Times New Roman"/>
          <w:sz w:val="28"/>
          <w:szCs w:val="28"/>
          <w:lang w:val="tt"/>
        </w:rPr>
        <w:t>күрсәтүнең административ регламентын раслау турында</w:t>
      </w:r>
    </w:p>
    <w:p w:rsidR="00655367" w:rsidRPr="00063D7C" w:rsidRDefault="00655367" w:rsidP="00655367">
      <w:pPr>
        <w:keepNext/>
        <w:spacing w:after="0" w:line="240" w:lineRule="auto"/>
        <w:jc w:val="center"/>
        <w:outlineLvl w:val="0"/>
        <w:rPr>
          <w:rFonts w:ascii="Times New Roman" w:eastAsia="Times New Roman" w:hAnsi="Times New Roman"/>
          <w:bCs/>
          <w:sz w:val="28"/>
          <w:szCs w:val="28"/>
          <w:lang w:val="tt"/>
        </w:rPr>
      </w:pPr>
    </w:p>
    <w:p w:rsidR="00655367" w:rsidRPr="00063D7C" w:rsidRDefault="00597AB8" w:rsidP="00655367">
      <w:pPr>
        <w:keepNext/>
        <w:spacing w:after="0" w:line="360" w:lineRule="auto"/>
        <w:ind w:firstLine="567"/>
        <w:jc w:val="both"/>
        <w:outlineLvl w:val="0"/>
        <w:rPr>
          <w:rFonts w:ascii="Times New Roman" w:eastAsia="Calibri" w:hAnsi="Times New Roman"/>
          <w:sz w:val="28"/>
          <w:szCs w:val="28"/>
          <w:lang w:val="tt"/>
        </w:rPr>
      </w:pPr>
      <w:r w:rsidRPr="008209D6">
        <w:rPr>
          <w:rFonts w:ascii="Times New Roman" w:eastAsia="Calibri" w:hAnsi="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655367" w:rsidRPr="00063D7C" w:rsidRDefault="00597AB8" w:rsidP="00655367">
      <w:pPr>
        <w:keepNext/>
        <w:spacing w:after="0" w:line="360" w:lineRule="auto"/>
        <w:ind w:firstLine="567"/>
        <w:jc w:val="both"/>
        <w:outlineLvl w:val="0"/>
        <w:rPr>
          <w:rFonts w:ascii="Times New Roman" w:eastAsia="Calibri" w:hAnsi="Times New Roman"/>
          <w:bCs/>
          <w:sz w:val="28"/>
          <w:szCs w:val="28"/>
          <w:lang w:val="tt"/>
        </w:rPr>
      </w:pPr>
      <w:r w:rsidRPr="008209D6">
        <w:rPr>
          <w:rFonts w:ascii="Times New Roman" w:eastAsia="Calibri" w:hAnsi="Times New Roman"/>
          <w:sz w:val="28"/>
          <w:szCs w:val="28"/>
          <w:lang w:val="tt"/>
        </w:rPr>
        <w:t xml:space="preserve">1. Татарстан Республикасы Яңа Чишмә муниципаль районының Торакны торак бина, торак урынны яшәү өчен яраксыз дип тану  һәм күпфатирлы йортны авария хәлендәге һәм сүтелергә яисә реконструкцияләнергә тиешле дип тану буенча муниципаль хезмәт күрсәтүнең административ регламентын кушымтада каралганча расларга. </w:t>
      </w:r>
    </w:p>
    <w:p w:rsidR="00655367" w:rsidRPr="00063D7C" w:rsidRDefault="00597AB8" w:rsidP="00655367">
      <w:pPr>
        <w:keepNext/>
        <w:spacing w:after="0" w:line="360" w:lineRule="auto"/>
        <w:ind w:firstLine="567"/>
        <w:jc w:val="both"/>
        <w:outlineLvl w:val="0"/>
        <w:rPr>
          <w:rFonts w:ascii="Times New Roman" w:eastAsia="Times New Roman" w:hAnsi="Times New Roman"/>
          <w:sz w:val="28"/>
          <w:szCs w:val="28"/>
          <w:lang w:val="tt"/>
        </w:rPr>
      </w:pPr>
      <w:r w:rsidRPr="008209D6">
        <w:rPr>
          <w:rFonts w:ascii="Times New Roman" w:eastAsia="Calibri" w:hAnsi="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655367" w:rsidRPr="00063D7C" w:rsidRDefault="00597AB8" w:rsidP="00655367">
      <w:pPr>
        <w:widowControl w:val="0"/>
        <w:spacing w:after="0" w:line="360" w:lineRule="auto"/>
        <w:ind w:firstLine="567"/>
        <w:jc w:val="both"/>
        <w:rPr>
          <w:rFonts w:ascii="Times New Roman" w:eastAsia="Calibri" w:hAnsi="Times New Roman"/>
          <w:sz w:val="28"/>
          <w:szCs w:val="28"/>
          <w:lang w:val="tt"/>
        </w:rPr>
      </w:pPr>
      <w:r w:rsidRPr="008209D6">
        <w:rPr>
          <w:rFonts w:ascii="Times New Roman" w:eastAsia="Calibri" w:hAnsi="Times New Roman"/>
          <w:sz w:val="28"/>
          <w:szCs w:val="28"/>
          <w:lang w:val="tt"/>
        </w:rPr>
        <w:t>3. Әлеге карар рәсми басылып чыкканнан соң үз көченә керә.</w:t>
      </w:r>
    </w:p>
    <w:p w:rsidR="007B6FEE" w:rsidRPr="00063D7C" w:rsidRDefault="00597AB8" w:rsidP="007B6FEE">
      <w:pPr>
        <w:keepNext/>
        <w:spacing w:after="0" w:line="360" w:lineRule="auto"/>
        <w:ind w:firstLine="567"/>
        <w:jc w:val="both"/>
        <w:outlineLvl w:val="0"/>
        <w:rPr>
          <w:rFonts w:ascii="Times New Roman" w:eastAsia="Times New Roman" w:hAnsi="Times New Roman"/>
          <w:sz w:val="28"/>
          <w:szCs w:val="28"/>
          <w:lang w:val="tt"/>
        </w:rPr>
      </w:pPr>
      <w:r>
        <w:rPr>
          <w:rFonts w:ascii="Times New Roman" w:eastAsia="Calibri" w:hAnsi="Times New Roman"/>
          <w:sz w:val="28"/>
          <w:szCs w:val="28"/>
          <w:lang w:val="tt"/>
        </w:rPr>
        <w:t xml:space="preserve">4. Татарстан Республикасы Яңа Чишмә муниципаль районы Башкарма комитетының «Торак урыны, торак урыны яшәү өчен яраксыз һәм күпфатирлы йортны авария хәлендә һәм сүтелергә яки реконструкцияләнергә тиеш дип тану буенча муниципаль хезмәт күрсәтүнең административ регламентын раслау </w:t>
      </w:r>
      <w:r>
        <w:rPr>
          <w:rFonts w:ascii="Times New Roman" w:eastAsia="Calibri" w:hAnsi="Times New Roman"/>
          <w:sz w:val="28"/>
          <w:szCs w:val="28"/>
          <w:lang w:val="tt"/>
        </w:rPr>
        <w:lastRenderedPageBreak/>
        <w:t>турында» 2021 елның 21 апрелендәге 194 номерлы карарын үз көчен югалткан дип танырга.</w:t>
      </w:r>
    </w:p>
    <w:p w:rsidR="00655367" w:rsidRPr="00063D7C" w:rsidRDefault="00597AB8" w:rsidP="00655367">
      <w:pPr>
        <w:suppressAutoHyphens/>
        <w:autoSpaceDE w:val="0"/>
        <w:autoSpaceDN w:val="0"/>
        <w:adjustRightInd w:val="0"/>
        <w:spacing w:after="0" w:line="360" w:lineRule="auto"/>
        <w:ind w:firstLine="567"/>
        <w:jc w:val="both"/>
        <w:rPr>
          <w:rFonts w:ascii="Times New Roman" w:eastAsia="Calibri" w:hAnsi="Times New Roman"/>
          <w:sz w:val="28"/>
          <w:szCs w:val="28"/>
          <w:lang w:val="tt"/>
        </w:rPr>
      </w:pPr>
      <w:r>
        <w:rPr>
          <w:rFonts w:ascii="Times New Roman" w:eastAsia="Calibri" w:hAnsi="Times New Roman"/>
          <w:sz w:val="28"/>
          <w:szCs w:val="28"/>
          <w:lang w:val="tt"/>
        </w:rPr>
        <w:t>5</w:t>
      </w:r>
      <w:r w:rsidRPr="008209D6">
        <w:rPr>
          <w:rFonts w:ascii="Times New Roman" w:eastAsia="Calibri" w:hAnsi="Times New Roman"/>
          <w:sz w:val="28"/>
          <w:szCs w:val="28"/>
          <w:lang w:val="tt"/>
        </w:rPr>
        <w:t>.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1A21ED" w:rsidRPr="00063D7C" w:rsidRDefault="001A21ED" w:rsidP="00655367">
      <w:pPr>
        <w:suppressAutoHyphens/>
        <w:autoSpaceDE w:val="0"/>
        <w:autoSpaceDN w:val="0"/>
        <w:adjustRightInd w:val="0"/>
        <w:spacing w:after="0" w:line="360" w:lineRule="auto"/>
        <w:ind w:firstLine="567"/>
        <w:jc w:val="both"/>
        <w:rPr>
          <w:rFonts w:ascii="Times New Roman" w:eastAsia="Calibri" w:hAnsi="Times New Roman"/>
          <w:sz w:val="28"/>
          <w:szCs w:val="28"/>
          <w:lang w:val="tt"/>
        </w:rPr>
      </w:pPr>
    </w:p>
    <w:p w:rsidR="001A21ED" w:rsidRPr="00063D7C" w:rsidRDefault="001A21ED" w:rsidP="00655367">
      <w:pPr>
        <w:suppressAutoHyphens/>
        <w:autoSpaceDE w:val="0"/>
        <w:autoSpaceDN w:val="0"/>
        <w:adjustRightInd w:val="0"/>
        <w:spacing w:after="0" w:line="360" w:lineRule="auto"/>
        <w:ind w:firstLine="567"/>
        <w:jc w:val="both"/>
        <w:rPr>
          <w:rFonts w:ascii="Times New Roman" w:eastAsia="Calibri" w:hAnsi="Times New Roman"/>
          <w:sz w:val="28"/>
          <w:szCs w:val="28"/>
          <w:lang w:val="tt"/>
        </w:rPr>
      </w:pPr>
    </w:p>
    <w:p w:rsidR="003D2C70" w:rsidRDefault="00597AB8"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063D7C">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597AB8" w:rsidRDefault="00597AB8"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597AB8" w:rsidRDefault="00597AB8" w:rsidP="00597AB8">
      <w:pPr>
        <w:spacing w:after="0" w:line="240" w:lineRule="auto"/>
        <w:ind w:left="5245"/>
        <w:rPr>
          <w:rFonts w:ascii="Times New Roman" w:hAnsi="Times New Roman" w:cs="Times New Roman"/>
          <w:sz w:val="28"/>
          <w:szCs w:val="28"/>
          <w:lang w:val="tt"/>
        </w:rPr>
      </w:pPr>
      <w:r w:rsidRPr="00783319">
        <w:rPr>
          <w:rFonts w:ascii="Times New Roman" w:hAnsi="Times New Roman" w:cs="Times New Roman"/>
          <w:sz w:val="28"/>
          <w:szCs w:val="28"/>
          <w:lang w:val="tt"/>
        </w:rPr>
        <w:lastRenderedPageBreak/>
        <w:t>Татарстан Республикасы</w:t>
      </w:r>
    </w:p>
    <w:p w:rsidR="00597AB8" w:rsidRPr="00783319" w:rsidRDefault="00597AB8" w:rsidP="00597AB8">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t>Яңа Чишмә муниципаль районы</w:t>
      </w:r>
    </w:p>
    <w:p w:rsidR="00597AB8" w:rsidRPr="00783319" w:rsidRDefault="00597AB8" w:rsidP="00597AB8">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Башкарма комитетының  </w:t>
      </w:r>
    </w:p>
    <w:p w:rsidR="00597AB8" w:rsidRDefault="00597AB8" w:rsidP="00597AB8">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2022 елның «</w:t>
      </w:r>
      <w:r w:rsidR="00D6389B">
        <w:rPr>
          <w:rFonts w:ascii="Times New Roman" w:hAnsi="Times New Roman" w:cs="Times New Roman"/>
          <w:sz w:val="28"/>
          <w:szCs w:val="28"/>
          <w:lang w:val="tt"/>
        </w:rPr>
        <w:t>___</w:t>
      </w:r>
      <w:r w:rsidRPr="00783319">
        <w:rPr>
          <w:rFonts w:ascii="Times New Roman" w:hAnsi="Times New Roman" w:cs="Times New Roman"/>
          <w:sz w:val="28"/>
          <w:szCs w:val="28"/>
          <w:lang w:val="tt"/>
        </w:rPr>
        <w:t xml:space="preserve">» </w:t>
      </w:r>
      <w:r w:rsidR="00D6389B">
        <w:rPr>
          <w:rFonts w:ascii="Times New Roman" w:hAnsi="Times New Roman"/>
          <w:sz w:val="28"/>
          <w:szCs w:val="28"/>
          <w:lang w:val="tt"/>
        </w:rPr>
        <w:t>июлендәге</w:t>
      </w:r>
    </w:p>
    <w:p w:rsidR="00597AB8" w:rsidRPr="00783319" w:rsidRDefault="00B42729" w:rsidP="00597AB8">
      <w:pPr>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u w:val="single"/>
          <w:lang w:val="tt"/>
        </w:rPr>
        <w:t>____</w:t>
      </w:r>
      <w:bookmarkStart w:id="0" w:name="_GoBack"/>
      <w:bookmarkEnd w:id="0"/>
      <w:r w:rsidR="00597AB8" w:rsidRPr="00783319">
        <w:rPr>
          <w:rFonts w:ascii="Times New Roman" w:hAnsi="Times New Roman" w:cs="Times New Roman"/>
          <w:sz w:val="28"/>
          <w:szCs w:val="28"/>
          <w:lang w:val="tt"/>
        </w:rPr>
        <w:t xml:space="preserve"> номерлы</w:t>
      </w:r>
      <w:r w:rsidR="00597AB8" w:rsidRPr="00597AB8">
        <w:rPr>
          <w:rFonts w:ascii="Times New Roman" w:hAnsi="Times New Roman" w:cs="Times New Roman"/>
          <w:sz w:val="28"/>
          <w:szCs w:val="28"/>
          <w:lang w:val="tt"/>
        </w:rPr>
        <w:t xml:space="preserve"> </w:t>
      </w:r>
      <w:r w:rsidR="00597AB8" w:rsidRPr="00783319">
        <w:rPr>
          <w:rFonts w:ascii="Times New Roman" w:hAnsi="Times New Roman" w:cs="Times New Roman"/>
          <w:sz w:val="28"/>
          <w:szCs w:val="28"/>
          <w:lang w:val="tt"/>
        </w:rPr>
        <w:t>карары белән</w:t>
      </w:r>
    </w:p>
    <w:p w:rsidR="00783319" w:rsidRPr="00783319" w:rsidRDefault="00597AB8"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расланган </w:t>
      </w:r>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597AB8" w:rsidRDefault="00597AB8" w:rsidP="00597AB8">
      <w:pPr>
        <w:keepNext/>
        <w:spacing w:after="0" w:line="240" w:lineRule="auto"/>
        <w:jc w:val="center"/>
        <w:outlineLvl w:val="0"/>
        <w:rPr>
          <w:rFonts w:ascii="Times New Roman" w:eastAsia="Times New Roman" w:hAnsi="Times New Roman"/>
          <w:bCs/>
          <w:sz w:val="28"/>
          <w:szCs w:val="28"/>
          <w:lang w:val="tt"/>
        </w:rPr>
      </w:pPr>
      <w:r w:rsidRPr="00597AB8">
        <w:rPr>
          <w:rFonts w:ascii="Times New Roman" w:eastAsia="Times New Roman" w:hAnsi="Times New Roman"/>
          <w:bCs/>
          <w:sz w:val="28"/>
          <w:szCs w:val="28"/>
          <w:lang w:val="tt"/>
        </w:rPr>
        <w:t xml:space="preserve"> </w:t>
      </w:r>
      <w:r w:rsidRPr="008209D6">
        <w:rPr>
          <w:rFonts w:ascii="Times New Roman" w:eastAsia="Times New Roman" w:hAnsi="Times New Roman"/>
          <w:bCs/>
          <w:sz w:val="28"/>
          <w:szCs w:val="28"/>
          <w:lang w:val="tt"/>
        </w:rPr>
        <w:t>Торакны торак бина, торак урынны яшәү өчен яраксыз дип тану  һәм күпфатирлы йортны авария хәлендәге һәм сүтелергә яисә реконструкцияләнергә тиешле дип тану буенча муниципаль хезмәт</w:t>
      </w:r>
    </w:p>
    <w:p w:rsidR="00597AB8" w:rsidRPr="00597AB8" w:rsidRDefault="00597AB8" w:rsidP="00597AB8">
      <w:pPr>
        <w:keepNext/>
        <w:spacing w:after="0" w:line="240" w:lineRule="auto"/>
        <w:jc w:val="center"/>
        <w:outlineLvl w:val="0"/>
        <w:rPr>
          <w:rFonts w:ascii="Times New Roman" w:eastAsia="Times New Roman" w:hAnsi="Times New Roman"/>
          <w:bCs/>
          <w:sz w:val="28"/>
          <w:szCs w:val="28"/>
          <w:lang w:val="tt"/>
        </w:rPr>
      </w:pPr>
      <w:r w:rsidRPr="008209D6">
        <w:rPr>
          <w:rFonts w:ascii="Times New Roman" w:eastAsia="Times New Roman" w:hAnsi="Times New Roman"/>
          <w:bCs/>
          <w:sz w:val="28"/>
          <w:szCs w:val="28"/>
          <w:lang w:val="tt"/>
        </w:rPr>
        <w:t xml:space="preserve"> күрсәтүнең административ регламенты</w:t>
      </w:r>
    </w:p>
    <w:p w:rsidR="00655367" w:rsidRPr="00597AB8" w:rsidRDefault="00655367" w:rsidP="001A21ED">
      <w:pPr>
        <w:keepNext/>
        <w:spacing w:after="0" w:line="240" w:lineRule="auto"/>
        <w:jc w:val="center"/>
        <w:outlineLvl w:val="0"/>
        <w:rPr>
          <w:rFonts w:ascii="Times New Roman" w:hAnsi="Times New Roman"/>
          <w:bCs/>
          <w:sz w:val="28"/>
          <w:szCs w:val="20"/>
          <w:lang w:val="tt" w:eastAsia="zh-CN"/>
        </w:rPr>
      </w:pPr>
    </w:p>
    <w:p w:rsidR="00655367" w:rsidRPr="008209D6" w:rsidRDefault="00597AB8" w:rsidP="00655367">
      <w:pPr>
        <w:ind w:right="-1"/>
        <w:jc w:val="center"/>
        <w:rPr>
          <w:rFonts w:ascii="Times New Roman" w:hAnsi="Times New Roman"/>
          <w:sz w:val="28"/>
        </w:rPr>
      </w:pPr>
      <w:r w:rsidRPr="008209D6">
        <w:rPr>
          <w:rFonts w:ascii="Times New Roman" w:hAnsi="Times New Roman"/>
          <w:sz w:val="28"/>
          <w:lang w:val="tt"/>
        </w:rPr>
        <w:t>1. Гомуми нигезләмәләр</w:t>
      </w:r>
    </w:p>
    <w:p w:rsidR="00655367" w:rsidRPr="008209D6" w:rsidRDefault="00655367" w:rsidP="00655367">
      <w:pPr>
        <w:keepNext/>
        <w:jc w:val="center"/>
        <w:outlineLvl w:val="0"/>
        <w:rPr>
          <w:rFonts w:ascii="Times New Roman" w:hAnsi="Times New Roman"/>
          <w:sz w:val="28"/>
          <w:szCs w:val="20"/>
          <w:lang w:eastAsia="zh-CN"/>
        </w:rPr>
      </w:pPr>
    </w:p>
    <w:p w:rsidR="00655367" w:rsidRPr="008209D6" w:rsidRDefault="00597AB8" w:rsidP="00655367">
      <w:pPr>
        <w:keepNext/>
        <w:jc w:val="center"/>
        <w:outlineLvl w:val="0"/>
        <w:rPr>
          <w:rFonts w:ascii="Times New Roman" w:hAnsi="Times New Roman"/>
          <w:sz w:val="28"/>
          <w:szCs w:val="20"/>
          <w:lang w:eastAsia="zh-CN"/>
        </w:rPr>
      </w:pPr>
      <w:r w:rsidRPr="008209D6">
        <w:rPr>
          <w:rFonts w:ascii="Times New Roman" w:hAnsi="Times New Roman"/>
          <w:sz w:val="28"/>
          <w:szCs w:val="20"/>
          <w:lang w:val="tt" w:eastAsia="zh-CN"/>
        </w:rPr>
        <w:t>1.1.</w:t>
      </w:r>
      <w:r w:rsidRPr="008209D6">
        <w:rPr>
          <w:rFonts w:ascii="Times New Roman" w:hAnsi="Times New Roman"/>
          <w:sz w:val="28"/>
          <w:szCs w:val="20"/>
          <w:lang w:val="tt" w:eastAsia="zh-CN"/>
        </w:rPr>
        <w:tab/>
        <w:t>Административ регламентны җайга салу предметы</w:t>
      </w:r>
    </w:p>
    <w:p w:rsidR="00655367" w:rsidRPr="008209D6" w:rsidRDefault="00655367" w:rsidP="00655367">
      <w:pPr>
        <w:ind w:right="-1"/>
        <w:jc w:val="both"/>
        <w:rPr>
          <w:rFonts w:ascii="Times New Roman" w:hAnsi="Times New Roman"/>
          <w:sz w:val="28"/>
        </w:rPr>
      </w:pPr>
    </w:p>
    <w:p w:rsidR="00655367" w:rsidRPr="008209D6" w:rsidRDefault="00597AB8" w:rsidP="001A21ED">
      <w:pPr>
        <w:keepNext/>
        <w:spacing w:after="0" w:line="240" w:lineRule="auto"/>
        <w:ind w:firstLine="567"/>
        <w:jc w:val="both"/>
        <w:outlineLvl w:val="0"/>
        <w:rPr>
          <w:rFonts w:ascii="Times New Roman" w:hAnsi="Times New Roman"/>
          <w:sz w:val="28"/>
          <w:szCs w:val="20"/>
          <w:lang w:eastAsia="zh-CN"/>
        </w:rPr>
      </w:pPr>
      <w:bookmarkStart w:id="1" w:name="_Hlk40972767"/>
      <w:bookmarkStart w:id="2" w:name="_Hlk41043988"/>
      <w:bookmarkStart w:id="3" w:name="_Hlk40973750"/>
      <w:r w:rsidRPr="008209D6">
        <w:rPr>
          <w:rFonts w:ascii="Times New Roman" w:hAnsi="Times New Roman"/>
          <w:sz w:val="28"/>
          <w:szCs w:val="20"/>
          <w:lang w:val="tt" w:eastAsia="zh-CN"/>
        </w:rPr>
        <w:t>1.1.1. Муниципаль хезмәт күрсәтүнең әлеге административ регламенты (алга таба - административ регламент) бинаны торак бина, торак урынны яшәү өчен яраксыз һәм күпфатирлы йорт авария хәлендә һәм җимерелергә яисә реконструкцияләнергә тиешле (алга таба - муниципаль хезмәт) дип тану буенча муниципаль хезмәт күрсәтү стандартын һәм тәртибен (алга таба - муниципаль хезмәт) билгели.</w:t>
      </w:r>
    </w:p>
    <w:p w:rsidR="001A21ED" w:rsidRDefault="001A21ED" w:rsidP="00655367">
      <w:pPr>
        <w:jc w:val="center"/>
        <w:rPr>
          <w:rFonts w:ascii="Times New Roman" w:hAnsi="Times New Roman"/>
          <w:sz w:val="28"/>
          <w:szCs w:val="28"/>
        </w:rPr>
      </w:pPr>
    </w:p>
    <w:p w:rsidR="00655367" w:rsidRPr="008209D6" w:rsidRDefault="00597AB8" w:rsidP="00655367">
      <w:pPr>
        <w:jc w:val="center"/>
        <w:rPr>
          <w:rFonts w:ascii="Times New Roman" w:hAnsi="Times New Roman"/>
          <w:sz w:val="28"/>
          <w:szCs w:val="28"/>
        </w:rPr>
      </w:pPr>
      <w:r w:rsidRPr="008209D6">
        <w:rPr>
          <w:rFonts w:ascii="Times New Roman" w:hAnsi="Times New Roman"/>
          <w:sz w:val="28"/>
          <w:szCs w:val="28"/>
          <w:lang w:val="tt"/>
        </w:rPr>
        <w:t>1.2. Гариза бирүчеләрнең категорияләре</w:t>
      </w:r>
    </w:p>
    <w:p w:rsidR="00655367" w:rsidRPr="008209D6" w:rsidRDefault="00597AB8" w:rsidP="001A21ED">
      <w:pPr>
        <w:pStyle w:val="a6"/>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 xml:space="preserve">1.2.1. Муниципаль хезмәт алу хокукына ия затлар булып юридик һәм физик затлар – торак биналарның милекчеләре (яллаучылар) (алга таба – мөрәҗәгать итүче) тора. </w:t>
      </w:r>
    </w:p>
    <w:p w:rsidR="00655367" w:rsidRPr="008209D6" w:rsidRDefault="00597AB8" w:rsidP="001A21ED">
      <w:pPr>
        <w:pStyle w:val="a6"/>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655367" w:rsidRPr="008209D6" w:rsidRDefault="00655367" w:rsidP="00655367">
      <w:pPr>
        <w:pStyle w:val="a6"/>
        <w:autoSpaceDE w:val="0"/>
        <w:autoSpaceDN w:val="0"/>
        <w:adjustRightInd w:val="0"/>
        <w:ind w:left="0" w:firstLine="709"/>
        <w:jc w:val="both"/>
        <w:rPr>
          <w:rFonts w:ascii="Times New Roman" w:hAnsi="Times New Roman"/>
          <w:spacing w:val="1"/>
          <w:sz w:val="28"/>
          <w:szCs w:val="28"/>
        </w:rPr>
      </w:pPr>
    </w:p>
    <w:p w:rsidR="00655367" w:rsidRPr="008209D6" w:rsidRDefault="00597AB8" w:rsidP="00655367">
      <w:pPr>
        <w:pStyle w:val="a6"/>
        <w:autoSpaceDE w:val="0"/>
        <w:autoSpaceDN w:val="0"/>
        <w:adjustRightInd w:val="0"/>
        <w:ind w:left="0"/>
        <w:jc w:val="center"/>
        <w:rPr>
          <w:rFonts w:ascii="Times New Roman" w:hAnsi="Times New Roman"/>
          <w:spacing w:val="1"/>
          <w:sz w:val="28"/>
          <w:szCs w:val="28"/>
        </w:rPr>
      </w:pPr>
      <w:r w:rsidRPr="008209D6">
        <w:rPr>
          <w:rFonts w:ascii="Times New Roman" w:hAnsi="Times New Roman"/>
          <w:spacing w:val="1"/>
          <w:sz w:val="28"/>
          <w:szCs w:val="28"/>
          <w:lang w:val="tt"/>
        </w:rPr>
        <w:t>1.3. Муниципаль хезмәт күрсәтү турында мәгълүмат бирү тәртибе</w:t>
      </w:r>
    </w:p>
    <w:p w:rsidR="00655367" w:rsidRPr="008209D6" w:rsidRDefault="00655367" w:rsidP="00655367">
      <w:pPr>
        <w:autoSpaceDE w:val="0"/>
        <w:autoSpaceDN w:val="0"/>
        <w:adjustRightInd w:val="0"/>
        <w:ind w:firstLine="709"/>
        <w:jc w:val="both"/>
        <w:rPr>
          <w:rFonts w:ascii="Times New Roman" w:hAnsi="Times New Roman"/>
          <w:spacing w:val="1"/>
          <w:sz w:val="28"/>
          <w:szCs w:val="28"/>
        </w:rPr>
      </w:pP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1.3.1. Муниципаль хезмәт күрсәтү тәртибе турында мәгълүмат урнаштырыла:    </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655367" w:rsidRPr="008209D6" w:rsidRDefault="00597AB8"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pacing w:val="1"/>
          <w:sz w:val="28"/>
          <w:szCs w:val="28"/>
          <w:lang w:val="tt"/>
        </w:rPr>
        <w:t>2) Яңа Чишмә муниципаль районының рәсми сайтында http://novosheshminsk.tatarstan.ru;</w:t>
      </w:r>
      <w:r w:rsidRPr="008209D6">
        <w:rPr>
          <w:rFonts w:ascii="Times New Roman" w:hAnsi="Times New Roman"/>
          <w:sz w:val="28"/>
          <w:szCs w:val="28"/>
        </w:rPr>
        <w:t xml:space="preserve"> </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lastRenderedPageBreak/>
        <w:t xml:space="preserve">3) Татарстан Республикасы дәүләт һәм муниципаль хезмәтләр порталында (https://uslugi.tatarstan.ru) (алга таба - Республика порталы); </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5) дәүләт һәм муниципаль хезмәтләрнең (функцияләрнең) бердәм порталында (https:/ www.gosuslugi.ru) (алга таба – Бердәм портал);</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1.3.2. Муниципаль хезмәт күрсәтү мәсьәләләре буенча консультацияләр түбәндәгечә бирелә: </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1) телдән мөрәҗәгать иткәндә дәүләт һәм муниципаль хезмәтләр күрсәтә торган күпфункцияле үзәкләрдә – шәхсән яки телефон аша;</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2) Республика порталының интерактив формасында;</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3) Татарстан Республикасы Яңа Чишмә муниципаль районы Башкарма комитетында (алга таба – Башкарма комитет):</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телдән мөрәҗәгать иткәндә – шәхсән яки телефон буенча; </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язмача (шул исәптән электрон документ формасында) мөрәҗәгать иткәндә – кәгазьдә почта аша, электрон формада электрон почта аша.</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1.3.3.</w:t>
      </w:r>
      <w:r w:rsidRPr="008209D6">
        <w:rPr>
          <w:rFonts w:ascii="Times New Roman" w:hAnsi="Times New Roman"/>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1.3.4. Мөрәҗәгать итүче шәхсән яки телефон аша мөрәҗәгать иткән очракта, кергән мөрәҗәгать нигезендә, мәгълүмат бирелә:</w:t>
      </w:r>
    </w:p>
    <w:p w:rsidR="00655367" w:rsidRPr="008209D6" w:rsidRDefault="00597AB8"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дәүләт һәм муниципаль хезмәтләр күрсәтүнең күпфункцияле үзәге,  Зеленодольск муниципаль районы Башкарма комитеты (алга таба- Башкарма комитеты) (адресы, эш графигы, белешмә телефоннары) урнашкан урын турында;  </w:t>
      </w:r>
    </w:p>
    <w:p w:rsidR="00655367" w:rsidRPr="008209D6" w:rsidRDefault="00597AB8"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муниципаль хезмәт күрсәтү тәртибе, гаризалар бирү ысуллары һәм сроклары турында; </w:t>
      </w:r>
    </w:p>
    <w:p w:rsidR="00655367" w:rsidRPr="008209D6" w:rsidRDefault="00597AB8"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муниципаль хезмәт күрсәтелә торган гражданнар категориясе турында; муниципаль хезмәт күрсәтү мәсьәләләрен җайга сала торган норматив хокукый актлар турында; </w:t>
      </w:r>
    </w:p>
    <w:p w:rsidR="00655367" w:rsidRPr="008209D6" w:rsidRDefault="00597AB8"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муниципаль хезмәт күрсәтү турында гаризаны карау өчен кирәкле документлар исемлеге, гаризаны кабул итү һәм теркәү сроклары турында; </w:t>
      </w:r>
    </w:p>
    <w:p w:rsidR="00655367" w:rsidRPr="008209D6" w:rsidRDefault="00597AB8"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муниципаль хезмәт күрсәтүнең барышы турында; </w:t>
      </w:r>
    </w:p>
    <w:p w:rsidR="00655367" w:rsidRPr="008209D6" w:rsidRDefault="00597AB8"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lang w:val="tt"/>
        </w:rPr>
        <w:t xml:space="preserve">муниципаль хезмәт күрсәтү мәсьәләләре буенча мәгълүматны рәсми сайтта урнаштыру урыны турында;   </w:t>
      </w:r>
    </w:p>
    <w:p w:rsidR="00655367" w:rsidRPr="008209D6" w:rsidRDefault="00597AB8"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lang w:val="tt"/>
        </w:rPr>
        <w:t>Татарстан Республикасы Яңа Чишмә муниципаль районы Башкарма комитеты опека һәм попечительлек бүлегенең вазыйфаи затларының гамәлләренә яки гамәл кылмауларына карата шикаять белдерү тәртибе турында.</w:t>
      </w:r>
    </w:p>
    <w:p w:rsidR="00655367" w:rsidRPr="00597AB8" w:rsidRDefault="00597AB8" w:rsidP="001A21ED">
      <w:pPr>
        <w:autoSpaceDE w:val="0"/>
        <w:autoSpaceDN w:val="0"/>
        <w:adjustRightInd w:val="0"/>
        <w:spacing w:after="0" w:line="240" w:lineRule="auto"/>
        <w:ind w:firstLine="567"/>
        <w:jc w:val="both"/>
        <w:rPr>
          <w:rFonts w:ascii="Times New Roman" w:hAnsi="Times New Roman"/>
          <w:spacing w:val="1"/>
          <w:sz w:val="28"/>
          <w:szCs w:val="28"/>
          <w:lang w:val="tt"/>
        </w:rPr>
      </w:pPr>
      <w:r w:rsidRPr="008209D6">
        <w:rPr>
          <w:rFonts w:ascii="Times New Roman" w:hAnsi="Times New Roman"/>
          <w:spacing w:val="1"/>
          <w:sz w:val="28"/>
          <w:szCs w:val="28"/>
          <w:lang w:val="tt"/>
        </w:rPr>
        <w:lastRenderedPageBreak/>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655367" w:rsidRPr="00597AB8" w:rsidRDefault="00597AB8" w:rsidP="001A21ED">
      <w:pPr>
        <w:autoSpaceDE w:val="0"/>
        <w:autoSpaceDN w:val="0"/>
        <w:adjustRightInd w:val="0"/>
        <w:spacing w:after="0" w:line="240" w:lineRule="auto"/>
        <w:ind w:firstLine="567"/>
        <w:jc w:val="both"/>
        <w:rPr>
          <w:rFonts w:ascii="Times New Roman" w:hAnsi="Times New Roman"/>
          <w:spacing w:val="1"/>
          <w:sz w:val="28"/>
          <w:szCs w:val="28"/>
          <w:lang w:val="tt"/>
        </w:rPr>
      </w:pPr>
      <w:r w:rsidRPr="008209D6">
        <w:rPr>
          <w:rFonts w:ascii="Times New Roman" w:hAnsi="Times New Roman"/>
          <w:spacing w:val="1"/>
          <w:sz w:val="28"/>
          <w:szCs w:val="28"/>
          <w:lang w:val="tt"/>
        </w:rPr>
        <w:t>1.3.5. Муниципаль хезмәт күрсәтү сораулары буенча мәгълүмат Яңа Чишмә муниципаль районының рәсми сайтында һәм гариза бирүчеләр белән эшләү өчен Татарстан Республикасы Яңа Чишмә муниципаль районы Башкарма комитетының төзелеш, архитектура һәм торак-коммуналь хуҗалык бүлеге биналарында мәгълүмати стендларда урнаштырыла.</w:t>
      </w:r>
    </w:p>
    <w:p w:rsidR="00655367" w:rsidRPr="00597AB8" w:rsidRDefault="00597AB8" w:rsidP="001A21ED">
      <w:pPr>
        <w:autoSpaceDE w:val="0"/>
        <w:autoSpaceDN w:val="0"/>
        <w:adjustRightInd w:val="0"/>
        <w:spacing w:after="0" w:line="240" w:lineRule="auto"/>
        <w:ind w:firstLine="567"/>
        <w:jc w:val="both"/>
        <w:rPr>
          <w:rFonts w:ascii="Times New Roman" w:hAnsi="Times New Roman"/>
          <w:spacing w:val="1"/>
          <w:sz w:val="28"/>
          <w:szCs w:val="28"/>
          <w:lang w:val="tt"/>
        </w:rPr>
      </w:pPr>
      <w:r w:rsidRPr="008209D6">
        <w:rPr>
          <w:rFonts w:ascii="Times New Roman" w:hAnsi="Times New Roman"/>
          <w:spacing w:val="1"/>
          <w:sz w:val="28"/>
          <w:szCs w:val="28"/>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административ регламентның урнашу урыны, белешмә телефоннары, Татарстан Республикасы Яңа Чишмә муниципаль районы Башкарма комитетының эш вакыты, муниципаль хезмәт күрсәтү өчен гаризалар кабул итү графигы турында мәгълүмат.</w:t>
      </w:r>
    </w:p>
    <w:p w:rsidR="00655367" w:rsidRPr="00597AB8" w:rsidRDefault="00655367" w:rsidP="00655367">
      <w:pPr>
        <w:autoSpaceDE w:val="0"/>
        <w:autoSpaceDN w:val="0"/>
        <w:adjustRightInd w:val="0"/>
        <w:ind w:right="-1"/>
        <w:jc w:val="center"/>
        <w:rPr>
          <w:rFonts w:ascii="Times New Roman" w:hAnsi="Times New Roman"/>
          <w:spacing w:val="1"/>
          <w:sz w:val="28"/>
          <w:szCs w:val="28"/>
          <w:lang w:val="tt"/>
        </w:rPr>
      </w:pPr>
      <w:bookmarkStart w:id="4" w:name="_Hlk40972604"/>
      <w:bookmarkEnd w:id="1"/>
    </w:p>
    <w:p w:rsidR="00655367" w:rsidRPr="008209D6" w:rsidRDefault="00597AB8" w:rsidP="00655367">
      <w:pPr>
        <w:autoSpaceDE w:val="0"/>
        <w:autoSpaceDN w:val="0"/>
        <w:adjustRightInd w:val="0"/>
        <w:ind w:right="-1"/>
        <w:jc w:val="center"/>
        <w:rPr>
          <w:rFonts w:ascii="Times New Roman" w:hAnsi="Times New Roman"/>
          <w:spacing w:val="1"/>
          <w:sz w:val="28"/>
          <w:szCs w:val="28"/>
        </w:rPr>
      </w:pPr>
      <w:r w:rsidRPr="008209D6">
        <w:rPr>
          <w:rFonts w:ascii="Times New Roman" w:hAnsi="Times New Roman"/>
          <w:spacing w:val="1"/>
          <w:sz w:val="28"/>
          <w:szCs w:val="28"/>
          <w:lang w:val="tt"/>
        </w:rPr>
        <w:t>1.4. Муниципаль хезмәт күрсәтүне җайга сала торган норматив хокукый актлар</w:t>
      </w:r>
      <w:r w:rsidRPr="008209D6">
        <w:rPr>
          <w:rFonts w:ascii="Times New Roman" w:hAnsi="Times New Roman"/>
          <w:spacing w:val="1"/>
          <w:sz w:val="28"/>
          <w:szCs w:val="28"/>
          <w:lang w:val="tt"/>
        </w:rPr>
        <w:br/>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655367" w:rsidRPr="008209D6" w:rsidRDefault="00597AB8"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lang w:val="tt"/>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655367" w:rsidRPr="008209D6" w:rsidRDefault="00655367" w:rsidP="00655367">
      <w:pPr>
        <w:autoSpaceDE w:val="0"/>
        <w:autoSpaceDN w:val="0"/>
        <w:adjustRightInd w:val="0"/>
        <w:ind w:right="-1" w:firstLine="709"/>
        <w:jc w:val="both"/>
        <w:rPr>
          <w:rFonts w:ascii="Times New Roman" w:hAnsi="Times New Roman"/>
          <w:sz w:val="28"/>
          <w:szCs w:val="28"/>
        </w:rPr>
      </w:pPr>
    </w:p>
    <w:p w:rsidR="00655367" w:rsidRPr="008209D6" w:rsidRDefault="00597AB8" w:rsidP="00655367">
      <w:pPr>
        <w:autoSpaceDE w:val="0"/>
        <w:autoSpaceDN w:val="0"/>
        <w:adjustRightInd w:val="0"/>
        <w:ind w:right="-1"/>
        <w:jc w:val="center"/>
        <w:rPr>
          <w:rFonts w:ascii="Times New Roman" w:hAnsi="Times New Roman"/>
          <w:sz w:val="28"/>
          <w:szCs w:val="28"/>
        </w:rPr>
      </w:pPr>
      <w:r w:rsidRPr="008209D6">
        <w:rPr>
          <w:rFonts w:ascii="Times New Roman" w:hAnsi="Times New Roman"/>
          <w:sz w:val="28"/>
          <w:szCs w:val="28"/>
          <w:lang w:val="tt"/>
        </w:rPr>
        <w:t>1.5. Административ регламентта кулланыла торган терминнар һәм аларны билгеләү</w:t>
      </w:r>
    </w:p>
    <w:p w:rsidR="00655367" w:rsidRPr="008209D6" w:rsidRDefault="00655367" w:rsidP="00655367">
      <w:pPr>
        <w:autoSpaceDE w:val="0"/>
        <w:autoSpaceDN w:val="0"/>
        <w:adjustRightInd w:val="0"/>
        <w:ind w:right="-1" w:firstLine="709"/>
        <w:jc w:val="both"/>
        <w:rPr>
          <w:rFonts w:ascii="Times New Roman" w:hAnsi="Times New Roman"/>
          <w:sz w:val="28"/>
          <w:szCs w:val="28"/>
        </w:rPr>
      </w:pPr>
    </w:p>
    <w:p w:rsidR="00655367" w:rsidRPr="008209D6" w:rsidRDefault="00597AB8"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1.5.1. Административ регламентта түбәндәге терминнар һәм билгеләмәләр кулланыла:</w:t>
      </w:r>
    </w:p>
    <w:p w:rsidR="00655367" w:rsidRPr="008209D6" w:rsidRDefault="00597AB8"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торак урын - гражданнар яшәү өчен каралган, күчемсез мөлкәт һәм яшәү өчен яраклы дип танылган изоляцияләнгән бина;</w:t>
      </w:r>
    </w:p>
    <w:p w:rsidR="00655367" w:rsidRPr="008209D6" w:rsidRDefault="00597AB8"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торак урыны дип таныла:</w:t>
      </w:r>
    </w:p>
    <w:p w:rsidR="00655367" w:rsidRPr="008209D6" w:rsidRDefault="00597AB8"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1) торак йорт - бүлмәләрдән, шулай ук ярдәмче куллану бүлмәләреннән торган, гражданнар тарафыннан көнкүреш һәм башка ихтыяҗларны канәгатьләндерү өчен билгеләнгән индивидуаль-билгеләнгән бина;</w:t>
      </w:r>
    </w:p>
    <w:p w:rsidR="00655367" w:rsidRPr="008209D6" w:rsidRDefault="00597AB8"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 фатир - күпфатирлы йортта гомуми файдаланудагы биналарга турыдан-туры керү мөмкинлеген тәэмин итә торган һәм мондый йортта бер яки берничә бүлмәдән, шулай ук гражданнар тарафыннан мондый аерым билгеләнгән бинада яшәүгә бәйле көнкүреш һәм башка ихтыяҗларны канәгатьләндерү өчен билгеләнгән ярдәмче куллану биналарыннан торган, шулай ук ярдәмче куллану урыннарының берсе;</w:t>
      </w:r>
    </w:p>
    <w:p w:rsidR="00655367" w:rsidRPr="008209D6" w:rsidRDefault="00597AB8"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 бүлмә - торак йортта яисә фатирда гражданнарның турыдан-туры яшәү урыны сыйфатында файдалану өчен билгеләнгән торак йортның яисә фатирның бер өлеше;</w:t>
      </w:r>
    </w:p>
    <w:p w:rsidR="00655367" w:rsidRPr="00597AB8" w:rsidRDefault="00597AB8" w:rsidP="001A21ED">
      <w:pPr>
        <w:tabs>
          <w:tab w:val="left" w:pos="600"/>
          <w:tab w:val="left" w:pos="68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күпфатирлы йорт – торак йорт янындагы җир кишәрлегенә яисә шул йорттагы гомуми файдалану урыннарына мөстәкыйль чыгу юллары булган ике һәм аннан күбрәк сандагы фатирлар җыелмасы. Торак законнары нигезендә, күпфатирлы йортның үзендә шундый йорттагы торак милекчеләренең гомуми милек элементлары була;</w:t>
      </w:r>
    </w:p>
    <w:p w:rsidR="00655367" w:rsidRPr="00597AB8" w:rsidRDefault="00597AB8" w:rsidP="001A21ED">
      <w:pPr>
        <w:tabs>
          <w:tab w:val="left" w:pos="600"/>
          <w:tab w:val="left" w:pos="68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655367" w:rsidRPr="00597AB8" w:rsidRDefault="00597AB8" w:rsidP="001A21ED">
      <w:pPr>
        <w:tabs>
          <w:tab w:val="left" w:pos="600"/>
          <w:tab w:val="left" w:pos="68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техник хата – муниципаль хезмәт күрсәтә торган орган тарафыннан җибәрелгән һәм документка (муниципаль хезмәт күрсәтү нәтиҗәсенә) кертелгән белешмәләрнең аларны кертү өчен нигез булып торган документлардагы мәгълүматларга туры килмәвенә китергән хата (ялгыш язу, басмадагы хата, грамматик яки арифметик яки шуңа охшаш хата); </w:t>
      </w:r>
    </w:p>
    <w:p w:rsidR="00655367" w:rsidRPr="00597AB8" w:rsidRDefault="00597AB8" w:rsidP="001A21ED">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rsidR="00655367" w:rsidRPr="00597AB8" w:rsidRDefault="00597AB8" w:rsidP="001A21ED">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655367" w:rsidRPr="00597AB8" w:rsidRDefault="00597AB8" w:rsidP="001A21ED">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655367" w:rsidRPr="00597AB8" w:rsidRDefault="00597AB8" w:rsidP="001A21ED">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1.5.2. Регламентта муниципаль хезмәт күрсәтү турында гариза дигәндә (алга таба - гариза) муниципаль хезмәт күрсәтү турында «Дәүләт һәм муниципаль хезмәтләр күрсәтүне оештыру турында» 2010 елның 27 июлендәге 210-ФЗ </w:t>
      </w:r>
      <w:r w:rsidRPr="008209D6">
        <w:rPr>
          <w:rFonts w:ascii="Times New Roman" w:hAnsi="Times New Roman"/>
          <w:sz w:val="28"/>
          <w:szCs w:val="28"/>
          <w:lang w:val="tt"/>
        </w:rPr>
        <w:lastRenderedPageBreak/>
        <w:t>номерлы Федераль законның 2 статьясы 3 пункты (алга таба - 210-ФЗ номерлы Федераль закон) нигезендә бирелгән мөрәҗәгать аңлашыла.</w:t>
      </w:r>
    </w:p>
    <w:p w:rsidR="00655367" w:rsidRPr="00597AB8" w:rsidRDefault="00655367" w:rsidP="00655367">
      <w:pPr>
        <w:ind w:right="-1"/>
        <w:jc w:val="center"/>
        <w:rPr>
          <w:rFonts w:ascii="Times New Roman" w:hAnsi="Times New Roman"/>
          <w:bCs/>
          <w:sz w:val="28"/>
          <w:szCs w:val="28"/>
          <w:lang w:val="tt"/>
        </w:rPr>
      </w:pPr>
    </w:p>
    <w:p w:rsidR="00655367" w:rsidRPr="00597AB8" w:rsidRDefault="00597AB8" w:rsidP="00655367">
      <w:pPr>
        <w:ind w:right="-1"/>
        <w:jc w:val="center"/>
        <w:rPr>
          <w:rFonts w:ascii="Times New Roman" w:hAnsi="Times New Roman"/>
          <w:sz w:val="28"/>
          <w:lang w:val="tt"/>
        </w:rPr>
      </w:pPr>
      <w:r w:rsidRPr="008209D6">
        <w:rPr>
          <w:rFonts w:ascii="Times New Roman" w:hAnsi="Times New Roman"/>
          <w:bCs/>
          <w:sz w:val="28"/>
          <w:szCs w:val="28"/>
          <w:lang w:val="tt"/>
        </w:rPr>
        <w:t>2. Муниципаль хезмәт күрсәтү стандарты</w:t>
      </w:r>
    </w:p>
    <w:p w:rsidR="00655367" w:rsidRPr="00597AB8" w:rsidRDefault="00597AB8" w:rsidP="00655367">
      <w:pPr>
        <w:autoSpaceDE w:val="0"/>
        <w:autoSpaceDN w:val="0"/>
        <w:adjustRightInd w:val="0"/>
        <w:ind w:right="-1"/>
        <w:jc w:val="center"/>
        <w:rPr>
          <w:rFonts w:ascii="Times New Roman" w:hAnsi="Times New Roman"/>
          <w:sz w:val="28"/>
          <w:szCs w:val="28"/>
          <w:lang w:val="tt"/>
        </w:rPr>
      </w:pPr>
      <w:r w:rsidRPr="008209D6">
        <w:rPr>
          <w:rFonts w:ascii="Times New Roman" w:hAnsi="Times New Roman"/>
          <w:sz w:val="28"/>
          <w:szCs w:val="28"/>
          <w:lang w:val="tt"/>
        </w:rPr>
        <w:t>2.1. Муниципаль хезмәт исеме</w:t>
      </w:r>
    </w:p>
    <w:p w:rsidR="00655367" w:rsidRPr="00597AB8" w:rsidRDefault="00597AB8" w:rsidP="001A21ED">
      <w:pPr>
        <w:autoSpaceDE w:val="0"/>
        <w:autoSpaceDN w:val="0"/>
        <w:adjustRightInd w:val="0"/>
        <w:spacing w:after="0" w:line="240" w:lineRule="auto"/>
        <w:ind w:firstLine="567"/>
        <w:jc w:val="both"/>
        <w:rPr>
          <w:rFonts w:ascii="Times New Roman" w:hAnsi="Times New Roman"/>
          <w:bCs/>
          <w:i/>
          <w:sz w:val="28"/>
          <w:szCs w:val="20"/>
          <w:lang w:val="tt" w:eastAsia="zh-CN"/>
        </w:rPr>
      </w:pPr>
      <w:r w:rsidRPr="008209D6">
        <w:rPr>
          <w:rFonts w:ascii="Times New Roman" w:hAnsi="Times New Roman"/>
          <w:sz w:val="28"/>
          <w:szCs w:val="28"/>
          <w:lang w:val="tt"/>
        </w:rPr>
        <w:t xml:space="preserve">Бинаны торак бина, торак урынны яшәү өчен яраксыз, күпфатирлы йортны авария хәлендә һәм җимерелергә яисә реконструкцияләнергә тиешле итеп тану. </w:t>
      </w:r>
    </w:p>
    <w:p w:rsidR="00655367" w:rsidRPr="00597AB8" w:rsidRDefault="00655367" w:rsidP="00655367">
      <w:pPr>
        <w:autoSpaceDE w:val="0"/>
        <w:autoSpaceDN w:val="0"/>
        <w:adjustRightInd w:val="0"/>
        <w:ind w:right="-1"/>
        <w:jc w:val="center"/>
        <w:rPr>
          <w:rFonts w:ascii="Times New Roman" w:hAnsi="Times New Roman"/>
          <w:bCs/>
          <w:sz w:val="28"/>
          <w:szCs w:val="20"/>
          <w:lang w:val="tt" w:eastAsia="zh-CN"/>
        </w:rPr>
      </w:pPr>
    </w:p>
    <w:p w:rsidR="00655367" w:rsidRPr="00597AB8" w:rsidRDefault="00597AB8" w:rsidP="001A21ED">
      <w:pPr>
        <w:autoSpaceDE w:val="0"/>
        <w:autoSpaceDN w:val="0"/>
        <w:adjustRightInd w:val="0"/>
        <w:spacing w:after="0" w:line="240" w:lineRule="auto"/>
        <w:jc w:val="center"/>
        <w:rPr>
          <w:rFonts w:ascii="Times New Roman" w:hAnsi="Times New Roman"/>
          <w:bCs/>
          <w:sz w:val="28"/>
          <w:szCs w:val="20"/>
          <w:lang w:val="tt" w:eastAsia="zh-CN"/>
        </w:rPr>
      </w:pPr>
      <w:r w:rsidRPr="008209D6">
        <w:rPr>
          <w:rFonts w:ascii="Times New Roman" w:hAnsi="Times New Roman"/>
          <w:sz w:val="28"/>
          <w:szCs w:val="28"/>
          <w:lang w:val="tt"/>
        </w:rPr>
        <w:t>2.2. Җирле үзидарәнең муниципаль хезмәтне турыдан-туры күрсәтүче башкарма-күрсәтмә органы исеме</w:t>
      </w:r>
    </w:p>
    <w:p w:rsidR="00655367" w:rsidRPr="00597AB8" w:rsidRDefault="00655367" w:rsidP="00655367">
      <w:pPr>
        <w:autoSpaceDE w:val="0"/>
        <w:autoSpaceDN w:val="0"/>
        <w:adjustRightInd w:val="0"/>
        <w:ind w:right="-1" w:firstLine="709"/>
        <w:jc w:val="both"/>
        <w:rPr>
          <w:rFonts w:ascii="Times New Roman" w:hAnsi="Times New Roman"/>
          <w:sz w:val="28"/>
          <w:szCs w:val="20"/>
          <w:lang w:val="tt"/>
        </w:rPr>
      </w:pPr>
    </w:p>
    <w:p w:rsidR="00655367" w:rsidRPr="008209D6" w:rsidRDefault="00597AB8"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Татарстан Республикасының Яңа Чишмә муниципаль районы Башкарма комитеты.</w:t>
      </w:r>
    </w:p>
    <w:p w:rsidR="00655367" w:rsidRPr="008209D6" w:rsidRDefault="00655367" w:rsidP="00655367">
      <w:pPr>
        <w:autoSpaceDE w:val="0"/>
        <w:autoSpaceDN w:val="0"/>
        <w:adjustRightInd w:val="0"/>
        <w:ind w:right="-1" w:firstLine="709"/>
        <w:jc w:val="both"/>
        <w:rPr>
          <w:rFonts w:ascii="Times New Roman" w:hAnsi="Times New Roman"/>
          <w:i/>
          <w:sz w:val="28"/>
          <w:szCs w:val="28"/>
        </w:rPr>
      </w:pPr>
    </w:p>
    <w:p w:rsidR="00655367" w:rsidRPr="008209D6" w:rsidRDefault="00597AB8" w:rsidP="00655367">
      <w:pPr>
        <w:autoSpaceDE w:val="0"/>
        <w:autoSpaceDN w:val="0"/>
        <w:adjustRightInd w:val="0"/>
        <w:ind w:right="-1"/>
        <w:jc w:val="center"/>
        <w:rPr>
          <w:rFonts w:ascii="Times New Roman" w:hAnsi="Times New Roman"/>
          <w:i/>
          <w:sz w:val="28"/>
          <w:szCs w:val="28"/>
        </w:rPr>
      </w:pPr>
      <w:r w:rsidRPr="008209D6">
        <w:rPr>
          <w:rFonts w:ascii="Times New Roman" w:hAnsi="Times New Roman"/>
          <w:sz w:val="28"/>
          <w:szCs w:val="28"/>
          <w:lang w:val="tt"/>
        </w:rPr>
        <w:t>2.3. Муниципаль хезмәт күрсәтү нәтиҗәсенең тасвирламасы</w:t>
      </w:r>
    </w:p>
    <w:p w:rsidR="00655367" w:rsidRPr="008209D6" w:rsidRDefault="00655367" w:rsidP="00655367">
      <w:pPr>
        <w:autoSpaceDE w:val="0"/>
        <w:autoSpaceDN w:val="0"/>
        <w:adjustRightInd w:val="0"/>
        <w:ind w:right="-1" w:firstLine="709"/>
        <w:jc w:val="center"/>
        <w:rPr>
          <w:rFonts w:ascii="Times New Roman" w:hAnsi="Times New Roman"/>
          <w:i/>
          <w:sz w:val="28"/>
          <w:szCs w:val="28"/>
        </w:rPr>
      </w:pPr>
    </w:p>
    <w:p w:rsidR="00655367" w:rsidRPr="00597AB8" w:rsidRDefault="00597AB8" w:rsidP="001A21ED">
      <w:pPr>
        <w:autoSpaceDE w:val="0"/>
        <w:autoSpaceDN w:val="0"/>
        <w:adjustRightInd w:val="0"/>
        <w:spacing w:after="0" w:line="240" w:lineRule="auto"/>
        <w:ind w:firstLine="567"/>
        <w:jc w:val="both"/>
        <w:outlineLvl w:val="2"/>
        <w:rPr>
          <w:rFonts w:ascii="Times New Roman" w:hAnsi="Times New Roman"/>
          <w:sz w:val="28"/>
          <w:szCs w:val="28"/>
          <w:lang w:val="tt"/>
        </w:rPr>
      </w:pPr>
      <w:r w:rsidRPr="008209D6">
        <w:rPr>
          <w:rFonts w:ascii="Times New Roman" w:hAnsi="Times New Roman"/>
          <w:sz w:val="28"/>
          <w:szCs w:val="28"/>
          <w:lang w:val="tt"/>
        </w:rPr>
        <w:t xml:space="preserve">2.3.1. Муниципаль хезмәт күрсәтү нәтиҗәсе булып түбәндәгеләр тора:  </w:t>
      </w:r>
    </w:p>
    <w:p w:rsidR="00655367" w:rsidRPr="008209D6" w:rsidRDefault="00597AB8" w:rsidP="001A21ED">
      <w:pPr>
        <w:pStyle w:val="Default"/>
        <w:numPr>
          <w:ilvl w:val="0"/>
          <w:numId w:val="4"/>
        </w:numPr>
        <w:tabs>
          <w:tab w:val="left" w:pos="1134"/>
        </w:tabs>
        <w:ind w:left="0" w:firstLine="567"/>
        <w:jc w:val="both"/>
        <w:rPr>
          <w:sz w:val="28"/>
          <w:szCs w:val="28"/>
        </w:rPr>
      </w:pPr>
      <w:r w:rsidRPr="008209D6">
        <w:rPr>
          <w:sz w:val="28"/>
          <w:szCs w:val="28"/>
          <w:lang w:val="tt"/>
        </w:rPr>
        <w:t xml:space="preserve">торак урынны яшәү өчен яраклы (яраксыз) дип тану турында карар; </w:t>
      </w:r>
    </w:p>
    <w:p w:rsidR="00655367" w:rsidRPr="008209D6" w:rsidRDefault="00597AB8" w:rsidP="001A21ED">
      <w:pPr>
        <w:pStyle w:val="Default"/>
        <w:numPr>
          <w:ilvl w:val="0"/>
          <w:numId w:val="4"/>
        </w:numPr>
        <w:tabs>
          <w:tab w:val="left" w:pos="1134"/>
        </w:tabs>
        <w:ind w:left="0" w:firstLine="567"/>
        <w:jc w:val="both"/>
        <w:rPr>
          <w:sz w:val="28"/>
          <w:szCs w:val="28"/>
        </w:rPr>
      </w:pPr>
      <w:r w:rsidRPr="008209D6">
        <w:rPr>
          <w:sz w:val="28"/>
          <w:szCs w:val="28"/>
          <w:lang w:val="tt"/>
        </w:rPr>
        <w:t>йортны авария хәлендә һәм сүтелергә яисә реконструкцияләнергә тиешле дип танылган очракта, яки ремонт-торгызу эшләрен башкару кирәклеген (торак урынны яшәү өчен яраксыз дип таныган очракта) таныган очракта бинаны, физик һәм юридик затларны күчерү срокларын күрсәтү турында күрсәтмә;</w:t>
      </w:r>
    </w:p>
    <w:p w:rsidR="00655367" w:rsidRPr="008209D6" w:rsidRDefault="00597AB8" w:rsidP="001A21ED">
      <w:pPr>
        <w:pStyle w:val="a6"/>
        <w:numPr>
          <w:ilvl w:val="0"/>
          <w:numId w:val="4"/>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8"/>
          <w:szCs w:val="28"/>
        </w:rPr>
      </w:pPr>
      <w:r w:rsidRPr="008209D6">
        <w:rPr>
          <w:rFonts w:ascii="Times New Roman" w:hAnsi="Times New Roman"/>
          <w:sz w:val="28"/>
          <w:szCs w:val="28"/>
          <w:lang w:val="tt"/>
        </w:rPr>
        <w:t>муниципаль хезмәт күрсәтүдән баш тарту турында карар (әлеге административ регламентка 1 нче кушымта);</w:t>
      </w:r>
    </w:p>
    <w:p w:rsidR="00655367" w:rsidRPr="008209D6" w:rsidRDefault="00597AB8" w:rsidP="001A21ED">
      <w:pPr>
        <w:pStyle w:val="a6"/>
        <w:numPr>
          <w:ilvl w:val="0"/>
          <w:numId w:val="4"/>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8"/>
          <w:szCs w:val="28"/>
        </w:rPr>
      </w:pPr>
      <w:r w:rsidRPr="008209D6">
        <w:rPr>
          <w:rFonts w:ascii="Times New Roman" w:hAnsi="Times New Roman"/>
          <w:sz w:val="28"/>
          <w:szCs w:val="28"/>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655367" w:rsidRPr="00597AB8" w:rsidRDefault="00597AB8" w:rsidP="001A21ED">
      <w:pPr>
        <w:autoSpaceDE w:val="0"/>
        <w:autoSpaceDN w:val="0"/>
        <w:adjustRightInd w:val="0"/>
        <w:spacing w:after="0" w:line="240" w:lineRule="auto"/>
        <w:ind w:firstLine="567"/>
        <w:jc w:val="both"/>
        <w:outlineLvl w:val="2"/>
        <w:rPr>
          <w:rFonts w:ascii="Times New Roman" w:hAnsi="Times New Roman"/>
          <w:sz w:val="28"/>
          <w:szCs w:val="28"/>
          <w:lang w:val="tt"/>
        </w:rPr>
      </w:pPr>
      <w:r w:rsidRPr="008209D6">
        <w:rPr>
          <w:rFonts w:ascii="Times New Roman" w:hAnsi="Times New Roman"/>
          <w:sz w:val="28"/>
          <w:szCs w:val="28"/>
          <w:lang w:val="tt"/>
        </w:rPr>
        <w:t>2.3.2. Муниципаль хезмәт күрсәтү нәтиҗәсе мөрәҗәгать итүченең «Электрон имза турында» 2011 елның 6 апрелендәге 63-ФЗ номерлы Федераль закон (алга таба – 63-ФЗ номерлы федераль закон) нигезендә Татарстан Республикасы Яңа Чишмә муниципаль районы Башкарма комитеты опека һәм попечительлек бүлегенең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655367" w:rsidRPr="00597AB8" w:rsidRDefault="00597AB8" w:rsidP="001A21ED">
      <w:pPr>
        <w:autoSpaceDE w:val="0"/>
        <w:autoSpaceDN w:val="0"/>
        <w:adjustRightInd w:val="0"/>
        <w:spacing w:after="0" w:line="240" w:lineRule="auto"/>
        <w:ind w:firstLine="567"/>
        <w:jc w:val="both"/>
        <w:outlineLvl w:val="2"/>
        <w:rPr>
          <w:rFonts w:ascii="Times New Roman" w:hAnsi="Times New Roman"/>
          <w:sz w:val="28"/>
          <w:szCs w:val="28"/>
          <w:lang w:val="tt"/>
        </w:rPr>
      </w:pPr>
      <w:r w:rsidRPr="008209D6">
        <w:rPr>
          <w:rFonts w:ascii="Times New Roman" w:hAnsi="Times New Roman"/>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655367" w:rsidRPr="00597AB8" w:rsidRDefault="00597AB8" w:rsidP="001A21ED">
      <w:pPr>
        <w:autoSpaceDE w:val="0"/>
        <w:autoSpaceDN w:val="0"/>
        <w:adjustRightInd w:val="0"/>
        <w:spacing w:after="0" w:line="240" w:lineRule="auto"/>
        <w:ind w:firstLine="567"/>
        <w:jc w:val="both"/>
        <w:outlineLvl w:val="2"/>
        <w:rPr>
          <w:rFonts w:ascii="Times New Roman" w:hAnsi="Times New Roman"/>
          <w:sz w:val="28"/>
          <w:szCs w:val="28"/>
          <w:lang w:val="tt"/>
        </w:rPr>
      </w:pPr>
      <w:r w:rsidRPr="008209D6">
        <w:rPr>
          <w:rFonts w:ascii="Times New Roman" w:hAnsi="Times New Roman"/>
          <w:sz w:val="28"/>
          <w:szCs w:val="28"/>
          <w:lang w:val="tt"/>
        </w:rPr>
        <w:lastRenderedPageBreak/>
        <w:t>2.3.4. Мөрәҗәгать итүче муниципаль хезмәт күрсәтү нәтиҗәсенең гамәлдә булу вакыты дәвамында электрон документ формасында муниципаль хезмәт күрсәтү нәтиҗәсен алырга хокуклы.</w:t>
      </w:r>
    </w:p>
    <w:p w:rsidR="00655367" w:rsidRPr="00597AB8" w:rsidRDefault="00655367" w:rsidP="00655367">
      <w:pPr>
        <w:autoSpaceDE w:val="0"/>
        <w:autoSpaceDN w:val="0"/>
        <w:adjustRightInd w:val="0"/>
        <w:ind w:right="-1"/>
        <w:jc w:val="both"/>
        <w:rPr>
          <w:rFonts w:ascii="Times New Roman" w:hAnsi="Times New Roman"/>
          <w:i/>
          <w:sz w:val="28"/>
          <w:szCs w:val="28"/>
          <w:lang w:val="tt"/>
        </w:rPr>
      </w:pPr>
    </w:p>
    <w:p w:rsidR="00655367" w:rsidRPr="00597AB8" w:rsidRDefault="00597AB8" w:rsidP="001A21ED">
      <w:pPr>
        <w:autoSpaceDE w:val="0"/>
        <w:autoSpaceDN w:val="0"/>
        <w:adjustRightInd w:val="0"/>
        <w:spacing w:after="0" w:line="240" w:lineRule="auto"/>
        <w:jc w:val="center"/>
        <w:rPr>
          <w:rFonts w:ascii="Times New Roman" w:hAnsi="Times New Roman"/>
          <w:sz w:val="28"/>
          <w:szCs w:val="28"/>
          <w:lang w:val="tt"/>
        </w:rPr>
      </w:pPr>
      <w:r w:rsidRPr="008209D6">
        <w:rPr>
          <w:rFonts w:ascii="Times New Roman" w:hAnsi="Times New Roman"/>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күрсәтүнең нәтиҗәсе булган документларны бирү (җибәрү) вакыты</w:t>
      </w:r>
    </w:p>
    <w:p w:rsidR="00655367" w:rsidRPr="00597AB8" w:rsidRDefault="00655367" w:rsidP="00655367">
      <w:pPr>
        <w:autoSpaceDE w:val="0"/>
        <w:autoSpaceDN w:val="0"/>
        <w:adjustRightInd w:val="0"/>
        <w:ind w:right="-1"/>
        <w:jc w:val="center"/>
        <w:rPr>
          <w:rFonts w:ascii="Times New Roman" w:hAnsi="Times New Roman"/>
          <w:i/>
          <w:sz w:val="28"/>
          <w:szCs w:val="28"/>
          <w:lang w:val="tt"/>
        </w:rPr>
      </w:pP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2.4.1. Муниципаль хезмәт күрсәтелә: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бинаны карап чыкмыйча18 эш көне эчендә, шул исәптән гариза бирү көнен дә кертеп ;</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22 эш көне дәвамында бинаны карау акты төзелгән очракта (4 нче кушымта).</w:t>
      </w:r>
    </w:p>
    <w:p w:rsidR="00655367" w:rsidRPr="00597AB8" w:rsidRDefault="00597AB8" w:rsidP="00D226A9">
      <w:pPr>
        <w:spacing w:after="0" w:line="240" w:lineRule="auto"/>
        <w:ind w:firstLine="567"/>
        <w:jc w:val="both"/>
        <w:rPr>
          <w:rFonts w:ascii="Times New Roman" w:hAnsi="Times New Roman"/>
          <w:color w:val="000000"/>
          <w:sz w:val="28"/>
          <w:szCs w:val="28"/>
          <w:lang w:val="tt"/>
        </w:rPr>
      </w:pPr>
      <w:r w:rsidRPr="008209D6">
        <w:rPr>
          <w:rFonts w:ascii="Times New Roman" w:hAnsi="Times New Roman"/>
          <w:color w:val="000000"/>
          <w:sz w:val="28"/>
          <w:szCs w:val="28"/>
          <w:lang w:val="tt"/>
        </w:rPr>
        <w:t>2.4.2. Муниципаль хезмәт күрсәтү вакытын туктатып тору каралмаган.</w:t>
      </w:r>
    </w:p>
    <w:p w:rsidR="00655367" w:rsidRPr="00597AB8" w:rsidRDefault="00597AB8" w:rsidP="00D226A9">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2.4.3. Электрон документ рәвешендә муниципаль хезмәт күрсәтү нәтиҗәсе булган документны мөрәҗәгать итүчегә  җибәрү муниципаль хезмәт күрсәтү нәтиҗәсен рәсмиләштерү һәм теркәү көнендә гамәлгә ашырыла.</w:t>
      </w:r>
    </w:p>
    <w:p w:rsidR="00D226A9" w:rsidRPr="00597AB8" w:rsidRDefault="00D226A9" w:rsidP="00655367">
      <w:pPr>
        <w:autoSpaceDE w:val="0"/>
        <w:autoSpaceDN w:val="0"/>
        <w:adjustRightInd w:val="0"/>
        <w:ind w:right="-1"/>
        <w:jc w:val="center"/>
        <w:rPr>
          <w:rFonts w:ascii="Times New Roman" w:hAnsi="Times New Roman"/>
          <w:sz w:val="28"/>
          <w:szCs w:val="28"/>
          <w:lang w:val="tt"/>
        </w:rPr>
      </w:pPr>
    </w:p>
    <w:p w:rsidR="00655367" w:rsidRPr="00597AB8" w:rsidRDefault="00597AB8" w:rsidP="00D226A9">
      <w:pPr>
        <w:autoSpaceDE w:val="0"/>
        <w:autoSpaceDN w:val="0"/>
        <w:adjustRightInd w:val="0"/>
        <w:spacing w:after="0" w:line="240" w:lineRule="auto"/>
        <w:jc w:val="center"/>
        <w:rPr>
          <w:rFonts w:ascii="Times New Roman" w:hAnsi="Times New Roman"/>
          <w:sz w:val="28"/>
          <w:szCs w:val="28"/>
          <w:lang w:val="tt"/>
        </w:rPr>
      </w:pPr>
      <w:r w:rsidRPr="008209D6">
        <w:rPr>
          <w:rFonts w:ascii="Times New Roman" w:hAnsi="Times New Roman"/>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55367" w:rsidRPr="00597AB8" w:rsidRDefault="00655367" w:rsidP="00655367">
      <w:pPr>
        <w:autoSpaceDE w:val="0"/>
        <w:autoSpaceDN w:val="0"/>
        <w:adjustRightInd w:val="0"/>
        <w:ind w:right="-1"/>
        <w:jc w:val="both"/>
        <w:rPr>
          <w:rFonts w:ascii="Times New Roman" w:hAnsi="Times New Roman"/>
          <w:sz w:val="28"/>
          <w:szCs w:val="28"/>
          <w:lang w:val="tt"/>
        </w:rPr>
      </w:pPr>
    </w:p>
    <w:p w:rsidR="00655367" w:rsidRPr="00597AB8" w:rsidRDefault="00597AB8" w:rsidP="00D226A9">
      <w:pPr>
        <w:tabs>
          <w:tab w:val="left" w:pos="1134"/>
        </w:tabs>
        <w:ind w:right="-1" w:firstLine="567"/>
        <w:jc w:val="both"/>
        <w:rPr>
          <w:rFonts w:ascii="Times New Roman" w:hAnsi="Times New Roman"/>
          <w:sz w:val="28"/>
          <w:szCs w:val="28"/>
          <w:lang w:val="tt"/>
        </w:rPr>
      </w:pPr>
      <w:r w:rsidRPr="008209D6">
        <w:rPr>
          <w:rFonts w:ascii="Times New Roman" w:hAnsi="Times New Roman"/>
          <w:sz w:val="28"/>
          <w:szCs w:val="28"/>
          <w:lang w:val="tt"/>
        </w:rPr>
        <w:t>2.5.1. Муниципаль хезмәт алу өчен мөрәҗәгать итүче түбәндәге документларны тапшыра:</w:t>
      </w:r>
    </w:p>
    <w:p w:rsidR="00655367" w:rsidRPr="008209D6" w:rsidRDefault="00597AB8" w:rsidP="00D226A9">
      <w:pPr>
        <w:tabs>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1) шәхесне таныклый торган документ (Республика порталы аша мөрәҗәгать иткән очракта таләп ителми);</w:t>
      </w:r>
    </w:p>
    <w:p w:rsidR="00655367" w:rsidRPr="008209D6" w:rsidRDefault="00597AB8" w:rsidP="00D226A9">
      <w:pPr>
        <w:tabs>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2) мөрәҗәгать итүче вәкиленең вәкаләтләрен раслый торган документ;</w:t>
      </w:r>
    </w:p>
    <w:p w:rsidR="00655367" w:rsidRPr="008209D6" w:rsidRDefault="00597AB8" w:rsidP="00D226A9">
      <w:pPr>
        <w:tabs>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3) гариза:</w:t>
      </w:r>
    </w:p>
    <w:p w:rsidR="00655367" w:rsidRPr="008209D6" w:rsidRDefault="00597AB8"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кәгазь чыганактагы документ рәвешендә (әлеге административ регламентка 3 нче кушымта);</w:t>
      </w:r>
    </w:p>
    <w:p w:rsidR="00655367" w:rsidRPr="008209D6" w:rsidRDefault="00597AB8"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655367" w:rsidRPr="008209D6" w:rsidRDefault="00597AB8"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lastRenderedPageBreak/>
        <w:t>4) күчемсез мөлкәтнең Бердәм дәүләт реестрында хокукы теркәлмәгән торак урынына хокук билгели торган документларның күчермәләре;</w:t>
      </w:r>
    </w:p>
    <w:p w:rsidR="00655367" w:rsidRPr="008209D6" w:rsidRDefault="00597AB8"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3) торак булмаган бинага карата аны киләчәктә торак бина дип тану өчен - торак булмаган бинаны реконструкцияләү проекты.</w:t>
      </w:r>
    </w:p>
    <w:p w:rsidR="00655367" w:rsidRPr="008209D6" w:rsidRDefault="00597AB8"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4) күпфатирлы йортны тикшерү үткәргән махсуслаштырылган оешма бәяләмәсе - күпфатирлы йортны авария хәлендә һәм сүтелергә яки реконструкцияләнергә тиешле дип тану турындагы мәсьәлә куелган очракта;</w:t>
      </w:r>
    </w:p>
    <w:p w:rsidR="00655367" w:rsidRPr="008209D6" w:rsidRDefault="00597AB8"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5) торак урынны тиешле (тиешле) таләпләргә туры килми дип тану турында карар кабул итү өчен кирәк булган очракта, торакның чикләү һәм конструкцияләре элементларын тикшерү нәтиҗәләре буенча проект-тикшерү оешмасы бәяләмәсе.</w:t>
      </w:r>
    </w:p>
    <w:p w:rsidR="00655367" w:rsidRPr="008209D6" w:rsidRDefault="00597AB8"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lang w:val="tt"/>
        </w:rPr>
        <w:t>2.5.2. Гариза һәм аңа беркетеп бирелә торган документлар мөрәҗәгать итүче тарафыннан түбәндәге ысулларның берсен кулланып тапшырылырга (җибәрелергә) мөмкин:</w:t>
      </w:r>
    </w:p>
    <w:p w:rsidR="00655367" w:rsidRPr="008209D6" w:rsidRDefault="00597AB8"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1) КФҮ аша кәгазь чыганакларда һәм административ регламентның 2.5.3 пункты таләпләренә туры килә торган электрон документлар рәвешендә;</w:t>
      </w:r>
    </w:p>
    <w:p w:rsidR="00655367" w:rsidRPr="008209D6" w:rsidRDefault="00597AB8"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 Республика порталы ярдәмендә электрон рәвештә;</w:t>
      </w:r>
    </w:p>
    <w:p w:rsidR="00655367" w:rsidRPr="00597AB8" w:rsidRDefault="00597AB8" w:rsidP="00D226A9">
      <w:pPr>
        <w:tabs>
          <w:tab w:val="left" w:pos="1134"/>
        </w:tabs>
        <w:autoSpaceDE w:val="0"/>
        <w:autoSpaceDN w:val="0"/>
        <w:adjustRightInd w:val="0"/>
        <w:ind w:right="-1" w:firstLine="567"/>
        <w:jc w:val="both"/>
        <w:rPr>
          <w:rFonts w:ascii="Times New Roman" w:hAnsi="Times New Roman"/>
          <w:sz w:val="28"/>
          <w:szCs w:val="28"/>
          <w:lang w:val="tt"/>
        </w:rPr>
      </w:pPr>
      <w:r w:rsidRPr="008209D6">
        <w:rPr>
          <w:rFonts w:ascii="Times New Roman" w:hAnsi="Times New Roman"/>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655367" w:rsidRPr="008209D6" w:rsidRDefault="00597AB8"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2.5.3. Республика порталы аша җибәргәндә  мөрәҗәгать итүче гаризаны гади электрон имза белән имзалый.</w:t>
      </w:r>
    </w:p>
    <w:p w:rsidR="00655367" w:rsidRPr="008209D6" w:rsidRDefault="00597AB8"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2.5.4. Мөрәҗәгать итүчедән түбәндәгеләрне таләп итү тыела:</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тапшыру каралмаган документлар һәм мәгълүмат тапшыруны яки башкару каралмаган гамәлләр башкаруны;</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3) түбәндәге очраклардан тыш, муниципаль хезмәт күрсәтү өчен яки муниципаль хезмәт күрсәткәндә кирәк булган документларны кабул итүдән беренче тапкыр баш тартканда аларның булмавы һәм (яки) дөрес түгеллеге күрсәтелмәгән документларны яки мәгълүматны таләп итүне:</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актларда таләпләр үзгәрү;</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б) муниципаль хезмәт күрсәтү өчен яки муниципаль хезмәт күрсәткәндә кирәк булган һәм элегрәк тапшырылган документлар җыелмасына кертелмәгән документларны кабул итүне беренче тапкыр кире какканнан соң гариза бирүче тарафыннан тапшырылган муниципаль хезмәт күрсәтү турында гаризада һәм документларда хаталар булу;</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в) документларның гамәлдә булу вакыты тәмамлану яки муниципаль хезмәт күрсәтү өчен кирәкле документларны кабул итүне яки муниципаль хезмәт күрсәтүне беренче тапкыр кире какканнан соң мәгълүмат үзгәрү;</w:t>
      </w:r>
    </w:p>
    <w:p w:rsidR="00655367" w:rsidRPr="008209D6"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г) Башкарма комитетның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655367" w:rsidRDefault="00597AB8"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D226A9" w:rsidRPr="008209D6" w:rsidRDefault="00D226A9" w:rsidP="00D226A9">
      <w:pPr>
        <w:autoSpaceDE w:val="0"/>
        <w:autoSpaceDN w:val="0"/>
        <w:adjustRightInd w:val="0"/>
        <w:ind w:right="-1" w:firstLine="567"/>
        <w:jc w:val="both"/>
        <w:rPr>
          <w:rFonts w:ascii="Times New Roman" w:hAnsi="Times New Roman"/>
          <w:sz w:val="28"/>
          <w:szCs w:val="28"/>
        </w:rPr>
      </w:pPr>
    </w:p>
    <w:p w:rsidR="00655367" w:rsidRPr="008209D6" w:rsidRDefault="00597AB8" w:rsidP="00D226A9">
      <w:pPr>
        <w:autoSpaceDE w:val="0"/>
        <w:autoSpaceDN w:val="0"/>
        <w:adjustRightInd w:val="0"/>
        <w:spacing w:after="0" w:line="240" w:lineRule="auto"/>
        <w:jc w:val="center"/>
        <w:rPr>
          <w:rFonts w:ascii="Times New Roman" w:hAnsi="Times New Roman"/>
          <w:sz w:val="28"/>
          <w:szCs w:val="28"/>
        </w:rPr>
      </w:pPr>
      <w:r w:rsidRPr="008209D6">
        <w:rPr>
          <w:rFonts w:ascii="Times New Roman" w:hAnsi="Times New Roman"/>
          <w:sz w:val="28"/>
          <w:szCs w:val="28"/>
          <w:lang w:val="tt"/>
        </w:rPr>
        <w:lastRenderedPageBreak/>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655367" w:rsidRPr="008209D6" w:rsidRDefault="00655367" w:rsidP="00655367">
      <w:pPr>
        <w:autoSpaceDE w:val="0"/>
        <w:autoSpaceDN w:val="0"/>
        <w:adjustRightInd w:val="0"/>
        <w:ind w:right="-1"/>
        <w:jc w:val="both"/>
        <w:rPr>
          <w:rFonts w:ascii="Times New Roman" w:hAnsi="Times New Roman"/>
          <w:sz w:val="28"/>
          <w:szCs w:val="28"/>
        </w:rPr>
      </w:pP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2.6.1. Ведомствоара хезмәттәшлек кысаларында түбәндәге документлар алына:</w:t>
      </w:r>
    </w:p>
    <w:p w:rsidR="00655367" w:rsidRPr="008209D6" w:rsidRDefault="00597AB8"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торак урынга хокуклар турында күчемсез милекнең Бердәм дәүләт реестрыннан белешмәләр - Росреестр;</w:t>
      </w:r>
    </w:p>
    <w:p w:rsidR="00655367" w:rsidRPr="008209D6" w:rsidRDefault="00597AB8"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торак бинаның техник паспорты, ә торак булмаган биналар өчен - техник план;</w:t>
      </w:r>
    </w:p>
    <w:p w:rsidR="00655367" w:rsidRPr="008209D6" w:rsidRDefault="00597AB8"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торак урынны тиешле  таләпләргә туры килми дип тану турында карар кабул итү өчен бәяләмә бирү кирәк булган очракта, тиешле дәүләт күзәтчелеге (контроль) органнары бәяләмәсе (акты);</w:t>
      </w:r>
    </w:p>
    <w:p w:rsidR="00655367" w:rsidRPr="008209D6" w:rsidRDefault="00597AB8"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Россия Федерациясе гражданының гамәлдәге паспорты - Россия Эчке эшләр министрлыгы;</w:t>
      </w:r>
    </w:p>
    <w:p w:rsidR="00655367" w:rsidRPr="008209D6" w:rsidRDefault="00597AB8"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нотариаль ышанычнамә турында белешмәләр - Федераль нотариаль палата.</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Россия Федерациясе законнары нигезендә административ, дисциплинар яки башка җаваплылыкка тартылырга тиеш.</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кертүне раслый торган белешмәләрне таләп итү тыела. </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Дәүләт органнары, җирле үзидарә органнары һәм дәүләт органнары яки җирле үзидарә органнары карамагындагы оешмаларда булган мәгълүматлар язылган документларны гариза бирүче тарафыннан тапшырмау гариза бирүчегә муниципаль хезмәт күрсәтүне кире кагу өчен нигез була алмый.</w:t>
      </w:r>
    </w:p>
    <w:p w:rsidR="00655367" w:rsidRPr="008209D6" w:rsidRDefault="00655367" w:rsidP="00655367">
      <w:pPr>
        <w:autoSpaceDE w:val="0"/>
        <w:autoSpaceDN w:val="0"/>
        <w:adjustRightInd w:val="0"/>
        <w:ind w:right="-1"/>
        <w:jc w:val="both"/>
        <w:rPr>
          <w:rFonts w:ascii="Times New Roman" w:hAnsi="Times New Roman"/>
          <w:sz w:val="28"/>
          <w:szCs w:val="28"/>
        </w:rPr>
      </w:pPr>
    </w:p>
    <w:p w:rsidR="00655367" w:rsidRPr="008209D6" w:rsidRDefault="00597AB8"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lang w:val="tt"/>
        </w:rPr>
        <w:lastRenderedPageBreak/>
        <w:t xml:space="preserve">2.7. Муниципаль хезмәт күрсәтү өчен кирәкле документларны кабул итүдән баш тарту өчен нигезләрнең тулы исемлеге </w:t>
      </w:r>
      <w:r w:rsidRPr="008209D6">
        <w:rPr>
          <w:rFonts w:ascii="Times New Roman" w:hAnsi="Times New Roman"/>
          <w:sz w:val="28"/>
          <w:szCs w:val="28"/>
          <w:lang w:val="tt"/>
        </w:rPr>
        <w:br/>
      </w:r>
    </w:p>
    <w:p w:rsidR="00655367" w:rsidRPr="008209D6" w:rsidRDefault="00597AB8" w:rsidP="00D226A9">
      <w:pPr>
        <w:tabs>
          <w:tab w:val="left" w:pos="1134"/>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2.7.1. Муниципаль хезмәт күрсәтү өчен кирәкле документларны кабул итүне кире кагу өчен түбәндәгеләр нигез булып тора:</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булу;</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 документларда булган мәгълүматны һәм белешмәләрне муниципаль хезмәт күрсәтү өчен тулы күләмдә кулланырга мөмкинлек бирми торган җитешсезлекләр булу;</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 тапшырылган документлар яисә белешмәләр муниципаль хезмәт күрсәтүне сорап мөрәҗәгать иткән вакытта үз көчләрен югалткан булу (күрсәтелгән зат тарафыннан муниципаль хезмәт күрсәтүне сорап мөрәҗәгать иткән очракта, мөрәҗәгать итүче вәкиленең вәкаләтләрен раслый торган документ);</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5) гариза формасындагы мәҗбүри кырларны, шул исәптән Республика порталындагы гаризаның интерактив формасында  (дөрес түгел, тулы булмаган, яисә дөрес тутырылмаган) дөрес тутырмау;</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6) муниципаль хезмәт күрсәтү өчен кирәкле тулы булмаган документлар комплектын тапшыру;</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7) хезмәт күрсәтү турындагы гариза вәкаләтләренә муниципаль хезмәт күрсәтү кермәгән дәүләт хакимияте органына, җирле үзидарә органына яисә оешмага бирелү;</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655367" w:rsidRPr="008209D6" w:rsidRDefault="00597AB8" w:rsidP="00D226A9">
      <w:pPr>
        <w:tabs>
          <w:tab w:val="left" w:pos="1134"/>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2.7.2. Муниципаль хезмәттән файдалану өчен кирәкле документларны кабул итүне кире кагу өчен нигезләр исемлеге тулы булып тора.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p>
    <w:p w:rsidR="00655367" w:rsidRPr="008209D6" w:rsidRDefault="00597AB8" w:rsidP="00D226A9">
      <w:pPr>
        <w:autoSpaceDE w:val="0"/>
        <w:autoSpaceDN w:val="0"/>
        <w:adjustRightInd w:val="0"/>
        <w:spacing w:after="0" w:line="240" w:lineRule="auto"/>
        <w:jc w:val="center"/>
        <w:rPr>
          <w:rFonts w:ascii="Times New Roman" w:hAnsi="Times New Roman"/>
          <w:sz w:val="28"/>
          <w:szCs w:val="28"/>
        </w:rPr>
      </w:pPr>
      <w:r w:rsidRPr="008209D6">
        <w:rPr>
          <w:rFonts w:ascii="Times New Roman" w:hAnsi="Times New Roman"/>
          <w:sz w:val="28"/>
          <w:szCs w:val="28"/>
          <w:lang w:val="tt"/>
        </w:rPr>
        <w:t>2.8. Муниципаль хезмәт күрсәтүне туктатып тору яисә кире кагу өчен нигезләрнең тулы исемлеге</w:t>
      </w:r>
    </w:p>
    <w:p w:rsidR="00655367" w:rsidRPr="008209D6" w:rsidRDefault="00655367" w:rsidP="00655367">
      <w:pPr>
        <w:autoSpaceDE w:val="0"/>
        <w:autoSpaceDN w:val="0"/>
        <w:adjustRightInd w:val="0"/>
        <w:ind w:right="-1"/>
        <w:jc w:val="both"/>
        <w:rPr>
          <w:rFonts w:ascii="Times New Roman" w:hAnsi="Times New Roman"/>
          <w:sz w:val="28"/>
          <w:szCs w:val="28"/>
        </w:rPr>
      </w:pP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2.8.1. Муниципаль хезмәт күрсәтүне туктатып тору өчен нигезләр каралмаган.</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2.8.2. Муниципаль хезмәт күрсәтүне кире кагу өчен нигезләр исемлеге:</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булу;</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 әгәр тиешле документ мөрәҗәгать итүченең үз теләге белән тапшырылмаган булса, ведомствоара мөрәҗәгатькә дәүләт хакимияте органыннан, җирле үзидарә органыннан яки дәүләт хакимияте һәм җирле үзидарә органына буйсына торган оешмадан муниципаль хезмәт күрсәтү өчен кирәкле документлар һәм (яисә) мәгълүмат булмауны дәлилләүче җавап килү;</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 торак урынны яшәү өчен яраклы (яраксыз), күпфатирлы йорт авария хәлендә, җимерелергә яисә реконструкцияләнергә тиешле дип тану өчен нигезләр булмау.</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2.8.3. Муниципаль хезмәт күрсәтүдән баш тарту өчен нигезләр исемлеге тулы булып тора.</w:t>
      </w:r>
    </w:p>
    <w:p w:rsidR="00655367" w:rsidRPr="008209D6" w:rsidRDefault="00597AB8"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2.8.4. Муниципаль хезмәт күрсәтү турындагы гариза Бердәм порталда, Республика порталында бастырылган муниципаль хезмәт күрсәтү вакытлары һәм тәртибе турындагы мәгълүмат нигезендә бирелгән очракта, муниципаль хезмәт күрсәтүне кире кагу тыела. </w:t>
      </w:r>
    </w:p>
    <w:p w:rsidR="00655367" w:rsidRPr="008209D6" w:rsidRDefault="00655367" w:rsidP="00655367">
      <w:pPr>
        <w:autoSpaceDE w:val="0"/>
        <w:autoSpaceDN w:val="0"/>
        <w:adjustRightInd w:val="0"/>
        <w:ind w:right="-1" w:firstLine="709"/>
        <w:jc w:val="both"/>
        <w:rPr>
          <w:rFonts w:ascii="Times New Roman" w:hAnsi="Times New Roman"/>
          <w:sz w:val="28"/>
          <w:szCs w:val="28"/>
        </w:rPr>
      </w:pPr>
    </w:p>
    <w:p w:rsidR="00655367" w:rsidRPr="008209D6" w:rsidRDefault="00597AB8"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597AB8" w:rsidP="00D226A9">
      <w:pPr>
        <w:tabs>
          <w:tab w:val="num" w:pos="370"/>
        </w:tabs>
        <w:ind w:right="-1"/>
        <w:jc w:val="center"/>
        <w:rPr>
          <w:rFonts w:ascii="Times New Roman" w:hAnsi="Times New Roman"/>
          <w:sz w:val="28"/>
          <w:szCs w:val="28"/>
        </w:rPr>
      </w:pPr>
      <w:r w:rsidRPr="008209D6">
        <w:rPr>
          <w:rFonts w:ascii="Times New Roman" w:hAnsi="Times New Roman"/>
          <w:sz w:val="28"/>
          <w:szCs w:val="28"/>
          <w:lang w:val="tt"/>
        </w:rPr>
        <w:t>Муниципаль хезмәт бушлай күрсәтелә.</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597AB8"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597AB8" w:rsidP="00D226A9">
      <w:pPr>
        <w:ind w:right="-1"/>
        <w:jc w:val="center"/>
        <w:rPr>
          <w:rFonts w:ascii="Times New Roman" w:hAnsi="Times New Roman"/>
          <w:sz w:val="28"/>
          <w:szCs w:val="28"/>
        </w:rPr>
      </w:pPr>
      <w:r w:rsidRPr="008209D6">
        <w:rPr>
          <w:rFonts w:ascii="Times New Roman" w:hAnsi="Times New Roman"/>
          <w:sz w:val="28"/>
          <w:szCs w:val="28"/>
          <w:lang w:val="tt"/>
        </w:rPr>
        <w:t>Кирәкле һәм мәҗбүри хезмәтләр күрсәтү таләп ителми.</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597AB8"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597AB8" w:rsidP="00D226A9">
      <w:pPr>
        <w:ind w:right="-1"/>
        <w:jc w:val="center"/>
        <w:rPr>
          <w:rFonts w:ascii="Times New Roman" w:hAnsi="Times New Roman"/>
          <w:i/>
          <w:sz w:val="28"/>
          <w:szCs w:val="28"/>
        </w:rPr>
      </w:pPr>
      <w:r w:rsidRPr="008209D6">
        <w:rPr>
          <w:rFonts w:ascii="Times New Roman" w:hAnsi="Times New Roman"/>
          <w:sz w:val="28"/>
          <w:szCs w:val="28"/>
          <w:lang w:val="tt"/>
        </w:rPr>
        <w:t>Кирәкле һәм мәҗбүри хезмәтләр күрсәтү таләп ителми.</w:t>
      </w:r>
    </w:p>
    <w:p w:rsidR="00655367" w:rsidRPr="008209D6" w:rsidRDefault="00655367" w:rsidP="00655367">
      <w:pPr>
        <w:ind w:right="-1" w:firstLine="427"/>
        <w:jc w:val="both"/>
        <w:rPr>
          <w:rFonts w:ascii="Times New Roman" w:hAnsi="Times New Roman"/>
          <w:sz w:val="28"/>
          <w:szCs w:val="28"/>
        </w:rPr>
      </w:pPr>
    </w:p>
    <w:p w:rsidR="00655367" w:rsidRPr="008209D6" w:rsidRDefault="00597AB8" w:rsidP="00655367">
      <w:pPr>
        <w:ind w:right="-1"/>
        <w:jc w:val="center"/>
        <w:rPr>
          <w:rFonts w:ascii="Times New Roman" w:hAnsi="Times New Roman"/>
          <w:sz w:val="28"/>
          <w:szCs w:val="28"/>
        </w:rPr>
      </w:pPr>
      <w:r w:rsidRPr="008209D6">
        <w:rPr>
          <w:rFonts w:ascii="Times New Roman" w:hAnsi="Times New Roman"/>
          <w:sz w:val="28"/>
          <w:szCs w:val="28"/>
          <w:lang w:val="tt"/>
        </w:rPr>
        <w:t xml:space="preserve">2.12. Муниципаль хезмәт күрсәтү турында, муниципаль хезмәт күрсәтүдә катнаша торган оешма тарафыннан күрсәтелә торган хезмәт күрсәтү турында </w:t>
      </w:r>
      <w:r w:rsidRPr="008209D6">
        <w:rPr>
          <w:rFonts w:ascii="Times New Roman" w:hAnsi="Times New Roman"/>
          <w:sz w:val="28"/>
          <w:szCs w:val="28"/>
          <w:lang w:val="tt"/>
        </w:rPr>
        <w:lastRenderedPageBreak/>
        <w:t>мөрәҗәгатьне тапшырганда һәм мондый хезмәтләр күрсәтү нәтиҗәсен алганда чиратта көтүнең максималь вакыты</w:t>
      </w:r>
    </w:p>
    <w:p w:rsidR="00655367" w:rsidRPr="008209D6" w:rsidRDefault="00655367" w:rsidP="00655367">
      <w:pPr>
        <w:ind w:right="-1" w:firstLine="427"/>
        <w:jc w:val="both"/>
        <w:rPr>
          <w:rFonts w:ascii="Times New Roman" w:hAnsi="Times New Roman"/>
          <w:sz w:val="28"/>
          <w:szCs w:val="28"/>
        </w:rPr>
      </w:pPr>
    </w:p>
    <w:p w:rsidR="00655367" w:rsidRPr="008209D6" w:rsidRDefault="00597AB8" w:rsidP="00D226A9">
      <w:pPr>
        <w:tabs>
          <w:tab w:val="left" w:pos="0"/>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2.12.1. Муниципаль хезмәттән файдалану турында гариза биргәндә көтү вакыты – 15 минуттан артык түгел.</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655367" w:rsidRPr="008209D6" w:rsidRDefault="00655367" w:rsidP="00655367">
      <w:pPr>
        <w:ind w:right="-1" w:firstLine="427"/>
        <w:jc w:val="both"/>
        <w:rPr>
          <w:rFonts w:ascii="Times New Roman" w:hAnsi="Times New Roman"/>
          <w:sz w:val="28"/>
          <w:szCs w:val="28"/>
        </w:rPr>
      </w:pPr>
    </w:p>
    <w:p w:rsidR="00655367" w:rsidRPr="008209D6" w:rsidRDefault="00597AB8" w:rsidP="00D226A9">
      <w:pPr>
        <w:spacing w:after="0" w:line="240" w:lineRule="auto"/>
        <w:jc w:val="center"/>
        <w:rPr>
          <w:rFonts w:ascii="Times New Roman" w:hAnsi="Times New Roman"/>
          <w:sz w:val="28"/>
          <w:szCs w:val="28"/>
        </w:rPr>
      </w:pPr>
      <w:r w:rsidRPr="008209D6">
        <w:rPr>
          <w:rFonts w:ascii="Times New Roman" w:hAnsi="Times New Roman"/>
          <w:sz w:val="28"/>
          <w:szCs w:val="28"/>
          <w:lang w:val="tt"/>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55367" w:rsidRPr="008209D6" w:rsidRDefault="00655367" w:rsidP="00D226A9">
      <w:pPr>
        <w:spacing w:after="0" w:line="240" w:lineRule="auto"/>
        <w:jc w:val="both"/>
        <w:rPr>
          <w:rFonts w:ascii="Times New Roman" w:hAnsi="Times New Roman"/>
          <w:sz w:val="28"/>
          <w:szCs w:val="28"/>
        </w:rPr>
      </w:pPr>
    </w:p>
    <w:p w:rsidR="00655367" w:rsidRPr="008209D6" w:rsidRDefault="00597AB8" w:rsidP="00D226A9">
      <w:pPr>
        <w:tabs>
          <w:tab w:val="num" w:pos="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2.13.1. Гариза бирелә торган көнне күпфункцияле үзәккә шәхсән мөрәҗәгать иткәндә, мөрәҗәгать итүчегә күпфункцияле үзәкнең автоматлаштырылган мәгълүмат системасыннан гаризаның җибәрелүен раслый торган, теркәү номеры һәм электрон гариза бирү көне язылган раслама тапшырыла.  </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2.13.3. Гариза тапшырган көнне Башкарма комитетка шәхси мөрәҗәгатьтә Башкарма комитетның вәкаләтле заты тарафыннан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655367" w:rsidRPr="008209D6" w:rsidRDefault="00655367" w:rsidP="00D226A9">
      <w:pPr>
        <w:spacing w:after="0" w:line="240" w:lineRule="auto"/>
        <w:ind w:firstLine="567"/>
        <w:jc w:val="both"/>
        <w:rPr>
          <w:rFonts w:ascii="Times New Roman" w:hAnsi="Times New Roman"/>
          <w:sz w:val="28"/>
          <w:szCs w:val="28"/>
        </w:rPr>
      </w:pPr>
    </w:p>
    <w:p w:rsidR="00655367" w:rsidRPr="008209D6" w:rsidRDefault="00597AB8" w:rsidP="00D226A9">
      <w:pPr>
        <w:spacing w:after="0" w:line="240" w:lineRule="auto"/>
        <w:jc w:val="center"/>
        <w:rPr>
          <w:rFonts w:ascii="Times New Roman" w:hAnsi="Times New Roman"/>
          <w:sz w:val="28"/>
          <w:szCs w:val="28"/>
        </w:rPr>
      </w:pPr>
      <w:r w:rsidRPr="008209D6">
        <w:rPr>
          <w:rFonts w:ascii="Times New Roman" w:hAnsi="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655367" w:rsidRPr="008209D6" w:rsidRDefault="00655367" w:rsidP="00655367">
      <w:pPr>
        <w:ind w:right="-1" w:firstLine="427"/>
        <w:jc w:val="both"/>
        <w:rPr>
          <w:rFonts w:ascii="Times New Roman" w:hAnsi="Times New Roman"/>
          <w:sz w:val="28"/>
          <w:szCs w:val="28"/>
        </w:rPr>
      </w:pPr>
    </w:p>
    <w:p w:rsidR="00655367" w:rsidRPr="008209D6" w:rsidRDefault="00597AB8" w:rsidP="00D226A9">
      <w:pPr>
        <w:pStyle w:val="ConsPlusNormal"/>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55367" w:rsidRPr="008209D6" w:rsidRDefault="00597AB8" w:rsidP="00D226A9">
      <w:pPr>
        <w:pStyle w:val="ConsPlusNormal"/>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655367" w:rsidRPr="008209D6" w:rsidRDefault="00597AB8" w:rsidP="00D226A9">
      <w:pPr>
        <w:tabs>
          <w:tab w:val="num" w:pos="37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максатыннан түбәндәгеләр тәэмин ителә:</w:t>
      </w:r>
    </w:p>
    <w:p w:rsidR="00655367" w:rsidRPr="008209D6" w:rsidRDefault="00597AB8" w:rsidP="003654C6">
      <w:pPr>
        <w:pStyle w:val="ConsPlusNormal"/>
        <w:numPr>
          <w:ilvl w:val="0"/>
          <w:numId w:val="10"/>
        </w:numPr>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655367" w:rsidRPr="008209D6" w:rsidRDefault="00597AB8" w:rsidP="003654C6">
      <w:pPr>
        <w:pStyle w:val="a6"/>
        <w:numPr>
          <w:ilvl w:val="0"/>
          <w:numId w:val="10"/>
        </w:numPr>
        <w:tabs>
          <w:tab w:val="num" w:pos="37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55367" w:rsidRPr="008209D6" w:rsidRDefault="00597AB8" w:rsidP="003654C6">
      <w:pPr>
        <w:pStyle w:val="ConsPlusNormal"/>
        <w:numPr>
          <w:ilvl w:val="0"/>
          <w:numId w:val="10"/>
        </w:numPr>
        <w:ind w:firstLine="567"/>
        <w:jc w:val="both"/>
        <w:rPr>
          <w:rFonts w:ascii="Times New Roman" w:hAnsi="Times New Roman"/>
          <w:sz w:val="28"/>
          <w:szCs w:val="28"/>
        </w:rPr>
      </w:pPr>
      <w:r w:rsidRPr="008209D6">
        <w:rPr>
          <w:rFonts w:ascii="Times New Roman" w:hAnsi="Times New Roman"/>
          <w:sz w:val="28"/>
          <w:szCs w:val="28"/>
          <w:lang w:val="tt"/>
        </w:rPr>
        <w:t xml:space="preserve">күрү һәм мөстәкыйль хәрәкәт итү функциясе нык бозылган инвалидларны озата бару һәм аларга ярдәм күрсәтү; </w:t>
      </w:r>
    </w:p>
    <w:p w:rsidR="00655367" w:rsidRPr="008209D6" w:rsidRDefault="00597AB8" w:rsidP="003654C6">
      <w:pPr>
        <w:pStyle w:val="a6"/>
        <w:numPr>
          <w:ilvl w:val="0"/>
          <w:numId w:val="10"/>
        </w:num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655367" w:rsidRPr="008209D6" w:rsidRDefault="00597AB8"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rsidR="00655367" w:rsidRPr="008209D6" w:rsidRDefault="00597AB8"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655367" w:rsidRPr="008209D6" w:rsidRDefault="00597AB8"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сурдотәрҗемәчегә һәм тифлосурдотәрҗемәчегә керергә рөхсәт итү;</w:t>
      </w:r>
    </w:p>
    <w:p w:rsidR="00655367" w:rsidRPr="008209D6" w:rsidRDefault="00597AB8"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 </w:t>
      </w:r>
    </w:p>
    <w:p w:rsidR="00655367" w:rsidRPr="008209D6" w:rsidRDefault="00655367" w:rsidP="00D226A9">
      <w:pPr>
        <w:spacing w:after="0" w:line="240" w:lineRule="auto"/>
        <w:ind w:firstLine="567"/>
        <w:jc w:val="both"/>
        <w:rPr>
          <w:rFonts w:ascii="Times New Roman" w:hAnsi="Times New Roman"/>
          <w:sz w:val="28"/>
          <w:szCs w:val="28"/>
        </w:rPr>
      </w:pPr>
    </w:p>
    <w:p w:rsidR="00655367" w:rsidRPr="008209D6" w:rsidRDefault="00597AB8" w:rsidP="00D226A9">
      <w:pPr>
        <w:spacing w:after="0" w:line="240" w:lineRule="auto"/>
        <w:jc w:val="center"/>
        <w:rPr>
          <w:rFonts w:ascii="Times New Roman" w:hAnsi="Times New Roman"/>
          <w:sz w:val="28"/>
          <w:szCs w:val="28"/>
        </w:rPr>
      </w:pPr>
      <w:r w:rsidRPr="008209D6">
        <w:rPr>
          <w:rFonts w:ascii="Times New Roman" w:hAnsi="Times New Roman"/>
          <w:sz w:val="28"/>
          <w:szCs w:val="28"/>
          <w:lang w:val="tt"/>
        </w:rPr>
        <w:t xml:space="preserve">2.15. 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булмау, гариза бирүченең сайлавы буенча (экстерриториаль принцип) җирле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w:t>
      </w:r>
      <w:r w:rsidRPr="008209D6">
        <w:rPr>
          <w:rFonts w:ascii="Times New Roman" w:hAnsi="Times New Roman"/>
          <w:sz w:val="28"/>
          <w:szCs w:val="28"/>
          <w:lang w:val="tt"/>
        </w:rPr>
        <w:lastRenderedPageBreak/>
        <w:t>турында 210 –ФЗ номерлы Федераль законның 15.1 статьясында каралган мөрәҗәгатьләр (комплекслы мөрәҗәгать)</w:t>
      </w:r>
    </w:p>
    <w:p w:rsidR="00655367" w:rsidRPr="008209D6" w:rsidRDefault="00655367" w:rsidP="00655367">
      <w:pPr>
        <w:ind w:right="-1" w:firstLine="427"/>
        <w:jc w:val="both"/>
        <w:rPr>
          <w:rFonts w:ascii="Times New Roman" w:hAnsi="Times New Roman"/>
          <w:sz w:val="28"/>
          <w:szCs w:val="28"/>
        </w:rPr>
      </w:pP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2.15.1. Муниципаль хезмәттән һәркем файдалана алу күрсәткечләре: </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rsidR="00655367" w:rsidRPr="00597AB8" w:rsidRDefault="00597AB8" w:rsidP="00D226A9">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белгечләрнең, шулай ук мөрәҗәгать итүчеләрдән документлар кабул итә торган бүлмәләрнең җитәрлек санда булуы;  </w:t>
      </w:r>
    </w:p>
    <w:p w:rsidR="00655367" w:rsidRPr="00597AB8" w:rsidRDefault="00597AB8" w:rsidP="00D226A9">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55367" w:rsidRPr="00597AB8" w:rsidRDefault="00597AB8" w:rsidP="00D226A9">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655367" w:rsidRPr="00597AB8" w:rsidRDefault="00597AB8" w:rsidP="00D226A9">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2.15.2. Муниципаль хезмәт күрсәтү сыйфатын билгели торган күрсәткечләр:  </w:t>
      </w:r>
    </w:p>
    <w:p w:rsidR="00655367" w:rsidRPr="00597AB8" w:rsidRDefault="00597AB8"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 xml:space="preserve">документларны кабул итү һәм карап тикшерү вакытын үтәү;  </w:t>
      </w:r>
    </w:p>
    <w:p w:rsidR="00655367" w:rsidRPr="00597AB8" w:rsidRDefault="00597AB8"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 xml:space="preserve">муниципаль хезмәт нәтиҗәсен алу вакытын үтәү; </w:t>
      </w:r>
    </w:p>
    <w:p w:rsidR="00655367" w:rsidRPr="008209D6" w:rsidRDefault="00597AB8"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 xml:space="preserve">Башкарма комитет хезмәткәрләре тарафыннан административ регламентны бозуга карата нигезле шикаятьләр булмау; </w:t>
      </w:r>
    </w:p>
    <w:p w:rsidR="00655367" w:rsidRPr="008209D6" w:rsidRDefault="00597AB8"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мөрәҗәгать итүченең муниципаль хезмәт күрсәткәндә Башкарма комитет яки КФҮ хезмәткәрләре белән үзара хезмәттәшлеге барлык кирәкле документлар белән гариза биргәндә бер тапкыр гамәлгә ашырыла;</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бер тапкыр Башкарма комитетта яки КФҮтә муниципаль хезмәт күрсәтү нәтиҗәсен кәгазьдәге электрон документ нөсхәсе рәвешендә алу зарур.  </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Муниципаль хезмәт күрсәткәндә гариза бирүченең вазифаи затлар белән бер мәртәбә аралашу вакыты 15 минуттан артмый. </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2.15.3. Муниципаль хезмәт күрсәтү барышы турында мәгълүматны мөрәҗәгать итүче Бердәм порталда, Республика порталында шәхси кабинетында , Башкарма комитетта, КФҮтә алырга мөмкин.</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Комплекслы соратып алу составында муниципаль хезмәт күрсәтелми.</w:t>
      </w:r>
    </w:p>
    <w:p w:rsidR="00655367" w:rsidRPr="008209D6" w:rsidRDefault="00655367" w:rsidP="00655367">
      <w:pPr>
        <w:ind w:right="-1" w:firstLine="427"/>
        <w:jc w:val="both"/>
        <w:rPr>
          <w:rFonts w:ascii="Times New Roman" w:hAnsi="Times New Roman"/>
          <w:sz w:val="28"/>
          <w:szCs w:val="28"/>
        </w:rPr>
      </w:pPr>
    </w:p>
    <w:p w:rsidR="00655367" w:rsidRPr="008209D6" w:rsidRDefault="00597AB8" w:rsidP="00D226A9">
      <w:pPr>
        <w:spacing w:after="0" w:line="240" w:lineRule="auto"/>
        <w:jc w:val="center"/>
        <w:rPr>
          <w:rFonts w:ascii="Times New Roman" w:hAnsi="Times New Roman"/>
          <w:sz w:val="28"/>
          <w:szCs w:val="28"/>
        </w:rPr>
      </w:pPr>
      <w:r w:rsidRPr="008209D6">
        <w:rPr>
          <w:rFonts w:ascii="Times New Roman" w:hAnsi="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655367" w:rsidRPr="008209D6" w:rsidRDefault="00655367" w:rsidP="00655367">
      <w:pPr>
        <w:ind w:right="-1" w:firstLine="427"/>
        <w:jc w:val="both"/>
        <w:rPr>
          <w:rFonts w:ascii="Times New Roman" w:hAnsi="Times New Roman"/>
          <w:sz w:val="28"/>
          <w:szCs w:val="28"/>
        </w:rPr>
      </w:pPr>
    </w:p>
    <w:p w:rsidR="00655367" w:rsidRPr="008209D6" w:rsidRDefault="00597AB8" w:rsidP="00D226A9">
      <w:pPr>
        <w:tabs>
          <w:tab w:val="left" w:pos="709"/>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2.16.1. Муниципаль хезмәт электрон формада күрсәтелгәндә мөрәҗәгать итүче хокуклы:</w:t>
      </w:r>
    </w:p>
    <w:p w:rsidR="00655367" w:rsidRPr="008209D6" w:rsidRDefault="00597AB8"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655367" w:rsidRPr="008209D6" w:rsidRDefault="00597AB8"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55367" w:rsidRPr="008209D6" w:rsidRDefault="00597AB8"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муниципаль хезмәт күрсәтү турында электрон формада бирелгән гаризаларның үтәлеше турында белешмәләр алырга;</w:t>
      </w:r>
    </w:p>
    <w:p w:rsidR="00655367" w:rsidRPr="008209D6" w:rsidRDefault="00597AB8"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муниципаль хезмәт күрсәтү сыйфатын бәяләргә;</w:t>
      </w:r>
    </w:p>
    <w:p w:rsidR="00655367" w:rsidRPr="008209D6" w:rsidRDefault="00597AB8"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муниципаль хезмәт күрсәтү нәтиҗәсен электрон документ формасында алырга;</w:t>
      </w:r>
    </w:p>
    <w:p w:rsidR="00655367" w:rsidRPr="008209D6" w:rsidRDefault="00597AB8" w:rsidP="00D226A9">
      <w:pPr>
        <w:pStyle w:val="a6"/>
        <w:numPr>
          <w:ilvl w:val="0"/>
          <w:numId w:val="6"/>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lang w:val="tt"/>
        </w:rPr>
        <w:t>Башкарма комитетның карарларына һәм гамәлләренә (гамәл кылмауларына), шулай ук аның вазыйфаи затларына, муниципаль хезмәткәрләренә шикаятьне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карарларына һәм гамәлләренә (гамәл кылмауларына) судка кадәр шикаять бирү процессын тәэмин итә торган шикаять бирергә.</w:t>
      </w:r>
    </w:p>
    <w:p w:rsidR="00655367" w:rsidRPr="00597AB8" w:rsidRDefault="00597AB8" w:rsidP="00D226A9">
      <w:pPr>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2.16.2. Гаризаны формалаштыру Республика порталында электрон форманы тутыру юлы белән башкарыла. Гаризаны нинди дә булса башка төрле формада өстәмә рәвештә бирү зарурлыгы юк.</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2.16.3. Гаризаны формалаштырганда түбәндәгеләр тәэмин ителә:</w:t>
      </w:r>
    </w:p>
    <w:p w:rsidR="00655367" w:rsidRPr="00597AB8" w:rsidRDefault="00597AB8"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гаризаны һәм хезмәт күрсәтү өчен кирәкле башка документларның күчермәсен алу һәм саклау мөмкинлеге;</w:t>
      </w:r>
    </w:p>
    <w:p w:rsidR="00655367" w:rsidRPr="00597AB8" w:rsidRDefault="00597AB8"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rsidR="00655367" w:rsidRPr="00597AB8" w:rsidRDefault="00597AB8"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 xml:space="preserve"> гаризаның электрон формасы күчермәсен кәгазьдә бастыру мөмкинлеге;</w:t>
      </w:r>
    </w:p>
    <w:p w:rsidR="00655367" w:rsidRPr="00597AB8" w:rsidRDefault="00597AB8"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rsidR="00655367" w:rsidRPr="00597AB8" w:rsidRDefault="00597AB8"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мөрәҗәгать итүченең мәгълүматлар тапшырганчы, бердәм идентификация һәм аутентификация системасында булмаган белешмәләргә кагылышлы өлештә, гаризаның электрон формасы кырларын ЕСИАда, Республика порталында урнаштырылган белешмәләрдән файдаланып тутыру;</w:t>
      </w:r>
    </w:p>
    <w:p w:rsidR="00655367" w:rsidRPr="00597AB8" w:rsidRDefault="00597AB8"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электрон гариза формасын тутырганда, элек кертелгән мәгълүматны югалтмыйча, теләсә кайсы этапка әйләнеп кайту мөмкинлеге;</w:t>
      </w:r>
    </w:p>
    <w:p w:rsidR="00655367" w:rsidRPr="00597AB8" w:rsidRDefault="00597AB8"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8209D6">
        <w:rPr>
          <w:rFonts w:ascii="Times New Roman" w:hAnsi="Times New Roman"/>
          <w:sz w:val="28"/>
          <w:szCs w:val="28"/>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lastRenderedPageBreak/>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Билгеле бер көнгә язылу әлеге көн башланырга бер тәүлек кала тәмамлана.</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55367" w:rsidRPr="008209D6" w:rsidRDefault="00597AB8"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фамилиясен, исемен, атасының исемен (булган очракта);</w:t>
      </w:r>
    </w:p>
    <w:p w:rsidR="00655367" w:rsidRPr="008209D6" w:rsidRDefault="00597AB8"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телефон номерын;</w:t>
      </w:r>
    </w:p>
    <w:p w:rsidR="00655367" w:rsidRPr="008209D6" w:rsidRDefault="00597AB8"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электрон почта адресын (теләк буенча);</w:t>
      </w:r>
    </w:p>
    <w:p w:rsidR="00655367" w:rsidRPr="008209D6" w:rsidRDefault="00597AB8"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кабул итү буенча теләгән көнен һәм вакытын.</w:t>
      </w:r>
    </w:p>
    <w:p w:rsidR="00655367" w:rsidRPr="008209D6" w:rsidRDefault="00597AB8"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Мөрәҗәгать итүченең алдан язылганда хәбәр иткән белешмәләре мөрәҗәгать итүчене шәхсән кабул иткәндә тапшырылган документларга туры килмәгән очракта, алдан язылып кую юкка чыгарыла.  </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Алдан язылган очракта, мөрәҗәгать итүчегә талон-расламаны бастырып алу мөмкинлеге бирелә.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юллана.</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Мөрәҗәгать итүче  кабул ителүгә алдан язылганда, кабул итүгә билгеләнгән вакыттан 15 минутка соңарып килгән очракта, алдан язылуның гамәлдән чыгарылуы турында аңа мәҗбүри тәртиптә хәбәр ителә.  </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Мөрәҗәгать итүче алдан язылудан теләсә кайсы вакытта баш тартырга хокуклы.</w:t>
      </w:r>
    </w:p>
    <w:p w:rsidR="00655367" w:rsidRPr="00597AB8" w:rsidRDefault="00597AB8" w:rsidP="00D226A9">
      <w:pPr>
        <w:spacing w:after="0" w:line="240" w:lineRule="auto"/>
        <w:ind w:firstLine="567"/>
        <w:jc w:val="both"/>
        <w:rPr>
          <w:rFonts w:ascii="Times New Roman" w:hAnsi="Times New Roman"/>
          <w:bCs/>
          <w:sz w:val="28"/>
          <w:szCs w:val="28"/>
          <w:lang w:val="tt"/>
        </w:rPr>
      </w:pPr>
      <w:r w:rsidRPr="008209D6">
        <w:rPr>
          <w:rFonts w:ascii="Times New Roman" w:hAnsi="Times New Roman"/>
          <w:sz w:val="28"/>
          <w:szCs w:val="28"/>
          <w:lang w:val="tt"/>
        </w:rPr>
        <w:t xml:space="preserve">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  </w:t>
      </w:r>
    </w:p>
    <w:p w:rsidR="00655367" w:rsidRPr="00597AB8" w:rsidRDefault="00655367" w:rsidP="00655367">
      <w:pPr>
        <w:autoSpaceDE w:val="0"/>
        <w:autoSpaceDN w:val="0"/>
        <w:adjustRightInd w:val="0"/>
        <w:ind w:right="-1"/>
        <w:jc w:val="center"/>
        <w:rPr>
          <w:rFonts w:ascii="Times New Roman" w:hAnsi="Times New Roman"/>
          <w:bCs/>
          <w:sz w:val="28"/>
          <w:szCs w:val="28"/>
          <w:lang w:val="tt"/>
        </w:rPr>
      </w:pPr>
    </w:p>
    <w:p w:rsidR="00655367" w:rsidRPr="00597AB8" w:rsidRDefault="00597AB8" w:rsidP="00D226A9">
      <w:pPr>
        <w:autoSpaceDE w:val="0"/>
        <w:autoSpaceDN w:val="0"/>
        <w:adjustRightInd w:val="0"/>
        <w:spacing w:after="0" w:line="240" w:lineRule="auto"/>
        <w:jc w:val="center"/>
        <w:rPr>
          <w:rFonts w:ascii="Times New Roman" w:hAnsi="Times New Roman"/>
          <w:color w:val="000000"/>
          <w:sz w:val="28"/>
          <w:szCs w:val="28"/>
          <w:lang w:val="tt"/>
        </w:rPr>
      </w:pPr>
      <w:r w:rsidRPr="008209D6">
        <w:rPr>
          <w:rFonts w:ascii="Times New Roman" w:hAnsi="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55367" w:rsidRPr="00597AB8" w:rsidRDefault="00655367" w:rsidP="00655367">
      <w:pPr>
        <w:autoSpaceDE w:val="0"/>
        <w:autoSpaceDN w:val="0"/>
        <w:adjustRightInd w:val="0"/>
        <w:ind w:right="-1"/>
        <w:jc w:val="center"/>
        <w:rPr>
          <w:rFonts w:ascii="Times New Roman" w:hAnsi="Times New Roman"/>
          <w:sz w:val="28"/>
          <w:szCs w:val="28"/>
          <w:lang w:val="tt"/>
        </w:rPr>
      </w:pPr>
    </w:p>
    <w:p w:rsidR="00655367" w:rsidRPr="00597AB8" w:rsidRDefault="00597AB8" w:rsidP="00655367">
      <w:pPr>
        <w:suppressAutoHyphens/>
        <w:autoSpaceDE w:val="0"/>
        <w:autoSpaceDN w:val="0"/>
        <w:adjustRightInd w:val="0"/>
        <w:ind w:right="-1"/>
        <w:jc w:val="center"/>
        <w:rPr>
          <w:rFonts w:ascii="Times New Roman" w:hAnsi="Times New Roman"/>
          <w:sz w:val="28"/>
          <w:szCs w:val="28"/>
          <w:lang w:val="tt"/>
        </w:rPr>
      </w:pPr>
      <w:r w:rsidRPr="008209D6">
        <w:rPr>
          <w:rFonts w:ascii="Times New Roman" w:hAnsi="Times New Roman"/>
          <w:sz w:val="28"/>
          <w:szCs w:val="28"/>
          <w:lang w:val="tt"/>
        </w:rPr>
        <w:t xml:space="preserve">3.1. Муниципаль хезмәт күрсәткәндә </w:t>
      </w:r>
      <w:r w:rsidRPr="008209D6">
        <w:rPr>
          <w:rFonts w:ascii="Times New Roman" w:hAnsi="Times New Roman"/>
          <w:sz w:val="28"/>
          <w:szCs w:val="28"/>
          <w:lang w:val="tt"/>
        </w:rPr>
        <w:br/>
        <w:t>гамәлләрнең эзлеклелеген тасвирлау</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3.1.1. Муниципаль хезмәт күрсәтү түбәндәге административ процедураларны үз эченә ала:</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1) мөрәҗәгать итүчегә консультация бирү;  </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 мөрәҗәгать итүче тарафыннан тапшырылган документлар комплектын кабул итү һәм карау;</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3) муниципаль хезмәт күрсәтүдә катнаша торган органнарга ведомствоара запрослар җибәрү;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4) урында торакны карауны уздыру һәм актны рәсмиләштерү;</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5) муниципаль хезмәт нәтиҗәсен әзерләү;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6) мөрәҗәгать итүчегә муниципаль хезмәт нәтиҗәсен бирү (җибәрү);</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7) техник хаталарны төзәтү.</w:t>
      </w:r>
    </w:p>
    <w:p w:rsidR="00655367" w:rsidRPr="008209D6" w:rsidRDefault="00655367" w:rsidP="00655367">
      <w:pPr>
        <w:suppressAutoHyphens/>
        <w:autoSpaceDE w:val="0"/>
        <w:autoSpaceDN w:val="0"/>
        <w:adjustRightInd w:val="0"/>
        <w:ind w:right="-1" w:firstLine="709"/>
        <w:jc w:val="both"/>
        <w:rPr>
          <w:rFonts w:ascii="Times New Roman" w:hAnsi="Times New Roman"/>
          <w:sz w:val="28"/>
          <w:szCs w:val="28"/>
        </w:rPr>
      </w:pPr>
    </w:p>
    <w:p w:rsidR="00655367" w:rsidRPr="008209D6" w:rsidRDefault="00597AB8" w:rsidP="00655367">
      <w:pPr>
        <w:suppressAutoHyphens/>
        <w:autoSpaceDE w:val="0"/>
        <w:autoSpaceDN w:val="0"/>
        <w:adjustRightInd w:val="0"/>
        <w:ind w:right="-1"/>
        <w:jc w:val="center"/>
        <w:rPr>
          <w:rFonts w:ascii="Times New Roman" w:hAnsi="Times New Roman"/>
          <w:sz w:val="28"/>
          <w:szCs w:val="28"/>
        </w:rPr>
      </w:pPr>
      <w:r w:rsidRPr="008209D6">
        <w:rPr>
          <w:rFonts w:ascii="Times New Roman" w:hAnsi="Times New Roman"/>
          <w:sz w:val="28"/>
          <w:szCs w:val="28"/>
          <w:lang w:val="tt"/>
        </w:rPr>
        <w:t>3.2. Мөрәҗәгать итүчегә консультацияләр бирү</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3.2.1. Мөрәҗәгать итүченең муниципаль хезмәт күрсәтүгә бәйле мәсьәләләр буенча мөрәҗәгать итүе административ процедураны үти башлау өчен нигез булып тора.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процедураны башкару өчен җаваплы вазифаи затлар (хезмәткәрләр) булып түбәндәгеләр тора: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КФҮкә мөрәҗәгать иткәндә - КФҮ хезмәткәре;</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мөрәҗәгать итүченең  Башкарма комитетка мөрәҗәгатендә -Татарстан Республикасы Яңа Чишмә муниципаль районы Башкарма комитетының төзелеш, архитектура һәм торак-коммуналь хуҗалык бүлеге белгече (алга таба - консультация бирү өчен җаваплы вазыйфаи зат).</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3.2.2. Муниципаль хезмәттән файдалану тәртибе һәм вакытлары турында консультацияләр алу өчен гариза бирүче күпфункцияле үзәккә шәхсән, телефон һәм электрон почта аша мөрәҗәгать итәргә хокуклы.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Күпфункцияле үзәк хезмәткәре мөрәҗәгать итүчегә муниципаль хезмәттән файдалану өчен тапшырыла торган документларның составы, формасы һәм башка мәсьәләләр буенча консультация бирә.</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Мөрәҗәгать итүче муниципаль хезмәт күрсәтү тәртибе турында мәгълүматны КФҮнең рәсми сайтында http://mfc16.tatarstan.ru алырга мөмкин.</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Башкарма комитет сайтында консультация алырга хокуклы.</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Хезмәткәр мөрәҗәгать итүчегә административ регламентның 1.3.4 пункты таләпләре нигезендә хәбәр итә.</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 белән билгеләнә торган административ процедуралар мөрәҗәгать кергән көннән алып өч эш көне эчендә башкарыла.</w:t>
      </w:r>
    </w:p>
    <w:p w:rsidR="00655367" w:rsidRPr="00597AB8" w:rsidRDefault="00597AB8" w:rsidP="00D226A9">
      <w:pPr>
        <w:tabs>
          <w:tab w:val="left" w:pos="9923"/>
        </w:tabs>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655367" w:rsidRPr="00597AB8" w:rsidRDefault="00655367" w:rsidP="00655367">
      <w:pPr>
        <w:suppressAutoHyphens/>
        <w:autoSpaceDE w:val="0"/>
        <w:autoSpaceDN w:val="0"/>
        <w:adjustRightInd w:val="0"/>
        <w:ind w:right="-1" w:firstLine="709"/>
        <w:jc w:val="both"/>
        <w:rPr>
          <w:rFonts w:ascii="Times New Roman" w:hAnsi="Times New Roman"/>
          <w:sz w:val="28"/>
          <w:szCs w:val="28"/>
          <w:lang w:val="tt"/>
        </w:rPr>
      </w:pPr>
    </w:p>
    <w:p w:rsidR="00655367" w:rsidRPr="00597AB8" w:rsidRDefault="00597AB8" w:rsidP="00655367">
      <w:pPr>
        <w:suppressAutoHyphens/>
        <w:autoSpaceDE w:val="0"/>
        <w:autoSpaceDN w:val="0"/>
        <w:adjustRightInd w:val="0"/>
        <w:ind w:right="-1"/>
        <w:jc w:val="center"/>
        <w:rPr>
          <w:rFonts w:ascii="Times New Roman" w:hAnsi="Times New Roman"/>
          <w:sz w:val="28"/>
          <w:szCs w:val="28"/>
          <w:lang w:val="tt"/>
        </w:rPr>
      </w:pPr>
      <w:r w:rsidRPr="008209D6">
        <w:rPr>
          <w:rFonts w:ascii="Times New Roman" w:hAnsi="Times New Roman"/>
          <w:sz w:val="28"/>
          <w:szCs w:val="28"/>
          <w:lang w:val="tt"/>
        </w:rPr>
        <w:t xml:space="preserve"> 3.3. Мөрәҗәгать итүче тарафыннан тапшырылган документлар комплектын кабул итү һәм карап тикшерү</w:t>
      </w:r>
      <w:r w:rsidRPr="008209D6">
        <w:rPr>
          <w:rFonts w:ascii="Times New Roman" w:hAnsi="Times New Roman"/>
          <w:sz w:val="28"/>
          <w:szCs w:val="28"/>
          <w:lang w:val="tt"/>
        </w:rPr>
        <w:br/>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3.3.1. Муниципаль хезмәт күрсәтү өчен күпфункцияле үзәк яки күпфункцияле үзәкнең читтәге эш урыны аша документлар кабул итү.</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lastRenderedPageBreak/>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3.3.1.2. Гаризалар кабул итүче күпфункцияле үзәк хезмәткәре: </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мөрәҗәгать итү предметын билгели;</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мөрәҗәгать итүченең шәхесен билгели;</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документларны тапшыручы затның вәкаләтләрен тикшерә;</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күпфункцияле үзәкнең автоматлаштырылган мәгълүмат системасында гаризаның электрон формасын тутыра;</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күпфункцияле үзәкнең автоматлаштырылган мәгълүмат системасыннан гаризаны бастырып чыгара;</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тикшерү һәм имзалау өчен мөрәҗәгать итүчегә тапшыра;</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имзаланганнан соң имзаланган гаризаны күпфункцияле үзәкнең автоматлаштырылган мәгълүмат системасында сканерлый;</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имзаланган гаризаны һәм кәгазьдәге документларның төп нөсхәләрен кире кайтара;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мөрәҗәгать итүчегә документларны кабул итү турында раслау кәгазе бирә.</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Административ процедураларны башкару нәтиҗәләре: җибәрүгә әзер гариза һәм документлар пакеты.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үтәү нәтиҗәләре булып электрон хезмәттәшлек системасы аша Башкарма комитетка  юнәлтелгән гариза һәм документлар пакеты (электрон эш) тора.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3.3.2. Республика порталы, муниципаль хезмәтләр порталы аша электрон рәвештә муниципаль хезмәт күрсәтү өчен документларны кабул итү.</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3.3.2.1. Мөрәҗәгатҗь итүче  электрон формада гариза бирү өчен түбәндәге гамәлләрне башкара: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авторизация уза;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электрон гариза формасын ача;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электрон формадагы документларны яки документларның электрон сурәтләрен электрон гариза формасына беркетә (кирәк булганда);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хәбәр ителгән мәгълүматларның дөреслеген раслый (электрон гариза формасында тиешле тамга куя);</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тутырылган электрон гаризаны җибәрә (электрон гариза формасында тиешле төймәгә баса);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электрон гариза административ регламентның 2.5.3 пункты таләпләре нигезендә имзалана; </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электрон гаризаны җибәрү турында хәбәрнамә ала. </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Формалаштырылган гаризаны формаль-логик тикшерү мөрәҗәгать итүче тарафыннан һәр кырның электрон формасы тутырылганнан соң гамәлгә ашырыла.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3.3.3. Башкарма комитет тарафыннан документлар комплектын карау.</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үти башлау өчен нигез булып тора.</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 Башкарма комитетының төзелеш, архитектура һәм торак-коммуналь хуҗалык бүлеге белгече (алга таба-документларны кабул итү өчен җаваплы вазыйфаи зат):</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3.3.3.2. Документлар кабул итү өчен җаваплы вазыйфаи зат, мөрәҗәгать итүче гариза белән Башкарма комитетка мөрәҗәгать иткән очракта:</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мөрәҗәгать итү предметын билгели;</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мөрәҗәгать итүченең шәхесен билгели;    </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документларны тапшыручы затның вәкаләтләрен тикшерә;</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гаризаны кәгазь чыганакта чыгарта;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тикшерү һәм имзалау өчен мөрәҗәгать итүчегә тапшыра;</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имзаланганнан соң имзаланган гаризаны сканерлый;</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lastRenderedPageBreak/>
        <w:t xml:space="preserve">  имзаланган гаризаны һәм кәгазь документларның төп нөсхәләрен мөрәҗәгать итүчегә кайтара;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мөрәҗәгать итүчегә документларны кабул итү турында раслау кәгазе бирә.</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вазифаи зат гаризаны кабул итү өчен каршылыклар булуы турында гариза бирүчегә хәбәр итә һәм, документларны кабул итүне кире кагу өчен ачыкланган нигезләрнең эчтәлеген аңлатып, аңа документларны кире кайтара.</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3.3.3.3. Карап тикшерү өчен документлар килгәннән соң документлар кабул итү өчен җаваплы вазифаи зат: </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Гаризага эш номенклатурасы нигезендә номер һәм «Документларны тикшерү» статусы бирә;</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килеп ирешкән электрон эшләрне, шул исәптән мөрәҗәгать итүче тарафыннан электрон рәвештә теркәлгән документ һәм документларның электрон образларын өйрәнә;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документларның тулы, электрон сурәтләренең укылышын тикшерә;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үтәлмәве ачыкланган очракта, баш тарту турындагы карар проектында аларны кабул итү өчен нигез булып тора торган  63-ФЗ номерлы Федераль законның 11 статьясындагы 11 пунктлары булырга тиеш.</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Кире кагу сәбәпләрен күрсәтеп, документларны кабул итүне кире кагу турындагы карар (муниципаль хезмәт күрсәтү өчен кирәкле документларны кабул итүне кире кагу өчен нигезләр мондый документларга карата билгеләнгән таләпләрне бозуга бәйле булса, документларны кабул итүне кире кагу өчен нигезләрдә тапшырылмаган, дөрес булмаган һәм (яки) каршылыклы мәгълүматлар булган, билгеләнгән таләпләрне бозып тутырылган документларның (мәгълүмат, белешмәләрнең) исемнәре турында мәгълүмат булырга тиеш), билгеләнгән тәртиптә электрон документлар әйләнеше системасы аша килештерүгә җибәрелә.</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әлеге регламентның 3.6.3 пунктында каралган тәртиптә гамәлгә ашырыла.</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lastRenderedPageBreak/>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w:t>
      </w:r>
    </w:p>
    <w:p w:rsidR="00655367" w:rsidRPr="00597AB8" w:rsidRDefault="00655367" w:rsidP="00655367">
      <w:pPr>
        <w:tabs>
          <w:tab w:val="left" w:pos="8610"/>
        </w:tabs>
        <w:ind w:firstLine="709"/>
        <w:jc w:val="both"/>
        <w:rPr>
          <w:rFonts w:ascii="Times New Roman" w:hAnsi="Times New Roman"/>
          <w:sz w:val="28"/>
          <w:szCs w:val="28"/>
          <w:lang w:val="tt"/>
        </w:rPr>
      </w:pPr>
    </w:p>
    <w:p w:rsidR="00655367" w:rsidRPr="00597AB8" w:rsidRDefault="00597AB8" w:rsidP="00655367">
      <w:pPr>
        <w:tabs>
          <w:tab w:val="left" w:pos="8610"/>
        </w:tabs>
        <w:jc w:val="center"/>
        <w:rPr>
          <w:rFonts w:ascii="Times New Roman" w:hAnsi="Times New Roman"/>
          <w:sz w:val="28"/>
          <w:szCs w:val="28"/>
          <w:lang w:val="tt"/>
        </w:rPr>
      </w:pPr>
      <w:r w:rsidRPr="008209D6">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 Башкарма комитетының төзелеш, архитектура һәм торак-коммуналь хуҗалык бүлеге белгече (алга таба-документларны кабул итү өчен җаваплы вазыйфаи зат):</w:t>
      </w:r>
    </w:p>
    <w:p w:rsidR="00655367" w:rsidRPr="00597AB8" w:rsidRDefault="00597AB8" w:rsidP="00D226A9">
      <w:pPr>
        <w:spacing w:after="0" w:line="240" w:lineRule="auto"/>
        <w:ind w:firstLine="567"/>
        <w:jc w:val="both"/>
        <w:rPr>
          <w:rFonts w:ascii="Times New Roman" w:hAnsi="Times New Roman"/>
          <w:bCs/>
          <w:iCs/>
          <w:sz w:val="28"/>
          <w:szCs w:val="28"/>
          <w:lang w:val="tt"/>
        </w:rPr>
      </w:pPr>
      <w:r w:rsidRPr="008209D6">
        <w:rPr>
          <w:rFonts w:ascii="Times New Roman" w:hAnsi="Times New Roman"/>
          <w:bCs/>
          <w:iCs/>
          <w:sz w:val="28"/>
          <w:szCs w:val="28"/>
          <w:lang w:val="tt"/>
        </w:rPr>
        <w:t>3.4.2. «Муниципаль торак программалары дирекциясе» муниципаль унитар предприятиесе белгече, административ регламентның 2.6.1 пунктында каралган документларны һәм белешмәләрне тапшыру турында запрослар төзи һәм ведомствоара электрон хезмәттәшлек системасы ярдәмендә (техник мөмкинлек булмаганда – башка ысуллар белән) электрон формада җибәрә.</w:t>
      </w:r>
    </w:p>
    <w:p w:rsidR="00655367" w:rsidRPr="00597AB8" w:rsidRDefault="00597AB8" w:rsidP="00D226A9">
      <w:pPr>
        <w:spacing w:after="0" w:line="240" w:lineRule="auto"/>
        <w:ind w:firstLine="567"/>
        <w:jc w:val="both"/>
        <w:rPr>
          <w:rFonts w:ascii="Times New Roman" w:hAnsi="Times New Roman"/>
          <w:strike/>
          <w:sz w:val="28"/>
          <w:szCs w:val="28"/>
          <w:lang w:val="tt"/>
        </w:rPr>
      </w:pPr>
      <w:r w:rsidRPr="008209D6">
        <w:rPr>
          <w:rFonts w:ascii="Times New Roman" w:hAnsi="Times New Roman"/>
          <w:sz w:val="28"/>
          <w:szCs w:val="28"/>
          <w:lang w:val="tt"/>
        </w:rPr>
        <w:t xml:space="preserve">Әлеге пункт белән билгеләнә торган административ процедуралар карап тикшерү өчен гариза кабул ителгән көнне башкарыла. </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rsidR="00655367" w:rsidRPr="00597AB8" w:rsidRDefault="00597AB8" w:rsidP="00D226A9">
      <w:pPr>
        <w:spacing w:after="0" w:line="240" w:lineRule="auto"/>
        <w:ind w:firstLine="567"/>
        <w:jc w:val="both"/>
        <w:rPr>
          <w:rFonts w:ascii="Times New Roman" w:eastAsia="Times" w:hAnsi="Times New Roman"/>
          <w:sz w:val="28"/>
          <w:szCs w:val="28"/>
          <w:lang w:val="tt"/>
        </w:rPr>
      </w:pPr>
      <w:r w:rsidRPr="008209D6">
        <w:rPr>
          <w:rFonts w:ascii="Times New Roman" w:eastAsia="Times" w:hAnsi="Times New Roman"/>
          <w:sz w:val="28"/>
          <w:szCs w:val="28"/>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(алга таба – кире кагу турында хәбәрнамә) җибәрәләр. </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 башкару нәтиҗәләре: муниципаль хезмәт күрсәтү өчен кирәкле документлар (мәгълүматлар) яки ведомствоара запрослар җибәрү өчен җаваплы вазифаи затка җибәрелгән кире кагу турында хәбәрнамә.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lastRenderedPageBreak/>
        <w:t>3.4.4. Белгеч:</w:t>
      </w:r>
    </w:p>
    <w:p w:rsidR="00655367" w:rsidRPr="00597AB8" w:rsidRDefault="00597AB8" w:rsidP="00D226A9">
      <w:pPr>
        <w:spacing w:after="0" w:line="240" w:lineRule="auto"/>
        <w:ind w:firstLine="567"/>
        <w:jc w:val="both"/>
        <w:rPr>
          <w:rFonts w:ascii="Times New Roman" w:eastAsia="Times" w:hAnsi="Times New Roman"/>
          <w:sz w:val="28"/>
          <w:szCs w:val="28"/>
          <w:lang w:val="tt"/>
        </w:rPr>
      </w:pPr>
      <w:r w:rsidRPr="008209D6">
        <w:rPr>
          <w:rFonts w:ascii="Times New Roman" w:hAnsi="Times New Roman"/>
          <w:sz w:val="28"/>
          <w:szCs w:val="28"/>
          <w:lang w:val="tt"/>
        </w:rPr>
        <w:t>ведомствоара электрон хезмәттәшлек системасы аша соратып алына торган, муниципаль хезмәт күрсәтү өчен кирәк булган документларны (белешмәләрне) яки, документлар һәм (яки) мәгълүмат булмаганда, кире кагу турында хәбәрнамә ала;</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Кире кагу сәбәпләрен күрсәтеп, документларны кабул итүне кире кагу турындагы карар (муниципаль хезмәт күрсәтү өчен кирәкле документларны кабул итүне кире кагу өчен нигезләр мондый документларга карата билгеләнгән таләпләрне бозуга бәйле булса, документларны кабул итүне кире кагу өчен нигезләрдә тапшырылмаган, дөрес булмаган һәм (яки) каршылыклы мәгълүматлар булган, билгеләнгән таләпләрне бозып тутырылган документларның (мәгълүмат, белешмәләрнең) исемнәре турында мәгълүмат булырга тиеш), билгеләнгән тәртиптә электрон документлар әйләнеше системасы аша килештерүгә җибәрелә.</w:t>
      </w:r>
    </w:p>
    <w:p w:rsidR="00655367" w:rsidRPr="00597AB8" w:rsidRDefault="00597AB8" w:rsidP="00D226A9">
      <w:pPr>
        <w:tabs>
          <w:tab w:val="left" w:pos="8610"/>
        </w:tab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әлеге регламентның 3.6.3 пунктында каралган тәртиптә гамәлгә ашырыла.</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пункт белән билгеләнә торган административ процедуралар ведомствоара запрослар буенча белешмәләр алган көнне башкарыла.</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 режимда гамәлгә ашырыла.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3.4.6. Административ регламентның 3.4 пунктында күрсәтелгән административ процедураларны үтәүнең максималь вакыты биш эш көне тәшкил итә.</w:t>
      </w:r>
    </w:p>
    <w:p w:rsidR="00655367" w:rsidRPr="008209D6" w:rsidRDefault="00655367" w:rsidP="00655367">
      <w:pPr>
        <w:jc w:val="center"/>
        <w:rPr>
          <w:rFonts w:ascii="Times New Roman" w:hAnsi="Times New Roman"/>
          <w:sz w:val="28"/>
          <w:szCs w:val="28"/>
        </w:rPr>
      </w:pPr>
    </w:p>
    <w:p w:rsidR="00655367" w:rsidRPr="00597AB8" w:rsidRDefault="00597AB8" w:rsidP="00655367">
      <w:pPr>
        <w:jc w:val="center"/>
        <w:rPr>
          <w:rFonts w:ascii="Times New Roman" w:hAnsi="Times New Roman"/>
          <w:sz w:val="28"/>
          <w:szCs w:val="28"/>
          <w:lang w:val="tt"/>
        </w:rPr>
      </w:pPr>
      <w:r w:rsidRPr="008209D6">
        <w:rPr>
          <w:rFonts w:ascii="Times New Roman" w:hAnsi="Times New Roman"/>
          <w:sz w:val="28"/>
          <w:szCs w:val="28"/>
          <w:lang w:val="tt"/>
        </w:rPr>
        <w:t xml:space="preserve"> 3.5. Урында бинаны тикшерү һәм актны рәсмиләштерү</w:t>
      </w:r>
    </w:p>
    <w:p w:rsidR="00655367" w:rsidRPr="00597AB8" w:rsidRDefault="00655367" w:rsidP="00655367">
      <w:pPr>
        <w:jc w:val="center"/>
        <w:rPr>
          <w:rFonts w:ascii="Times New Roman" w:hAnsi="Times New Roman"/>
          <w:sz w:val="28"/>
          <w:szCs w:val="28"/>
          <w:lang w:val="tt"/>
        </w:rPr>
      </w:pP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3.5.1. Ведомствоара мөрәҗәгатьләр җибәрү өчен җаваплы вазифаи заттан муниципаль хезмәт күрсәтү өчен кирәкле документлар (белешмәләр) килеп ирешү административ процедураны үти башлау өчен нигез булып тора.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 белгече (алга таба - белгеч):</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3.5.2. Белгеч:</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 xml:space="preserve">муниципаль хезмәт күрсәтү өчен кирәкле документларның </w:t>
      </w:r>
      <w:r w:rsidRPr="008209D6">
        <w:rPr>
          <w:rFonts w:ascii="Times New Roman" w:hAnsi="Times New Roman" w:cs="Times New Roman"/>
          <w:bCs/>
          <w:iCs/>
          <w:sz w:val="28"/>
          <w:szCs w:val="28"/>
          <w:shd w:val="clear" w:color="auto" w:fill="FFFFFF"/>
          <w:lang w:val="tt"/>
        </w:rPr>
        <w:lastRenderedPageBreak/>
        <w:t>формалаштырылган комплектын карый;</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проектын әзерли; документлар туплый (эшләр формалаштыра);</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документларны комплектлый (эшләрне формалаштыра);</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формалаштырылган эшләрне муниципаль торак фондының торак урыннарын бәяләү буенча ведомствоара комиссиягә (алга таба – комиссия) җибәрә;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пункт белән билгеләнә торган административ процедуралар ике эш көне эчендә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процедураларның үтәлеше нәтиҗәләре булып комиссиягә җибәрелгән документлар тора.</w:t>
      </w:r>
    </w:p>
    <w:p w:rsidR="00655367" w:rsidRPr="008209D6" w:rsidRDefault="00597AB8" w:rsidP="00D226A9">
      <w:pPr>
        <w:pStyle w:val="ConsPlusNormal"/>
        <w:suppressAutoHyphens/>
        <w:ind w:firstLine="567"/>
        <w:jc w:val="both"/>
        <w:rPr>
          <w:rFonts w:ascii="Times New Roman" w:hAnsi="Times New Roman" w:cs="Times New Roman"/>
          <w:sz w:val="28"/>
          <w:szCs w:val="28"/>
        </w:rPr>
      </w:pPr>
      <w:r w:rsidRPr="008209D6">
        <w:rPr>
          <w:rFonts w:ascii="Times New Roman" w:hAnsi="Times New Roman" w:cs="Times New Roman"/>
          <w:bCs/>
          <w:iCs/>
          <w:sz w:val="28"/>
          <w:szCs w:val="28"/>
          <w:shd w:val="clear" w:color="auto" w:fill="FFFFFF"/>
          <w:lang w:val="tt"/>
        </w:rPr>
        <w:t>3.5.3. Комиссия секретаре түбәндәге гамәлләрне башкара:</w:t>
      </w:r>
    </w:p>
    <w:p w:rsidR="00655367" w:rsidRPr="008209D6" w:rsidRDefault="00597AB8" w:rsidP="00D226A9">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кергән документларны өйрәнә;</w:t>
      </w:r>
    </w:p>
    <w:p w:rsidR="00655367" w:rsidRPr="008209D6" w:rsidRDefault="00597AB8" w:rsidP="00D226A9">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комиссия утырышы көнен билгели;</w:t>
      </w:r>
    </w:p>
    <w:p w:rsidR="00655367" w:rsidRPr="008209D6" w:rsidRDefault="00597AB8" w:rsidP="00D226A9">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комиссия әгъзаларына комиссия утырышы узасы көн турында хәбәр итә.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пункт белән билгеләнә торган административ процедуралар ике эш көне эчендә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 нәтиҗәсе: комиссия әгъзаларына утырыш датасы турында хәбәр итү.</w:t>
      </w:r>
    </w:p>
    <w:p w:rsidR="00655367" w:rsidRPr="00597AB8" w:rsidRDefault="00597AB8"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cs="Arial"/>
          <w:bCs/>
          <w:sz w:val="28"/>
          <w:szCs w:val="28"/>
          <w:lang w:val="tt"/>
        </w:rPr>
        <w:t>3.5.4. Комиссия секретаре бинаны карап чыгарга җәлеп ителә торган экспертлар составын билгели һәм карау датасын билгели. Карау датасы турында комиссия әгъзаларына, мөрәҗәгать итүчегә һәм экспертларга хәбәр җибәрелә.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 белән билгеләнә торган административ процедуралар комиссия тарафыннан бинаны карау турында карар чыгарганнан соң ике эш көне эчендә башкарыла.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процедураларның үтәлеше нәтиҗәләре булып комиссия әгъзаларына, мөрәҗәгать итүчегә һәм экспертларга карау датасы турында хәбәр итү тора.</w:t>
      </w:r>
    </w:p>
    <w:p w:rsidR="00655367" w:rsidRPr="00597AB8" w:rsidRDefault="00597AB8"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3.5.5. Комиссия билгеләнгән көнне урынга чыга һәм экспертлар һәм мөрәҗәгать итүче катнашында бинаны тикшерә. Тикшерү нәтиҗәләре буенча бинаны тикшерү акты төзелә.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 тарафыннан билгеләнгән административ процедуралар бинаны карау көнендә башкарыла.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Административ процедураларның үтәлеше нәтиҗәләре түбәндәгеләрдән гыйбарәт: бинаны тикшерү акты. </w:t>
      </w:r>
    </w:p>
    <w:p w:rsidR="00655367" w:rsidRPr="008209D6" w:rsidRDefault="00597AB8"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3.5.6. Комиссия секретаре бинаны карау актын комиссия каравына чыгара.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пункт белән билгеләнә торган административ процедуралар бинаны тикшерү узганнан соң бер эш көне эчендә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Административ процедураларның үтәлеше нәтиҗәләре булып комиссия каравына кертелгән бинаны тикшерү акты тора.  </w:t>
      </w:r>
    </w:p>
    <w:p w:rsidR="00655367" w:rsidRPr="008209D6" w:rsidRDefault="00597AB8"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3.5.7. Комиссия үз утырышында:</w:t>
      </w:r>
    </w:p>
    <w:p w:rsidR="00655367" w:rsidRPr="008209D6" w:rsidRDefault="00597AB8"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торак урынын яшәү өчен яраклы (яраксыз) дип тану турында гаризаны </w:t>
      </w:r>
      <w:r w:rsidRPr="008209D6">
        <w:rPr>
          <w:rFonts w:ascii="Times New Roman" w:hAnsi="Times New Roman"/>
          <w:sz w:val="28"/>
          <w:szCs w:val="28"/>
          <w:lang w:val="tt"/>
        </w:rPr>
        <w:lastRenderedPageBreak/>
        <w:t>карый;</w:t>
      </w:r>
    </w:p>
    <w:p w:rsidR="00655367" w:rsidRPr="008209D6" w:rsidRDefault="00597AB8"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бинаның билгеләнгән таләпләргә туры килүен бәяли;</w:t>
      </w:r>
    </w:p>
    <w:p w:rsidR="00655367" w:rsidRPr="008209D6" w:rsidRDefault="00597AB8"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шушы Регламентның 2.8.1 пунктында каралган муниципаль хезмәт күрсәтүдән баш тарту өчен нигезләр булу турында бәяләмә тикшерә;</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бинаны карау һәм бинаны тикшерү актын рәсмиләштерү кирәклеген билгели.</w:t>
      </w:r>
    </w:p>
    <w:p w:rsidR="00655367" w:rsidRPr="00597AB8" w:rsidRDefault="00597AB8" w:rsidP="00D226A9">
      <w:pPr>
        <w:suppressAutoHyphens/>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Кирәк булмаган очракта, комиссия торак бинаны яшәү өчен яраклы дип тану (танымау) турында карар кабул итә. Карар беркетмәгә кертелә.</w:t>
      </w:r>
    </w:p>
    <w:p w:rsidR="00655367" w:rsidRPr="00597AB8" w:rsidRDefault="00597AB8"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cs="Arial"/>
          <w:sz w:val="28"/>
          <w:szCs w:val="28"/>
          <w:lang w:val="tt"/>
        </w:rPr>
        <w:t xml:space="preserve">Урында торакны  карап тикшерү һәм тикшерү актын рәсмиләштерү кирәк булган очракта, комиссия әгъзалары шушы Регламентның 3.5.5 - 3.5.6 пунктчаларында каралган процедураларны гамәлгә ашыралар. Торак урынын яшәү өчен яраклы дип тану (тану) мөмкинлеге турында карар акт рәсмиләштерелгәннән соң кабул ителә. </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пункт тарафыннан билгеләнә торган административ процедуралар утырыш көнендә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Административ процедураларны башкару нәтиҗәләре булып түбәндәгеләр тора: торак бинаны яшәү өчен яраклы (яраксыз) дип тану турында карар. </w:t>
      </w:r>
    </w:p>
    <w:p w:rsidR="00655367" w:rsidRPr="008209D6" w:rsidRDefault="00597AB8"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3.5.8. Комиссия секретаре комиссия карарын бәяләмә рәвешендә рәсмиләштерә (3 нөсхә) һәм имзаларга комиссия әгъзаларына тапшыра.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 нәтиҗәсе: имзалауга тапшырылган бәяләмә.</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3.5.9. Комиссия әгъзалары Бәяләмәне имзалыйлар һәм сәркатипкә җибәрәләр.</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регламентның 3.5.8-3.5.9 пунктлары белән билгеләнә торган административ процедуралар карар чыгарганнан соң өч эш көне эчендә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 нәтиҗәсе: комиссия әгъзалары имзалаган нәтиҗә.</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3.5.10. Комиссия секретаре кул куелган бәяләмәне комиссия рәисенә раслауга җибәрә.</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Процедураның нәтиҗәсе:  раслауга җибәрелгән бәяләмә.</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3.5.11. Комиссия рәисе бәяләмәне раслый һәм секретарьгә тапшыра.</w:t>
      </w:r>
    </w:p>
    <w:p w:rsidR="00655367" w:rsidRPr="008209D6" w:rsidRDefault="00597AB8"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үтәү нәтиҗәләре: расланган бәяләмә.</w:t>
      </w:r>
    </w:p>
    <w:p w:rsidR="00655367" w:rsidRPr="00597AB8" w:rsidRDefault="00597AB8" w:rsidP="00D226A9">
      <w:pPr>
        <w:suppressAutoHyphens/>
        <w:autoSpaceDE w:val="0"/>
        <w:autoSpaceDN w:val="0"/>
        <w:adjustRightInd w:val="0"/>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3.5.12. Комиссия секретаре расланган бәяләмәне мөрәҗәгать итүчегә һәм торак урыны милекчесенә тапшыра (берәр нөсхә). Бер нөсхә комиссия тарафыннан формалаштырылган эштә кала, ул муниципаль хезмәт күрсәтү нәтиҗәсен әзерләү өчен җаваплы вазыйфаи затка җибәрелә.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Регламентның 3.5.10 - 3.5.12 пунктлары белән билгеләнгән административ процедуралар процедура тәмамланганнан соң 3.5.9 пунктчасында каралган процедура тәмамланганнан соң бер эш көнендә башкарыла.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процедураларның башкарылу нәтиҗәләре: Бүлек белгече, мөрәҗәгать итүче, бинаның милекчесенә юнәлдерелгән расланган бәяләмә.</w:t>
      </w:r>
    </w:p>
    <w:p w:rsidR="00655367" w:rsidRPr="00597AB8" w:rsidRDefault="00597AB8" w:rsidP="00D226A9">
      <w:pPr>
        <w:pStyle w:val="ConsPlusNormal"/>
        <w:ind w:firstLine="567"/>
        <w:jc w:val="both"/>
        <w:rPr>
          <w:rFonts w:ascii="Times New Roman" w:hAnsi="Times New Roman"/>
          <w:sz w:val="28"/>
          <w:szCs w:val="28"/>
          <w:lang w:val="tt"/>
        </w:rPr>
      </w:pPr>
      <w:r w:rsidRPr="008209D6">
        <w:rPr>
          <w:rFonts w:ascii="Times New Roman" w:hAnsi="Times New Roman"/>
          <w:sz w:val="28"/>
          <w:szCs w:val="28"/>
          <w:lang w:val="tt"/>
        </w:rPr>
        <w:t>3.5.4. Административ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Административ регламентның 3.5 пунктында күрсәтелгән административ процедураларны үтәүнең максималь срогы 13 эш көне тәшкил итә.</w:t>
      </w:r>
    </w:p>
    <w:p w:rsidR="00655367" w:rsidRPr="008209D6" w:rsidRDefault="00655367" w:rsidP="00655367">
      <w:pPr>
        <w:ind w:firstLine="709"/>
        <w:jc w:val="both"/>
        <w:rPr>
          <w:rFonts w:ascii="Times New Roman" w:hAnsi="Times New Roman"/>
          <w:sz w:val="28"/>
          <w:szCs w:val="28"/>
        </w:rPr>
      </w:pPr>
    </w:p>
    <w:p w:rsidR="00655367" w:rsidRPr="008209D6" w:rsidRDefault="00597AB8" w:rsidP="00655367">
      <w:pPr>
        <w:jc w:val="center"/>
        <w:rPr>
          <w:rFonts w:ascii="Times New Roman" w:hAnsi="Times New Roman"/>
          <w:sz w:val="28"/>
          <w:szCs w:val="28"/>
        </w:rPr>
      </w:pPr>
      <w:r w:rsidRPr="008209D6">
        <w:rPr>
          <w:rFonts w:ascii="Times New Roman" w:hAnsi="Times New Roman"/>
          <w:sz w:val="28"/>
          <w:szCs w:val="28"/>
          <w:lang w:val="tt"/>
        </w:rPr>
        <w:t xml:space="preserve"> 3.6. Муниципаль хезмәт нәтиҗәсен әзерләү</w:t>
      </w:r>
    </w:p>
    <w:p w:rsidR="00655367" w:rsidRPr="008209D6" w:rsidRDefault="00655367" w:rsidP="00655367">
      <w:pPr>
        <w:jc w:val="center"/>
        <w:rPr>
          <w:rFonts w:ascii="Times New Roman" w:hAnsi="Times New Roman"/>
          <w:sz w:val="28"/>
          <w:szCs w:val="28"/>
        </w:rPr>
      </w:pP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3.6.1. Административ процедураны  башлауның нигезен комиссия сәркатибыннан комиссия бәяләмәсе алу тора.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 белгече (алга таба - белгеч):</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3.6.2. Белгеч:</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Башкарма комитетның торак бинаны яшәү өчен яраклы (яраксыз) дип тану турындагы карары проектын һәм күрсәтмә проектын әзерли. Боерык проектында торак бинаны алга таба файдалану тәртибе, торак урыны яшәү өчен яраксыз дип табылган очракта физик һәм юридик затларны күчерү сроклары күрсәтелә;</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пункт белән билгеләнә торган административ процедуралар ике эш көне эчендә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үтәү нәтиҗәләре булып түбәндәгеләр тора: карар һәм күрсәтмәләр проектлары.</w:t>
      </w:r>
    </w:p>
    <w:p w:rsidR="00655367" w:rsidRPr="008209D6" w:rsidRDefault="00597AB8"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lang w:val="tt"/>
        </w:rPr>
        <w:t>3.6.3.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кире кайтарыла. Кисәтүләр бетерелгәннән соң, документлар проектлары килештерү һәм имзалау өчен кабат тапшырыла.</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Башкарма комитет җитәкчесе документлар проектларын караганда административ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килешүләренең булуын тикшерә.</w:t>
      </w:r>
    </w:p>
    <w:p w:rsidR="00655367" w:rsidRPr="00597AB8" w:rsidRDefault="00597AB8" w:rsidP="00D226A9">
      <w:pPr>
        <w:pStyle w:val="ConsPlusNormal"/>
        <w:ind w:firstLine="567"/>
        <w:jc w:val="both"/>
        <w:rPr>
          <w:rFonts w:ascii="Times New Roman" w:hAnsi="Times New Roman" w:cs="Times New Roman"/>
          <w:bCs/>
          <w:iCs/>
          <w:sz w:val="28"/>
          <w:szCs w:val="28"/>
          <w:shd w:val="clear" w:color="auto" w:fill="FFFFFF"/>
          <w:lang w:val="tt"/>
        </w:rPr>
      </w:pPr>
      <w:r w:rsidRPr="008209D6">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Административ регламентның 4.3 пункты нигезендә, хокук бозуларга юл куйган затларны җаваплылыкка тарту инициативасы белән чыга.</w:t>
      </w:r>
    </w:p>
    <w:p w:rsidR="00655367" w:rsidRPr="008209D6" w:rsidRDefault="00597AB8" w:rsidP="00D226A9">
      <w:pPr>
        <w:pStyle w:val="ConsPlusNormal"/>
        <w:ind w:firstLine="567"/>
        <w:jc w:val="both"/>
        <w:rPr>
          <w:rFonts w:ascii="Times New Roman" w:hAnsi="Times New Roman"/>
          <w:sz w:val="28"/>
          <w:szCs w:val="28"/>
        </w:rPr>
      </w:pPr>
      <w:r w:rsidRPr="008209D6">
        <w:rPr>
          <w:rFonts w:ascii="Times New Roman" w:hAnsi="Times New Roman"/>
          <w:sz w:val="28"/>
          <w:szCs w:val="28"/>
          <w:lang w:val="tt"/>
        </w:rPr>
        <w:t>Әлеге пунктта билгеләнгән административ процедуралар бер эш көне эчендә башкарыла.</w:t>
      </w:r>
    </w:p>
    <w:p w:rsidR="00655367" w:rsidRPr="008209D6" w:rsidRDefault="00597AB8"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үтәү нәтиҗәләре булып түбәндәгеләр тора: имзаланган карарлар һәм күрсәтмәләр, аларны теркәү.</w:t>
      </w:r>
    </w:p>
    <w:p w:rsidR="00655367" w:rsidRPr="008209D6" w:rsidRDefault="00597AB8"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3.6.4. Техник мөмкинлек булганда, Регламентның 3.6.2, 3.6.3 пунктларында күрсәтелгән процедураларны башкару, дәүләт һәм муниципаль хезмәтләр </w:t>
      </w:r>
      <w:r w:rsidRPr="008209D6">
        <w:rPr>
          <w:rFonts w:ascii="Times New Roman" w:hAnsi="Times New Roman"/>
          <w:sz w:val="28"/>
          <w:szCs w:val="28"/>
          <w:lang w:val="tt"/>
        </w:rPr>
        <w:lastRenderedPageBreak/>
        <w:t>күрсәтү өчен билгеләнгән автоматлаштырылган мәгълүмат системасын кулланып, автомат режимда гамәлгә ашырыла.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регламентның 3.6 пунктында күрсәтелгән административ процедураларны үтәүнең максималь срогы өч эш көне тәшкил итә.</w:t>
      </w:r>
    </w:p>
    <w:p w:rsidR="00655367" w:rsidRPr="008209D6" w:rsidRDefault="00655367" w:rsidP="00655367">
      <w:pPr>
        <w:ind w:firstLine="709"/>
        <w:jc w:val="both"/>
        <w:rPr>
          <w:rFonts w:ascii="Times New Roman" w:hAnsi="Times New Roman"/>
          <w:sz w:val="28"/>
          <w:szCs w:val="28"/>
        </w:rPr>
      </w:pPr>
    </w:p>
    <w:p w:rsidR="00655367" w:rsidRPr="008209D6" w:rsidRDefault="00597AB8" w:rsidP="00655367">
      <w:pPr>
        <w:jc w:val="center"/>
        <w:rPr>
          <w:rFonts w:ascii="Times New Roman" w:hAnsi="Times New Roman"/>
          <w:sz w:val="28"/>
          <w:szCs w:val="28"/>
        </w:rPr>
      </w:pPr>
      <w:r w:rsidRPr="008209D6">
        <w:rPr>
          <w:rFonts w:ascii="Times New Roman" w:hAnsi="Times New Roman"/>
          <w:sz w:val="28"/>
          <w:szCs w:val="28"/>
          <w:lang w:val="tt"/>
        </w:rPr>
        <w:t xml:space="preserve">3.7. Мөрәҗәгать итүчегә муниципаль хезмәт нәтиҗәсен бирү (җибәрү) </w:t>
      </w:r>
    </w:p>
    <w:p w:rsidR="00655367" w:rsidRPr="008209D6" w:rsidRDefault="00655367" w:rsidP="00655367">
      <w:pPr>
        <w:ind w:firstLine="709"/>
        <w:jc w:val="both"/>
        <w:rPr>
          <w:rFonts w:ascii="Times New Roman" w:hAnsi="Times New Roman"/>
          <w:sz w:val="28"/>
          <w:szCs w:val="28"/>
        </w:rPr>
      </w:pP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3.7.1. Административ процедураны башкару өчен җаваплы вазифаи зат тарафыннан муниципаль хезмәт күрсәтүне раслый торган документны алу административ процедураны үти башлау өчен нигез булып тора. </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 белгече (алга таба - белгеч):</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3.7.2. Белгеч:</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мөрәҗәгать итүчегә (аның вәкиленә) гаризада күрсәтелгән ысул белән, муниципаль хезмәт күрсәтү нәтиҗәләре турында һәм Башкарма комитетта яки КФҮтә муниципаль хезмәт күрсәтү нәтиҗәсен алу мөмкинлеге турында хәбәр итә.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Әлеге пункт белән билгеләнә торган административ процедуралар муниципаль хезмәт күрсәтү нәтиҗәсе булган документка кул куйган көннән алып бер эш көне эчендә Башкарма комитетның вәкаләтле вазыйфаи заты (Башкарма комитет) тарафыннан башкарыла.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3.7.3. Муниципаль хезмәт күрсәтү нәтиҗәсен бирү (җибәрү) тәртибе:</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3.7.3.1. Мөрәҗәгать итүче муниципаль хезмәт нәтиҗәсен сорап күпфункцияле үзәккә мөрәҗәгать иткәндә күпфункцияле үзәк хезмәткәре муниципаль хезмәт нәтиҗәсен гариза бирүчегә электрон документның кәгазь нөсхәсе рәвешендә тапшыра.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Электрон документның кәгазь формасында нөсхәсе төзелгән мәгълүматны мәгълүматтуплагычка язганда яисә электрон документның нөсхәсен юллаганда электрон документның электрон документның  электрон нөсхәсенең электрон почта аша әлеге нөсхәсенең кәгазь төрдәге тәңгәллеге, көчәйтелгән </w:t>
      </w:r>
      <w:r w:rsidRPr="008209D6">
        <w:rPr>
          <w:rFonts w:ascii="Times New Roman" w:hAnsi="Times New Roman"/>
          <w:sz w:val="28"/>
          <w:szCs w:val="28"/>
          <w:lang w:val="tt"/>
        </w:rPr>
        <w:lastRenderedPageBreak/>
        <w:t xml:space="preserve">квалификацияле электрон имзаны кулланып, вәкаләтле хезмәткәр тарафыннан таныклана. </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 үтәү нәтиҗәләре булып түбәндәгеләр тора: КФҮнең АМСта муниципаль хезмәт күрсәтү нәтиҗәсен бирү фактын теркәү, мөрәҗәгать итүчегә бирелгән муниципаль хезмәт күрсәтү нәтиҗәсе.</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3.7.3.2. 3.6.2.2. Мөрәҗәгать итүче муниципаль хезмәт нәтиҗәсен сорап Республика порталы аша мөрәҗәгать иткәндә, мөрәҗәгать итүченең шәхси кабинетына автомат рәвештә муниципаль хезмәт күрсәтү нәтиҗәсе булган, Башкарма комитетның вәкаләтле вазыйфаи затының (Башкарма комитетның) көчәйтелгән квалификацияле электрон имзасы куелган документның электрон образы җибәрелә. </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 белән билгеләнә торган административ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башкарыла.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җибәрү (бирү)(шул исәптән муниципаль хезмәт күрсәтүдән баш тарту).</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3.7.3.3. Мөрәҗәгать итүче КФҮкә муниципаль хезмәт нәтиҗәсен сорап мөрәҗәгать иткәнндә КФҮ хезмәткәре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 белән билгеләнә торган административ процедуралар чират тәртибендә, мөрәҗәгать итүче килгән көнне, Башкарма комитетның эчке хезмәт тәртибе кагыйдәләре нигезендә гамәлгә ашырыла.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Административ 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655367" w:rsidRPr="00597AB8" w:rsidRDefault="00655367" w:rsidP="00655367">
      <w:pPr>
        <w:ind w:firstLine="709"/>
        <w:jc w:val="both"/>
        <w:rPr>
          <w:rFonts w:ascii="Times New Roman" w:hAnsi="Times New Roman"/>
          <w:sz w:val="28"/>
          <w:szCs w:val="28"/>
          <w:lang w:val="tt"/>
        </w:rPr>
      </w:pPr>
    </w:p>
    <w:p w:rsidR="00655367" w:rsidRPr="00597AB8" w:rsidRDefault="00597AB8" w:rsidP="00655367">
      <w:pPr>
        <w:jc w:val="center"/>
        <w:rPr>
          <w:rFonts w:ascii="Times New Roman" w:hAnsi="Times New Roman"/>
          <w:sz w:val="28"/>
          <w:szCs w:val="28"/>
          <w:lang w:val="tt"/>
        </w:rPr>
      </w:pPr>
      <w:r w:rsidRPr="008209D6">
        <w:rPr>
          <w:rFonts w:ascii="Times New Roman" w:hAnsi="Times New Roman"/>
          <w:sz w:val="28"/>
          <w:szCs w:val="28"/>
          <w:lang w:val="tt"/>
        </w:rPr>
        <w:t>3.8. Техник хаталарны төзәтү</w:t>
      </w:r>
    </w:p>
    <w:p w:rsidR="00D226A9" w:rsidRPr="00597AB8" w:rsidRDefault="00D226A9" w:rsidP="00655367">
      <w:pPr>
        <w:ind w:firstLine="709"/>
        <w:jc w:val="both"/>
        <w:rPr>
          <w:rFonts w:ascii="Times New Roman" w:hAnsi="Times New Roman"/>
          <w:sz w:val="28"/>
          <w:szCs w:val="28"/>
          <w:lang w:val="tt"/>
        </w:rPr>
      </w:pP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3.8.1. Муниципаль хезмәт нәтиҗәсе булган документта техник хата ачыкланган очракта, мөрәҗәгать итүче Органга җибәрә: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техник хатаны төзәтү турында гариза (әлеге административ регламентка 5 нче кушымта);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техник хаталар булуны дәлилли торган юридик көчкә ия документлар. </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lastRenderedPageBreak/>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 аша) яки Республика порталы яки күпфункцияле үзәк аша бирелә.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3.8.2.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 </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Әлеге пункт белән билгеләнә торган процедуралар гаризаны теркәү датасыннан бер эш көне эчендә башкарыла. </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башкару нәтиҗәләре: кабул ителгән һәм теркәлгән, документларны эшкәртү өчен җаваплы вазифаи затка карап тикшерүгә җибәрелгән гариза.</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 алу мөмкинлеге турында хат җибәрә.</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 xml:space="preserve">Әлеге пункт белән билгеләнә торган административ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   </w:t>
      </w:r>
    </w:p>
    <w:p w:rsidR="00655367" w:rsidRPr="008209D6" w:rsidRDefault="00597AB8"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lang w:val="tt"/>
        </w:rPr>
        <w:t>Административ процедураларны үтәү нәтиҗәләре: мөрәҗәгать итүчегә бирелгән (җибәрелгән) документ.</w:t>
      </w:r>
    </w:p>
    <w:p w:rsidR="00655367" w:rsidRPr="008209D6" w:rsidRDefault="00655367" w:rsidP="00655367">
      <w:pPr>
        <w:pStyle w:val="ConsPlusNonformat"/>
        <w:ind w:right="-1" w:firstLine="709"/>
        <w:jc w:val="center"/>
        <w:rPr>
          <w:rFonts w:ascii="Times New Roman" w:hAnsi="Times New Roman" w:cs="Times New Roman"/>
          <w:sz w:val="28"/>
          <w:szCs w:val="28"/>
        </w:rPr>
      </w:pPr>
    </w:p>
    <w:p w:rsidR="00655367" w:rsidRPr="008209D6" w:rsidRDefault="00597AB8" w:rsidP="00D226A9">
      <w:pPr>
        <w:pStyle w:val="ConsPlusNonformat"/>
        <w:tabs>
          <w:tab w:val="left" w:pos="9781"/>
        </w:tabs>
        <w:ind w:right="-1"/>
        <w:jc w:val="center"/>
        <w:rPr>
          <w:rFonts w:ascii="Times New Roman" w:hAnsi="Times New Roman" w:cs="Times New Roman"/>
          <w:sz w:val="28"/>
          <w:szCs w:val="28"/>
        </w:rPr>
      </w:pPr>
      <w:r w:rsidRPr="008209D6">
        <w:rPr>
          <w:rFonts w:ascii="Times New Roman" w:hAnsi="Times New Roman" w:cs="Times New Roman"/>
          <w:sz w:val="28"/>
          <w:szCs w:val="28"/>
          <w:lang w:val="tt"/>
        </w:rPr>
        <w:t>4. Муниципаль хезмәтләр күрсәтүне контрольдә тоту тәртибе һәм формалары</w:t>
      </w:r>
    </w:p>
    <w:p w:rsidR="00655367" w:rsidRPr="008209D6" w:rsidRDefault="00655367" w:rsidP="00655367">
      <w:pPr>
        <w:pStyle w:val="ConsPlusNonformat"/>
        <w:ind w:right="-1" w:firstLine="709"/>
        <w:jc w:val="both"/>
        <w:rPr>
          <w:rFonts w:ascii="Times New Roman" w:hAnsi="Times New Roman" w:cs="Times New Roman"/>
          <w:sz w:val="28"/>
          <w:szCs w:val="28"/>
        </w:rPr>
      </w:pPr>
    </w:p>
    <w:p w:rsidR="00655367" w:rsidRPr="008209D6" w:rsidRDefault="00597AB8" w:rsidP="00D226A9">
      <w:pPr>
        <w:pStyle w:val="ConsPlusNonformat"/>
        <w:jc w:val="center"/>
        <w:rPr>
          <w:rFonts w:ascii="Times New Roman" w:hAnsi="Times New Roman" w:cs="Times New Roman"/>
          <w:sz w:val="28"/>
          <w:szCs w:val="28"/>
        </w:rPr>
      </w:pPr>
      <w:r w:rsidRPr="008209D6">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карата таләпләр билгели торган башка норматив хокукый актларны үтәүне һәм башкаруны, шулай ук алар тарафыннан карарлар кабул итүне агымдагы контрольдә тоту тәртибе, .</w:t>
      </w:r>
    </w:p>
    <w:p w:rsidR="00655367" w:rsidRPr="008209D6" w:rsidRDefault="00655367" w:rsidP="00655367">
      <w:pPr>
        <w:pStyle w:val="ConsPlusNonformat"/>
        <w:ind w:right="-1"/>
        <w:jc w:val="center"/>
        <w:rPr>
          <w:rFonts w:ascii="Times New Roman" w:hAnsi="Times New Roman" w:cs="Times New Roman"/>
          <w:sz w:val="28"/>
          <w:szCs w:val="28"/>
        </w:rPr>
      </w:pP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2) эш алып баруны билгеләнгән тәртиптә тикшерү;</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 xml:space="preserve">Агымдагы контрольдә тоту өчен электрон мәгълүматлар базасында булган белешмәләр, хезмәт корреспонденциясе, административ процедураларны </w:t>
      </w:r>
      <w:r w:rsidRPr="008209D6">
        <w:rPr>
          <w:rFonts w:ascii="Times New Roman" w:hAnsi="Times New Roman" w:cs="Times New Roman"/>
          <w:sz w:val="28"/>
          <w:szCs w:val="28"/>
          <w:lang w:val="tt"/>
        </w:rPr>
        <w:lastRenderedPageBreak/>
        <w:t>башкаручы вазифаи затларның телдән һәм язма мәгълүматы, тиешле документларны исәпкә алу журналлары һәм башка мәгълүматлар файдаланыла.</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655367" w:rsidRPr="008209D6" w:rsidRDefault="00597AB8"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55367" w:rsidRPr="008209D6" w:rsidRDefault="00655367" w:rsidP="00655367">
      <w:pPr>
        <w:pStyle w:val="ConsPlusNonformat"/>
        <w:ind w:right="-1" w:firstLine="709"/>
        <w:jc w:val="both"/>
        <w:rPr>
          <w:rFonts w:ascii="Times New Roman" w:hAnsi="Times New Roman" w:cs="Times New Roman"/>
          <w:sz w:val="28"/>
          <w:szCs w:val="28"/>
        </w:rPr>
      </w:pPr>
    </w:p>
    <w:p w:rsidR="00655367" w:rsidRPr="00597AB8" w:rsidRDefault="00597AB8" w:rsidP="00D226A9">
      <w:pPr>
        <w:pStyle w:val="ConsPlusNonformat"/>
        <w:jc w:val="center"/>
        <w:rPr>
          <w:rFonts w:ascii="Times New Roman" w:hAnsi="Times New Roman" w:cs="Times New Roman"/>
          <w:sz w:val="28"/>
          <w:szCs w:val="28"/>
          <w:lang w:val="tt"/>
        </w:rPr>
      </w:pPr>
      <w:r w:rsidRPr="008209D6">
        <w:rPr>
          <w:rFonts w:ascii="Times New Roman" w:hAnsi="Times New Roman" w:cs="Times New Roman"/>
          <w:sz w:val="28"/>
          <w:szCs w:val="28"/>
          <w:lang w:val="tt"/>
        </w:rPr>
        <w:t xml:space="preserve"> 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655367" w:rsidRPr="00597AB8" w:rsidRDefault="00655367" w:rsidP="00655367">
      <w:pPr>
        <w:pStyle w:val="ConsPlusNonformat"/>
        <w:ind w:right="-1"/>
        <w:jc w:val="center"/>
        <w:rPr>
          <w:rFonts w:ascii="Times New Roman" w:hAnsi="Times New Roman" w:cs="Times New Roman"/>
          <w:sz w:val="28"/>
          <w:szCs w:val="28"/>
          <w:lang w:val="tt"/>
        </w:rPr>
      </w:pP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4.2.1. Муниципаль хезмәт күрсәтүнең тулылыгын һәм сыйфатын контрольдә тоту түбәндәге формаларда гамәлгә ашырыла: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1) тикшерүләр үткәрү;</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шикаятьләрен карау.</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Башкарма комитет эше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4.2.3. Планнан тыш тикшерүләр административ регламентның элек ачыкланган бозуларын бетерү, шулай ук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 алу очрагында үткәрелә.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655367" w:rsidRPr="00597AB8" w:rsidRDefault="00655367" w:rsidP="00655367">
      <w:pPr>
        <w:pStyle w:val="ConsPlusNonformat"/>
        <w:ind w:right="-1" w:firstLine="709"/>
        <w:jc w:val="both"/>
        <w:rPr>
          <w:rFonts w:ascii="Times New Roman" w:hAnsi="Times New Roman" w:cs="Times New Roman"/>
          <w:sz w:val="28"/>
          <w:szCs w:val="28"/>
          <w:lang w:val="tt"/>
        </w:rPr>
      </w:pPr>
    </w:p>
    <w:p w:rsidR="00655367" w:rsidRPr="00597AB8" w:rsidRDefault="00597AB8" w:rsidP="00D226A9">
      <w:pPr>
        <w:pStyle w:val="ConsPlusNonformat"/>
        <w:jc w:val="center"/>
        <w:rPr>
          <w:rFonts w:ascii="Times New Roman" w:hAnsi="Times New Roman" w:cs="Times New Roman"/>
          <w:sz w:val="28"/>
          <w:szCs w:val="28"/>
          <w:lang w:val="tt"/>
        </w:rPr>
      </w:pPr>
      <w:r w:rsidRPr="008209D6">
        <w:rPr>
          <w:rFonts w:ascii="Times New Roman" w:hAnsi="Times New Roman" w:cs="Times New Roman"/>
          <w:sz w:val="28"/>
          <w:szCs w:val="28"/>
          <w:lang w:val="tt"/>
        </w:rPr>
        <w:t xml:space="preserve"> 4.3. Муниципаль хезмәт күрсәтүче органның вазифаи затларының муниципаль хезмәт күрсәтү барышында алар тарафыннан кабул ителә торган карарлары һәм башкарыла торган гамәлләре (гамәл кылмавы) өчен җаваплылыгы</w:t>
      </w:r>
    </w:p>
    <w:p w:rsidR="00655367" w:rsidRPr="00597AB8" w:rsidRDefault="00655367" w:rsidP="00655367">
      <w:pPr>
        <w:pStyle w:val="ConsPlusNonformat"/>
        <w:ind w:right="-1"/>
        <w:jc w:val="center"/>
        <w:rPr>
          <w:rFonts w:ascii="Times New Roman" w:hAnsi="Times New Roman" w:cs="Times New Roman"/>
          <w:sz w:val="28"/>
          <w:szCs w:val="28"/>
          <w:lang w:val="tt"/>
        </w:rPr>
      </w:pPr>
    </w:p>
    <w:p w:rsidR="00655367" w:rsidRPr="00597AB8" w:rsidRDefault="00597AB8" w:rsidP="00D226A9">
      <w:pPr>
        <w:pStyle w:val="ConsPlusNonformat"/>
        <w:ind w:firstLine="567"/>
        <w:jc w:val="both"/>
        <w:rPr>
          <w:rFonts w:ascii="Times New Roman" w:hAnsi="Times New Roman" w:cs="Times New Roman"/>
          <w:sz w:val="28"/>
          <w:szCs w:val="28"/>
          <w:lang w:val="tt"/>
        </w:rPr>
      </w:pPr>
      <w:r w:rsidRPr="008209D6">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55367" w:rsidRPr="00597AB8" w:rsidRDefault="00597AB8" w:rsidP="00D226A9">
      <w:pPr>
        <w:pStyle w:val="ConsPlusNonformat"/>
        <w:ind w:firstLine="567"/>
        <w:jc w:val="both"/>
        <w:rPr>
          <w:rFonts w:ascii="Times New Roman" w:hAnsi="Times New Roman" w:cs="Times New Roman"/>
          <w:sz w:val="28"/>
          <w:szCs w:val="28"/>
          <w:lang w:val="tt"/>
        </w:rPr>
      </w:pPr>
      <w:r w:rsidRPr="008209D6">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rsidR="00655367" w:rsidRPr="00597AB8" w:rsidRDefault="00597AB8" w:rsidP="00D226A9">
      <w:pPr>
        <w:pStyle w:val="ConsPlusNonformat"/>
        <w:ind w:firstLine="567"/>
        <w:jc w:val="both"/>
        <w:rPr>
          <w:rFonts w:ascii="Times New Roman" w:hAnsi="Times New Roman" w:cs="Times New Roman"/>
          <w:sz w:val="28"/>
          <w:szCs w:val="28"/>
          <w:lang w:val="tt"/>
        </w:rPr>
      </w:pPr>
      <w:r w:rsidRPr="008209D6">
        <w:rPr>
          <w:rFonts w:ascii="Times New Roman" w:hAnsi="Times New Roman" w:cs="Times New Roman"/>
          <w:sz w:val="28"/>
          <w:szCs w:val="28"/>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655367" w:rsidRPr="00597AB8" w:rsidRDefault="00597AB8" w:rsidP="00D226A9">
      <w:pPr>
        <w:pStyle w:val="ConsPlusNonformat"/>
        <w:ind w:firstLine="567"/>
        <w:jc w:val="both"/>
        <w:rPr>
          <w:rFonts w:ascii="Times New Roman" w:hAnsi="Times New Roman" w:cs="Times New Roman"/>
          <w:sz w:val="28"/>
          <w:szCs w:val="28"/>
          <w:lang w:val="tt"/>
        </w:rPr>
      </w:pPr>
      <w:r w:rsidRPr="008209D6">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законнарда билгеләнгән тәртиптә җаваплы.</w:t>
      </w:r>
    </w:p>
    <w:p w:rsidR="00655367" w:rsidRPr="00597AB8" w:rsidRDefault="00655367" w:rsidP="00655367">
      <w:pPr>
        <w:pStyle w:val="ConsPlusNonformat"/>
        <w:ind w:right="-1" w:firstLine="709"/>
        <w:jc w:val="both"/>
        <w:rPr>
          <w:rFonts w:ascii="Times New Roman" w:hAnsi="Times New Roman" w:cs="Times New Roman"/>
          <w:sz w:val="28"/>
          <w:szCs w:val="28"/>
          <w:lang w:val="tt"/>
        </w:rPr>
      </w:pPr>
    </w:p>
    <w:p w:rsidR="00655367" w:rsidRPr="00597AB8" w:rsidRDefault="00597AB8" w:rsidP="00D226A9">
      <w:pPr>
        <w:pStyle w:val="ConsPlusNonformat"/>
        <w:jc w:val="center"/>
        <w:rPr>
          <w:rFonts w:ascii="Times New Roman" w:hAnsi="Times New Roman" w:cs="Times New Roman"/>
          <w:sz w:val="28"/>
          <w:szCs w:val="28"/>
          <w:lang w:val="tt"/>
        </w:rPr>
      </w:pPr>
      <w:r w:rsidRPr="008209D6">
        <w:rPr>
          <w:rFonts w:ascii="Times New Roman" w:hAnsi="Times New Roman" w:cs="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655367" w:rsidRPr="00597AB8" w:rsidRDefault="00655367" w:rsidP="00655367">
      <w:pPr>
        <w:pStyle w:val="ConsPlusNonformat"/>
        <w:ind w:right="-1"/>
        <w:jc w:val="center"/>
        <w:rPr>
          <w:rFonts w:ascii="Times New Roman" w:hAnsi="Times New Roman" w:cs="Times New Roman"/>
          <w:sz w:val="28"/>
          <w:szCs w:val="28"/>
          <w:lang w:val="tt"/>
        </w:rPr>
      </w:pPr>
    </w:p>
    <w:p w:rsidR="00655367" w:rsidRPr="00597AB8" w:rsidRDefault="00597AB8" w:rsidP="00D226A9">
      <w:pPr>
        <w:pStyle w:val="ConsPlusNonformat"/>
        <w:ind w:firstLine="567"/>
        <w:jc w:val="both"/>
        <w:rPr>
          <w:rFonts w:ascii="Times New Roman" w:hAnsi="Times New Roman" w:cs="Times New Roman"/>
          <w:sz w:val="28"/>
          <w:szCs w:val="28"/>
          <w:lang w:val="tt"/>
        </w:rPr>
      </w:pPr>
      <w:r w:rsidRPr="008209D6">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rsidR="00655367" w:rsidRPr="00597AB8" w:rsidRDefault="00655367" w:rsidP="00655367">
      <w:pPr>
        <w:autoSpaceDE w:val="0"/>
        <w:autoSpaceDN w:val="0"/>
        <w:adjustRightInd w:val="0"/>
        <w:ind w:right="-1"/>
        <w:jc w:val="center"/>
        <w:rPr>
          <w:rFonts w:ascii="Times New Roman" w:hAnsi="Times New Roman"/>
          <w:sz w:val="28"/>
          <w:szCs w:val="28"/>
          <w:lang w:val="tt"/>
        </w:rPr>
      </w:pPr>
    </w:p>
    <w:p w:rsidR="00655367" w:rsidRPr="00597AB8" w:rsidRDefault="00597AB8" w:rsidP="00D226A9">
      <w:pPr>
        <w:autoSpaceDE w:val="0"/>
        <w:autoSpaceDN w:val="0"/>
        <w:adjustRightInd w:val="0"/>
        <w:spacing w:after="0" w:line="240" w:lineRule="auto"/>
        <w:jc w:val="center"/>
        <w:rPr>
          <w:rFonts w:ascii="Times New Roman" w:hAnsi="Times New Roman"/>
          <w:sz w:val="28"/>
          <w:szCs w:val="28"/>
          <w:lang w:val="tt"/>
        </w:rPr>
      </w:pPr>
      <w:r w:rsidRPr="008209D6">
        <w:rPr>
          <w:rFonts w:ascii="Times New Roman" w:hAnsi="Times New Roman"/>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655367" w:rsidRPr="00597AB8" w:rsidRDefault="00655367" w:rsidP="00655367">
      <w:pPr>
        <w:autoSpaceDE w:val="0"/>
        <w:autoSpaceDN w:val="0"/>
        <w:adjustRightInd w:val="0"/>
        <w:ind w:right="-1" w:firstLine="709"/>
        <w:jc w:val="center"/>
        <w:rPr>
          <w:rFonts w:ascii="Times New Roman" w:hAnsi="Times New Roman"/>
          <w:sz w:val="28"/>
          <w:szCs w:val="28"/>
          <w:lang w:val="tt"/>
        </w:rPr>
      </w:pP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Мөрәҗәгать итүче, шулай ук түбәндәге очракларда шикаять белән мөрәҗәгать итә ала: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вакытын  бозу;</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lastRenderedPageBreak/>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4)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8) муниципаль хезмәт күрсәтү нәтиҗәләре буенча документларны бирү вакытын яки тәртибен бозу;</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9) муниципаль хезмәт күрсәтүне туктатып тору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w:t>
      </w:r>
      <w:r w:rsidRPr="008209D6">
        <w:rPr>
          <w:rFonts w:ascii="Times New Roman" w:hAnsi="Times New Roman"/>
          <w:sz w:val="28"/>
          <w:szCs w:val="28"/>
          <w:lang w:val="tt"/>
        </w:rPr>
        <w:lastRenderedPageBreak/>
        <w:t>норматив хокукый актлары, муниципаль хокукый актлар белән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муниципаль хезмәт күрсәтә торган орган җитәкчесе тарафыннан турыдан-туры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белән вәкаләт бирелгән вазифаи затка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Муниципаль хезмәт күрсәтүче органның, муниципаль хезмәт күрсәтүче орган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w:t>
      </w:r>
      <w:r w:rsidRPr="008209D6">
        <w:rPr>
          <w:rFonts w:ascii="Times New Roman" w:hAnsi="Times New Roman"/>
          <w:sz w:val="28"/>
          <w:szCs w:val="28"/>
          <w:lang w:val="tt"/>
        </w:rPr>
        <w:lastRenderedPageBreak/>
        <w:t>бирүнең мәгълүмат системасыннан файдаланып җибәрелергә,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5.3. Шикаятьтә түбәндәге мәгълүматлар булырга тиеш:</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аның дәлилләрен раслый торган документларны (булган очракта) яисә аларның күчермәләрен тапшыра ала.</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5.4. Кергән шикаять килгән көннең икенче эш көненнән дә соңга калмыйча теркәлергә тиеш.</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 xml:space="preserve"> 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lastRenderedPageBreak/>
        <w:t>5.6. Шикаятьне карап тикшерү нәтиҗәләре буенча түбәндәге карарларның берсе кабул ителә: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2) шикаять канәгатьләндерелми.</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Әлеге пунктта күрсәтелгән карар кабул ителгән көннән соң килүче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655367" w:rsidRPr="00597AB8" w:rsidRDefault="00597AB8" w:rsidP="00D226A9">
      <w:pPr>
        <w:spacing w:after="0" w:line="240" w:lineRule="auto"/>
        <w:ind w:firstLine="567"/>
        <w:jc w:val="both"/>
        <w:rPr>
          <w:rFonts w:ascii="Times New Roman" w:hAnsi="Times New Roman"/>
          <w:sz w:val="28"/>
          <w:szCs w:val="28"/>
          <w:lang w:val="tt"/>
        </w:rPr>
      </w:pPr>
      <w:r w:rsidRPr="008209D6">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655367" w:rsidRPr="00597AB8" w:rsidRDefault="00597AB8" w:rsidP="00655367">
      <w:pPr>
        <w:rPr>
          <w:rFonts w:ascii="Times New Roman" w:hAnsi="Times New Roman"/>
          <w:sz w:val="28"/>
          <w:szCs w:val="28"/>
          <w:lang w:val="tt"/>
        </w:rPr>
      </w:pPr>
      <w:r w:rsidRPr="00597AB8">
        <w:rPr>
          <w:rFonts w:ascii="Times New Roman" w:hAnsi="Times New Roman"/>
          <w:sz w:val="28"/>
          <w:szCs w:val="28"/>
          <w:lang w:val="tt"/>
        </w:rPr>
        <w:br w:type="page"/>
      </w:r>
    </w:p>
    <w:p w:rsidR="00655367" w:rsidRPr="00597AB8" w:rsidRDefault="00597AB8" w:rsidP="00655367">
      <w:pPr>
        <w:ind w:left="5812"/>
        <w:rPr>
          <w:rFonts w:ascii="Times New Roman" w:hAnsi="Times New Roman"/>
          <w:sz w:val="28"/>
          <w:szCs w:val="28"/>
          <w:lang w:val="tt"/>
        </w:rPr>
      </w:pPr>
      <w:r w:rsidRPr="008209D6">
        <w:rPr>
          <w:rFonts w:ascii="Times New Roman" w:hAnsi="Times New Roman"/>
          <w:sz w:val="28"/>
          <w:szCs w:val="28"/>
          <w:lang w:val="tt"/>
        </w:rPr>
        <w:lastRenderedPageBreak/>
        <w:t xml:space="preserve">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w:t>
      </w:r>
      <w:r>
        <w:rPr>
          <w:rFonts w:ascii="Times New Roman" w:hAnsi="Times New Roman"/>
          <w:sz w:val="28"/>
          <w:szCs w:val="28"/>
          <w:lang w:val="tt"/>
        </w:rPr>
        <w:t xml:space="preserve">     1</w:t>
      </w:r>
      <w:r w:rsidRPr="008209D6">
        <w:rPr>
          <w:rFonts w:ascii="Times New Roman" w:hAnsi="Times New Roman"/>
          <w:sz w:val="28"/>
          <w:szCs w:val="28"/>
          <w:lang w:val="tt"/>
        </w:rPr>
        <w:t xml:space="preserve"> нче кушымта</w:t>
      </w:r>
    </w:p>
    <w:p w:rsidR="00655367" w:rsidRPr="00597AB8" w:rsidRDefault="00655367" w:rsidP="00655367">
      <w:pPr>
        <w:rPr>
          <w:rFonts w:ascii="Times New Roman" w:hAnsi="Times New Roman"/>
          <w:lang w:val="tt"/>
        </w:rPr>
      </w:pPr>
    </w:p>
    <w:p w:rsidR="00655367" w:rsidRPr="008209D6" w:rsidRDefault="00597AB8" w:rsidP="00655367">
      <w:pPr>
        <w:ind w:left="5954"/>
        <w:rPr>
          <w:rFonts w:ascii="Times New Roman" w:hAnsi="Times New Roman"/>
          <w:sz w:val="28"/>
          <w:szCs w:val="28"/>
        </w:rPr>
      </w:pPr>
      <w:r w:rsidRPr="008209D6">
        <w:rPr>
          <w:rFonts w:ascii="Times New Roman" w:hAnsi="Times New Roman"/>
          <w:sz w:val="28"/>
          <w:szCs w:val="28"/>
          <w:lang w:val="tt"/>
        </w:rPr>
        <w:t>Форма</w:t>
      </w:r>
    </w:p>
    <w:p w:rsidR="00655367" w:rsidRPr="008209D6" w:rsidRDefault="00655367" w:rsidP="00655367">
      <w:pPr>
        <w:rPr>
          <w:rFonts w:ascii="Times New Roman" w:hAnsi="Times New Roman"/>
          <w:sz w:val="28"/>
          <w:szCs w:val="28"/>
        </w:rPr>
      </w:pPr>
    </w:p>
    <w:p w:rsidR="00655367" w:rsidRPr="008209D6" w:rsidRDefault="00597AB8" w:rsidP="00655367">
      <w:pPr>
        <w:rPr>
          <w:rFonts w:ascii="Times New Roman" w:hAnsi="Times New Roman"/>
        </w:rPr>
      </w:pPr>
      <w:r w:rsidRPr="008209D6">
        <w:rPr>
          <w:rFonts w:ascii="Times New Roman" w:hAnsi="Times New Roman"/>
          <w:lang w:val="tt"/>
        </w:rPr>
        <w:t>(Муниципаль хезмәт күрсәтә торган орган бланкы)</w:t>
      </w:r>
    </w:p>
    <w:p w:rsidR="00655367" w:rsidRPr="008209D6" w:rsidRDefault="00655367" w:rsidP="00655367">
      <w:pPr>
        <w:rPr>
          <w:rFonts w:ascii="Times New Roman" w:hAnsi="Times New Roman"/>
        </w:rPr>
      </w:pPr>
    </w:p>
    <w:p w:rsidR="00655367" w:rsidRPr="008209D6" w:rsidRDefault="00597AB8" w:rsidP="00655367">
      <w:pPr>
        <w:pStyle w:val="Default"/>
        <w:ind w:left="5529"/>
      </w:pPr>
      <w:r w:rsidRPr="008209D6">
        <w:rPr>
          <w:lang w:val="tt"/>
        </w:rPr>
        <w:t>Кемгә: ___________________________ ____________________</w:t>
      </w:r>
    </w:p>
    <w:p w:rsidR="00655367" w:rsidRPr="008209D6" w:rsidRDefault="00597AB8" w:rsidP="00655367">
      <w:pPr>
        <w:pStyle w:val="Default"/>
        <w:ind w:left="5529"/>
      </w:pPr>
      <w:r w:rsidRPr="008209D6">
        <w:rPr>
          <w:lang w:val="tt"/>
        </w:rPr>
        <w:t xml:space="preserve">Контакт мәгълүматлары: _____________ _______________________________ </w:t>
      </w:r>
    </w:p>
    <w:p w:rsidR="00655367" w:rsidRPr="008209D6" w:rsidRDefault="00597AB8" w:rsidP="00655367">
      <w:pPr>
        <w:pStyle w:val="Default"/>
        <w:ind w:left="5529"/>
      </w:pPr>
      <w:r w:rsidRPr="008209D6">
        <w:rPr>
          <w:lang w:val="tt"/>
        </w:rPr>
        <w:t>Вәкил: _________________ _______________ ________________</w:t>
      </w:r>
    </w:p>
    <w:p w:rsidR="00655367" w:rsidRPr="008209D6" w:rsidRDefault="00597AB8" w:rsidP="00655367">
      <w:pPr>
        <w:pStyle w:val="Default"/>
        <w:ind w:left="5529"/>
      </w:pPr>
      <w:r w:rsidRPr="008209D6">
        <w:rPr>
          <w:lang w:val="tt"/>
        </w:rPr>
        <w:t xml:space="preserve">Вәкилнең контакт мәгълүматлары </w:t>
      </w:r>
    </w:p>
    <w:p w:rsidR="00655367" w:rsidRPr="008209D6" w:rsidRDefault="00597AB8" w:rsidP="00655367">
      <w:pPr>
        <w:pStyle w:val="Default"/>
        <w:ind w:left="5529"/>
      </w:pPr>
      <w:r w:rsidRPr="008209D6">
        <w:rPr>
          <w:lang w:val="tt"/>
        </w:rPr>
        <w:t>_______________ _______________</w:t>
      </w:r>
    </w:p>
    <w:p w:rsidR="00655367" w:rsidRPr="008209D6" w:rsidRDefault="00655367" w:rsidP="00655367">
      <w:pPr>
        <w:rPr>
          <w:rFonts w:ascii="Times New Roman" w:hAnsi="Times New Roman"/>
        </w:rPr>
      </w:pPr>
    </w:p>
    <w:p w:rsidR="00597AB8" w:rsidRDefault="00597AB8" w:rsidP="00597AB8">
      <w:pPr>
        <w:jc w:val="center"/>
        <w:rPr>
          <w:rFonts w:ascii="Times New Roman" w:hAnsi="Times New Roman"/>
          <w:lang w:val="tt"/>
        </w:rPr>
      </w:pPr>
      <w:r>
        <w:rPr>
          <w:rFonts w:ascii="Times New Roman" w:hAnsi="Times New Roman"/>
          <w:lang w:val="tt"/>
        </w:rPr>
        <w:t>М</w:t>
      </w:r>
      <w:r w:rsidRPr="008209D6">
        <w:rPr>
          <w:rFonts w:ascii="Times New Roman" w:hAnsi="Times New Roman"/>
          <w:lang w:val="tt"/>
        </w:rPr>
        <w:t>униципаль хезмәт күрсәтүдән баш тарту турында</w:t>
      </w:r>
    </w:p>
    <w:p w:rsidR="00597AB8" w:rsidRPr="00063D7C" w:rsidRDefault="00597AB8" w:rsidP="00597AB8">
      <w:pPr>
        <w:jc w:val="center"/>
        <w:rPr>
          <w:rFonts w:ascii="Times New Roman" w:hAnsi="Times New Roman"/>
          <w:lang w:val="tt"/>
        </w:rPr>
      </w:pPr>
      <w:r w:rsidRPr="008209D6">
        <w:rPr>
          <w:rFonts w:ascii="Times New Roman" w:hAnsi="Times New Roman"/>
          <w:lang w:val="tt"/>
        </w:rPr>
        <w:t xml:space="preserve"> КАРАР</w:t>
      </w:r>
    </w:p>
    <w:p w:rsidR="00655367" w:rsidRPr="00063D7C" w:rsidRDefault="00597AB8" w:rsidP="00655367">
      <w:pPr>
        <w:jc w:val="center"/>
        <w:rPr>
          <w:rFonts w:ascii="Times New Roman" w:hAnsi="Times New Roman"/>
          <w:lang w:val="tt"/>
        </w:rPr>
      </w:pPr>
      <w:r w:rsidRPr="008209D6">
        <w:rPr>
          <w:rFonts w:ascii="Times New Roman" w:hAnsi="Times New Roman"/>
          <w:lang w:val="tt"/>
        </w:rPr>
        <w:br/>
        <w:t>__________________________________________________________</w:t>
      </w:r>
    </w:p>
    <w:p w:rsidR="00655367" w:rsidRPr="00597AB8" w:rsidRDefault="00597AB8" w:rsidP="00655367">
      <w:pPr>
        <w:pStyle w:val="Default"/>
        <w:jc w:val="center"/>
        <w:rPr>
          <w:lang w:val="tt"/>
        </w:rPr>
      </w:pPr>
      <w:r w:rsidRPr="008209D6">
        <w:rPr>
          <w:lang w:val="tt"/>
        </w:rPr>
        <w:t xml:space="preserve"> _______________ </w:t>
      </w:r>
      <w:r w:rsidRPr="008209D6">
        <w:rPr>
          <w:lang w:val="tt"/>
        </w:rPr>
        <w:tab/>
      </w:r>
      <w:r w:rsidRPr="008209D6">
        <w:rPr>
          <w:lang w:val="tt"/>
        </w:rPr>
        <w:tab/>
      </w:r>
      <w:r w:rsidRPr="008209D6">
        <w:rPr>
          <w:lang w:val="tt"/>
        </w:rPr>
        <w:tab/>
      </w:r>
      <w:r w:rsidRPr="008209D6">
        <w:rPr>
          <w:lang w:val="tt"/>
        </w:rPr>
        <w:tab/>
      </w:r>
      <w:r w:rsidRPr="008209D6">
        <w:rPr>
          <w:lang w:val="tt"/>
        </w:rPr>
        <w:tab/>
      </w:r>
      <w:r w:rsidRPr="008209D6">
        <w:rPr>
          <w:lang w:val="tt"/>
        </w:rPr>
        <w:tab/>
      </w:r>
      <w:r w:rsidRPr="008209D6">
        <w:rPr>
          <w:lang w:val="tt"/>
        </w:rPr>
        <w:tab/>
        <w:t xml:space="preserve"> № _______________</w:t>
      </w:r>
    </w:p>
    <w:p w:rsidR="00655367" w:rsidRPr="00597AB8" w:rsidRDefault="00597AB8" w:rsidP="00655367">
      <w:pPr>
        <w:jc w:val="center"/>
        <w:rPr>
          <w:rFonts w:ascii="Times New Roman" w:hAnsi="Times New Roman"/>
          <w:color w:val="000000"/>
          <w:lang w:val="tt"/>
        </w:rPr>
      </w:pPr>
      <w:r w:rsidRPr="008209D6">
        <w:rPr>
          <w:rFonts w:ascii="Times New Roman" w:hAnsi="Times New Roman"/>
          <w:color w:val="000000"/>
          <w:lang w:val="tt"/>
        </w:rPr>
        <w:br/>
        <w:t>_______ елның _____ ____________ ______ номерлы гаризагызны һәм аңа теркәп бирелгән документларны карап тикшергәннән соң ___________________________________ вәкаләтле орган тарафыннан, түбәндәге нигезләргә таянып, __________________________________________ кире кагу турындагы карар кабул ителде:</w:t>
      </w:r>
    </w:p>
    <w:p w:rsidR="00655367" w:rsidRPr="008209D6" w:rsidRDefault="00597AB8" w:rsidP="00655367">
      <w:pPr>
        <w:pStyle w:val="a6"/>
        <w:numPr>
          <w:ilvl w:val="0"/>
          <w:numId w:val="8"/>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lang w:val="tt"/>
        </w:rPr>
        <w:t>_______________________________________________________________</w:t>
      </w:r>
    </w:p>
    <w:p w:rsidR="00655367" w:rsidRPr="008209D6" w:rsidRDefault="00597AB8" w:rsidP="00655367">
      <w:pPr>
        <w:pStyle w:val="a6"/>
        <w:numPr>
          <w:ilvl w:val="0"/>
          <w:numId w:val="8"/>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lang w:val="tt"/>
        </w:rPr>
        <w:t xml:space="preserve">_______________________________________________________________ </w:t>
      </w:r>
    </w:p>
    <w:p w:rsidR="00655367" w:rsidRPr="008209D6" w:rsidRDefault="00655367" w:rsidP="00655367">
      <w:pPr>
        <w:autoSpaceDE w:val="0"/>
        <w:autoSpaceDN w:val="0"/>
        <w:adjustRightInd w:val="0"/>
        <w:ind w:firstLine="709"/>
        <w:jc w:val="both"/>
        <w:rPr>
          <w:rFonts w:ascii="Times New Roman" w:hAnsi="Times New Roman"/>
          <w:i/>
          <w:iCs/>
          <w:color w:val="000000"/>
        </w:rPr>
      </w:pPr>
    </w:p>
    <w:p w:rsidR="00655367" w:rsidRPr="008209D6" w:rsidRDefault="00597AB8"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 xml:space="preserve">Өстәмә мәгълүмат: _______________________________________ </w:t>
      </w:r>
    </w:p>
    <w:p w:rsidR="00655367" w:rsidRPr="008209D6" w:rsidRDefault="00655367" w:rsidP="00655367">
      <w:pPr>
        <w:autoSpaceDE w:val="0"/>
        <w:autoSpaceDN w:val="0"/>
        <w:adjustRightInd w:val="0"/>
        <w:ind w:firstLine="709"/>
        <w:jc w:val="both"/>
        <w:rPr>
          <w:rFonts w:ascii="Times New Roman" w:hAnsi="Times New Roman"/>
          <w:color w:val="000000"/>
        </w:rPr>
      </w:pPr>
    </w:p>
    <w:p w:rsidR="00655367" w:rsidRPr="008209D6" w:rsidRDefault="00597AB8"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55367" w:rsidRPr="00597AB8" w:rsidRDefault="00597AB8" w:rsidP="00655367">
      <w:pPr>
        <w:autoSpaceDE w:val="0"/>
        <w:autoSpaceDN w:val="0"/>
        <w:adjustRightInd w:val="0"/>
        <w:ind w:firstLine="709"/>
        <w:jc w:val="both"/>
        <w:rPr>
          <w:rFonts w:ascii="Times New Roman" w:hAnsi="Times New Roman"/>
          <w:color w:val="000000"/>
          <w:lang w:val="tt"/>
        </w:rPr>
      </w:pPr>
      <w:r w:rsidRPr="008209D6">
        <w:rPr>
          <w:rFonts w:ascii="Times New Roman" w:hAnsi="Times New Roman"/>
          <w:color w:val="000000"/>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655367" w:rsidRPr="00597AB8" w:rsidRDefault="00655367" w:rsidP="00655367">
      <w:pPr>
        <w:rPr>
          <w:rFonts w:ascii="Times New Roman" w:hAnsi="Times New Roman"/>
          <w:lang w:val="tt"/>
        </w:rPr>
      </w:pPr>
    </w:p>
    <w:p w:rsidR="00655367" w:rsidRPr="00597AB8" w:rsidRDefault="00655367" w:rsidP="00655367">
      <w:pPr>
        <w:rPr>
          <w:rFonts w:ascii="Times New Roman" w:hAnsi="Times New Roman"/>
          <w:lang w:val="tt"/>
        </w:rPr>
      </w:pPr>
    </w:p>
    <w:p w:rsidR="00655367" w:rsidRPr="00597AB8" w:rsidRDefault="00597AB8" w:rsidP="00655367">
      <w:pPr>
        <w:rPr>
          <w:rFonts w:ascii="Times New Roman" w:hAnsi="Times New Roman"/>
          <w:lang w:val="tt"/>
        </w:rPr>
      </w:pPr>
      <w:r w:rsidRPr="008209D6">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229BDA04" wp14:editId="5007812D">
                <wp:simplePos x="0" y="0"/>
                <wp:positionH relativeFrom="column">
                  <wp:posOffset>1976120</wp:posOffset>
                </wp:positionH>
                <wp:positionV relativeFrom="paragraph">
                  <wp:posOffset>5080</wp:posOffset>
                </wp:positionV>
                <wp:extent cx="2868930" cy="306705"/>
                <wp:effectExtent l="0" t="0" r="26670" b="171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306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AB8" w:rsidRDefault="00597AB8" w:rsidP="00655367">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p w:rsidR="00597AB8" w:rsidRDefault="00597AB8" w:rsidP="00655367">
                            <w:pPr>
                              <w:spacing w:before="74"/>
                              <w:ind w:left="145"/>
                              <w:jc w:val="center"/>
                              <w:rPr>
                                <w:rFonts w:ascii="Times New Roman" w:hAnsi="Times New Roman"/>
                              </w:rPr>
                            </w:pPr>
                          </w:p>
                          <w:p w:rsidR="00597AB8" w:rsidRDefault="00597AB8" w:rsidP="00655367">
                            <w:pPr>
                              <w:spacing w:before="74"/>
                              <w:ind w:left="145"/>
                              <w:jc w:val="center"/>
                              <w:rPr>
                                <w:rFonts w:ascii="Times New Roman" w:hAnsi="Times New Roman"/>
                              </w:rPr>
                            </w:pPr>
                          </w:p>
                          <w:p w:rsidR="00597AB8" w:rsidRDefault="00597AB8" w:rsidP="00655367">
                            <w:pPr>
                              <w:spacing w:before="74"/>
                              <w:ind w:left="145"/>
                              <w:jc w:val="center"/>
                              <w:rPr>
                                <w:rFonts w:ascii="Times New Roman" w:hAnsi="Times New Roman"/>
                              </w:rPr>
                            </w:pPr>
                          </w:p>
                          <w:p w:rsidR="00597AB8" w:rsidRPr="00054AD4" w:rsidRDefault="00597AB8" w:rsidP="00655367">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BDA04" id="_x0000_t202" coordsize="21600,21600" o:spt="202" path="m,l,21600r21600,l21600,xe">
                <v:stroke joinstyle="miter"/>
                <v:path gradientshapeok="t" o:connecttype="rect"/>
              </v:shapetype>
              <v:shape id="Надпись 2" o:spid="_x0000_s1026" type="#_x0000_t202" style="position:absolute;margin-left:155.6pt;margin-top:.4pt;width:225.9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" filled="f" strokeweight=".5pt">
                <v:textbox inset="0,0,0,0">
                  <w:txbxContent>
                    <w:p w:rsidR="00597AB8" w:rsidRDefault="00597AB8" w:rsidP="00655367">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p w:rsidR="00597AB8" w:rsidRDefault="00597AB8" w:rsidP="00655367">
                      <w:pPr>
                        <w:spacing w:before="74"/>
                        <w:ind w:left="145"/>
                        <w:jc w:val="center"/>
                        <w:rPr>
                          <w:rFonts w:ascii="Times New Roman" w:hAnsi="Times New Roman"/>
                        </w:rPr>
                      </w:pPr>
                    </w:p>
                    <w:p w:rsidR="00597AB8" w:rsidRDefault="00597AB8" w:rsidP="00655367">
                      <w:pPr>
                        <w:spacing w:before="74"/>
                        <w:ind w:left="145"/>
                        <w:jc w:val="center"/>
                        <w:rPr>
                          <w:rFonts w:ascii="Times New Roman" w:hAnsi="Times New Roman"/>
                        </w:rPr>
                      </w:pPr>
                    </w:p>
                    <w:p w:rsidR="00597AB8" w:rsidRDefault="00597AB8" w:rsidP="00655367">
                      <w:pPr>
                        <w:spacing w:before="74"/>
                        <w:ind w:left="145"/>
                        <w:jc w:val="center"/>
                        <w:rPr>
                          <w:rFonts w:ascii="Times New Roman" w:hAnsi="Times New Roman"/>
                        </w:rPr>
                      </w:pPr>
                    </w:p>
                    <w:p w:rsidR="00597AB8" w:rsidRPr="00054AD4" w:rsidRDefault="00597AB8" w:rsidP="00655367">
                      <w:pPr>
                        <w:spacing w:before="74"/>
                        <w:ind w:left="145"/>
                        <w:jc w:val="center"/>
                        <w:rPr>
                          <w:rFonts w:ascii="Times New Roman" w:hAnsi="Times New Roman"/>
                        </w:rPr>
                      </w:pPr>
                    </w:p>
                  </w:txbxContent>
                </v:textbox>
              </v:shape>
            </w:pict>
          </mc:Fallback>
        </mc:AlternateContent>
      </w:r>
    </w:p>
    <w:p w:rsidR="00597AB8" w:rsidRDefault="00597AB8" w:rsidP="00655367">
      <w:pPr>
        <w:rPr>
          <w:rFonts w:ascii="Times New Roman" w:hAnsi="Times New Roman"/>
          <w:lang w:val="tt"/>
        </w:rPr>
      </w:pPr>
    </w:p>
    <w:p w:rsidR="00655367" w:rsidRPr="008209D6" w:rsidRDefault="00597AB8" w:rsidP="00655367">
      <w:pPr>
        <w:rPr>
          <w:rFonts w:ascii="Times New Roman" w:hAnsi="Times New Roman"/>
        </w:rPr>
      </w:pPr>
      <w:r w:rsidRPr="008209D6">
        <w:rPr>
          <w:rFonts w:ascii="Times New Roman" w:hAnsi="Times New Roman"/>
          <w:lang w:val="tt"/>
        </w:rPr>
        <w:t>Вазифаи зат (фамилиясе, исеме, атасының исеме)</w:t>
      </w:r>
    </w:p>
    <w:p w:rsidR="00655367" w:rsidRPr="008209D6" w:rsidRDefault="00655367" w:rsidP="00655367">
      <w:pPr>
        <w:rPr>
          <w:rFonts w:ascii="Times New Roman" w:hAnsi="Times New Roman"/>
        </w:rPr>
      </w:pPr>
    </w:p>
    <w:p w:rsidR="00655367" w:rsidRPr="008209D6" w:rsidRDefault="00597AB8" w:rsidP="00655367">
      <w:pPr>
        <w:pBdr>
          <w:top w:val="single" w:sz="4" w:space="9" w:color="000000"/>
        </w:pBdr>
        <w:ind w:left="5670"/>
        <w:jc w:val="center"/>
        <w:rPr>
          <w:rFonts w:ascii="Times New Roman" w:hAnsi="Times New Roman"/>
        </w:rPr>
      </w:pPr>
      <w:r w:rsidRPr="008209D6">
        <w:rPr>
          <w:rFonts w:ascii="Times New Roman" w:hAnsi="Times New Roman"/>
          <w:sz w:val="18"/>
          <w:szCs w:val="18"/>
          <w:lang w:val="tt"/>
        </w:rPr>
        <w:t>(органдагы вәкаләтле вазифаи затның имзасы)</w:t>
      </w:r>
      <w:r w:rsidRPr="008209D6">
        <w:rPr>
          <w:rFonts w:ascii="Times New Roman" w:hAnsi="Times New Roman"/>
          <w:sz w:val="18"/>
          <w:szCs w:val="18"/>
          <w:lang w:val="tt"/>
        </w:rPr>
        <w:br w:type="page"/>
      </w:r>
    </w:p>
    <w:p w:rsidR="00655367" w:rsidRPr="008209D6" w:rsidRDefault="00597AB8" w:rsidP="00655367">
      <w:pPr>
        <w:ind w:left="5812"/>
        <w:rPr>
          <w:rFonts w:ascii="Times New Roman" w:hAnsi="Times New Roman"/>
          <w:sz w:val="28"/>
          <w:szCs w:val="28"/>
        </w:rPr>
      </w:pPr>
      <w:r w:rsidRPr="008209D6">
        <w:rPr>
          <w:rFonts w:ascii="Times New Roman" w:hAnsi="Times New Roman"/>
          <w:sz w:val="28"/>
          <w:szCs w:val="28"/>
          <w:lang w:val="tt"/>
        </w:rPr>
        <w:lastRenderedPageBreak/>
        <w:t xml:space="preserve">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w:t>
      </w:r>
      <w:r>
        <w:rPr>
          <w:rFonts w:ascii="Times New Roman" w:hAnsi="Times New Roman"/>
          <w:sz w:val="28"/>
          <w:szCs w:val="28"/>
          <w:lang w:val="tt"/>
        </w:rPr>
        <w:t xml:space="preserve">  2 </w:t>
      </w:r>
      <w:r w:rsidRPr="008209D6">
        <w:rPr>
          <w:rFonts w:ascii="Times New Roman" w:hAnsi="Times New Roman"/>
          <w:sz w:val="28"/>
          <w:szCs w:val="28"/>
          <w:lang w:val="tt"/>
        </w:rPr>
        <w:t>нче кушымта</w:t>
      </w:r>
    </w:p>
    <w:p w:rsidR="00655367" w:rsidRPr="008209D6" w:rsidRDefault="00655367" w:rsidP="00655367">
      <w:pPr>
        <w:ind w:right="-1" w:firstLine="709"/>
        <w:jc w:val="right"/>
        <w:rPr>
          <w:rFonts w:ascii="Times New Roman" w:hAnsi="Times New Roman"/>
        </w:rPr>
      </w:pPr>
    </w:p>
    <w:p w:rsidR="00655367" w:rsidRPr="008209D6" w:rsidRDefault="00597AB8" w:rsidP="00655367">
      <w:pPr>
        <w:ind w:left="5954"/>
        <w:rPr>
          <w:rFonts w:ascii="Times New Roman" w:hAnsi="Times New Roman"/>
          <w:sz w:val="28"/>
          <w:szCs w:val="28"/>
        </w:rPr>
      </w:pPr>
      <w:r w:rsidRPr="008209D6">
        <w:rPr>
          <w:rFonts w:ascii="Times New Roman" w:hAnsi="Times New Roman"/>
          <w:sz w:val="28"/>
          <w:szCs w:val="28"/>
          <w:lang w:val="tt"/>
        </w:rPr>
        <w:t>Форма</w:t>
      </w:r>
    </w:p>
    <w:p w:rsidR="00655367" w:rsidRPr="008209D6" w:rsidRDefault="00655367" w:rsidP="00655367">
      <w:pPr>
        <w:rPr>
          <w:rFonts w:ascii="Times New Roman" w:hAnsi="Times New Roman"/>
          <w:sz w:val="28"/>
          <w:szCs w:val="28"/>
        </w:rPr>
      </w:pPr>
    </w:p>
    <w:p w:rsidR="00655367" w:rsidRPr="008209D6" w:rsidRDefault="00597AB8" w:rsidP="00655367">
      <w:pPr>
        <w:rPr>
          <w:rFonts w:ascii="Times New Roman" w:hAnsi="Times New Roman"/>
        </w:rPr>
      </w:pPr>
      <w:r w:rsidRPr="008209D6">
        <w:rPr>
          <w:rFonts w:ascii="Times New Roman" w:hAnsi="Times New Roman"/>
          <w:lang w:val="tt"/>
        </w:rPr>
        <w:t>(Муниципаль хезмәт күрсәтә торган орган бланкы)</w:t>
      </w:r>
    </w:p>
    <w:p w:rsidR="00655367" w:rsidRPr="008209D6" w:rsidRDefault="00655367" w:rsidP="00655367">
      <w:pPr>
        <w:rPr>
          <w:rFonts w:ascii="Times New Roman" w:hAnsi="Times New Roman"/>
        </w:rPr>
      </w:pPr>
    </w:p>
    <w:p w:rsidR="00655367" w:rsidRPr="008209D6" w:rsidRDefault="00597AB8" w:rsidP="00655367">
      <w:pPr>
        <w:pStyle w:val="Default"/>
        <w:ind w:left="5529"/>
      </w:pPr>
      <w:r w:rsidRPr="008209D6">
        <w:rPr>
          <w:lang w:val="tt"/>
        </w:rPr>
        <w:t>Кемгә: ___________________________ ____________________</w:t>
      </w:r>
    </w:p>
    <w:p w:rsidR="00655367" w:rsidRPr="008209D6" w:rsidRDefault="00597AB8" w:rsidP="00655367">
      <w:pPr>
        <w:pStyle w:val="Default"/>
        <w:ind w:left="5529"/>
      </w:pPr>
      <w:r w:rsidRPr="008209D6">
        <w:rPr>
          <w:lang w:val="tt"/>
        </w:rPr>
        <w:t xml:space="preserve">Контакт мәгълүматлары: _____________ _______________________________ </w:t>
      </w:r>
    </w:p>
    <w:p w:rsidR="00655367" w:rsidRPr="008209D6" w:rsidRDefault="00597AB8" w:rsidP="00655367">
      <w:pPr>
        <w:pStyle w:val="Default"/>
        <w:ind w:left="5529"/>
      </w:pPr>
      <w:r w:rsidRPr="008209D6">
        <w:rPr>
          <w:lang w:val="tt"/>
        </w:rPr>
        <w:t>Вәкил: _________________ _______________ ________________</w:t>
      </w:r>
    </w:p>
    <w:p w:rsidR="00655367" w:rsidRPr="008209D6" w:rsidRDefault="00597AB8" w:rsidP="00655367">
      <w:pPr>
        <w:pStyle w:val="Default"/>
        <w:ind w:left="5529"/>
      </w:pPr>
      <w:r w:rsidRPr="008209D6">
        <w:rPr>
          <w:lang w:val="tt"/>
        </w:rPr>
        <w:t xml:space="preserve">Вәкилнең контакт мәгълүматлары </w:t>
      </w:r>
    </w:p>
    <w:p w:rsidR="00655367" w:rsidRPr="008209D6" w:rsidRDefault="00597AB8" w:rsidP="00655367">
      <w:pPr>
        <w:ind w:left="5529"/>
        <w:rPr>
          <w:rFonts w:ascii="Times New Roman" w:hAnsi="Times New Roman"/>
        </w:rPr>
      </w:pPr>
      <w:r w:rsidRPr="008209D6">
        <w:rPr>
          <w:lang w:val="tt"/>
        </w:rPr>
        <w:t>_______________ _______________</w:t>
      </w:r>
    </w:p>
    <w:p w:rsidR="00655367" w:rsidRPr="008209D6" w:rsidRDefault="00655367" w:rsidP="00655367">
      <w:pPr>
        <w:rPr>
          <w:rFonts w:ascii="Times New Roman" w:hAnsi="Times New Roman"/>
        </w:rPr>
      </w:pPr>
    </w:p>
    <w:p w:rsidR="00655367" w:rsidRPr="008209D6" w:rsidRDefault="00655367" w:rsidP="00655367">
      <w:pPr>
        <w:jc w:val="center"/>
        <w:rPr>
          <w:rFonts w:ascii="Times New Roman" w:hAnsi="Times New Roman"/>
        </w:rPr>
      </w:pPr>
    </w:p>
    <w:p w:rsidR="00C87C74" w:rsidRDefault="00C87C74" w:rsidP="00C87C74">
      <w:pPr>
        <w:jc w:val="center"/>
        <w:rPr>
          <w:rFonts w:ascii="Times New Roman" w:hAnsi="Times New Roman"/>
          <w:lang w:val="tt"/>
        </w:rPr>
      </w:pPr>
      <w:r>
        <w:rPr>
          <w:rFonts w:ascii="Times New Roman" w:hAnsi="Times New Roman"/>
          <w:lang w:val="tt"/>
        </w:rPr>
        <w:t>М</w:t>
      </w:r>
      <w:r w:rsidR="00597AB8" w:rsidRPr="008209D6">
        <w:rPr>
          <w:rFonts w:ascii="Times New Roman" w:hAnsi="Times New Roman"/>
          <w:lang w:val="tt"/>
        </w:rPr>
        <w:t>униципаль хезмәт күрсәтү өчен кирәкле документларны кабул итүдән баш тарту турында</w:t>
      </w:r>
    </w:p>
    <w:p w:rsidR="00C87C74" w:rsidRPr="00063D7C" w:rsidRDefault="00C87C74" w:rsidP="00C87C74">
      <w:pPr>
        <w:jc w:val="center"/>
        <w:rPr>
          <w:rFonts w:ascii="Times New Roman" w:hAnsi="Times New Roman"/>
          <w:lang w:val="tt"/>
        </w:rPr>
      </w:pPr>
      <w:r w:rsidRPr="008209D6">
        <w:rPr>
          <w:rFonts w:ascii="Times New Roman" w:hAnsi="Times New Roman"/>
          <w:lang w:val="tt"/>
        </w:rPr>
        <w:t>КАРАР</w:t>
      </w:r>
    </w:p>
    <w:p w:rsidR="00655367" w:rsidRPr="00063D7C" w:rsidRDefault="00597AB8" w:rsidP="00655367">
      <w:pPr>
        <w:jc w:val="center"/>
        <w:rPr>
          <w:rFonts w:ascii="Times New Roman" w:hAnsi="Times New Roman"/>
          <w:lang w:val="tt"/>
        </w:rPr>
      </w:pPr>
      <w:r w:rsidRPr="008209D6">
        <w:rPr>
          <w:rFonts w:ascii="Times New Roman" w:hAnsi="Times New Roman"/>
          <w:lang w:val="tt"/>
        </w:rPr>
        <w:br/>
        <w:t>________________________________</w:t>
      </w:r>
    </w:p>
    <w:p w:rsidR="00655367" w:rsidRPr="00063D7C" w:rsidRDefault="00655367" w:rsidP="00655367">
      <w:pPr>
        <w:jc w:val="center"/>
        <w:rPr>
          <w:rFonts w:ascii="Times New Roman" w:hAnsi="Times New Roman"/>
          <w:lang w:val="tt"/>
        </w:rPr>
      </w:pPr>
    </w:p>
    <w:p w:rsidR="00655367" w:rsidRPr="00597AB8" w:rsidRDefault="00597AB8" w:rsidP="00655367">
      <w:pPr>
        <w:pStyle w:val="Default"/>
        <w:jc w:val="center"/>
        <w:rPr>
          <w:lang w:val="tt"/>
        </w:rPr>
      </w:pPr>
      <w:r w:rsidRPr="008209D6">
        <w:rPr>
          <w:lang w:val="tt"/>
        </w:rPr>
        <w:t xml:space="preserve"> _______________ </w:t>
      </w:r>
      <w:r w:rsidRPr="008209D6">
        <w:rPr>
          <w:lang w:val="tt"/>
        </w:rPr>
        <w:tab/>
      </w:r>
      <w:r w:rsidRPr="008209D6">
        <w:rPr>
          <w:lang w:val="tt"/>
        </w:rPr>
        <w:tab/>
      </w:r>
      <w:r w:rsidRPr="008209D6">
        <w:rPr>
          <w:lang w:val="tt"/>
        </w:rPr>
        <w:tab/>
      </w:r>
      <w:r w:rsidRPr="008209D6">
        <w:rPr>
          <w:lang w:val="tt"/>
        </w:rPr>
        <w:tab/>
      </w:r>
      <w:r w:rsidRPr="008209D6">
        <w:rPr>
          <w:lang w:val="tt"/>
        </w:rPr>
        <w:tab/>
      </w:r>
      <w:r w:rsidRPr="008209D6">
        <w:rPr>
          <w:lang w:val="tt"/>
        </w:rPr>
        <w:tab/>
      </w:r>
      <w:r w:rsidRPr="008209D6">
        <w:rPr>
          <w:lang w:val="tt"/>
        </w:rPr>
        <w:tab/>
        <w:t xml:space="preserve"> № _______________</w:t>
      </w:r>
    </w:p>
    <w:p w:rsidR="00655367" w:rsidRPr="00597AB8" w:rsidRDefault="00655367" w:rsidP="00655367">
      <w:pPr>
        <w:jc w:val="center"/>
        <w:rPr>
          <w:rFonts w:ascii="Times New Roman" w:hAnsi="Times New Roman"/>
          <w:lang w:val="tt"/>
        </w:rPr>
      </w:pPr>
    </w:p>
    <w:p w:rsidR="00655367" w:rsidRPr="00597AB8" w:rsidRDefault="00597AB8" w:rsidP="00655367">
      <w:pPr>
        <w:autoSpaceDE w:val="0"/>
        <w:autoSpaceDN w:val="0"/>
        <w:adjustRightInd w:val="0"/>
        <w:ind w:firstLine="709"/>
        <w:jc w:val="both"/>
        <w:rPr>
          <w:rFonts w:ascii="Times New Roman" w:hAnsi="Times New Roman"/>
          <w:color w:val="000000"/>
          <w:lang w:val="tt"/>
        </w:rPr>
      </w:pPr>
      <w:r w:rsidRPr="008209D6">
        <w:rPr>
          <w:rFonts w:ascii="Times New Roman" w:hAnsi="Times New Roman"/>
          <w:color w:val="000000"/>
          <w:lang w:val="tt"/>
        </w:rPr>
        <w:t>Сезнең гаризаны _______________ № _______________ һәм аңа кушып бирелә торган документларны карап чыкканнан соң, _______________________________________ вәкаләтле орган тарафыннан ______________________________________________________________________ баш тарту турында карар кабул ителде, түбәндәге нигезләр буенча:</w:t>
      </w:r>
    </w:p>
    <w:p w:rsidR="00655367" w:rsidRPr="008209D6" w:rsidRDefault="00597AB8" w:rsidP="00655367">
      <w:pPr>
        <w:pStyle w:val="a6"/>
        <w:numPr>
          <w:ilvl w:val="0"/>
          <w:numId w:val="9"/>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lang w:val="tt"/>
        </w:rPr>
        <w:t>_______________________________________________________________</w:t>
      </w:r>
    </w:p>
    <w:p w:rsidR="00655367" w:rsidRPr="008209D6" w:rsidRDefault="00597AB8" w:rsidP="00655367">
      <w:pPr>
        <w:pStyle w:val="a6"/>
        <w:numPr>
          <w:ilvl w:val="0"/>
          <w:numId w:val="9"/>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lang w:val="tt"/>
        </w:rPr>
        <w:t xml:space="preserve">_______________________________________________________________ </w:t>
      </w:r>
    </w:p>
    <w:p w:rsidR="00655367" w:rsidRPr="008209D6" w:rsidRDefault="00655367" w:rsidP="00655367">
      <w:pPr>
        <w:autoSpaceDE w:val="0"/>
        <w:autoSpaceDN w:val="0"/>
        <w:adjustRightInd w:val="0"/>
        <w:ind w:firstLine="709"/>
        <w:jc w:val="both"/>
        <w:rPr>
          <w:rFonts w:ascii="Times New Roman" w:hAnsi="Times New Roman"/>
          <w:i/>
          <w:iCs/>
          <w:color w:val="000000"/>
        </w:rPr>
      </w:pPr>
    </w:p>
    <w:p w:rsidR="00655367" w:rsidRPr="008209D6" w:rsidRDefault="00597AB8"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Баш тарту сәбәпләрен аңлату: _________________________________________</w:t>
      </w:r>
    </w:p>
    <w:p w:rsidR="00655367" w:rsidRPr="008209D6" w:rsidRDefault="00597AB8"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 xml:space="preserve">Өстәмә мәгълүмат: _______________________________________ </w:t>
      </w:r>
    </w:p>
    <w:p w:rsidR="00655367" w:rsidRPr="008209D6" w:rsidRDefault="00655367" w:rsidP="00655367">
      <w:pPr>
        <w:autoSpaceDE w:val="0"/>
        <w:autoSpaceDN w:val="0"/>
        <w:adjustRightInd w:val="0"/>
        <w:ind w:firstLine="709"/>
        <w:jc w:val="both"/>
        <w:rPr>
          <w:rFonts w:ascii="Times New Roman" w:hAnsi="Times New Roman"/>
          <w:color w:val="000000"/>
        </w:rPr>
      </w:pPr>
    </w:p>
    <w:p w:rsidR="00655367" w:rsidRPr="008209D6" w:rsidRDefault="00597AB8"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55367" w:rsidRPr="00597AB8" w:rsidRDefault="00597AB8" w:rsidP="00655367">
      <w:pPr>
        <w:autoSpaceDE w:val="0"/>
        <w:autoSpaceDN w:val="0"/>
        <w:adjustRightInd w:val="0"/>
        <w:ind w:firstLine="709"/>
        <w:jc w:val="both"/>
        <w:rPr>
          <w:rFonts w:ascii="Times New Roman" w:hAnsi="Times New Roman"/>
          <w:color w:val="000000"/>
          <w:lang w:val="tt"/>
        </w:rPr>
      </w:pPr>
      <w:r w:rsidRPr="008209D6">
        <w:rPr>
          <w:rFonts w:ascii="Times New Roman" w:hAnsi="Times New Roman"/>
          <w:color w:val="000000"/>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655367" w:rsidRPr="00597AB8" w:rsidRDefault="00655367" w:rsidP="00655367">
      <w:pPr>
        <w:rPr>
          <w:rFonts w:ascii="Times New Roman" w:hAnsi="Times New Roman"/>
          <w:lang w:val="tt"/>
        </w:rPr>
      </w:pPr>
    </w:p>
    <w:p w:rsidR="00655367" w:rsidRPr="00597AB8" w:rsidRDefault="00597AB8" w:rsidP="00655367">
      <w:pPr>
        <w:rPr>
          <w:rFonts w:ascii="Times New Roman" w:hAnsi="Times New Roman"/>
          <w:lang w:val="tt"/>
        </w:rPr>
      </w:pPr>
      <w:r w:rsidRPr="008209D6">
        <w:rPr>
          <w:rFonts w:ascii="Times New Roman" w:hAnsi="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AB8" w:rsidRPr="00054AD4" w:rsidRDefault="00597AB8" w:rsidP="00655367">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rsidR="00597AB8" w:rsidRPr="00054AD4" w:rsidRDefault="00597AB8" w:rsidP="00655367">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55367" w:rsidRPr="00597AB8" w:rsidRDefault="00655367" w:rsidP="00655367">
      <w:pPr>
        <w:rPr>
          <w:rFonts w:ascii="Times New Roman" w:hAnsi="Times New Roman"/>
          <w:lang w:val="tt"/>
        </w:rPr>
      </w:pPr>
    </w:p>
    <w:p w:rsidR="00655367" w:rsidRPr="00597AB8" w:rsidRDefault="00655367" w:rsidP="00655367">
      <w:pPr>
        <w:rPr>
          <w:rFonts w:ascii="Times New Roman" w:hAnsi="Times New Roman"/>
          <w:lang w:val="tt"/>
        </w:rPr>
      </w:pPr>
    </w:p>
    <w:p w:rsidR="00655367" w:rsidRPr="00597AB8" w:rsidRDefault="00655367" w:rsidP="00655367">
      <w:pPr>
        <w:rPr>
          <w:rFonts w:ascii="Times New Roman" w:hAnsi="Times New Roman"/>
          <w:lang w:val="tt"/>
        </w:rPr>
      </w:pPr>
    </w:p>
    <w:p w:rsidR="00655367" w:rsidRPr="008209D6" w:rsidRDefault="00597AB8" w:rsidP="00655367">
      <w:pPr>
        <w:rPr>
          <w:rFonts w:ascii="Times New Roman" w:hAnsi="Times New Roman"/>
        </w:rPr>
      </w:pPr>
      <w:r w:rsidRPr="008209D6">
        <w:rPr>
          <w:rFonts w:ascii="Times New Roman" w:hAnsi="Times New Roman"/>
          <w:lang w:val="tt"/>
        </w:rPr>
        <w:t>Вазифаи зат (фамилиясе, исеме, атасының исеме)</w:t>
      </w:r>
    </w:p>
    <w:p w:rsidR="00655367" w:rsidRPr="008209D6" w:rsidRDefault="00597AB8" w:rsidP="00655367">
      <w:pPr>
        <w:pBdr>
          <w:top w:val="single" w:sz="4" w:space="9" w:color="000000"/>
        </w:pBdr>
        <w:ind w:left="5670"/>
        <w:jc w:val="center"/>
        <w:rPr>
          <w:rFonts w:ascii="Times New Roman" w:hAnsi="Times New Roman"/>
          <w:sz w:val="18"/>
          <w:szCs w:val="18"/>
        </w:rPr>
      </w:pPr>
      <w:r w:rsidRPr="008209D6">
        <w:rPr>
          <w:rFonts w:ascii="Times New Roman" w:hAnsi="Times New Roman"/>
          <w:sz w:val="18"/>
          <w:szCs w:val="18"/>
          <w:lang w:val="tt"/>
        </w:rPr>
        <w:t>(органдагы вәкаләтле вазифаи затның имзасы)</w:t>
      </w:r>
    </w:p>
    <w:p w:rsidR="00655367" w:rsidRPr="008209D6" w:rsidRDefault="00655367" w:rsidP="00655367">
      <w:pPr>
        <w:ind w:left="5812"/>
        <w:rPr>
          <w:rFonts w:ascii="Times New Roman" w:hAnsi="Times New Roman"/>
          <w:sz w:val="28"/>
          <w:szCs w:val="28"/>
        </w:rPr>
        <w:sectPr w:rsidR="00655367" w:rsidRPr="008209D6" w:rsidSect="001A21ED">
          <w:pgSz w:w="11907" w:h="16840" w:code="9"/>
          <w:pgMar w:top="851" w:right="851" w:bottom="851" w:left="1418" w:header="720" w:footer="720" w:gutter="0"/>
          <w:cols w:space="708"/>
          <w:noEndnote/>
          <w:titlePg/>
          <w:docGrid w:linePitch="381"/>
        </w:sectPr>
      </w:pPr>
    </w:p>
    <w:p w:rsidR="00655367" w:rsidRPr="008209D6" w:rsidRDefault="00597AB8" w:rsidP="00655367">
      <w:pPr>
        <w:rPr>
          <w:rFonts w:ascii="Times New Roman" w:hAnsi="Times New Roman"/>
          <w:sz w:val="28"/>
          <w:szCs w:val="28"/>
        </w:rPr>
      </w:pPr>
      <w:r w:rsidRPr="008209D6">
        <w:rPr>
          <w:rFonts w:ascii="Times New Roman" w:hAnsi="Times New Roman"/>
          <w:sz w:val="28"/>
          <w:szCs w:val="28"/>
        </w:rPr>
        <w:lastRenderedPageBreak/>
        <w:br w:type="page"/>
      </w:r>
    </w:p>
    <w:p w:rsidR="00655367" w:rsidRPr="00C87C74" w:rsidRDefault="00597AB8" w:rsidP="00655367">
      <w:pPr>
        <w:ind w:left="5954"/>
        <w:rPr>
          <w:rFonts w:ascii="Times New Roman" w:hAnsi="Times New Roman"/>
          <w:bCs/>
          <w:sz w:val="28"/>
          <w:szCs w:val="20"/>
          <w:lang w:val="tt" w:eastAsia="zh-CN"/>
        </w:rPr>
      </w:pPr>
      <w:r w:rsidRPr="008209D6">
        <w:rPr>
          <w:rFonts w:ascii="Times New Roman" w:hAnsi="Times New Roman"/>
          <w:sz w:val="28"/>
          <w:szCs w:val="28"/>
          <w:lang w:val="tt"/>
        </w:rPr>
        <w:lastRenderedPageBreak/>
        <w:t xml:space="preserve">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w:t>
      </w:r>
      <w:r w:rsidR="00C87C74">
        <w:rPr>
          <w:rFonts w:ascii="Times New Roman" w:hAnsi="Times New Roman"/>
          <w:sz w:val="28"/>
          <w:szCs w:val="28"/>
          <w:lang w:val="tt"/>
        </w:rPr>
        <w:t xml:space="preserve">              3</w:t>
      </w:r>
      <w:r w:rsidRPr="008209D6">
        <w:rPr>
          <w:rFonts w:ascii="Times New Roman" w:hAnsi="Times New Roman"/>
          <w:sz w:val="28"/>
          <w:szCs w:val="28"/>
          <w:lang w:val="tt"/>
        </w:rPr>
        <w:t xml:space="preserve"> нче кушымта</w:t>
      </w:r>
    </w:p>
    <w:p w:rsidR="00655367" w:rsidRPr="008209D6" w:rsidRDefault="00597AB8" w:rsidP="00655367">
      <w:pPr>
        <w:ind w:left="5954"/>
        <w:rPr>
          <w:rFonts w:ascii="Times New Roman" w:hAnsi="Times New Roman"/>
          <w:sz w:val="28"/>
          <w:szCs w:val="28"/>
        </w:rPr>
      </w:pPr>
      <w:r w:rsidRPr="008209D6">
        <w:rPr>
          <w:rFonts w:ascii="Times New Roman" w:hAnsi="Times New Roman"/>
          <w:bCs/>
          <w:sz w:val="28"/>
          <w:szCs w:val="20"/>
          <w:lang w:val="tt" w:eastAsia="zh-CN"/>
        </w:rPr>
        <w:t>Форма</w:t>
      </w:r>
    </w:p>
    <w:p w:rsidR="00655367" w:rsidRPr="008209D6" w:rsidRDefault="00655367" w:rsidP="00655367">
      <w:pPr>
        <w:autoSpaceDE w:val="0"/>
        <w:autoSpaceDN w:val="0"/>
        <w:spacing w:before="60"/>
        <w:jc w:val="both"/>
        <w:rPr>
          <w:rFonts w:ascii="Times New Roman" w:hAnsi="Times New Roman"/>
        </w:rPr>
      </w:pPr>
    </w:p>
    <w:p w:rsidR="00C87C74" w:rsidRDefault="00597AB8" w:rsidP="00655367">
      <w:pPr>
        <w:autoSpaceDE w:val="0"/>
        <w:autoSpaceDN w:val="0"/>
        <w:adjustRightInd w:val="0"/>
        <w:jc w:val="right"/>
        <w:rPr>
          <w:rFonts w:ascii="Times New Roman" w:hAnsi="Times New Roman"/>
          <w:lang w:val="tt"/>
        </w:rPr>
      </w:pPr>
      <w:r w:rsidRPr="008209D6">
        <w:rPr>
          <w:rFonts w:ascii="Times New Roman" w:hAnsi="Times New Roman"/>
          <w:lang w:val="tt"/>
        </w:rPr>
        <w:t xml:space="preserve">Муниципаль торак фонды </w:t>
      </w:r>
    </w:p>
    <w:p w:rsidR="00C87C74" w:rsidRDefault="00597AB8" w:rsidP="00655367">
      <w:pPr>
        <w:autoSpaceDE w:val="0"/>
        <w:autoSpaceDN w:val="0"/>
        <w:adjustRightInd w:val="0"/>
        <w:jc w:val="right"/>
        <w:rPr>
          <w:rFonts w:ascii="Times New Roman" w:hAnsi="Times New Roman"/>
          <w:lang w:val="tt"/>
        </w:rPr>
      </w:pPr>
      <w:r w:rsidRPr="008209D6">
        <w:rPr>
          <w:rFonts w:ascii="Times New Roman" w:hAnsi="Times New Roman"/>
          <w:lang w:val="tt"/>
        </w:rPr>
        <w:t xml:space="preserve">торак урыннарын бәяләү өчен </w:t>
      </w:r>
    </w:p>
    <w:p w:rsidR="00655367" w:rsidRPr="008209D6" w:rsidRDefault="00597AB8" w:rsidP="00655367">
      <w:pPr>
        <w:autoSpaceDE w:val="0"/>
        <w:autoSpaceDN w:val="0"/>
        <w:adjustRightInd w:val="0"/>
        <w:jc w:val="right"/>
        <w:rPr>
          <w:rFonts w:ascii="Times New Roman" w:hAnsi="Times New Roman"/>
        </w:rPr>
      </w:pPr>
      <w:r w:rsidRPr="008209D6">
        <w:rPr>
          <w:rFonts w:ascii="Times New Roman" w:hAnsi="Times New Roman"/>
          <w:lang w:val="tt"/>
        </w:rPr>
        <w:t>ведомствоара комиссиягә</w:t>
      </w:r>
    </w:p>
    <w:p w:rsidR="00655367" w:rsidRPr="008209D6" w:rsidRDefault="00597AB8" w:rsidP="00C87C74">
      <w:pPr>
        <w:autoSpaceDE w:val="0"/>
        <w:autoSpaceDN w:val="0"/>
        <w:adjustRightInd w:val="0"/>
        <w:jc w:val="right"/>
        <w:rPr>
          <w:rFonts w:ascii="Times New Roman" w:hAnsi="Times New Roman"/>
        </w:rPr>
      </w:pPr>
      <w:r w:rsidRPr="008209D6">
        <w:rPr>
          <w:rFonts w:ascii="Times New Roman" w:hAnsi="Times New Roman"/>
          <w:lang w:val="tt"/>
        </w:rPr>
        <w:t xml:space="preserve"> </w:t>
      </w:r>
    </w:p>
    <w:p w:rsidR="00655367" w:rsidRPr="008209D6" w:rsidRDefault="00597AB8" w:rsidP="00655367">
      <w:pPr>
        <w:autoSpaceDE w:val="0"/>
        <w:autoSpaceDN w:val="0"/>
        <w:adjustRightInd w:val="0"/>
        <w:jc w:val="right"/>
        <w:rPr>
          <w:rFonts w:ascii="Times New Roman" w:hAnsi="Times New Roman"/>
        </w:rPr>
      </w:pPr>
      <w:r w:rsidRPr="008209D6">
        <w:rPr>
          <w:rFonts w:ascii="Times New Roman" w:hAnsi="Times New Roman"/>
          <w:lang w:val="tt"/>
        </w:rPr>
        <w:t>дата _________________________________,</w:t>
      </w:r>
    </w:p>
    <w:p w:rsidR="00655367" w:rsidRPr="008209D6" w:rsidRDefault="00597AB8" w:rsidP="00655367">
      <w:pPr>
        <w:autoSpaceDE w:val="0"/>
        <w:autoSpaceDN w:val="0"/>
        <w:adjustRightInd w:val="0"/>
        <w:jc w:val="right"/>
        <w:rPr>
          <w:rFonts w:ascii="Times New Roman" w:hAnsi="Times New Roman"/>
        </w:rPr>
      </w:pPr>
      <w:r w:rsidRPr="008209D6">
        <w:rPr>
          <w:rFonts w:ascii="Times New Roman" w:hAnsi="Times New Roman"/>
          <w:lang w:val="tt"/>
        </w:rPr>
        <w:t>түбәндәге адрес буенча яшәүче:</w:t>
      </w:r>
    </w:p>
    <w:p w:rsidR="00655367" w:rsidRPr="008209D6" w:rsidRDefault="00597AB8" w:rsidP="00655367">
      <w:pPr>
        <w:autoSpaceDE w:val="0"/>
        <w:autoSpaceDN w:val="0"/>
        <w:adjustRightInd w:val="0"/>
        <w:jc w:val="right"/>
        <w:rPr>
          <w:rFonts w:ascii="Times New Roman" w:hAnsi="Times New Roman"/>
        </w:rPr>
      </w:pPr>
      <w:r w:rsidRPr="008209D6">
        <w:rPr>
          <w:rFonts w:ascii="Times New Roman" w:hAnsi="Times New Roman"/>
          <w:lang w:val="tt"/>
        </w:rPr>
        <w:t>_____________________________________</w:t>
      </w:r>
    </w:p>
    <w:p w:rsidR="00655367" w:rsidRPr="008209D6" w:rsidRDefault="00655367" w:rsidP="00655367">
      <w:pPr>
        <w:autoSpaceDE w:val="0"/>
        <w:autoSpaceDN w:val="0"/>
        <w:adjustRightInd w:val="0"/>
        <w:ind w:firstLine="540"/>
        <w:jc w:val="both"/>
        <w:rPr>
          <w:rFonts w:ascii="Times New Roman" w:hAnsi="Times New Roman"/>
        </w:rPr>
      </w:pPr>
    </w:p>
    <w:p w:rsidR="00C87C74" w:rsidRDefault="00C87C74" w:rsidP="00C87C74">
      <w:pPr>
        <w:autoSpaceDE w:val="0"/>
        <w:autoSpaceDN w:val="0"/>
        <w:adjustRightInd w:val="0"/>
        <w:jc w:val="center"/>
        <w:rPr>
          <w:rFonts w:ascii="Times New Roman" w:hAnsi="Times New Roman"/>
          <w:lang w:val="tt"/>
        </w:rPr>
      </w:pPr>
      <w:r>
        <w:rPr>
          <w:rFonts w:ascii="Times New Roman" w:hAnsi="Times New Roman"/>
          <w:lang w:val="tt"/>
        </w:rPr>
        <w:t>Т</w:t>
      </w:r>
      <w:r w:rsidRPr="00C87C74">
        <w:rPr>
          <w:rFonts w:ascii="Times New Roman" w:hAnsi="Times New Roman"/>
          <w:lang w:val="tt"/>
        </w:rPr>
        <w:t xml:space="preserve">орак бинаны яраклы </w:t>
      </w:r>
      <w:r>
        <w:rPr>
          <w:rFonts w:ascii="Times New Roman" w:hAnsi="Times New Roman"/>
          <w:lang w:val="tt"/>
        </w:rPr>
        <w:t>(</w:t>
      </w:r>
      <w:r w:rsidRPr="00C87C74">
        <w:rPr>
          <w:rFonts w:ascii="Times New Roman" w:hAnsi="Times New Roman"/>
          <w:lang w:val="tt"/>
        </w:rPr>
        <w:t xml:space="preserve">яшәү өчен яраксыз </w:t>
      </w:r>
      <w:r>
        <w:rPr>
          <w:rFonts w:ascii="Times New Roman" w:hAnsi="Times New Roman"/>
          <w:lang w:val="tt"/>
        </w:rPr>
        <w:t>)</w:t>
      </w:r>
      <w:r w:rsidRPr="00C87C74">
        <w:rPr>
          <w:rFonts w:ascii="Times New Roman" w:hAnsi="Times New Roman"/>
          <w:lang w:val="tt"/>
        </w:rPr>
        <w:t xml:space="preserve"> дип</w:t>
      </w:r>
    </w:p>
    <w:p w:rsidR="00C87C74" w:rsidRPr="00C87C74" w:rsidRDefault="00C87C74" w:rsidP="00C87C74">
      <w:pPr>
        <w:autoSpaceDE w:val="0"/>
        <w:autoSpaceDN w:val="0"/>
        <w:adjustRightInd w:val="0"/>
        <w:jc w:val="center"/>
        <w:rPr>
          <w:rFonts w:ascii="Times New Roman" w:hAnsi="Times New Roman"/>
          <w:lang w:val="tt"/>
        </w:rPr>
      </w:pPr>
      <w:r w:rsidRPr="00C87C74">
        <w:rPr>
          <w:rFonts w:ascii="Times New Roman" w:hAnsi="Times New Roman"/>
          <w:lang w:val="tt"/>
        </w:rPr>
        <w:t xml:space="preserve">тану һәм </w:t>
      </w:r>
      <w:r>
        <w:rPr>
          <w:rFonts w:ascii="Times New Roman" w:hAnsi="Times New Roman"/>
          <w:lang w:val="tt"/>
        </w:rPr>
        <w:t>б</w:t>
      </w:r>
      <w:r w:rsidRPr="00C87C74">
        <w:rPr>
          <w:rFonts w:ascii="Times New Roman" w:hAnsi="Times New Roman"/>
          <w:lang w:val="tt"/>
        </w:rPr>
        <w:t>инаның билгеләнгән таләпләргә туры килүен бәяләү үткәрү турында</w:t>
      </w:r>
    </w:p>
    <w:p w:rsidR="00C87C74" w:rsidRPr="008209D6" w:rsidRDefault="00C87C74" w:rsidP="00C87C74">
      <w:pPr>
        <w:autoSpaceDE w:val="0"/>
        <w:autoSpaceDN w:val="0"/>
        <w:adjustRightInd w:val="0"/>
        <w:jc w:val="center"/>
        <w:rPr>
          <w:rFonts w:ascii="Times New Roman" w:hAnsi="Times New Roman"/>
        </w:rPr>
      </w:pPr>
      <w:r w:rsidRPr="008209D6">
        <w:rPr>
          <w:rFonts w:ascii="Times New Roman" w:hAnsi="Times New Roman"/>
          <w:lang w:val="tt"/>
        </w:rPr>
        <w:t>ГАРИЗА</w:t>
      </w:r>
    </w:p>
    <w:p w:rsidR="00655367" w:rsidRPr="008209D6" w:rsidRDefault="00655367" w:rsidP="00655367">
      <w:pPr>
        <w:autoSpaceDE w:val="0"/>
        <w:autoSpaceDN w:val="0"/>
        <w:adjustRightInd w:val="0"/>
        <w:jc w:val="center"/>
        <w:rPr>
          <w:rFonts w:ascii="Times New Roman" w:hAnsi="Times New Roman"/>
        </w:rPr>
      </w:pP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597AB8"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lang w:val="tt"/>
        </w:rPr>
        <w:t xml:space="preserve">    Мин, ____________________,______</w:t>
      </w:r>
    </w:p>
    <w:p w:rsidR="00655367" w:rsidRPr="008209D6" w:rsidRDefault="00597AB8"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lang w:val="tt"/>
        </w:rPr>
        <w:t xml:space="preserve">                                          (милекче, яллаучы)</w:t>
      </w:r>
    </w:p>
    <w:p w:rsidR="00655367" w:rsidRPr="008209D6" w:rsidRDefault="00597AB8"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lang w:val="tt"/>
        </w:rPr>
        <w:t>адрес буенча урнашкан торак бина: ______________________________,</w:t>
      </w:r>
    </w:p>
    <w:p w:rsidR="00655367" w:rsidRPr="008209D6" w:rsidRDefault="00597AB8"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lang w:val="tt"/>
        </w:rPr>
        <w:t>нәрсә раслана _______________________________________________________.</w:t>
      </w:r>
    </w:p>
    <w:p w:rsidR="00655367" w:rsidRPr="008209D6" w:rsidRDefault="00597AB8"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lang w:val="tt"/>
        </w:rPr>
        <w:t xml:space="preserve">                     (милек хокукы турында таныклык, найм килешүе)</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Әлеге торак йортның хуҗасы булып тора _____________________ нигезендә __________________ (әгәр гариза бирелә нче затыннан яллаучы).</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Әлеге торак бинаның РФ Хөкүмәтенең 2006 елның 28 гыйнварындагы 47 номерлы карары белән каралган "Торак бина, торак бинаны яшәү өчен яраксыз һәм сүтелергә яки реконструкцияләнергә тиешле дип тану турындагы нигезләмәне раслау хакында" таләпләренә туры килүен бәяләүне үткәрүегезне һәм торак бинаны түбәндәге нигезләргә бәйле рәвештә яшәү өчен яраклы (яраксыз) дип тануны сорыйм:</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___________________________________________________________</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___________________________________________________________</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lastRenderedPageBreak/>
        <w:t>__________________________________________________________.</w:t>
      </w: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Гаризага түбәндәге сканерланган документлар беркетелә:</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1) күчемсез мөлкәткә һәм аның белән алыш-бирешләргә хокукларның бердәм дәүләт реестрында теркәлмәгән торак бинага хокук билгели торган документлар күчермәләре;</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2) торак булмаган бинага карата аны киләчәктә торак бина дип тану өчен - торак булмаган бинаны реконструкцияләү проекты.</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3) күпфатирлы йортны тикшерү үткәргән махсуслаштырылган оешма бәяләмәсе-күпфатирлы йортны авария хәлендә һәм сүтелергә яки реконструкцияләнергә тиешле дип тану турындагы мәсьәлә куелган очракта;</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4) торак урынының коймалар элементларын һәм йөртүче конструкцияләрен тикшерү нәтиҗәләре буенча проект-тикшеренү оешмасы бәяләмәсе - торак урынын тиешле (тиешле) таләпләргә туры килми дип тану турында Карар кабул итү өчен кирәк булган очракта</w:t>
      </w:r>
    </w:p>
    <w:p w:rsidR="00655367" w:rsidRPr="008209D6" w:rsidRDefault="00597AB8" w:rsidP="00655367">
      <w:pPr>
        <w:autoSpaceDE w:val="0"/>
        <w:autoSpaceDN w:val="0"/>
        <w:adjustRightInd w:val="0"/>
        <w:ind w:firstLine="540"/>
        <w:jc w:val="both"/>
        <w:rPr>
          <w:rFonts w:ascii="Times New Roman" w:hAnsi="Times New Roman"/>
        </w:rPr>
      </w:pPr>
      <w:r w:rsidRPr="008209D6">
        <w:rPr>
          <w:rFonts w:ascii="Times New Roman" w:hAnsi="Times New Roman"/>
          <w:lang w:val="tt"/>
        </w:rPr>
        <w:t>Запрос буенча  сканерланган документларның төп нөсхәләрен бирергә ышандырам.</w:t>
      </w:r>
    </w:p>
    <w:p w:rsidR="00655367" w:rsidRPr="008209D6" w:rsidRDefault="00655367" w:rsidP="00655367">
      <w:pPr>
        <w:autoSpaceDE w:val="0"/>
        <w:autoSpaceDN w:val="0"/>
        <w:adjustRightInd w:val="0"/>
        <w:ind w:firstLine="540"/>
        <w:jc w:val="both"/>
        <w:rPr>
          <w:rFonts w:ascii="Times New Roman" w:hAnsi="Times New Roman"/>
        </w:rPr>
      </w:pPr>
    </w:p>
    <w:p w:rsidR="00655367" w:rsidRPr="00597AB8" w:rsidRDefault="00597AB8" w:rsidP="00655367">
      <w:pPr>
        <w:autoSpaceDE w:val="0"/>
        <w:autoSpaceDN w:val="0"/>
        <w:adjustRightInd w:val="0"/>
        <w:rPr>
          <w:rFonts w:ascii="Courier New" w:hAnsi="Courier New" w:cs="Courier New"/>
          <w:sz w:val="20"/>
          <w:szCs w:val="20"/>
          <w:lang w:val="tt"/>
        </w:rPr>
      </w:pPr>
      <w:r w:rsidRPr="008209D6">
        <w:rPr>
          <w:rFonts w:ascii="Courier New" w:hAnsi="Courier New" w:cs="Courier New"/>
          <w:sz w:val="20"/>
          <w:szCs w:val="20"/>
          <w:lang w:val="tt"/>
        </w:rPr>
        <w:t xml:space="preserve">    "__"______________ ____ ел.                            _________________</w:t>
      </w:r>
    </w:p>
    <w:p w:rsidR="00655367" w:rsidRPr="00597AB8" w:rsidRDefault="00597AB8" w:rsidP="00D226A9">
      <w:pPr>
        <w:autoSpaceDE w:val="0"/>
        <w:autoSpaceDN w:val="0"/>
        <w:adjustRightInd w:val="0"/>
        <w:rPr>
          <w:rFonts w:ascii="Times New Roman" w:hAnsi="Times New Roman"/>
          <w:color w:val="000000"/>
          <w:sz w:val="28"/>
          <w:szCs w:val="28"/>
          <w:lang w:val="tt"/>
        </w:rPr>
      </w:pPr>
      <w:r w:rsidRPr="008209D6">
        <w:rPr>
          <w:rFonts w:ascii="Courier New" w:hAnsi="Courier New" w:cs="Courier New"/>
          <w:sz w:val="20"/>
          <w:szCs w:val="20"/>
          <w:lang w:val="tt"/>
        </w:rPr>
        <w:t xml:space="preserve">                                                              (имза)</w:t>
      </w:r>
    </w:p>
    <w:p w:rsidR="00655367" w:rsidRPr="00597AB8" w:rsidRDefault="00597AB8" w:rsidP="00655367">
      <w:pPr>
        <w:widowControl w:val="0"/>
        <w:autoSpaceDE w:val="0"/>
        <w:autoSpaceDN w:val="0"/>
        <w:adjustRightInd w:val="0"/>
        <w:ind w:firstLine="851"/>
        <w:jc w:val="both"/>
        <w:rPr>
          <w:rFonts w:ascii="Times New Roman" w:hAnsi="Times New Roman"/>
          <w:color w:val="000000"/>
          <w:sz w:val="28"/>
          <w:szCs w:val="28"/>
          <w:lang w:val="tt"/>
        </w:rPr>
      </w:pPr>
      <w:r w:rsidRPr="008209D6">
        <w:rPr>
          <w:rFonts w:ascii="Times New Roman" w:hAnsi="Times New Roman"/>
          <w:color w:val="000000"/>
          <w:sz w:val="28"/>
          <w:szCs w:val="28"/>
          <w:lang w:val="tt"/>
        </w:rPr>
        <w:t>Муниципаль хезмәт күрсәтү нәтиҗәсен түбәндәге ысул белән тапшыруны сорыйм:</w:t>
      </w:r>
    </w:p>
    <w:p w:rsidR="00655367" w:rsidRPr="00597AB8" w:rsidRDefault="00655367" w:rsidP="00655367">
      <w:pPr>
        <w:widowControl w:val="0"/>
        <w:autoSpaceDE w:val="0"/>
        <w:autoSpaceDN w:val="0"/>
        <w:adjustRightInd w:val="0"/>
        <w:ind w:firstLine="851"/>
        <w:jc w:val="both"/>
        <w:rPr>
          <w:rFonts w:ascii="Times New Roman" w:hAnsi="Times New Roman"/>
          <w:color w:val="000000"/>
          <w:sz w:val="28"/>
          <w:szCs w:val="28"/>
          <w:lang w:val="tt"/>
        </w:rPr>
      </w:pPr>
    </w:p>
    <w:p w:rsidR="00655367" w:rsidRPr="00597AB8" w:rsidRDefault="00597AB8" w:rsidP="00655367">
      <w:pPr>
        <w:widowControl w:val="0"/>
        <w:autoSpaceDE w:val="0"/>
        <w:autoSpaceDN w:val="0"/>
        <w:adjustRightInd w:val="0"/>
        <w:ind w:firstLine="851"/>
        <w:jc w:val="both"/>
        <w:rPr>
          <w:rFonts w:ascii="Times New Roman" w:hAnsi="Times New Roman"/>
          <w:color w:val="000000"/>
          <w:sz w:val="28"/>
          <w:szCs w:val="28"/>
          <w:lang w:val="tt"/>
        </w:rPr>
      </w:pPr>
      <w:r w:rsidRPr="008209D6">
        <w:rPr>
          <w:rFonts w:ascii="Times New Roman" w:hAnsi="Times New Roman"/>
          <w:noProof/>
          <w:position w:val="-9"/>
          <w:sz w:val="26"/>
          <w:szCs w:val="26"/>
          <w:lang w:eastAsia="ru-RU"/>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74883258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209D6">
        <w:rPr>
          <w:rFonts w:ascii="Times New Roman" w:hAnsi="Times New Roman"/>
          <w:color w:val="000000"/>
          <w:sz w:val="28"/>
          <w:szCs w:val="28"/>
          <w:lang w:val="tt"/>
        </w:rPr>
        <w:t xml:space="preserve">Татарстан Республикасы дәүләт хезмәтләре һәм муниципаль хезмәтләр порталындагы шәхси кабинетка; </w:t>
      </w:r>
    </w:p>
    <w:p w:rsidR="00655367" w:rsidRPr="00597AB8" w:rsidRDefault="00655367" w:rsidP="00655367">
      <w:pPr>
        <w:widowControl w:val="0"/>
        <w:autoSpaceDE w:val="0"/>
        <w:autoSpaceDN w:val="0"/>
        <w:adjustRightInd w:val="0"/>
        <w:ind w:firstLine="851"/>
        <w:jc w:val="both"/>
        <w:rPr>
          <w:rFonts w:ascii="Times New Roman" w:hAnsi="Times New Roman"/>
          <w:color w:val="000000"/>
          <w:sz w:val="28"/>
          <w:szCs w:val="28"/>
          <w:lang w:val="tt"/>
        </w:rPr>
      </w:pPr>
    </w:p>
    <w:p w:rsidR="00655367" w:rsidRPr="00597AB8" w:rsidRDefault="00597AB8" w:rsidP="00655367">
      <w:pPr>
        <w:widowControl w:val="0"/>
        <w:autoSpaceDE w:val="0"/>
        <w:autoSpaceDN w:val="0"/>
        <w:adjustRightInd w:val="0"/>
        <w:ind w:firstLine="851"/>
        <w:jc w:val="both"/>
        <w:rPr>
          <w:rFonts w:ascii="Times New Roman" w:hAnsi="Times New Roman"/>
          <w:color w:val="000000"/>
          <w:sz w:val="28"/>
          <w:szCs w:val="28"/>
          <w:lang w:val="tt"/>
        </w:rPr>
      </w:pPr>
      <w:r w:rsidRPr="008209D6">
        <w:rPr>
          <w:rFonts w:ascii="Times New Roman" w:hAnsi="Times New Roman"/>
          <w:noProof/>
          <w:position w:val="-9"/>
          <w:sz w:val="26"/>
          <w:szCs w:val="26"/>
          <w:lang w:eastAsia="ru-RU"/>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0874343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209D6">
        <w:rPr>
          <w:rFonts w:ascii="Times New Roman" w:hAnsi="Times New Roman"/>
          <w:color w:val="000000"/>
          <w:sz w:val="28"/>
          <w:szCs w:val="28"/>
          <w:lang w:val="tt"/>
        </w:rPr>
        <w:t xml:space="preserve">Татарстан Республикасының дәүләт һәм муниципаль хезмәтләр күрсәтә торган күпфункцияле үзәгендә; </w:t>
      </w:r>
    </w:p>
    <w:p w:rsidR="00655367" w:rsidRPr="00597AB8" w:rsidRDefault="00655367" w:rsidP="00655367">
      <w:pPr>
        <w:widowControl w:val="0"/>
        <w:autoSpaceDE w:val="0"/>
        <w:autoSpaceDN w:val="0"/>
        <w:adjustRightInd w:val="0"/>
        <w:ind w:firstLine="851"/>
        <w:jc w:val="both"/>
        <w:rPr>
          <w:rFonts w:ascii="Times New Roman" w:hAnsi="Times New Roman"/>
          <w:color w:val="000000"/>
          <w:sz w:val="28"/>
          <w:szCs w:val="28"/>
          <w:lang w:val="tt"/>
        </w:rPr>
      </w:pPr>
    </w:p>
    <w:p w:rsidR="00655367" w:rsidRPr="008209D6" w:rsidRDefault="00597AB8" w:rsidP="00655367">
      <w:pPr>
        <w:widowControl w:val="0"/>
        <w:autoSpaceDE w:val="0"/>
        <w:autoSpaceDN w:val="0"/>
        <w:adjustRightInd w:val="0"/>
        <w:ind w:firstLine="851"/>
        <w:jc w:val="both"/>
        <w:rPr>
          <w:rFonts w:ascii="Times New Roman" w:hAnsi="Times New Roman"/>
          <w:color w:val="000000"/>
          <w:sz w:val="28"/>
          <w:szCs w:val="28"/>
        </w:rPr>
      </w:pPr>
      <w:r w:rsidRPr="008209D6">
        <w:rPr>
          <w:rFonts w:ascii="Times New Roman" w:hAnsi="Times New Roman"/>
          <w:noProof/>
          <w:position w:val="-9"/>
          <w:sz w:val="26"/>
          <w:szCs w:val="26"/>
          <w:lang w:eastAsia="ru-RU"/>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3580776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209D6">
        <w:rPr>
          <w:rFonts w:ascii="Times New Roman" w:hAnsi="Times New Roman"/>
          <w:color w:val="000000"/>
          <w:sz w:val="28"/>
          <w:szCs w:val="28"/>
          <w:lang w:val="tt"/>
        </w:rPr>
        <w:t>Татарстан Республикасы Яңа Чишмә муниципаль районы Башкарма комитетында</w:t>
      </w:r>
    </w:p>
    <w:p w:rsidR="00655367" w:rsidRPr="008209D6" w:rsidRDefault="00597AB8" w:rsidP="00655367">
      <w:pPr>
        <w:jc w:val="both"/>
        <w:rPr>
          <w:rFonts w:ascii="Times New Roman" w:hAnsi="Times New Roman"/>
          <w:sz w:val="28"/>
          <w:szCs w:val="28"/>
        </w:rPr>
      </w:pPr>
      <w:r w:rsidRPr="008209D6">
        <w:rPr>
          <w:rFonts w:ascii="Times New Roman" w:hAnsi="Times New Roman"/>
          <w:sz w:val="28"/>
          <w:szCs w:val="28"/>
          <w:lang w:val="tt"/>
        </w:rPr>
        <w:t xml:space="preserve">______________ </w:t>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t>_________________ ( ________________)</w:t>
      </w:r>
    </w:p>
    <w:p w:rsidR="00655367" w:rsidRPr="008209D6" w:rsidRDefault="00597AB8" w:rsidP="00655367">
      <w:pPr>
        <w:rPr>
          <w:rFonts w:ascii="Times New Roman CYR" w:hAnsi="Times New Roman CYR" w:cs="Times New Roman CYR"/>
          <w:sz w:val="28"/>
          <w:szCs w:val="28"/>
        </w:rPr>
      </w:pPr>
      <w:r w:rsidRPr="008209D6">
        <w:rPr>
          <w:rFonts w:ascii="Times New Roman" w:hAnsi="Times New Roman"/>
          <w:sz w:val="28"/>
          <w:szCs w:val="28"/>
          <w:lang w:val="tt"/>
        </w:rPr>
        <w:tab/>
        <w:t>(дата)</w:t>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t>(имза)</w:t>
      </w:r>
      <w:r w:rsidRPr="008209D6">
        <w:rPr>
          <w:rFonts w:ascii="Times New Roman" w:hAnsi="Times New Roman"/>
          <w:sz w:val="28"/>
          <w:szCs w:val="28"/>
          <w:lang w:val="tt"/>
        </w:rPr>
        <w:tab/>
      </w:r>
      <w:r w:rsidRPr="008209D6">
        <w:rPr>
          <w:rFonts w:ascii="Times New Roman" w:hAnsi="Times New Roman"/>
          <w:sz w:val="28"/>
          <w:szCs w:val="28"/>
          <w:lang w:val="tt"/>
        </w:rPr>
        <w:tab/>
        <w:t xml:space="preserve">     (фамилиясе, исеме, атасының исеме)</w:t>
      </w:r>
    </w:p>
    <w:p w:rsidR="00655367" w:rsidRPr="008209D6" w:rsidRDefault="00655367" w:rsidP="00655367">
      <w:pPr>
        <w:ind w:right="-1" w:firstLine="709"/>
        <w:jc w:val="right"/>
        <w:rPr>
          <w:rFonts w:ascii="Times New Roman" w:hAnsi="Times New Roman"/>
          <w:color w:val="000000"/>
          <w:spacing w:val="-6"/>
          <w:sz w:val="28"/>
          <w:szCs w:val="28"/>
        </w:rPr>
        <w:sectPr w:rsidR="00655367" w:rsidRPr="008209D6" w:rsidSect="001A21ED">
          <w:type w:val="continuous"/>
          <w:pgSz w:w="11907" w:h="16840" w:code="9"/>
          <w:pgMar w:top="1134" w:right="851" w:bottom="1134" w:left="1134" w:header="720" w:footer="720" w:gutter="0"/>
          <w:cols w:space="708"/>
          <w:noEndnote/>
          <w:titlePg/>
          <w:docGrid w:linePitch="381"/>
        </w:sectPr>
      </w:pPr>
    </w:p>
    <w:p w:rsidR="00655367" w:rsidRPr="008209D6" w:rsidRDefault="00597AB8" w:rsidP="00655367">
      <w:pPr>
        <w:ind w:left="5812"/>
        <w:rPr>
          <w:rFonts w:ascii="Times New Roman" w:hAnsi="Times New Roman"/>
          <w:sz w:val="28"/>
          <w:szCs w:val="28"/>
        </w:rPr>
      </w:pPr>
      <w:bookmarkStart w:id="5" w:name="_Hlk85807985"/>
      <w:r w:rsidRPr="008209D6">
        <w:rPr>
          <w:rFonts w:ascii="Times New Roman" w:hAnsi="Times New Roman"/>
          <w:sz w:val="28"/>
          <w:szCs w:val="28"/>
          <w:lang w:val="tt"/>
        </w:rPr>
        <w:lastRenderedPageBreak/>
        <w:t xml:space="preserve">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w:t>
      </w:r>
      <w:r w:rsidR="00C87C74">
        <w:rPr>
          <w:rFonts w:ascii="Times New Roman" w:hAnsi="Times New Roman"/>
          <w:sz w:val="28"/>
          <w:szCs w:val="28"/>
          <w:lang w:val="tt"/>
        </w:rPr>
        <w:t xml:space="preserve">                                                 4</w:t>
      </w:r>
      <w:r w:rsidRPr="008209D6">
        <w:rPr>
          <w:rFonts w:ascii="Times New Roman" w:hAnsi="Times New Roman"/>
          <w:sz w:val="28"/>
          <w:szCs w:val="28"/>
          <w:lang w:val="tt"/>
        </w:rPr>
        <w:t xml:space="preserve"> нче кушымта</w:t>
      </w:r>
    </w:p>
    <w:bookmarkEnd w:id="5"/>
    <w:p w:rsidR="00655367" w:rsidRPr="008209D6" w:rsidRDefault="00655367" w:rsidP="00655367">
      <w:pPr>
        <w:ind w:left="5812" w:right="-1"/>
        <w:rPr>
          <w:rFonts w:ascii="Times New Roman" w:hAnsi="Times New Roman"/>
          <w:sz w:val="28"/>
          <w:szCs w:val="28"/>
        </w:rPr>
      </w:pPr>
    </w:p>
    <w:p w:rsidR="00655367" w:rsidRPr="008209D6" w:rsidRDefault="00C87C74" w:rsidP="00655367">
      <w:pPr>
        <w:pStyle w:val="ConsPlusNonformat"/>
        <w:jc w:val="center"/>
        <w:rPr>
          <w:rFonts w:ascii="Times New Roman" w:hAnsi="Times New Roman" w:cs="Times New Roman"/>
          <w:sz w:val="22"/>
          <w:szCs w:val="22"/>
        </w:rPr>
      </w:pPr>
      <w:r>
        <w:rPr>
          <w:rFonts w:ascii="Times New Roman" w:hAnsi="Times New Roman" w:cs="Times New Roman"/>
          <w:sz w:val="22"/>
          <w:szCs w:val="22"/>
          <w:lang w:val="tt"/>
        </w:rPr>
        <w:t>Б</w:t>
      </w:r>
      <w:r w:rsidR="00597AB8" w:rsidRPr="008209D6">
        <w:rPr>
          <w:rFonts w:ascii="Times New Roman" w:hAnsi="Times New Roman" w:cs="Times New Roman"/>
          <w:sz w:val="22"/>
          <w:szCs w:val="22"/>
          <w:lang w:val="tt"/>
        </w:rPr>
        <w:t>инаны тикшерү</w:t>
      </w:r>
    </w:p>
    <w:p w:rsidR="00C87C74" w:rsidRPr="008209D6" w:rsidRDefault="00C87C74" w:rsidP="00C87C74">
      <w:pPr>
        <w:pStyle w:val="ConsPlusNonformat"/>
        <w:jc w:val="center"/>
        <w:rPr>
          <w:rFonts w:ascii="Times New Roman" w:hAnsi="Times New Roman" w:cs="Times New Roman"/>
          <w:sz w:val="22"/>
          <w:szCs w:val="22"/>
        </w:rPr>
      </w:pPr>
      <w:r w:rsidRPr="008209D6">
        <w:rPr>
          <w:rFonts w:ascii="Times New Roman" w:hAnsi="Times New Roman" w:cs="Times New Roman"/>
          <w:sz w:val="22"/>
          <w:szCs w:val="22"/>
          <w:lang w:val="tt"/>
        </w:rPr>
        <w:t>АКТЫ</w:t>
      </w:r>
    </w:p>
    <w:p w:rsidR="00655367" w:rsidRPr="008209D6" w:rsidRDefault="00655367" w:rsidP="00655367">
      <w:pPr>
        <w:pStyle w:val="ConsPlusNonformat"/>
        <w:rPr>
          <w:rFonts w:ascii="Times New Roman" w:hAnsi="Times New Roman" w:cs="Times New Roman"/>
          <w:sz w:val="22"/>
          <w:szCs w:val="22"/>
        </w:rPr>
      </w:pP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________________________ _______________________________________</w:t>
      </w:r>
    </w:p>
    <w:p w:rsidR="00655367" w:rsidRPr="008209D6" w:rsidRDefault="00597AB8" w:rsidP="00655367">
      <w:pPr>
        <w:pStyle w:val="ConsPlusNonformat"/>
        <w:jc w:val="center"/>
        <w:rPr>
          <w:rFonts w:ascii="Times New Roman" w:hAnsi="Times New Roman" w:cs="Times New Roman"/>
          <w:sz w:val="22"/>
          <w:szCs w:val="22"/>
        </w:rPr>
      </w:pPr>
      <w:r w:rsidRPr="008209D6">
        <w:rPr>
          <w:rFonts w:ascii="Times New Roman" w:hAnsi="Times New Roman" w:cs="Times New Roman"/>
          <w:sz w:val="22"/>
          <w:szCs w:val="22"/>
          <w:lang w:val="tt"/>
        </w:rPr>
        <w:t>(дата)</w:t>
      </w:r>
    </w:p>
    <w:p w:rsidR="00655367" w:rsidRPr="008209D6" w:rsidRDefault="00655367" w:rsidP="00655367">
      <w:pPr>
        <w:pStyle w:val="ConsPlusNonformat"/>
        <w:rPr>
          <w:rFonts w:ascii="Times New Roman" w:hAnsi="Times New Roman" w:cs="Times New Roman"/>
          <w:sz w:val="22"/>
          <w:szCs w:val="22"/>
        </w:rPr>
      </w:pP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(бинаның урнашу урыны, шул исәптән исемнәре</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торак пункт һәм урамнар, йорт һәм фатир номерлары)</w:t>
      </w:r>
    </w:p>
    <w:p w:rsidR="00655367" w:rsidRPr="008209D6" w:rsidRDefault="00655367" w:rsidP="00655367">
      <w:pPr>
        <w:pStyle w:val="ConsPlusNonformat"/>
        <w:rPr>
          <w:rFonts w:ascii="Times New Roman" w:hAnsi="Times New Roman" w:cs="Times New Roman"/>
          <w:sz w:val="22"/>
          <w:szCs w:val="22"/>
        </w:rPr>
      </w:pP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Ведомствоара комиссия</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(кем итеп билгеләнгән, федераль башкарма орган исеме</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хакимият, Россия Федерациясе субъекты башкарма хакимияте органы</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Җирле үзидарә органы, комиссия чакырылышы турында карарның датасы, номеры)</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Рәис составында ___________________________________________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(ф.и.о., биләгән вазыйфасы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эш урыны)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комиссия әгъзалары исемлеге ________________________________________________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(ф. и. о., биләгән вазыйфасы һәм эш урыны)</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чакырылган экспертлар катнашында 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__________________________________________________________________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__________________________________________________________________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(ф. и. о., биләгән вазыйфасы һәм эш урыны)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торак милекчесен яки аларга вәкаләтле затны кабул итү</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(ф. и. о., биләгән вазыйфасы һәм эш урыны)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гариза буенча бинаны тикшерү үткәрелде 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(мөрәҗәгать итүченең реквизитлары: ф.и.о., адрес-физик зат өчен,</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оешманың исеме һәм вазыйфасы - юридик зат өчен)</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һәм бинаны тикшерү буенча әлеге акт төзеде 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(бинаның адресы, каравы, кадастр номеры, файдалануга тапшыру елы)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Торак урыны, инженерлык системалары торышының кыскача тасвирламасы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бина, җиһазлар һәм механизмнар һәм бина янындагы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территорияләр 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Билгеләнгән таләпләргә туры килмәү турында белешмәләр</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lastRenderedPageBreak/>
        <w:t>күрсәткечнең факттагы күрсәткечләрен күрсәтеп яисә тасвирлама белән</w:t>
      </w:r>
      <w:r w:rsidR="00566667">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төгәл туры килмәү 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Үткәрелгән инструменталь контроль нәтиҗәләрен бәяләү;</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башка төр контроль һәм тикшеренүләр 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(кем тарафыннан контроль (сынау), нинди күрсәткечләр буенча, нинди</w:t>
      </w:r>
      <w:r w:rsidR="00566667">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факттагы күрсәткечләр алынган)</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Ведомствоара комиссия тәкъдимнәре һәм куркынычсызлык тәэмин итү өчен  кабул итәргә кирәк булган тәкъдим ителгән чаралар,яки</w:t>
      </w:r>
      <w:r w:rsidR="00C87C74">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 xml:space="preserve">даими яшәү өчен яхшы шартлар тудыру </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Бинаны тикшерү нәтиҗәләре буенча ведомствоара комиссия бәяләмәсе</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Актка кушымта:</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а) инструменталь контроль нәтиҗәләре;</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б) лаборатор сынаулар нәтиҗәләре;</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в) тикшеренүләр нәтиҗәләре;</w:t>
      </w:r>
    </w:p>
    <w:p w:rsidR="00655367" w:rsidRPr="00C87C74"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г) махсуслаштырылган оешмаларның проект-тикшеренү эшләре экспертларының бәяләмәләре;</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д) ведомствоара комиссия карары буенча башка материаллар.</w:t>
      </w:r>
    </w:p>
    <w:p w:rsidR="00655367" w:rsidRPr="008209D6" w:rsidRDefault="00655367" w:rsidP="00655367">
      <w:pPr>
        <w:pStyle w:val="ConsPlusNonformat"/>
        <w:rPr>
          <w:rFonts w:ascii="Times New Roman" w:hAnsi="Times New Roman" w:cs="Times New Roman"/>
          <w:sz w:val="22"/>
          <w:szCs w:val="22"/>
        </w:rPr>
      </w:pP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Ведомствоара комиссия рәисе</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_____________________         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(имза) </w:t>
      </w:r>
      <w:r w:rsidR="00C87C74">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(ф.и.о.)</w:t>
      </w:r>
    </w:p>
    <w:p w:rsidR="00655367" w:rsidRPr="008209D6" w:rsidRDefault="00655367" w:rsidP="00655367">
      <w:pPr>
        <w:pStyle w:val="ConsPlusNonformat"/>
        <w:rPr>
          <w:rFonts w:ascii="Times New Roman" w:hAnsi="Times New Roman" w:cs="Times New Roman"/>
          <w:sz w:val="22"/>
          <w:szCs w:val="22"/>
        </w:rPr>
      </w:pP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Ведомствоара комиссия әгъзалары</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_____________________         ________________________________</w:t>
      </w:r>
    </w:p>
    <w:p w:rsidR="00655367" w:rsidRPr="008209D6" w:rsidRDefault="00597AB8"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lang w:val="tt"/>
        </w:rPr>
        <w:t xml:space="preserve">         (имза) </w:t>
      </w:r>
      <w:r w:rsidR="00C87C74">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(ф.и.о.)</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_____________________         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(имза)</w:t>
      </w:r>
      <w:r w:rsidR="00C87C74">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(ф.и.о.)</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_____________________         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(имза) </w:t>
      </w:r>
      <w:r w:rsidR="00C87C74">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(ф.и.о.)</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_____________________         ________________________________</w:t>
      </w:r>
    </w:p>
    <w:p w:rsidR="00655367" w:rsidRPr="00597AB8" w:rsidRDefault="00597AB8" w:rsidP="00655367">
      <w:pPr>
        <w:pStyle w:val="ConsPlusNonformat"/>
        <w:rPr>
          <w:rFonts w:ascii="Times New Roman" w:hAnsi="Times New Roman" w:cs="Times New Roman"/>
          <w:sz w:val="22"/>
          <w:szCs w:val="22"/>
          <w:lang w:val="tt"/>
        </w:rPr>
      </w:pPr>
      <w:r w:rsidRPr="008209D6">
        <w:rPr>
          <w:rFonts w:ascii="Times New Roman" w:hAnsi="Times New Roman" w:cs="Times New Roman"/>
          <w:sz w:val="22"/>
          <w:szCs w:val="22"/>
          <w:lang w:val="tt"/>
        </w:rPr>
        <w:t xml:space="preserve">         (имза)</w:t>
      </w:r>
      <w:r w:rsidR="00C87C74">
        <w:rPr>
          <w:rFonts w:ascii="Times New Roman" w:hAnsi="Times New Roman" w:cs="Times New Roman"/>
          <w:sz w:val="22"/>
          <w:szCs w:val="22"/>
          <w:lang w:val="tt"/>
        </w:rPr>
        <w:t xml:space="preserve">                                                  </w:t>
      </w:r>
      <w:r w:rsidRPr="008209D6">
        <w:rPr>
          <w:rFonts w:ascii="Times New Roman" w:hAnsi="Times New Roman" w:cs="Times New Roman"/>
          <w:sz w:val="22"/>
          <w:szCs w:val="22"/>
          <w:lang w:val="tt"/>
        </w:rPr>
        <w:t xml:space="preserve"> (ф.и.о.)</w:t>
      </w:r>
    </w:p>
    <w:p w:rsidR="00655367" w:rsidRPr="00597AB8" w:rsidRDefault="00655367" w:rsidP="00655367">
      <w:pPr>
        <w:ind w:left="5812" w:right="-1"/>
        <w:rPr>
          <w:rFonts w:ascii="Times New Roman" w:hAnsi="Times New Roman"/>
          <w:lang w:val="tt"/>
        </w:rPr>
      </w:pPr>
    </w:p>
    <w:p w:rsidR="00655367" w:rsidRPr="00597AB8" w:rsidRDefault="00655367" w:rsidP="00655367">
      <w:pPr>
        <w:ind w:left="5812" w:right="-1"/>
        <w:rPr>
          <w:rFonts w:ascii="Times New Roman" w:hAnsi="Times New Roman"/>
          <w:lang w:val="tt"/>
        </w:rPr>
      </w:pPr>
    </w:p>
    <w:p w:rsidR="00566667" w:rsidRDefault="00566667" w:rsidP="00655367">
      <w:pPr>
        <w:ind w:left="5812"/>
        <w:rPr>
          <w:rFonts w:ascii="Times New Roman" w:hAnsi="Times New Roman"/>
          <w:sz w:val="28"/>
          <w:szCs w:val="28"/>
          <w:lang w:val="tt"/>
        </w:rPr>
      </w:pPr>
    </w:p>
    <w:p w:rsidR="00566667" w:rsidRDefault="00566667" w:rsidP="00655367">
      <w:pPr>
        <w:ind w:left="5812"/>
        <w:rPr>
          <w:rFonts w:ascii="Times New Roman" w:hAnsi="Times New Roman"/>
          <w:sz w:val="28"/>
          <w:szCs w:val="28"/>
          <w:lang w:val="tt"/>
        </w:rPr>
      </w:pPr>
    </w:p>
    <w:p w:rsidR="00566667" w:rsidRDefault="00566667" w:rsidP="00655367">
      <w:pPr>
        <w:ind w:left="5812"/>
        <w:rPr>
          <w:rFonts w:ascii="Times New Roman" w:hAnsi="Times New Roman"/>
          <w:sz w:val="28"/>
          <w:szCs w:val="28"/>
          <w:lang w:val="tt"/>
        </w:rPr>
      </w:pPr>
    </w:p>
    <w:p w:rsidR="00566667" w:rsidRDefault="00566667" w:rsidP="00655367">
      <w:pPr>
        <w:ind w:left="5812"/>
        <w:rPr>
          <w:rFonts w:ascii="Times New Roman" w:hAnsi="Times New Roman"/>
          <w:sz w:val="28"/>
          <w:szCs w:val="28"/>
          <w:lang w:val="tt"/>
        </w:rPr>
      </w:pPr>
    </w:p>
    <w:p w:rsidR="00566667" w:rsidRDefault="00566667" w:rsidP="00655367">
      <w:pPr>
        <w:ind w:left="5812"/>
        <w:rPr>
          <w:rFonts w:ascii="Times New Roman" w:hAnsi="Times New Roman"/>
          <w:sz w:val="28"/>
          <w:szCs w:val="28"/>
          <w:lang w:val="tt"/>
        </w:rPr>
      </w:pPr>
    </w:p>
    <w:p w:rsidR="00655367" w:rsidRPr="00597AB8" w:rsidRDefault="00597AB8" w:rsidP="00655367">
      <w:pPr>
        <w:ind w:left="5812"/>
        <w:rPr>
          <w:rFonts w:ascii="Times New Roman" w:hAnsi="Times New Roman"/>
          <w:sz w:val="28"/>
          <w:szCs w:val="28"/>
          <w:lang w:val="tt"/>
        </w:rPr>
      </w:pPr>
      <w:r w:rsidRPr="008209D6">
        <w:rPr>
          <w:rFonts w:ascii="Times New Roman" w:hAnsi="Times New Roman"/>
          <w:sz w:val="28"/>
          <w:szCs w:val="28"/>
          <w:lang w:val="tt"/>
        </w:rPr>
        <w:lastRenderedPageBreak/>
        <w:t xml:space="preserve">Торакны торак бина, торак урынны яшәү өчен яраксыз, күпфатирлы йорт авария хәлендәге һәм сүтелергә яисә реконструкцияләнергә тиешле дип тану буенча муниципаль хезмәт күрсәтүнең административ регламентына </w:t>
      </w:r>
      <w:r w:rsidR="00C87C74">
        <w:rPr>
          <w:rFonts w:ascii="Times New Roman" w:hAnsi="Times New Roman"/>
          <w:sz w:val="28"/>
          <w:szCs w:val="28"/>
          <w:lang w:val="tt"/>
        </w:rPr>
        <w:t xml:space="preserve">                                                         </w:t>
      </w:r>
      <w:r w:rsidRPr="008209D6">
        <w:rPr>
          <w:rFonts w:ascii="Times New Roman" w:hAnsi="Times New Roman"/>
          <w:sz w:val="28"/>
          <w:szCs w:val="28"/>
          <w:lang w:val="tt"/>
        </w:rPr>
        <w:t>5 нче кушымта</w:t>
      </w:r>
    </w:p>
    <w:p w:rsidR="00655367" w:rsidRPr="00597AB8" w:rsidRDefault="00655367" w:rsidP="00655367">
      <w:pPr>
        <w:ind w:left="5812" w:right="-1"/>
        <w:rPr>
          <w:rFonts w:ascii="Times New Roman" w:hAnsi="Times New Roman"/>
          <w:sz w:val="28"/>
          <w:szCs w:val="28"/>
          <w:lang w:val="tt"/>
        </w:rPr>
      </w:pPr>
    </w:p>
    <w:p w:rsidR="00655367" w:rsidRPr="008209D6" w:rsidRDefault="00597AB8" w:rsidP="00655367">
      <w:pPr>
        <w:ind w:left="5812" w:right="-1"/>
        <w:rPr>
          <w:rFonts w:ascii="Times New Roman" w:hAnsi="Times New Roman"/>
          <w:sz w:val="28"/>
          <w:szCs w:val="28"/>
        </w:rPr>
      </w:pPr>
      <w:r w:rsidRPr="008209D6">
        <w:rPr>
          <w:rFonts w:ascii="Times New Roman" w:hAnsi="Times New Roman"/>
          <w:sz w:val="28"/>
          <w:szCs w:val="28"/>
          <w:lang w:val="tt"/>
        </w:rPr>
        <w:t xml:space="preserve">Яңа Чишмә муниципаль районы </w:t>
      </w:r>
    </w:p>
    <w:p w:rsidR="00C87C74" w:rsidRPr="008209D6" w:rsidRDefault="00C87C74" w:rsidP="00C87C74">
      <w:pPr>
        <w:ind w:left="5812" w:right="-1"/>
        <w:rPr>
          <w:rFonts w:ascii="Times New Roman" w:hAnsi="Times New Roman"/>
          <w:sz w:val="28"/>
          <w:szCs w:val="28"/>
        </w:rPr>
      </w:pPr>
      <w:r>
        <w:rPr>
          <w:rFonts w:ascii="Times New Roman" w:hAnsi="Times New Roman"/>
          <w:sz w:val="28"/>
          <w:szCs w:val="28"/>
          <w:lang w:val="tt"/>
        </w:rPr>
        <w:t>Башкарма комитеты</w:t>
      </w:r>
      <w:r w:rsidRPr="008209D6">
        <w:rPr>
          <w:rFonts w:ascii="Times New Roman" w:hAnsi="Times New Roman"/>
          <w:sz w:val="28"/>
          <w:szCs w:val="28"/>
          <w:lang w:val="tt"/>
        </w:rPr>
        <w:t xml:space="preserve"> </w:t>
      </w:r>
    </w:p>
    <w:p w:rsidR="00C87C74" w:rsidRPr="008209D6" w:rsidRDefault="00C87C74" w:rsidP="00C87C74">
      <w:pPr>
        <w:ind w:left="5812" w:right="-1"/>
        <w:rPr>
          <w:rFonts w:ascii="Times New Roman" w:hAnsi="Times New Roman"/>
          <w:sz w:val="28"/>
          <w:szCs w:val="28"/>
        </w:rPr>
      </w:pPr>
      <w:r>
        <w:rPr>
          <w:rFonts w:ascii="Times New Roman" w:hAnsi="Times New Roman"/>
          <w:sz w:val="28"/>
          <w:szCs w:val="28"/>
          <w:lang w:val="tt"/>
        </w:rPr>
        <w:t>җ</w:t>
      </w:r>
      <w:r w:rsidRPr="008209D6">
        <w:rPr>
          <w:rFonts w:ascii="Times New Roman" w:hAnsi="Times New Roman"/>
          <w:sz w:val="28"/>
          <w:szCs w:val="28"/>
          <w:lang w:val="tt"/>
        </w:rPr>
        <w:t xml:space="preserve">итәкчесенә </w:t>
      </w:r>
    </w:p>
    <w:p w:rsidR="00655367" w:rsidRPr="008209D6" w:rsidRDefault="00597AB8" w:rsidP="00655367">
      <w:pPr>
        <w:ind w:left="5812" w:right="-1"/>
        <w:rPr>
          <w:rFonts w:ascii="Times New Roman" w:hAnsi="Times New Roman"/>
          <w:sz w:val="28"/>
          <w:szCs w:val="28"/>
        </w:rPr>
      </w:pPr>
      <w:r w:rsidRPr="008209D6">
        <w:rPr>
          <w:rFonts w:ascii="Times New Roman" w:hAnsi="Times New Roman"/>
          <w:sz w:val="28"/>
          <w:szCs w:val="28"/>
          <w:lang w:val="tt"/>
        </w:rPr>
        <w:t xml:space="preserve">____________________________ </w:t>
      </w:r>
    </w:p>
    <w:p w:rsidR="00655367" w:rsidRPr="008209D6" w:rsidRDefault="00597AB8" w:rsidP="00655367">
      <w:pPr>
        <w:ind w:left="5812" w:right="-1"/>
        <w:rPr>
          <w:rFonts w:ascii="Times New Roman" w:hAnsi="Times New Roman"/>
          <w:sz w:val="28"/>
          <w:szCs w:val="28"/>
        </w:rPr>
      </w:pPr>
      <w:r w:rsidRPr="008209D6">
        <w:rPr>
          <w:rFonts w:ascii="Times New Roman" w:hAnsi="Times New Roman"/>
          <w:sz w:val="28"/>
          <w:szCs w:val="28"/>
          <w:lang w:val="tt"/>
        </w:rPr>
        <w:t>__________________________</w:t>
      </w:r>
    </w:p>
    <w:p w:rsidR="00655367" w:rsidRPr="008209D6" w:rsidRDefault="00655367" w:rsidP="00655367">
      <w:pPr>
        <w:ind w:right="-1" w:firstLine="709"/>
        <w:jc w:val="center"/>
        <w:rPr>
          <w:rFonts w:ascii="Times New Roman" w:hAnsi="Times New Roman"/>
          <w:sz w:val="28"/>
          <w:szCs w:val="28"/>
        </w:rPr>
      </w:pPr>
    </w:p>
    <w:p w:rsidR="00C87C74" w:rsidRPr="008209D6" w:rsidRDefault="00C87C74" w:rsidP="00C87C74">
      <w:pPr>
        <w:ind w:right="-1" w:firstLine="709"/>
        <w:jc w:val="center"/>
        <w:rPr>
          <w:rFonts w:ascii="Times New Roman" w:hAnsi="Times New Roman"/>
          <w:sz w:val="28"/>
          <w:szCs w:val="28"/>
        </w:rPr>
      </w:pPr>
      <w:r>
        <w:rPr>
          <w:rFonts w:ascii="Times New Roman" w:hAnsi="Times New Roman"/>
          <w:sz w:val="28"/>
          <w:szCs w:val="28"/>
          <w:lang w:val="tt"/>
        </w:rPr>
        <w:t>Т</w:t>
      </w:r>
      <w:r w:rsidR="00597AB8" w:rsidRPr="008209D6">
        <w:rPr>
          <w:rFonts w:ascii="Times New Roman" w:hAnsi="Times New Roman"/>
          <w:sz w:val="28"/>
          <w:szCs w:val="28"/>
          <w:lang w:val="tt"/>
        </w:rPr>
        <w:t>ехник хатаны төзәтү турында</w:t>
      </w:r>
      <w:r w:rsidRPr="00C87C74">
        <w:rPr>
          <w:rFonts w:ascii="Times New Roman" w:hAnsi="Times New Roman"/>
          <w:sz w:val="28"/>
          <w:szCs w:val="28"/>
          <w:lang w:val="tt"/>
        </w:rPr>
        <w:t xml:space="preserve"> </w:t>
      </w:r>
      <w:r>
        <w:rPr>
          <w:rFonts w:ascii="Times New Roman" w:hAnsi="Times New Roman"/>
          <w:sz w:val="28"/>
          <w:szCs w:val="28"/>
          <w:lang w:val="tt"/>
        </w:rPr>
        <w:t xml:space="preserve">                                                                                 г</w:t>
      </w:r>
      <w:r w:rsidRPr="008209D6">
        <w:rPr>
          <w:rFonts w:ascii="Times New Roman" w:hAnsi="Times New Roman"/>
          <w:sz w:val="28"/>
          <w:szCs w:val="28"/>
          <w:lang w:val="tt"/>
        </w:rPr>
        <w:t>ариза</w:t>
      </w:r>
    </w:p>
    <w:p w:rsidR="00655367" w:rsidRPr="008209D6" w:rsidRDefault="00655367" w:rsidP="00655367">
      <w:pPr>
        <w:ind w:right="-1" w:firstLine="709"/>
        <w:jc w:val="center"/>
        <w:rPr>
          <w:rFonts w:ascii="Times New Roman" w:hAnsi="Times New Roman"/>
          <w:sz w:val="28"/>
          <w:szCs w:val="28"/>
        </w:rPr>
      </w:pPr>
    </w:p>
    <w:p w:rsidR="00655367" w:rsidRPr="008209D6" w:rsidRDefault="00655367" w:rsidP="00655367">
      <w:pPr>
        <w:ind w:right="-1" w:firstLine="709"/>
        <w:jc w:val="center"/>
        <w:rPr>
          <w:rFonts w:ascii="Times New Roman" w:hAnsi="Times New Roman"/>
          <w:sz w:val="28"/>
          <w:szCs w:val="28"/>
        </w:rPr>
      </w:pPr>
    </w:p>
    <w:p w:rsidR="00655367" w:rsidRPr="008209D6" w:rsidRDefault="00597AB8" w:rsidP="00655367">
      <w:pPr>
        <w:ind w:right="-1" w:firstLine="709"/>
        <w:jc w:val="both"/>
        <w:rPr>
          <w:rFonts w:ascii="Times New Roman" w:hAnsi="Times New Roman"/>
          <w:sz w:val="28"/>
          <w:szCs w:val="28"/>
        </w:rPr>
      </w:pPr>
      <w:r w:rsidRPr="008209D6">
        <w:rPr>
          <w:rFonts w:ascii="Times New Roman" w:hAnsi="Times New Roman"/>
          <w:sz w:val="28"/>
          <w:szCs w:val="28"/>
          <w:lang w:val="tt"/>
        </w:rPr>
        <w:t>Муниципаль хезмәт күрсәткәндә җибәрелгән хата турында хәбәр итәм _________________________________________________________________.</w:t>
      </w:r>
    </w:p>
    <w:p w:rsidR="00655367" w:rsidRPr="008209D6" w:rsidRDefault="00597AB8" w:rsidP="00655367">
      <w:pPr>
        <w:ind w:right="-1" w:firstLine="709"/>
        <w:jc w:val="both"/>
        <w:rPr>
          <w:rFonts w:ascii="Times New Roman" w:hAnsi="Times New Roman"/>
          <w:sz w:val="28"/>
          <w:szCs w:val="28"/>
        </w:rPr>
      </w:pPr>
      <w:r w:rsidRPr="008209D6">
        <w:rPr>
          <w:rFonts w:ascii="Times New Roman" w:hAnsi="Times New Roman"/>
          <w:sz w:val="28"/>
          <w:szCs w:val="28"/>
          <w:lang w:val="tt"/>
        </w:rPr>
        <w:t>Язылган: ________________________________________________________</w:t>
      </w:r>
    </w:p>
    <w:p w:rsidR="00655367" w:rsidRPr="008209D6" w:rsidRDefault="00597AB8" w:rsidP="00566667">
      <w:pPr>
        <w:ind w:right="-1" w:firstLine="709"/>
        <w:rPr>
          <w:rFonts w:ascii="Times New Roman" w:hAnsi="Times New Roman"/>
          <w:sz w:val="28"/>
          <w:szCs w:val="28"/>
        </w:rPr>
      </w:pPr>
      <w:r w:rsidRPr="008209D6">
        <w:rPr>
          <w:rFonts w:ascii="Times New Roman" w:hAnsi="Times New Roman"/>
          <w:sz w:val="28"/>
          <w:szCs w:val="28"/>
          <w:lang w:val="tt"/>
        </w:rPr>
        <w:t>Дөрес мәгълүматлар:  _______________</w:t>
      </w:r>
      <w:r w:rsidR="00566667">
        <w:rPr>
          <w:rFonts w:ascii="Times New Roman" w:hAnsi="Times New Roman"/>
          <w:sz w:val="28"/>
          <w:szCs w:val="28"/>
          <w:lang w:val="tt"/>
        </w:rPr>
        <w:t>_______________________________</w:t>
      </w:r>
    </w:p>
    <w:p w:rsidR="00655367" w:rsidRPr="008209D6" w:rsidRDefault="00597AB8" w:rsidP="00655367">
      <w:pPr>
        <w:ind w:right="-1" w:firstLine="709"/>
        <w:jc w:val="both"/>
        <w:rPr>
          <w:rFonts w:ascii="Times New Roman" w:hAnsi="Times New Roman"/>
          <w:sz w:val="28"/>
          <w:szCs w:val="28"/>
        </w:rPr>
      </w:pPr>
      <w:r w:rsidRPr="008209D6">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655367" w:rsidRPr="008209D6" w:rsidRDefault="00597AB8" w:rsidP="00655367">
      <w:pPr>
        <w:ind w:right="-1" w:firstLine="709"/>
        <w:jc w:val="both"/>
        <w:rPr>
          <w:rFonts w:ascii="Times New Roman" w:hAnsi="Times New Roman"/>
          <w:sz w:val="28"/>
          <w:szCs w:val="28"/>
        </w:rPr>
      </w:pPr>
      <w:r w:rsidRPr="008209D6">
        <w:rPr>
          <w:rFonts w:ascii="Times New Roman" w:hAnsi="Times New Roman"/>
          <w:sz w:val="28"/>
          <w:szCs w:val="28"/>
          <w:lang w:val="tt"/>
        </w:rPr>
        <w:t>Түбәндәге документларны беркетәм:</w:t>
      </w:r>
    </w:p>
    <w:p w:rsidR="00655367" w:rsidRPr="008209D6" w:rsidRDefault="00597AB8" w:rsidP="00655367">
      <w:pPr>
        <w:ind w:right="-1" w:firstLine="709"/>
        <w:jc w:val="both"/>
        <w:rPr>
          <w:rFonts w:ascii="Times New Roman" w:hAnsi="Times New Roman"/>
          <w:sz w:val="28"/>
          <w:szCs w:val="28"/>
        </w:rPr>
      </w:pPr>
      <w:r w:rsidRPr="008209D6">
        <w:rPr>
          <w:rFonts w:ascii="Times New Roman" w:hAnsi="Times New Roman"/>
          <w:sz w:val="28"/>
          <w:szCs w:val="28"/>
          <w:lang w:val="tt"/>
        </w:rPr>
        <w:t>1.</w:t>
      </w:r>
    </w:p>
    <w:p w:rsidR="00655367" w:rsidRPr="008209D6" w:rsidRDefault="00597AB8" w:rsidP="00655367">
      <w:pPr>
        <w:ind w:right="-1" w:firstLine="709"/>
        <w:jc w:val="both"/>
        <w:rPr>
          <w:rFonts w:ascii="Times New Roman" w:hAnsi="Times New Roman"/>
          <w:sz w:val="28"/>
          <w:szCs w:val="28"/>
        </w:rPr>
      </w:pPr>
      <w:r w:rsidRPr="008209D6">
        <w:rPr>
          <w:rFonts w:ascii="Times New Roman" w:hAnsi="Times New Roman"/>
          <w:sz w:val="28"/>
          <w:szCs w:val="28"/>
          <w:lang w:val="tt"/>
        </w:rPr>
        <w:t>2.</w:t>
      </w:r>
    </w:p>
    <w:p w:rsidR="00655367" w:rsidRPr="008209D6" w:rsidRDefault="00597AB8" w:rsidP="00655367">
      <w:pPr>
        <w:ind w:right="-1" w:firstLine="709"/>
        <w:jc w:val="both"/>
        <w:rPr>
          <w:rFonts w:ascii="Times New Roman" w:hAnsi="Times New Roman"/>
          <w:sz w:val="28"/>
          <w:szCs w:val="28"/>
        </w:rPr>
      </w:pPr>
      <w:r w:rsidRPr="008209D6">
        <w:rPr>
          <w:rFonts w:ascii="Times New Roman" w:hAnsi="Times New Roman"/>
          <w:sz w:val="28"/>
          <w:szCs w:val="28"/>
          <w:lang w:val="tt"/>
        </w:rPr>
        <w:t xml:space="preserve">Техник хатаны төзәтү турында гаризаны кире кагу хакында карар кабул ителгән очракта әлеге карарны: </w:t>
      </w:r>
    </w:p>
    <w:p w:rsidR="00655367" w:rsidRPr="008209D6" w:rsidRDefault="00597AB8" w:rsidP="00655367">
      <w:pPr>
        <w:widowControl w:val="0"/>
        <w:autoSpaceDE w:val="0"/>
        <w:autoSpaceDN w:val="0"/>
        <w:adjustRightInd w:val="0"/>
        <w:ind w:right="-1" w:firstLine="709"/>
        <w:jc w:val="both"/>
        <w:rPr>
          <w:rFonts w:ascii="Times New Roman" w:hAnsi="Times New Roman"/>
          <w:sz w:val="28"/>
          <w:szCs w:val="28"/>
        </w:rPr>
      </w:pPr>
      <w:r w:rsidRPr="008209D6">
        <w:rPr>
          <w:rFonts w:ascii="Times New Roman" w:hAnsi="Times New Roman"/>
          <w:sz w:val="28"/>
          <w:szCs w:val="28"/>
          <w:lang w:val="tt"/>
        </w:rPr>
        <w:t>электрон документны E-mail адресына җибәрү юлы белән:_______;</w:t>
      </w:r>
    </w:p>
    <w:p w:rsidR="00655367" w:rsidRPr="008209D6" w:rsidRDefault="00597AB8" w:rsidP="00655367">
      <w:pPr>
        <w:widowControl w:val="0"/>
        <w:autoSpaceDE w:val="0"/>
        <w:autoSpaceDN w:val="0"/>
        <w:adjustRightInd w:val="0"/>
        <w:ind w:right="-1" w:firstLine="709"/>
        <w:jc w:val="both"/>
        <w:rPr>
          <w:rFonts w:ascii="Times New Roman" w:hAnsi="Times New Roman"/>
          <w:sz w:val="28"/>
          <w:szCs w:val="28"/>
        </w:rPr>
      </w:pPr>
      <w:r w:rsidRPr="008209D6">
        <w:rPr>
          <w:rFonts w:ascii="Times New Roman" w:hAnsi="Times New Roman"/>
          <w:sz w:val="28"/>
          <w:szCs w:val="28"/>
          <w:lang w:val="tt"/>
        </w:rPr>
        <w:t xml:space="preserve">кәгазьдә расланган күчермә рәвешендә почта аша адрес буенча: </w:t>
      </w:r>
      <w:r w:rsidRPr="008209D6">
        <w:rPr>
          <w:rFonts w:ascii="Times New Roman" w:hAnsi="Times New Roman"/>
          <w:sz w:val="28"/>
          <w:szCs w:val="28"/>
          <w:lang w:val="tt"/>
        </w:rPr>
        <w:lastRenderedPageBreak/>
        <w:t>_______________________________________________________________.</w:t>
      </w:r>
    </w:p>
    <w:p w:rsidR="00655367" w:rsidRPr="00597AB8" w:rsidRDefault="00597AB8" w:rsidP="00655367">
      <w:pPr>
        <w:widowControl w:val="0"/>
        <w:autoSpaceDE w:val="0"/>
        <w:autoSpaceDN w:val="0"/>
        <w:adjustRightInd w:val="0"/>
        <w:ind w:right="-1" w:firstLine="851"/>
        <w:jc w:val="both"/>
        <w:rPr>
          <w:rFonts w:ascii="Times New Roman" w:hAnsi="Times New Roman"/>
          <w:color w:val="000000"/>
          <w:spacing w:val="-6"/>
          <w:sz w:val="28"/>
          <w:szCs w:val="28"/>
          <w:lang w:val="tt"/>
        </w:rPr>
      </w:pPr>
      <w:r w:rsidRPr="008209D6">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655367" w:rsidRPr="00597AB8" w:rsidRDefault="00655367" w:rsidP="00655367">
      <w:pPr>
        <w:widowControl w:val="0"/>
        <w:autoSpaceDE w:val="0"/>
        <w:autoSpaceDN w:val="0"/>
        <w:adjustRightInd w:val="0"/>
        <w:ind w:right="-1" w:firstLine="851"/>
        <w:jc w:val="both"/>
        <w:rPr>
          <w:rFonts w:ascii="Times New Roman" w:hAnsi="Times New Roman"/>
          <w:color w:val="000000"/>
          <w:spacing w:val="-6"/>
          <w:sz w:val="28"/>
          <w:szCs w:val="28"/>
          <w:lang w:val="tt"/>
        </w:rPr>
      </w:pPr>
    </w:p>
    <w:p w:rsidR="00655367" w:rsidRPr="008209D6" w:rsidRDefault="00597AB8" w:rsidP="00655367">
      <w:pPr>
        <w:ind w:right="-1"/>
        <w:jc w:val="both"/>
        <w:rPr>
          <w:rFonts w:ascii="Times New Roman" w:hAnsi="Times New Roman"/>
          <w:sz w:val="28"/>
          <w:szCs w:val="28"/>
        </w:rPr>
      </w:pPr>
      <w:r w:rsidRPr="008209D6">
        <w:rPr>
          <w:rFonts w:ascii="Times New Roman" w:hAnsi="Times New Roman"/>
          <w:sz w:val="28"/>
          <w:szCs w:val="28"/>
          <w:lang w:val="tt"/>
        </w:rPr>
        <w:t xml:space="preserve">______________ </w:t>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r>
      <w:r w:rsidRPr="008209D6">
        <w:rPr>
          <w:rFonts w:ascii="Times New Roman" w:hAnsi="Times New Roman"/>
          <w:sz w:val="28"/>
          <w:szCs w:val="28"/>
          <w:lang w:val="tt"/>
        </w:rPr>
        <w:tab/>
        <w:t>_________________ ( ________________)</w:t>
      </w:r>
    </w:p>
    <w:p w:rsidR="00655367" w:rsidRPr="008209D6" w:rsidRDefault="00597AB8" w:rsidP="00655367">
      <w:pPr>
        <w:ind w:right="-1"/>
        <w:jc w:val="both"/>
        <w:rPr>
          <w:rFonts w:ascii="Times New Roman" w:hAnsi="Times New Roman"/>
          <w:sz w:val="20"/>
          <w:szCs w:val="20"/>
        </w:rPr>
      </w:pPr>
      <w:r w:rsidRPr="008209D6">
        <w:rPr>
          <w:rFonts w:ascii="Times New Roman" w:hAnsi="Times New Roman"/>
          <w:sz w:val="20"/>
          <w:szCs w:val="20"/>
          <w:lang w:val="tt"/>
        </w:rPr>
        <w:tab/>
        <w:t>(дата)</w:t>
      </w:r>
      <w:r w:rsidRPr="008209D6">
        <w:rPr>
          <w:rFonts w:ascii="Times New Roman" w:hAnsi="Times New Roman"/>
          <w:sz w:val="20"/>
          <w:szCs w:val="20"/>
          <w:lang w:val="tt"/>
        </w:rPr>
        <w:tab/>
      </w:r>
      <w:r w:rsidRPr="008209D6">
        <w:rPr>
          <w:rFonts w:ascii="Times New Roman" w:hAnsi="Times New Roman"/>
          <w:sz w:val="20"/>
          <w:szCs w:val="20"/>
          <w:lang w:val="tt"/>
        </w:rPr>
        <w:tab/>
      </w:r>
      <w:r w:rsidRPr="008209D6">
        <w:rPr>
          <w:rFonts w:ascii="Times New Roman" w:hAnsi="Times New Roman"/>
          <w:sz w:val="20"/>
          <w:szCs w:val="20"/>
          <w:lang w:val="tt"/>
        </w:rPr>
        <w:tab/>
      </w:r>
      <w:r w:rsidRPr="008209D6">
        <w:rPr>
          <w:rFonts w:ascii="Times New Roman" w:hAnsi="Times New Roman"/>
          <w:sz w:val="20"/>
          <w:szCs w:val="20"/>
          <w:lang w:val="tt"/>
        </w:rPr>
        <w:tab/>
      </w:r>
      <w:r w:rsidRPr="008209D6">
        <w:rPr>
          <w:rFonts w:ascii="Times New Roman" w:hAnsi="Times New Roman"/>
          <w:sz w:val="20"/>
          <w:szCs w:val="20"/>
          <w:lang w:val="tt"/>
        </w:rPr>
        <w:tab/>
      </w:r>
      <w:r w:rsidRPr="008209D6">
        <w:rPr>
          <w:rFonts w:ascii="Times New Roman" w:hAnsi="Times New Roman"/>
          <w:sz w:val="20"/>
          <w:szCs w:val="20"/>
          <w:lang w:val="tt"/>
        </w:rPr>
        <w:tab/>
        <w:t>(имза)</w:t>
      </w:r>
      <w:r w:rsidRPr="008209D6">
        <w:rPr>
          <w:rFonts w:ascii="Times New Roman" w:hAnsi="Times New Roman"/>
          <w:sz w:val="20"/>
          <w:szCs w:val="20"/>
          <w:lang w:val="tt"/>
        </w:rPr>
        <w:tab/>
      </w:r>
      <w:r w:rsidRPr="008209D6">
        <w:rPr>
          <w:rFonts w:ascii="Times New Roman" w:hAnsi="Times New Roman"/>
          <w:sz w:val="20"/>
          <w:szCs w:val="20"/>
          <w:lang w:val="tt"/>
        </w:rPr>
        <w:tab/>
        <w:t>(фамилиясе, исеме, атасының исеме)</w:t>
      </w:r>
    </w:p>
    <w:p w:rsidR="00BB5D19" w:rsidRPr="00612E39" w:rsidRDefault="00BB5D19" w:rsidP="00655367">
      <w:pPr>
        <w:keepNext/>
        <w:spacing w:after="0" w:line="240" w:lineRule="auto"/>
        <w:jc w:val="center"/>
        <w:outlineLvl w:val="0"/>
        <w:rPr>
          <w:rFonts w:ascii="Times New Roman" w:hAnsi="Times New Roman" w:cs="Times New Roman"/>
          <w:sz w:val="28"/>
          <w:szCs w:val="28"/>
        </w:rPr>
      </w:pPr>
    </w:p>
    <w:sectPr w:rsidR="00BB5D19" w:rsidRPr="00612E39" w:rsidSect="00655367">
      <w:headerReference w:type="default" r:id="rId9"/>
      <w:pgSz w:w="11907" w:h="16840" w:code="9"/>
      <w:pgMar w:top="567"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9E0" w:rsidRDefault="00F149E0">
      <w:pPr>
        <w:spacing w:after="0" w:line="240" w:lineRule="auto"/>
      </w:pPr>
      <w:r>
        <w:separator/>
      </w:r>
    </w:p>
  </w:endnote>
  <w:endnote w:type="continuationSeparator" w:id="0">
    <w:p w:rsidR="00F149E0" w:rsidRDefault="00F1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9E0" w:rsidRDefault="00F149E0">
      <w:pPr>
        <w:spacing w:after="0" w:line="240" w:lineRule="auto"/>
      </w:pPr>
      <w:r>
        <w:separator/>
      </w:r>
    </w:p>
  </w:footnote>
  <w:footnote w:type="continuationSeparator" w:id="0">
    <w:p w:rsidR="00F149E0" w:rsidRDefault="00F14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AB8" w:rsidRPr="00EB6712" w:rsidRDefault="00597AB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A210EC"/>
    <w:multiLevelType w:val="hybridMultilevel"/>
    <w:tmpl w:val="307C90F4"/>
    <w:lvl w:ilvl="0" w:tplc="0A0CC18A">
      <w:start w:val="1"/>
      <w:numFmt w:val="decimal"/>
      <w:lvlText w:val="%1."/>
      <w:lvlJc w:val="left"/>
      <w:pPr>
        <w:ind w:left="1069" w:hanging="360"/>
      </w:pPr>
      <w:rPr>
        <w:rFonts w:hint="default"/>
      </w:rPr>
    </w:lvl>
    <w:lvl w:ilvl="1" w:tplc="3C96B5FA" w:tentative="1">
      <w:start w:val="1"/>
      <w:numFmt w:val="lowerLetter"/>
      <w:lvlText w:val="%2."/>
      <w:lvlJc w:val="left"/>
      <w:pPr>
        <w:ind w:left="1789" w:hanging="360"/>
      </w:pPr>
    </w:lvl>
    <w:lvl w:ilvl="2" w:tplc="EF38EB88" w:tentative="1">
      <w:start w:val="1"/>
      <w:numFmt w:val="lowerRoman"/>
      <w:lvlText w:val="%3."/>
      <w:lvlJc w:val="right"/>
      <w:pPr>
        <w:ind w:left="2509" w:hanging="180"/>
      </w:pPr>
    </w:lvl>
    <w:lvl w:ilvl="3" w:tplc="475C1D78" w:tentative="1">
      <w:start w:val="1"/>
      <w:numFmt w:val="decimal"/>
      <w:lvlText w:val="%4."/>
      <w:lvlJc w:val="left"/>
      <w:pPr>
        <w:ind w:left="3229" w:hanging="360"/>
      </w:pPr>
    </w:lvl>
    <w:lvl w:ilvl="4" w:tplc="DB0AB742" w:tentative="1">
      <w:start w:val="1"/>
      <w:numFmt w:val="lowerLetter"/>
      <w:lvlText w:val="%5."/>
      <w:lvlJc w:val="left"/>
      <w:pPr>
        <w:ind w:left="3949" w:hanging="360"/>
      </w:pPr>
    </w:lvl>
    <w:lvl w:ilvl="5" w:tplc="0B4A8C50" w:tentative="1">
      <w:start w:val="1"/>
      <w:numFmt w:val="lowerRoman"/>
      <w:lvlText w:val="%6."/>
      <w:lvlJc w:val="right"/>
      <w:pPr>
        <w:ind w:left="4669" w:hanging="180"/>
      </w:pPr>
    </w:lvl>
    <w:lvl w:ilvl="6" w:tplc="52B8C2B6" w:tentative="1">
      <w:start w:val="1"/>
      <w:numFmt w:val="decimal"/>
      <w:lvlText w:val="%7."/>
      <w:lvlJc w:val="left"/>
      <w:pPr>
        <w:ind w:left="5389" w:hanging="360"/>
      </w:pPr>
    </w:lvl>
    <w:lvl w:ilvl="7" w:tplc="5E4E3F26" w:tentative="1">
      <w:start w:val="1"/>
      <w:numFmt w:val="lowerLetter"/>
      <w:lvlText w:val="%8."/>
      <w:lvlJc w:val="left"/>
      <w:pPr>
        <w:ind w:left="6109" w:hanging="360"/>
      </w:pPr>
    </w:lvl>
    <w:lvl w:ilvl="8" w:tplc="E0E09EFE" w:tentative="1">
      <w:start w:val="1"/>
      <w:numFmt w:val="lowerRoman"/>
      <w:lvlText w:val="%9."/>
      <w:lvlJc w:val="right"/>
      <w:pPr>
        <w:ind w:left="6829" w:hanging="180"/>
      </w:pPr>
    </w:lvl>
  </w:abstractNum>
  <w:abstractNum w:abstractNumId="2" w15:restartNumberingAfterBreak="0">
    <w:nsid w:val="090E17B8"/>
    <w:multiLevelType w:val="hybridMultilevel"/>
    <w:tmpl w:val="5B4606FE"/>
    <w:name w:val="WW8Num1"/>
    <w:lvl w:ilvl="0" w:tplc="46D6034E">
      <w:start w:val="1"/>
      <w:numFmt w:val="bullet"/>
      <w:lvlText w:val=""/>
      <w:lvlJc w:val="left"/>
      <w:pPr>
        <w:tabs>
          <w:tab w:val="num" w:pos="284"/>
        </w:tabs>
      </w:pPr>
      <w:rPr>
        <w:rFonts w:ascii="Symbol" w:hAnsi="Symbol" w:hint="default"/>
      </w:rPr>
    </w:lvl>
    <w:lvl w:ilvl="1" w:tplc="3B7C7B3C" w:tentative="1">
      <w:start w:val="1"/>
      <w:numFmt w:val="bullet"/>
      <w:lvlText w:val="o"/>
      <w:lvlJc w:val="left"/>
      <w:pPr>
        <w:tabs>
          <w:tab w:val="num" w:pos="720"/>
        </w:tabs>
        <w:ind w:left="720" w:hanging="360"/>
      </w:pPr>
      <w:rPr>
        <w:rFonts w:ascii="Courier New" w:hAnsi="Courier New" w:hint="default"/>
      </w:rPr>
    </w:lvl>
    <w:lvl w:ilvl="2" w:tplc="4628DEB0" w:tentative="1">
      <w:start w:val="1"/>
      <w:numFmt w:val="bullet"/>
      <w:lvlText w:val=""/>
      <w:lvlJc w:val="left"/>
      <w:pPr>
        <w:tabs>
          <w:tab w:val="num" w:pos="1440"/>
        </w:tabs>
        <w:ind w:left="1440" w:hanging="360"/>
      </w:pPr>
      <w:rPr>
        <w:rFonts w:ascii="Wingdings" w:hAnsi="Wingdings" w:hint="default"/>
      </w:rPr>
    </w:lvl>
    <w:lvl w:ilvl="3" w:tplc="B3402736" w:tentative="1">
      <w:start w:val="1"/>
      <w:numFmt w:val="bullet"/>
      <w:lvlText w:val=""/>
      <w:lvlJc w:val="left"/>
      <w:pPr>
        <w:tabs>
          <w:tab w:val="num" w:pos="2160"/>
        </w:tabs>
        <w:ind w:left="2160" w:hanging="360"/>
      </w:pPr>
      <w:rPr>
        <w:rFonts w:ascii="Symbol" w:hAnsi="Symbol" w:hint="default"/>
      </w:rPr>
    </w:lvl>
    <w:lvl w:ilvl="4" w:tplc="B5109E0C" w:tentative="1">
      <w:start w:val="1"/>
      <w:numFmt w:val="bullet"/>
      <w:lvlText w:val="o"/>
      <w:lvlJc w:val="left"/>
      <w:pPr>
        <w:tabs>
          <w:tab w:val="num" w:pos="2880"/>
        </w:tabs>
        <w:ind w:left="2880" w:hanging="360"/>
      </w:pPr>
      <w:rPr>
        <w:rFonts w:ascii="Courier New" w:hAnsi="Courier New" w:hint="default"/>
      </w:rPr>
    </w:lvl>
    <w:lvl w:ilvl="5" w:tplc="9CFE438C" w:tentative="1">
      <w:start w:val="1"/>
      <w:numFmt w:val="bullet"/>
      <w:lvlText w:val=""/>
      <w:lvlJc w:val="left"/>
      <w:pPr>
        <w:tabs>
          <w:tab w:val="num" w:pos="3600"/>
        </w:tabs>
        <w:ind w:left="3600" w:hanging="360"/>
      </w:pPr>
      <w:rPr>
        <w:rFonts w:ascii="Wingdings" w:hAnsi="Wingdings" w:hint="default"/>
      </w:rPr>
    </w:lvl>
    <w:lvl w:ilvl="6" w:tplc="D9FC4F3E" w:tentative="1">
      <w:start w:val="1"/>
      <w:numFmt w:val="bullet"/>
      <w:lvlText w:val=""/>
      <w:lvlJc w:val="left"/>
      <w:pPr>
        <w:tabs>
          <w:tab w:val="num" w:pos="4320"/>
        </w:tabs>
        <w:ind w:left="4320" w:hanging="360"/>
      </w:pPr>
      <w:rPr>
        <w:rFonts w:ascii="Symbol" w:hAnsi="Symbol" w:hint="default"/>
      </w:rPr>
    </w:lvl>
    <w:lvl w:ilvl="7" w:tplc="8990B960" w:tentative="1">
      <w:start w:val="1"/>
      <w:numFmt w:val="bullet"/>
      <w:lvlText w:val="o"/>
      <w:lvlJc w:val="left"/>
      <w:pPr>
        <w:tabs>
          <w:tab w:val="num" w:pos="5040"/>
        </w:tabs>
        <w:ind w:left="5040" w:hanging="360"/>
      </w:pPr>
      <w:rPr>
        <w:rFonts w:ascii="Courier New" w:hAnsi="Courier New" w:hint="default"/>
      </w:rPr>
    </w:lvl>
    <w:lvl w:ilvl="8" w:tplc="186C431A"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D96A38"/>
    <w:multiLevelType w:val="hybridMultilevel"/>
    <w:tmpl w:val="7B969D36"/>
    <w:lvl w:ilvl="0" w:tplc="C8BA22C0">
      <w:start w:val="1"/>
      <w:numFmt w:val="decimal"/>
      <w:lvlText w:val="%1)"/>
      <w:lvlJc w:val="left"/>
      <w:pPr>
        <w:ind w:left="1429" w:hanging="360"/>
      </w:pPr>
      <w:rPr>
        <w:rFonts w:hint="default"/>
      </w:rPr>
    </w:lvl>
    <w:lvl w:ilvl="1" w:tplc="9522D9D8" w:tentative="1">
      <w:start w:val="1"/>
      <w:numFmt w:val="lowerLetter"/>
      <w:lvlText w:val="%2."/>
      <w:lvlJc w:val="left"/>
      <w:pPr>
        <w:ind w:left="2149" w:hanging="360"/>
      </w:pPr>
    </w:lvl>
    <w:lvl w:ilvl="2" w:tplc="AF2E12E6" w:tentative="1">
      <w:start w:val="1"/>
      <w:numFmt w:val="lowerRoman"/>
      <w:lvlText w:val="%3."/>
      <w:lvlJc w:val="right"/>
      <w:pPr>
        <w:ind w:left="2869" w:hanging="180"/>
      </w:pPr>
    </w:lvl>
    <w:lvl w:ilvl="3" w:tplc="6EF419FC" w:tentative="1">
      <w:start w:val="1"/>
      <w:numFmt w:val="decimal"/>
      <w:lvlText w:val="%4."/>
      <w:lvlJc w:val="left"/>
      <w:pPr>
        <w:ind w:left="3589" w:hanging="360"/>
      </w:pPr>
    </w:lvl>
    <w:lvl w:ilvl="4" w:tplc="5ED81EA8" w:tentative="1">
      <w:start w:val="1"/>
      <w:numFmt w:val="lowerLetter"/>
      <w:lvlText w:val="%5."/>
      <w:lvlJc w:val="left"/>
      <w:pPr>
        <w:ind w:left="4309" w:hanging="360"/>
      </w:pPr>
    </w:lvl>
    <w:lvl w:ilvl="5" w:tplc="8DBE4F2E" w:tentative="1">
      <w:start w:val="1"/>
      <w:numFmt w:val="lowerRoman"/>
      <w:lvlText w:val="%6."/>
      <w:lvlJc w:val="right"/>
      <w:pPr>
        <w:ind w:left="5029" w:hanging="180"/>
      </w:pPr>
    </w:lvl>
    <w:lvl w:ilvl="6" w:tplc="2C12159A" w:tentative="1">
      <w:start w:val="1"/>
      <w:numFmt w:val="decimal"/>
      <w:lvlText w:val="%7."/>
      <w:lvlJc w:val="left"/>
      <w:pPr>
        <w:ind w:left="5749" w:hanging="360"/>
      </w:pPr>
    </w:lvl>
    <w:lvl w:ilvl="7" w:tplc="24CE75B8" w:tentative="1">
      <w:start w:val="1"/>
      <w:numFmt w:val="lowerLetter"/>
      <w:lvlText w:val="%8."/>
      <w:lvlJc w:val="left"/>
      <w:pPr>
        <w:ind w:left="6469" w:hanging="360"/>
      </w:pPr>
    </w:lvl>
    <w:lvl w:ilvl="8" w:tplc="81BC67BC"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71E49718">
      <w:start w:val="1"/>
      <w:numFmt w:val="decimal"/>
      <w:lvlText w:val="%1."/>
      <w:lvlJc w:val="left"/>
      <w:pPr>
        <w:ind w:left="1069" w:hanging="360"/>
      </w:pPr>
      <w:rPr>
        <w:rFonts w:hint="default"/>
      </w:rPr>
    </w:lvl>
    <w:lvl w:ilvl="1" w:tplc="E1C27F2E" w:tentative="1">
      <w:start w:val="1"/>
      <w:numFmt w:val="lowerLetter"/>
      <w:lvlText w:val="%2."/>
      <w:lvlJc w:val="left"/>
      <w:pPr>
        <w:ind w:left="1789" w:hanging="360"/>
      </w:pPr>
    </w:lvl>
    <w:lvl w:ilvl="2" w:tplc="810071D0" w:tentative="1">
      <w:start w:val="1"/>
      <w:numFmt w:val="lowerRoman"/>
      <w:lvlText w:val="%3."/>
      <w:lvlJc w:val="right"/>
      <w:pPr>
        <w:ind w:left="2509" w:hanging="180"/>
      </w:pPr>
    </w:lvl>
    <w:lvl w:ilvl="3" w:tplc="A2402108" w:tentative="1">
      <w:start w:val="1"/>
      <w:numFmt w:val="decimal"/>
      <w:lvlText w:val="%4."/>
      <w:lvlJc w:val="left"/>
      <w:pPr>
        <w:ind w:left="3229" w:hanging="360"/>
      </w:pPr>
    </w:lvl>
    <w:lvl w:ilvl="4" w:tplc="96387A5A" w:tentative="1">
      <w:start w:val="1"/>
      <w:numFmt w:val="lowerLetter"/>
      <w:lvlText w:val="%5."/>
      <w:lvlJc w:val="left"/>
      <w:pPr>
        <w:ind w:left="3949" w:hanging="360"/>
      </w:pPr>
    </w:lvl>
    <w:lvl w:ilvl="5" w:tplc="2E7A5156" w:tentative="1">
      <w:start w:val="1"/>
      <w:numFmt w:val="lowerRoman"/>
      <w:lvlText w:val="%6."/>
      <w:lvlJc w:val="right"/>
      <w:pPr>
        <w:ind w:left="4669" w:hanging="180"/>
      </w:pPr>
    </w:lvl>
    <w:lvl w:ilvl="6" w:tplc="C1FA15B2" w:tentative="1">
      <w:start w:val="1"/>
      <w:numFmt w:val="decimal"/>
      <w:lvlText w:val="%7."/>
      <w:lvlJc w:val="left"/>
      <w:pPr>
        <w:ind w:left="5389" w:hanging="360"/>
      </w:pPr>
    </w:lvl>
    <w:lvl w:ilvl="7" w:tplc="8E32AFE0" w:tentative="1">
      <w:start w:val="1"/>
      <w:numFmt w:val="lowerLetter"/>
      <w:lvlText w:val="%8."/>
      <w:lvlJc w:val="left"/>
      <w:pPr>
        <w:ind w:left="6109" w:hanging="360"/>
      </w:pPr>
    </w:lvl>
    <w:lvl w:ilvl="8" w:tplc="D700CF06"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C5D8722C">
      <w:start w:val="1"/>
      <w:numFmt w:val="decimal"/>
      <w:lvlText w:val="%1)"/>
      <w:lvlJc w:val="left"/>
      <w:pPr>
        <w:ind w:left="1429" w:hanging="360"/>
      </w:pPr>
    </w:lvl>
    <w:lvl w:ilvl="1" w:tplc="5AC81FEA" w:tentative="1">
      <w:start w:val="1"/>
      <w:numFmt w:val="lowerLetter"/>
      <w:lvlText w:val="%2."/>
      <w:lvlJc w:val="left"/>
      <w:pPr>
        <w:ind w:left="2149" w:hanging="360"/>
      </w:pPr>
    </w:lvl>
    <w:lvl w:ilvl="2" w:tplc="B41040F6" w:tentative="1">
      <w:start w:val="1"/>
      <w:numFmt w:val="lowerRoman"/>
      <w:lvlText w:val="%3."/>
      <w:lvlJc w:val="right"/>
      <w:pPr>
        <w:ind w:left="2869" w:hanging="180"/>
      </w:pPr>
    </w:lvl>
    <w:lvl w:ilvl="3" w:tplc="9132D170" w:tentative="1">
      <w:start w:val="1"/>
      <w:numFmt w:val="decimal"/>
      <w:lvlText w:val="%4."/>
      <w:lvlJc w:val="left"/>
      <w:pPr>
        <w:ind w:left="3589" w:hanging="360"/>
      </w:pPr>
    </w:lvl>
    <w:lvl w:ilvl="4" w:tplc="388A6FAC" w:tentative="1">
      <w:start w:val="1"/>
      <w:numFmt w:val="lowerLetter"/>
      <w:lvlText w:val="%5."/>
      <w:lvlJc w:val="left"/>
      <w:pPr>
        <w:ind w:left="4309" w:hanging="360"/>
      </w:pPr>
    </w:lvl>
    <w:lvl w:ilvl="5" w:tplc="9E6C2C16" w:tentative="1">
      <w:start w:val="1"/>
      <w:numFmt w:val="lowerRoman"/>
      <w:lvlText w:val="%6."/>
      <w:lvlJc w:val="right"/>
      <w:pPr>
        <w:ind w:left="5029" w:hanging="180"/>
      </w:pPr>
    </w:lvl>
    <w:lvl w:ilvl="6" w:tplc="C47C6CB8" w:tentative="1">
      <w:start w:val="1"/>
      <w:numFmt w:val="decimal"/>
      <w:lvlText w:val="%7."/>
      <w:lvlJc w:val="left"/>
      <w:pPr>
        <w:ind w:left="5749" w:hanging="360"/>
      </w:pPr>
    </w:lvl>
    <w:lvl w:ilvl="7" w:tplc="5F7A6A4A" w:tentative="1">
      <w:start w:val="1"/>
      <w:numFmt w:val="lowerLetter"/>
      <w:lvlText w:val="%8."/>
      <w:lvlJc w:val="left"/>
      <w:pPr>
        <w:ind w:left="6469" w:hanging="360"/>
      </w:pPr>
    </w:lvl>
    <w:lvl w:ilvl="8" w:tplc="EF34455E"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5CB4CA4A">
      <w:start w:val="1"/>
      <w:numFmt w:val="decimal"/>
      <w:lvlText w:val="%1)"/>
      <w:lvlJc w:val="left"/>
      <w:pPr>
        <w:ind w:left="1429" w:hanging="360"/>
      </w:pPr>
    </w:lvl>
    <w:lvl w:ilvl="1" w:tplc="27E62012" w:tentative="1">
      <w:start w:val="1"/>
      <w:numFmt w:val="lowerLetter"/>
      <w:lvlText w:val="%2."/>
      <w:lvlJc w:val="left"/>
      <w:pPr>
        <w:ind w:left="2149" w:hanging="360"/>
      </w:pPr>
    </w:lvl>
    <w:lvl w:ilvl="2" w:tplc="94483976" w:tentative="1">
      <w:start w:val="1"/>
      <w:numFmt w:val="lowerRoman"/>
      <w:lvlText w:val="%3."/>
      <w:lvlJc w:val="right"/>
      <w:pPr>
        <w:ind w:left="2869" w:hanging="180"/>
      </w:pPr>
    </w:lvl>
    <w:lvl w:ilvl="3" w:tplc="B638F94E" w:tentative="1">
      <w:start w:val="1"/>
      <w:numFmt w:val="decimal"/>
      <w:lvlText w:val="%4."/>
      <w:lvlJc w:val="left"/>
      <w:pPr>
        <w:ind w:left="3589" w:hanging="360"/>
      </w:pPr>
    </w:lvl>
    <w:lvl w:ilvl="4" w:tplc="E7CC1282" w:tentative="1">
      <w:start w:val="1"/>
      <w:numFmt w:val="lowerLetter"/>
      <w:lvlText w:val="%5."/>
      <w:lvlJc w:val="left"/>
      <w:pPr>
        <w:ind w:left="4309" w:hanging="360"/>
      </w:pPr>
    </w:lvl>
    <w:lvl w:ilvl="5" w:tplc="7D84AEA6" w:tentative="1">
      <w:start w:val="1"/>
      <w:numFmt w:val="lowerRoman"/>
      <w:lvlText w:val="%6."/>
      <w:lvlJc w:val="right"/>
      <w:pPr>
        <w:ind w:left="5029" w:hanging="180"/>
      </w:pPr>
    </w:lvl>
    <w:lvl w:ilvl="6" w:tplc="B5806702" w:tentative="1">
      <w:start w:val="1"/>
      <w:numFmt w:val="decimal"/>
      <w:lvlText w:val="%7."/>
      <w:lvlJc w:val="left"/>
      <w:pPr>
        <w:ind w:left="5749" w:hanging="360"/>
      </w:pPr>
    </w:lvl>
    <w:lvl w:ilvl="7" w:tplc="2B64FD2A" w:tentative="1">
      <w:start w:val="1"/>
      <w:numFmt w:val="lowerLetter"/>
      <w:lvlText w:val="%8."/>
      <w:lvlJc w:val="left"/>
      <w:pPr>
        <w:ind w:left="6469" w:hanging="360"/>
      </w:pPr>
    </w:lvl>
    <w:lvl w:ilvl="8" w:tplc="CD001A46" w:tentative="1">
      <w:start w:val="1"/>
      <w:numFmt w:val="lowerRoman"/>
      <w:lvlText w:val="%9."/>
      <w:lvlJc w:val="right"/>
      <w:pPr>
        <w:ind w:left="7189" w:hanging="180"/>
      </w:pPr>
    </w:lvl>
  </w:abstractNum>
  <w:abstractNum w:abstractNumId="7" w15:restartNumberingAfterBreak="0">
    <w:nsid w:val="43BD7BA8"/>
    <w:multiLevelType w:val="hybridMultilevel"/>
    <w:tmpl w:val="54AEF9EC"/>
    <w:lvl w:ilvl="0" w:tplc="F894F7A6">
      <w:start w:val="1"/>
      <w:numFmt w:val="decimal"/>
      <w:lvlText w:val="%1)"/>
      <w:lvlJc w:val="left"/>
      <w:pPr>
        <w:ind w:left="1429" w:hanging="360"/>
      </w:pPr>
    </w:lvl>
    <w:lvl w:ilvl="1" w:tplc="57FAA160" w:tentative="1">
      <w:start w:val="1"/>
      <w:numFmt w:val="lowerLetter"/>
      <w:lvlText w:val="%2."/>
      <w:lvlJc w:val="left"/>
      <w:pPr>
        <w:ind w:left="2149" w:hanging="360"/>
      </w:pPr>
    </w:lvl>
    <w:lvl w:ilvl="2" w:tplc="68F05CDE" w:tentative="1">
      <w:start w:val="1"/>
      <w:numFmt w:val="lowerRoman"/>
      <w:lvlText w:val="%3."/>
      <w:lvlJc w:val="right"/>
      <w:pPr>
        <w:ind w:left="2869" w:hanging="180"/>
      </w:pPr>
    </w:lvl>
    <w:lvl w:ilvl="3" w:tplc="2528EF82" w:tentative="1">
      <w:start w:val="1"/>
      <w:numFmt w:val="decimal"/>
      <w:lvlText w:val="%4."/>
      <w:lvlJc w:val="left"/>
      <w:pPr>
        <w:ind w:left="3589" w:hanging="360"/>
      </w:pPr>
    </w:lvl>
    <w:lvl w:ilvl="4" w:tplc="EA0089B8" w:tentative="1">
      <w:start w:val="1"/>
      <w:numFmt w:val="lowerLetter"/>
      <w:lvlText w:val="%5."/>
      <w:lvlJc w:val="left"/>
      <w:pPr>
        <w:ind w:left="4309" w:hanging="360"/>
      </w:pPr>
    </w:lvl>
    <w:lvl w:ilvl="5" w:tplc="DE6464D8" w:tentative="1">
      <w:start w:val="1"/>
      <w:numFmt w:val="lowerRoman"/>
      <w:lvlText w:val="%6."/>
      <w:lvlJc w:val="right"/>
      <w:pPr>
        <w:ind w:left="5029" w:hanging="180"/>
      </w:pPr>
    </w:lvl>
    <w:lvl w:ilvl="6" w:tplc="2C1C835C" w:tentative="1">
      <w:start w:val="1"/>
      <w:numFmt w:val="decimal"/>
      <w:lvlText w:val="%7."/>
      <w:lvlJc w:val="left"/>
      <w:pPr>
        <w:ind w:left="5749" w:hanging="360"/>
      </w:pPr>
    </w:lvl>
    <w:lvl w:ilvl="7" w:tplc="F15A8962" w:tentative="1">
      <w:start w:val="1"/>
      <w:numFmt w:val="lowerLetter"/>
      <w:lvlText w:val="%8."/>
      <w:lvlJc w:val="left"/>
      <w:pPr>
        <w:ind w:left="6469" w:hanging="360"/>
      </w:pPr>
    </w:lvl>
    <w:lvl w:ilvl="8" w:tplc="E6FE1FB0" w:tentative="1">
      <w:start w:val="1"/>
      <w:numFmt w:val="lowerRoman"/>
      <w:lvlText w:val="%9."/>
      <w:lvlJc w:val="right"/>
      <w:pPr>
        <w:ind w:left="7189" w:hanging="180"/>
      </w:pPr>
    </w:lvl>
  </w:abstractNum>
  <w:abstractNum w:abstractNumId="8" w15:restartNumberingAfterBreak="0">
    <w:nsid w:val="4D43499F"/>
    <w:multiLevelType w:val="hybridMultilevel"/>
    <w:tmpl w:val="326A8310"/>
    <w:lvl w:ilvl="0" w:tplc="C6DC89CA">
      <w:start w:val="1"/>
      <w:numFmt w:val="decimal"/>
      <w:lvlText w:val="%1)"/>
      <w:lvlJc w:val="left"/>
      <w:pPr>
        <w:ind w:left="1429" w:hanging="360"/>
      </w:pPr>
    </w:lvl>
    <w:lvl w:ilvl="1" w:tplc="A918B26C" w:tentative="1">
      <w:start w:val="1"/>
      <w:numFmt w:val="lowerLetter"/>
      <w:lvlText w:val="%2."/>
      <w:lvlJc w:val="left"/>
      <w:pPr>
        <w:ind w:left="2149" w:hanging="360"/>
      </w:pPr>
    </w:lvl>
    <w:lvl w:ilvl="2" w:tplc="7D9E8642" w:tentative="1">
      <w:start w:val="1"/>
      <w:numFmt w:val="lowerRoman"/>
      <w:lvlText w:val="%3."/>
      <w:lvlJc w:val="right"/>
      <w:pPr>
        <w:ind w:left="2869" w:hanging="180"/>
      </w:pPr>
    </w:lvl>
    <w:lvl w:ilvl="3" w:tplc="FAFC3016" w:tentative="1">
      <w:start w:val="1"/>
      <w:numFmt w:val="decimal"/>
      <w:lvlText w:val="%4."/>
      <w:lvlJc w:val="left"/>
      <w:pPr>
        <w:ind w:left="3589" w:hanging="360"/>
      </w:pPr>
    </w:lvl>
    <w:lvl w:ilvl="4" w:tplc="4030C142" w:tentative="1">
      <w:start w:val="1"/>
      <w:numFmt w:val="lowerLetter"/>
      <w:lvlText w:val="%5."/>
      <w:lvlJc w:val="left"/>
      <w:pPr>
        <w:ind w:left="4309" w:hanging="360"/>
      </w:pPr>
    </w:lvl>
    <w:lvl w:ilvl="5" w:tplc="82A67B76" w:tentative="1">
      <w:start w:val="1"/>
      <w:numFmt w:val="lowerRoman"/>
      <w:lvlText w:val="%6."/>
      <w:lvlJc w:val="right"/>
      <w:pPr>
        <w:ind w:left="5029" w:hanging="180"/>
      </w:pPr>
    </w:lvl>
    <w:lvl w:ilvl="6" w:tplc="D486C7A2" w:tentative="1">
      <w:start w:val="1"/>
      <w:numFmt w:val="decimal"/>
      <w:lvlText w:val="%7."/>
      <w:lvlJc w:val="left"/>
      <w:pPr>
        <w:ind w:left="5749" w:hanging="360"/>
      </w:pPr>
    </w:lvl>
    <w:lvl w:ilvl="7" w:tplc="3AA2C772" w:tentative="1">
      <w:start w:val="1"/>
      <w:numFmt w:val="lowerLetter"/>
      <w:lvlText w:val="%8."/>
      <w:lvlJc w:val="left"/>
      <w:pPr>
        <w:ind w:left="6469" w:hanging="360"/>
      </w:pPr>
    </w:lvl>
    <w:lvl w:ilvl="8" w:tplc="1972A348" w:tentative="1">
      <w:start w:val="1"/>
      <w:numFmt w:val="lowerRoman"/>
      <w:lvlText w:val="%9."/>
      <w:lvlJc w:val="right"/>
      <w:pPr>
        <w:ind w:left="7189" w:hanging="180"/>
      </w:p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F2434ED"/>
    <w:multiLevelType w:val="hybridMultilevel"/>
    <w:tmpl w:val="386C1368"/>
    <w:lvl w:ilvl="0" w:tplc="BD8646B8">
      <w:start w:val="1"/>
      <w:numFmt w:val="decimal"/>
      <w:lvlText w:val="%1)"/>
      <w:lvlJc w:val="left"/>
      <w:pPr>
        <w:ind w:left="1429" w:hanging="360"/>
      </w:pPr>
    </w:lvl>
    <w:lvl w:ilvl="1" w:tplc="68AAD426" w:tentative="1">
      <w:start w:val="1"/>
      <w:numFmt w:val="lowerLetter"/>
      <w:lvlText w:val="%2."/>
      <w:lvlJc w:val="left"/>
      <w:pPr>
        <w:ind w:left="2149" w:hanging="360"/>
      </w:pPr>
    </w:lvl>
    <w:lvl w:ilvl="2" w:tplc="4FD4EC0C" w:tentative="1">
      <w:start w:val="1"/>
      <w:numFmt w:val="lowerRoman"/>
      <w:lvlText w:val="%3."/>
      <w:lvlJc w:val="right"/>
      <w:pPr>
        <w:ind w:left="2869" w:hanging="180"/>
      </w:pPr>
    </w:lvl>
    <w:lvl w:ilvl="3" w:tplc="30BCF518" w:tentative="1">
      <w:start w:val="1"/>
      <w:numFmt w:val="decimal"/>
      <w:lvlText w:val="%4."/>
      <w:lvlJc w:val="left"/>
      <w:pPr>
        <w:ind w:left="3589" w:hanging="360"/>
      </w:pPr>
    </w:lvl>
    <w:lvl w:ilvl="4" w:tplc="2BD01F36" w:tentative="1">
      <w:start w:val="1"/>
      <w:numFmt w:val="lowerLetter"/>
      <w:lvlText w:val="%5."/>
      <w:lvlJc w:val="left"/>
      <w:pPr>
        <w:ind w:left="4309" w:hanging="360"/>
      </w:pPr>
    </w:lvl>
    <w:lvl w:ilvl="5" w:tplc="DA14F30C" w:tentative="1">
      <w:start w:val="1"/>
      <w:numFmt w:val="lowerRoman"/>
      <w:lvlText w:val="%6."/>
      <w:lvlJc w:val="right"/>
      <w:pPr>
        <w:ind w:left="5029" w:hanging="180"/>
      </w:pPr>
    </w:lvl>
    <w:lvl w:ilvl="6" w:tplc="BC800D0A" w:tentative="1">
      <w:start w:val="1"/>
      <w:numFmt w:val="decimal"/>
      <w:lvlText w:val="%7."/>
      <w:lvlJc w:val="left"/>
      <w:pPr>
        <w:ind w:left="5749" w:hanging="360"/>
      </w:pPr>
    </w:lvl>
    <w:lvl w:ilvl="7" w:tplc="BBA65E16" w:tentative="1">
      <w:start w:val="1"/>
      <w:numFmt w:val="lowerLetter"/>
      <w:lvlText w:val="%8."/>
      <w:lvlJc w:val="left"/>
      <w:pPr>
        <w:ind w:left="6469" w:hanging="360"/>
      </w:pPr>
    </w:lvl>
    <w:lvl w:ilvl="8" w:tplc="FA1A39E4" w:tentative="1">
      <w:start w:val="1"/>
      <w:numFmt w:val="lowerRoman"/>
      <w:lvlText w:val="%9."/>
      <w:lvlJc w:val="right"/>
      <w:pPr>
        <w:ind w:left="7189" w:hanging="180"/>
      </w:pPr>
    </w:lvl>
  </w:abstractNum>
  <w:abstractNum w:abstractNumId="11" w15:restartNumberingAfterBreak="0">
    <w:nsid w:val="7F9E2C28"/>
    <w:multiLevelType w:val="hybridMultilevel"/>
    <w:tmpl w:val="1BEECB7A"/>
    <w:lvl w:ilvl="0" w:tplc="ABF8E47E">
      <w:start w:val="1"/>
      <w:numFmt w:val="decimal"/>
      <w:lvlText w:val="%1)"/>
      <w:lvlJc w:val="left"/>
      <w:pPr>
        <w:ind w:left="0" w:firstLine="1021"/>
      </w:pPr>
      <w:rPr>
        <w:rFonts w:hint="default"/>
      </w:rPr>
    </w:lvl>
    <w:lvl w:ilvl="1" w:tplc="72C2F1BC" w:tentative="1">
      <w:start w:val="1"/>
      <w:numFmt w:val="lowerLetter"/>
      <w:lvlText w:val="%2."/>
      <w:lvlJc w:val="left"/>
      <w:pPr>
        <w:ind w:left="1440" w:hanging="360"/>
      </w:pPr>
    </w:lvl>
    <w:lvl w:ilvl="2" w:tplc="3CC4A85C" w:tentative="1">
      <w:start w:val="1"/>
      <w:numFmt w:val="lowerRoman"/>
      <w:lvlText w:val="%3."/>
      <w:lvlJc w:val="right"/>
      <w:pPr>
        <w:ind w:left="2160" w:hanging="180"/>
      </w:pPr>
    </w:lvl>
    <w:lvl w:ilvl="3" w:tplc="5C8CFE98" w:tentative="1">
      <w:start w:val="1"/>
      <w:numFmt w:val="decimal"/>
      <w:lvlText w:val="%4."/>
      <w:lvlJc w:val="left"/>
      <w:pPr>
        <w:ind w:left="2880" w:hanging="360"/>
      </w:pPr>
    </w:lvl>
    <w:lvl w:ilvl="4" w:tplc="B9080D5A" w:tentative="1">
      <w:start w:val="1"/>
      <w:numFmt w:val="lowerLetter"/>
      <w:lvlText w:val="%5."/>
      <w:lvlJc w:val="left"/>
      <w:pPr>
        <w:ind w:left="3600" w:hanging="360"/>
      </w:pPr>
    </w:lvl>
    <w:lvl w:ilvl="5" w:tplc="8B606602" w:tentative="1">
      <w:start w:val="1"/>
      <w:numFmt w:val="lowerRoman"/>
      <w:lvlText w:val="%6."/>
      <w:lvlJc w:val="right"/>
      <w:pPr>
        <w:ind w:left="4320" w:hanging="180"/>
      </w:pPr>
    </w:lvl>
    <w:lvl w:ilvl="6" w:tplc="DE4229EE" w:tentative="1">
      <w:start w:val="1"/>
      <w:numFmt w:val="decimal"/>
      <w:lvlText w:val="%7."/>
      <w:lvlJc w:val="left"/>
      <w:pPr>
        <w:ind w:left="5040" w:hanging="360"/>
      </w:pPr>
    </w:lvl>
    <w:lvl w:ilvl="7" w:tplc="DA0C8C0C" w:tentative="1">
      <w:start w:val="1"/>
      <w:numFmt w:val="lowerLetter"/>
      <w:lvlText w:val="%8."/>
      <w:lvlJc w:val="left"/>
      <w:pPr>
        <w:ind w:left="5760" w:hanging="360"/>
      </w:pPr>
    </w:lvl>
    <w:lvl w:ilvl="8" w:tplc="318876A0"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3"/>
  </w:num>
  <w:num w:numId="5">
    <w:abstractNumId w:val="7"/>
  </w:num>
  <w:num w:numId="6">
    <w:abstractNumId w:val="6"/>
  </w:num>
  <w:num w:numId="7">
    <w:abstractNumId w:val="8"/>
  </w:num>
  <w:num w:numId="8">
    <w:abstractNumId w:val="1"/>
  </w:num>
  <w:num w:numId="9">
    <w:abstractNumId w:val="4"/>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4AD4"/>
    <w:rsid w:val="000604EF"/>
    <w:rsid w:val="00062224"/>
    <w:rsid w:val="00063D7C"/>
    <w:rsid w:val="00064131"/>
    <w:rsid w:val="0007125D"/>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27264"/>
    <w:rsid w:val="0013484F"/>
    <w:rsid w:val="00164C72"/>
    <w:rsid w:val="00171000"/>
    <w:rsid w:val="00175FAC"/>
    <w:rsid w:val="00177A9E"/>
    <w:rsid w:val="001A0634"/>
    <w:rsid w:val="001A1197"/>
    <w:rsid w:val="001A21ED"/>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22B79"/>
    <w:rsid w:val="00363DDE"/>
    <w:rsid w:val="003654C6"/>
    <w:rsid w:val="00375EAC"/>
    <w:rsid w:val="00377470"/>
    <w:rsid w:val="00392CA8"/>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66667"/>
    <w:rsid w:val="0057382D"/>
    <w:rsid w:val="00577EE9"/>
    <w:rsid w:val="005807CA"/>
    <w:rsid w:val="00590563"/>
    <w:rsid w:val="005950CC"/>
    <w:rsid w:val="00597AB8"/>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7CC8"/>
    <w:rsid w:val="005F7DE7"/>
    <w:rsid w:val="00603C08"/>
    <w:rsid w:val="00612E39"/>
    <w:rsid w:val="0062278D"/>
    <w:rsid w:val="006272BF"/>
    <w:rsid w:val="00633F9D"/>
    <w:rsid w:val="00641DD0"/>
    <w:rsid w:val="00644DE1"/>
    <w:rsid w:val="0065351A"/>
    <w:rsid w:val="00654FD7"/>
    <w:rsid w:val="00655367"/>
    <w:rsid w:val="0065748A"/>
    <w:rsid w:val="006639DD"/>
    <w:rsid w:val="00667462"/>
    <w:rsid w:val="00673B08"/>
    <w:rsid w:val="00683C1E"/>
    <w:rsid w:val="0069078D"/>
    <w:rsid w:val="006A083F"/>
    <w:rsid w:val="006B033F"/>
    <w:rsid w:val="006B2449"/>
    <w:rsid w:val="006C0AF9"/>
    <w:rsid w:val="006C0B4A"/>
    <w:rsid w:val="006C2EE8"/>
    <w:rsid w:val="006D2279"/>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B4DE0"/>
    <w:rsid w:val="007B6FEE"/>
    <w:rsid w:val="007C167A"/>
    <w:rsid w:val="007C362B"/>
    <w:rsid w:val="007D0C26"/>
    <w:rsid w:val="008038B3"/>
    <w:rsid w:val="00803918"/>
    <w:rsid w:val="00803CD7"/>
    <w:rsid w:val="00815DC5"/>
    <w:rsid w:val="008174C0"/>
    <w:rsid w:val="008209D6"/>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2729"/>
    <w:rsid w:val="00B469F1"/>
    <w:rsid w:val="00B51108"/>
    <w:rsid w:val="00B53336"/>
    <w:rsid w:val="00B63DAC"/>
    <w:rsid w:val="00B66422"/>
    <w:rsid w:val="00B6689C"/>
    <w:rsid w:val="00B67048"/>
    <w:rsid w:val="00B7409F"/>
    <w:rsid w:val="00B75092"/>
    <w:rsid w:val="00B80FB5"/>
    <w:rsid w:val="00B85793"/>
    <w:rsid w:val="00B916C4"/>
    <w:rsid w:val="00B934E6"/>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7243"/>
    <w:rsid w:val="00C014DE"/>
    <w:rsid w:val="00C03455"/>
    <w:rsid w:val="00C04282"/>
    <w:rsid w:val="00C10F26"/>
    <w:rsid w:val="00C21692"/>
    <w:rsid w:val="00C23BD5"/>
    <w:rsid w:val="00C25DEB"/>
    <w:rsid w:val="00C26D00"/>
    <w:rsid w:val="00C312AA"/>
    <w:rsid w:val="00C41A55"/>
    <w:rsid w:val="00C474B0"/>
    <w:rsid w:val="00C75857"/>
    <w:rsid w:val="00C75E21"/>
    <w:rsid w:val="00C82CD1"/>
    <w:rsid w:val="00C87C74"/>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226A9"/>
    <w:rsid w:val="00D22D6E"/>
    <w:rsid w:val="00D23E6F"/>
    <w:rsid w:val="00D24F83"/>
    <w:rsid w:val="00D274BF"/>
    <w:rsid w:val="00D43266"/>
    <w:rsid w:val="00D44DC6"/>
    <w:rsid w:val="00D47F05"/>
    <w:rsid w:val="00D50DDD"/>
    <w:rsid w:val="00D5727E"/>
    <w:rsid w:val="00D6389B"/>
    <w:rsid w:val="00D71835"/>
    <w:rsid w:val="00D771D6"/>
    <w:rsid w:val="00D94A22"/>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49E0"/>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0433"/>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3">
    <w:name w:val="Гипертекстовая ссылка"/>
    <w:basedOn w:val="afffe"/>
    <w:uiPriority w:val="99"/>
    <w:rsid w:val="00783319"/>
    <w:rPr>
      <w:b/>
      <w:bCs/>
      <w:color w:val="106BBE"/>
    </w:rPr>
  </w:style>
  <w:style w:type="paragraph" w:customStyle="1" w:styleId="affff4">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5">
    <w:name w:val="Комментарий"/>
    <w:basedOn w:val="affff4"/>
    <w:next w:val="a"/>
    <w:uiPriority w:val="99"/>
    <w:rsid w:val="00783319"/>
    <w:pPr>
      <w:spacing w:before="75"/>
      <w:ind w:right="0"/>
      <w:jc w:val="both"/>
    </w:pPr>
    <w:rPr>
      <w:color w:val="353842"/>
    </w:rPr>
  </w:style>
  <w:style w:type="paragraph" w:customStyle="1" w:styleId="affff6">
    <w:name w:val="Информация о версии"/>
    <w:basedOn w:val="affff5"/>
    <w:next w:val="a"/>
    <w:uiPriority w:val="99"/>
    <w:rsid w:val="00783319"/>
    <w:rPr>
      <w:i/>
      <w:iCs/>
    </w:rPr>
  </w:style>
  <w:style w:type="paragraph" w:customStyle="1" w:styleId="affff7">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8">
    <w:name w:val="Информация об изменениях"/>
    <w:basedOn w:val="affff7"/>
    <w:next w:val="a"/>
    <w:uiPriority w:val="99"/>
    <w:rsid w:val="00783319"/>
    <w:pPr>
      <w:spacing w:before="180"/>
      <w:ind w:left="360" w:right="360" w:firstLine="0"/>
    </w:pPr>
  </w:style>
  <w:style w:type="paragraph" w:customStyle="1" w:styleId="affff9">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a">
    <w:name w:val="Подзаголовок для информации об изменениях"/>
    <w:basedOn w:val="affff7"/>
    <w:next w:val="a"/>
    <w:uiPriority w:val="99"/>
    <w:rsid w:val="00783319"/>
    <w:rPr>
      <w:b/>
      <w:bCs/>
    </w:rPr>
  </w:style>
  <w:style w:type="paragraph" w:customStyle="1" w:styleId="affffb">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c">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d">
    <w:name w:val="Intense Quote"/>
    <w:basedOn w:val="a"/>
    <w:next w:val="a"/>
    <w:link w:val="affffe"/>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e">
    <w:name w:val="Выделенная цитата Знак"/>
    <w:basedOn w:val="a0"/>
    <w:link w:val="affffd"/>
    <w:uiPriority w:val="30"/>
    <w:rsid w:val="00783319"/>
    <w:rPr>
      <w:rFonts w:eastAsiaTheme="minorEastAsia" w:cs="Times New Roman"/>
      <w:b/>
      <w:i/>
      <w:sz w:val="24"/>
      <w:lang w:eastAsia="ru-RU"/>
    </w:rPr>
  </w:style>
  <w:style w:type="character" w:styleId="afffff">
    <w:name w:val="Subtle Emphasis"/>
    <w:uiPriority w:val="19"/>
    <w:qFormat/>
    <w:rsid w:val="00783319"/>
    <w:rPr>
      <w:i/>
      <w:color w:val="5A5A5A" w:themeColor="text1" w:themeTint="A5"/>
    </w:rPr>
  </w:style>
  <w:style w:type="character" w:styleId="afffff0">
    <w:name w:val="Intense Emphasis"/>
    <w:basedOn w:val="a0"/>
    <w:uiPriority w:val="21"/>
    <w:qFormat/>
    <w:rsid w:val="00783319"/>
    <w:rPr>
      <w:b/>
      <w:i/>
      <w:sz w:val="24"/>
      <w:szCs w:val="24"/>
      <w:u w:val="single"/>
    </w:rPr>
  </w:style>
  <w:style w:type="character" w:styleId="afffff1">
    <w:name w:val="Subtle Reference"/>
    <w:basedOn w:val="a0"/>
    <w:uiPriority w:val="31"/>
    <w:qFormat/>
    <w:rsid w:val="00783319"/>
    <w:rPr>
      <w:sz w:val="24"/>
      <w:szCs w:val="24"/>
      <w:u w:val="single"/>
    </w:rPr>
  </w:style>
  <w:style w:type="character" w:styleId="afffff2">
    <w:name w:val="Intense Reference"/>
    <w:basedOn w:val="a0"/>
    <w:uiPriority w:val="32"/>
    <w:qFormat/>
    <w:rsid w:val="00783319"/>
    <w:rPr>
      <w:b/>
      <w:sz w:val="24"/>
      <w:u w:val="single"/>
    </w:rPr>
  </w:style>
  <w:style w:type="character" w:styleId="afffff3">
    <w:name w:val="Book Title"/>
    <w:basedOn w:val="a0"/>
    <w:uiPriority w:val="33"/>
    <w:qFormat/>
    <w:rsid w:val="00783319"/>
    <w:rPr>
      <w:rFonts w:asciiTheme="majorHAnsi" w:eastAsiaTheme="majorEastAsia" w:hAnsiTheme="majorHAnsi"/>
      <w:b/>
      <w:i/>
      <w:sz w:val="24"/>
      <w:szCs w:val="24"/>
    </w:rPr>
  </w:style>
  <w:style w:type="paragraph" w:styleId="afffff4">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5">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DAA88-2DC2-4946-9C10-DA05741D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14939</Words>
  <Characters>85158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3</cp:revision>
  <cp:lastPrinted>2020-12-26T11:49:00Z</cp:lastPrinted>
  <dcterms:created xsi:type="dcterms:W3CDTF">2022-08-05T14:09:00Z</dcterms:created>
  <dcterms:modified xsi:type="dcterms:W3CDTF">2022-08-06T05:12:00Z</dcterms:modified>
</cp:coreProperties>
</file>