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C0" w:rsidRDefault="009B5976" w:rsidP="003F5915">
      <w:pPr>
        <w:ind w:right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</w:t>
      </w:r>
    </w:p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B67688" w:rsidTr="00A2415C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3F5915" w:rsidRDefault="009B5976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</w:t>
            </w:r>
          </w:p>
          <w:p w:rsidR="00CD46C0" w:rsidRPr="003F5915" w:rsidRDefault="009B5976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CD46C0" w:rsidRPr="003F5915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B5976" w:rsidRPr="00AA62E8" w:rsidRDefault="009B5976" w:rsidP="009B5976">
            <w:pPr>
              <w:tabs>
                <w:tab w:val="center" w:pos="2231"/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tt" w:eastAsia="ru-RU"/>
              </w:rPr>
              <w:tab/>
            </w:r>
            <w:r w:rsidRPr="00AA62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СОВЕТ</w:t>
            </w:r>
            <w:r w:rsidRPr="00AA62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ab/>
            </w:r>
          </w:p>
          <w:p w:rsidR="009B5976" w:rsidRPr="00AA62E8" w:rsidRDefault="009B5976" w:rsidP="009B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НОВОШЕШМИНСКОГО</w:t>
            </w:r>
          </w:p>
          <w:p w:rsidR="009B5976" w:rsidRPr="00AA62E8" w:rsidRDefault="009B5976" w:rsidP="009B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МУНИЦИПАЛЬНОГО РАЙОНА</w:t>
            </w:r>
          </w:p>
          <w:p w:rsidR="009B5976" w:rsidRPr="00AA62E8" w:rsidRDefault="009B5976" w:rsidP="009B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РЕСПУБЛИКИ ТАТАРСТАН</w:t>
            </w:r>
          </w:p>
          <w:p w:rsidR="009B5976" w:rsidRPr="00AA62E8" w:rsidRDefault="009B5976" w:rsidP="009B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д.80,</w:t>
            </w:r>
          </w:p>
          <w:p w:rsidR="009B5976" w:rsidRPr="00AA62E8" w:rsidRDefault="009B5976" w:rsidP="009B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Новошешминск,423190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ТАТАРСТАН РЕСПУБЛИКАСЫ</w:t>
            </w: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 xml:space="preserve">ЯҢА ЧИШМӘ  </w:t>
            </w: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МУНИЦИПАЛЬ РАЙОНЫ</w:t>
            </w: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СОВЕТЫ</w:t>
            </w: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 xml:space="preserve">  Совет урамы, 80, </w:t>
            </w: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>Яңа Чишмә авылы, 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B67688" w:rsidTr="00A2415C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ind w:left="7020" w:right="-65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9B5976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6C0" w:rsidRPr="00AA62E8" w:rsidRDefault="009B5976" w:rsidP="00CD46C0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2E8">
        <w:rPr>
          <w:rFonts w:ascii="SL_Times New Roman" w:eastAsia="Times New Roman" w:hAnsi="SL_Times New Roman" w:cs="Times New Roman"/>
          <w:sz w:val="20"/>
          <w:szCs w:val="20"/>
          <w:lang w:val="tt" w:eastAsia="ru-RU"/>
        </w:rPr>
        <w:t xml:space="preserve">                    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>тел.: (8-84348) 2-31-00, факс: (8-84348) 2-20-22</w:t>
      </w:r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u w:val="single"/>
          <w:lang w:val="tt" w:eastAsia="ru-RU"/>
        </w:rPr>
        <w:t xml:space="preserve">, </w:t>
      </w:r>
      <w:hyperlink r:id="rId7" w:history="1">
        <w:r w:rsidRPr="00AA62E8">
          <w:rPr>
            <w:rFonts w:ascii="SL_Times New Roman" w:eastAsia="Times New Roman" w:hAnsi="SL_Times New Roman" w:cs="Times New Roman"/>
            <w:color w:val="000000"/>
            <w:sz w:val="20"/>
            <w:szCs w:val="20"/>
            <w:u w:val="single"/>
            <w:lang w:val="tt" w:eastAsia="ru-RU"/>
          </w:rPr>
          <w:t>chishma@tatar.ru</w:t>
        </w:r>
      </w:hyperlink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lang w:val="tt" w:eastAsia="ru-RU"/>
        </w:rPr>
        <w:t>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 xml:space="preserve">   </w:t>
      </w:r>
    </w:p>
    <w:p w:rsidR="00AA62E8" w:rsidRPr="00AA62E8" w:rsidRDefault="00AA62E8" w:rsidP="00AA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976" w:rsidRDefault="009B5976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</w:t>
      </w:r>
    </w:p>
    <w:p w:rsidR="00AA62E8" w:rsidRPr="00BB5417" w:rsidRDefault="009B5976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Яңа Чишмә муниципаль районы Советы</w:t>
      </w:r>
    </w:p>
    <w:p w:rsidR="009B5976" w:rsidRPr="00BB5417" w:rsidRDefault="009B5976" w:rsidP="009B59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5976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>КАРАРЫ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BB5417" w:rsidRDefault="009B5976" w:rsidP="00B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2022 елның «30» маеннан 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  <w:t xml:space="preserve">                 </w:t>
      </w:r>
      <w:r w:rsidR="00FB2155">
        <w:rPr>
          <w:rFonts w:ascii="Times New Roman" w:hAnsi="Times New Roman" w:cs="Times New Roman"/>
          <w:sz w:val="28"/>
          <w:szCs w:val="28"/>
          <w:lang w:val="tt"/>
        </w:rPr>
        <w:t xml:space="preserve">         </w:t>
      </w:r>
      <w:r w:rsidR="00D00C72">
        <w:rPr>
          <w:rFonts w:ascii="Times New Roman" w:hAnsi="Times New Roman" w:cs="Times New Roman"/>
          <w:sz w:val="28"/>
          <w:szCs w:val="28"/>
          <w:lang w:val="tt"/>
        </w:rPr>
        <w:t xml:space="preserve"> № 23</w:t>
      </w:r>
      <w:bookmarkStart w:id="0" w:name="_GoBack"/>
      <w:bookmarkEnd w:id="0"/>
      <w:r w:rsidRPr="00BB5417">
        <w:rPr>
          <w:rFonts w:ascii="Times New Roman" w:hAnsi="Times New Roman" w:cs="Times New Roman"/>
          <w:sz w:val="28"/>
          <w:szCs w:val="28"/>
          <w:lang w:val="tt"/>
        </w:rPr>
        <w:t>-169</w:t>
      </w:r>
    </w:p>
    <w:p w:rsidR="00AA62E8" w:rsidRPr="00BB5417" w:rsidRDefault="00AA62E8" w:rsidP="00BB54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5417" w:rsidRPr="00BB5417" w:rsidRDefault="009B5976" w:rsidP="00BB541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17">
        <w:rPr>
          <w:rFonts w:ascii="Times New Roman" w:eastAsia="Calibri" w:hAnsi="Times New Roman" w:cs="Times New Roman"/>
          <w:sz w:val="28"/>
          <w:szCs w:val="28"/>
          <w:lang w:val="tt"/>
        </w:rPr>
        <w:t>«2021 елда «2021-2025 елларга Яңа Чишмә муниципаль районы мәгариф системасын үстерү» муниципаль комплекслы программасының «Гомуми белем бирү учреждениеләрендә балалар сәламәтлеге</w:t>
      </w:r>
      <w:r>
        <w:rPr>
          <w:rFonts w:ascii="Times New Roman" w:eastAsia="Calibri" w:hAnsi="Times New Roman" w:cs="Times New Roman"/>
          <w:sz w:val="28"/>
          <w:szCs w:val="28"/>
          <w:lang w:val="tt"/>
        </w:rPr>
        <w:t>н</w:t>
      </w:r>
      <w:r w:rsidRPr="00BB5417">
        <w:rPr>
          <w:rFonts w:ascii="Times New Roman" w:eastAsia="Calibri" w:hAnsi="Times New Roman" w:cs="Times New Roman"/>
          <w:sz w:val="28"/>
          <w:szCs w:val="28"/>
          <w:lang w:val="tt"/>
        </w:rPr>
        <w:t>, физик культура һәм спортны үстерү» ярдәмче программасын тормышка ашыру һәм 2022 елга бурычлар»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ab/>
        <w:t>Татарстан Республикасы Яңа Чишмә муниципаль районы Башкарма комитетының мәгариф бүлеге башлыгы А.И.Бутинаның  «2021 елда «2021-2025 елларга Яңа Чишмә муниципаль районы мәгариф системасын үстерү» муниципаль комплекслы программасының «Гомуми белем бирү учреждениеләрендә балалар сәламәтлеге</w:t>
      </w:r>
      <w:r>
        <w:rPr>
          <w:rFonts w:ascii="Times New Roman" w:hAnsi="Times New Roman" w:cs="Times New Roman"/>
          <w:sz w:val="28"/>
          <w:szCs w:val="28"/>
          <w:lang w:val="tt"/>
        </w:rPr>
        <w:t>н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>, физик культура һәм спортны үстерү» ярдәмче программасын тормышка ашыру һәм 2022 елга бурычлар» турында мәгълүматын тыңлаганнан соң, Татарстан Республикасы Яңа Чишмә муниципаль районы Советы</w:t>
      </w:r>
    </w:p>
    <w:p w:rsidR="00BB5417" w:rsidRPr="009B5976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:rsidR="00BB5417" w:rsidRPr="009B5976" w:rsidRDefault="009B5976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КАРАР БИРӘ:</w:t>
      </w:r>
    </w:p>
    <w:p w:rsidR="00BB5417" w:rsidRPr="009B5976" w:rsidRDefault="00BB5417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"/>
        </w:rPr>
      </w:pP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1.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мәгариф бүлеге башлыгы А.И.Бутинаның  «2021 елда «2021-2025 елларга Яңа Чишмә муниципаль районы мәгариф системасын үстерү» муниципаль комплекслы программасының «Гомуми белем бирү учреждениеләрендә балалар сәламәтлеге</w:t>
      </w:r>
      <w:r>
        <w:rPr>
          <w:rFonts w:ascii="Times New Roman" w:hAnsi="Times New Roman" w:cs="Times New Roman"/>
          <w:sz w:val="28"/>
          <w:szCs w:val="28"/>
          <w:lang w:val="tt"/>
        </w:rPr>
        <w:t>н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, физик культура һәм спортны үстерү» ярдәмче программасын тормышка ашыру һәм 2022 елга бурычлар» турында мәгълүматын игътибарга алырга. </w:t>
      </w: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2.  </w:t>
      </w:r>
      <w:r w:rsidRPr="009B5976">
        <w:rPr>
          <w:rFonts w:ascii="Times New Roman" w:hAnsi="Times New Roman" w:cs="Times New Roman"/>
          <w:sz w:val="28"/>
          <w:szCs w:val="28"/>
          <w:lang w:val="tt"/>
        </w:rPr>
        <w:t>Яңа Чишмә муниципаль районы Башкарма комитетының мәгариф бүлегенә максатчан эш алып барырга:</w:t>
      </w:r>
    </w:p>
    <w:p w:rsidR="00BB5417" w:rsidRPr="00BB5417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- районның белем бирү оешмаларында сәламәтлекне саклау өчен шартлар тудыру һәм укучыларның, тәрбияләнүчеләрнең сәламәтлеген саклау өлешендә белем бирү учреждениеләренә карата Федераль таләпләрне үтәү буенча;</w:t>
      </w: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 - балаларның сәламәтлеген саклау һәм физик үсеше өлкәсендә педагогларның методик белемнәрен күтәрү буенча;</w:t>
      </w: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- укучыларның хәрәкәт активлыгын арттыру буенча.</w:t>
      </w: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lastRenderedPageBreak/>
        <w:t>3. Яңа Чишмә муниципаль районы Башкарма комитетының мәгариф бүлегенә Яңа Чишмә муниципаль районы Башкарма комитетының яшьләр эшләре, спорт һәм туризм бүлеге белән берлектә, эш алып барырга:</w:t>
      </w: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- спорт-сәламәтләндерү объектлары инфраструктурасын файдаланып, укучыларны физик культура һәм спорт белән актив шөгыльләнүгә җәлеп итү буенча;</w:t>
      </w:r>
    </w:p>
    <w:p w:rsidR="00BB5417" w:rsidRPr="009B5976" w:rsidRDefault="009B5976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- белем бирү учреждениеләрен спорт инвентаре һәм җиһазлар белән тәэмин итү буенча.</w:t>
      </w:r>
    </w:p>
    <w:p w:rsidR="00BB5417" w:rsidRPr="00BB5417" w:rsidRDefault="009B5976" w:rsidP="00BB54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4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. Татарстан Республикасы Яңа Чишмә муниципаль районы мәгариф учреждениеләренә эшне көчәйтергә: </w:t>
      </w:r>
    </w:p>
    <w:p w:rsidR="00BB5417" w:rsidRPr="00BB5417" w:rsidRDefault="009B5976" w:rsidP="00BB54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417">
        <w:rPr>
          <w:rFonts w:ascii="Times New Roman" w:hAnsi="Times New Roman" w:cs="Times New Roman"/>
          <w:color w:val="000000"/>
          <w:sz w:val="28"/>
          <w:szCs w:val="28"/>
          <w:lang w:val="tt"/>
        </w:rPr>
        <w:t xml:space="preserve">- укучыларның физик компетенцияләрен үстерүдә: сәламәт яшәү рәвеше алып бару сәләте; </w:t>
      </w:r>
    </w:p>
    <w:p w:rsidR="00BB5417" w:rsidRPr="00BB5417" w:rsidRDefault="009B5976" w:rsidP="00BB54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color w:val="000000"/>
          <w:sz w:val="28"/>
          <w:szCs w:val="28"/>
          <w:lang w:val="tt"/>
        </w:rPr>
        <w:t>- сәламәт яшәү рәвешен формалаштыру буенча лекцияләр оештыруда.</w:t>
      </w:r>
    </w:p>
    <w:p w:rsidR="00BB5417" w:rsidRPr="00BB5417" w:rsidRDefault="009B5976" w:rsidP="00BB54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  <w:lang w:val="tt"/>
        </w:rPr>
        <w:t>5. Әлеге карарны «Интернет» мәгълүмат–телекоммуникация челтәрендә Яңа Чишмә муниципаль районының рәсми сайтында    http://novosheshminsk.tatarstan.ru/бастырып чыгарырга (халыкка җиткерергә).</w:t>
      </w:r>
    </w:p>
    <w:p w:rsidR="00BB5417" w:rsidRPr="00BB5417" w:rsidRDefault="009B5976" w:rsidP="00BB54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6</w:t>
      </w:r>
      <w:r w:rsidRPr="00BB5417">
        <w:rPr>
          <w:rFonts w:ascii="Times New Roman" w:hAnsi="Times New Roman" w:cs="Times New Roman"/>
          <w:sz w:val="28"/>
          <w:szCs w:val="28"/>
          <w:lang w:val="tt"/>
        </w:rPr>
        <w:t xml:space="preserve">. Әлеге карарның үтәлешен контрольдә тотуны Татарстан Республикасы Яңа Чишмә муниципаль районы Советының социаль, агросәнәгать һәм азык-төлек сәясәте буенча даими депутат комиссиясенә йөкләргә. </w:t>
      </w:r>
    </w:p>
    <w:p w:rsidR="003F5915" w:rsidRDefault="003F5915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p w:rsidR="00BB5417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p w:rsidR="00BB5417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</w:p>
    <w:p w:rsidR="00BB5417" w:rsidRPr="0090699F" w:rsidRDefault="009B5976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90699F">
        <w:rPr>
          <w:sz w:val="28"/>
          <w:szCs w:val="28"/>
          <w:lang w:val="tt"/>
        </w:rPr>
        <w:t xml:space="preserve">Яңа Чишмә   </w:t>
      </w:r>
    </w:p>
    <w:p w:rsidR="00BB5417" w:rsidRDefault="009B5976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90699F">
        <w:rPr>
          <w:sz w:val="28"/>
          <w:szCs w:val="28"/>
          <w:lang w:val="tt"/>
        </w:rPr>
        <w:t xml:space="preserve">муниципаль районы Башлыгы </w:t>
      </w:r>
      <w:r>
        <w:rPr>
          <w:sz w:val="28"/>
          <w:szCs w:val="28"/>
          <w:lang w:val="tt"/>
        </w:rPr>
        <w:t xml:space="preserve">                                                     </w:t>
      </w:r>
      <w:r w:rsidR="00FB2155">
        <w:rPr>
          <w:sz w:val="28"/>
          <w:szCs w:val="28"/>
          <w:lang w:val="tt"/>
        </w:rPr>
        <w:t xml:space="preserve">               </w:t>
      </w:r>
      <w:r w:rsidRPr="0090699F">
        <w:rPr>
          <w:sz w:val="28"/>
          <w:szCs w:val="28"/>
          <w:lang w:val="tt"/>
        </w:rPr>
        <w:t>В. М. Козлов</w:t>
      </w:r>
    </w:p>
    <w:p w:rsidR="00BB5417" w:rsidRPr="00AA62E8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sectPr w:rsidR="00BB5417" w:rsidRPr="00AA62E8" w:rsidSect="00165884">
      <w:pgSz w:w="11906" w:h="16838"/>
      <w:pgMar w:top="1134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12C45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22506" w:tentative="1">
      <w:start w:val="1"/>
      <w:numFmt w:val="lowerLetter"/>
      <w:lvlText w:val="%2."/>
      <w:lvlJc w:val="left"/>
      <w:pPr>
        <w:ind w:left="1440" w:hanging="360"/>
      </w:pPr>
    </w:lvl>
    <w:lvl w:ilvl="2" w:tplc="9CD05CEA" w:tentative="1">
      <w:start w:val="1"/>
      <w:numFmt w:val="lowerRoman"/>
      <w:lvlText w:val="%3."/>
      <w:lvlJc w:val="right"/>
      <w:pPr>
        <w:ind w:left="2160" w:hanging="180"/>
      </w:pPr>
    </w:lvl>
    <w:lvl w:ilvl="3" w:tplc="DD66517A" w:tentative="1">
      <w:start w:val="1"/>
      <w:numFmt w:val="decimal"/>
      <w:lvlText w:val="%4."/>
      <w:lvlJc w:val="left"/>
      <w:pPr>
        <w:ind w:left="2880" w:hanging="360"/>
      </w:pPr>
    </w:lvl>
    <w:lvl w:ilvl="4" w:tplc="0ECCFAC6" w:tentative="1">
      <w:start w:val="1"/>
      <w:numFmt w:val="lowerLetter"/>
      <w:lvlText w:val="%5."/>
      <w:lvlJc w:val="left"/>
      <w:pPr>
        <w:ind w:left="3600" w:hanging="360"/>
      </w:pPr>
    </w:lvl>
    <w:lvl w:ilvl="5" w:tplc="0D4A2BA8" w:tentative="1">
      <w:start w:val="1"/>
      <w:numFmt w:val="lowerRoman"/>
      <w:lvlText w:val="%6."/>
      <w:lvlJc w:val="right"/>
      <w:pPr>
        <w:ind w:left="4320" w:hanging="180"/>
      </w:pPr>
    </w:lvl>
    <w:lvl w:ilvl="6" w:tplc="29F62F82" w:tentative="1">
      <w:start w:val="1"/>
      <w:numFmt w:val="decimal"/>
      <w:lvlText w:val="%7."/>
      <w:lvlJc w:val="left"/>
      <w:pPr>
        <w:ind w:left="5040" w:hanging="360"/>
      </w:pPr>
    </w:lvl>
    <w:lvl w:ilvl="7" w:tplc="F450424A" w:tentative="1">
      <w:start w:val="1"/>
      <w:numFmt w:val="lowerLetter"/>
      <w:lvlText w:val="%8."/>
      <w:lvlJc w:val="left"/>
      <w:pPr>
        <w:ind w:left="5760" w:hanging="360"/>
      </w:pPr>
    </w:lvl>
    <w:lvl w:ilvl="8" w:tplc="5B4CD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F29D8"/>
    <w:multiLevelType w:val="hybridMultilevel"/>
    <w:tmpl w:val="4BA08FBE"/>
    <w:lvl w:ilvl="0" w:tplc="C2FCE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18F03E" w:tentative="1">
      <w:start w:val="1"/>
      <w:numFmt w:val="lowerLetter"/>
      <w:lvlText w:val="%2."/>
      <w:lvlJc w:val="left"/>
      <w:pPr>
        <w:ind w:left="1647" w:hanging="360"/>
      </w:pPr>
    </w:lvl>
    <w:lvl w:ilvl="2" w:tplc="225A32E4" w:tentative="1">
      <w:start w:val="1"/>
      <w:numFmt w:val="lowerRoman"/>
      <w:lvlText w:val="%3."/>
      <w:lvlJc w:val="right"/>
      <w:pPr>
        <w:ind w:left="2367" w:hanging="180"/>
      </w:pPr>
    </w:lvl>
    <w:lvl w:ilvl="3" w:tplc="A762DEEA" w:tentative="1">
      <w:start w:val="1"/>
      <w:numFmt w:val="decimal"/>
      <w:lvlText w:val="%4."/>
      <w:lvlJc w:val="left"/>
      <w:pPr>
        <w:ind w:left="3087" w:hanging="360"/>
      </w:pPr>
    </w:lvl>
    <w:lvl w:ilvl="4" w:tplc="58C626E2" w:tentative="1">
      <w:start w:val="1"/>
      <w:numFmt w:val="lowerLetter"/>
      <w:lvlText w:val="%5."/>
      <w:lvlJc w:val="left"/>
      <w:pPr>
        <w:ind w:left="3807" w:hanging="360"/>
      </w:pPr>
    </w:lvl>
    <w:lvl w:ilvl="5" w:tplc="FA8EE534" w:tentative="1">
      <w:start w:val="1"/>
      <w:numFmt w:val="lowerRoman"/>
      <w:lvlText w:val="%6."/>
      <w:lvlJc w:val="right"/>
      <w:pPr>
        <w:ind w:left="4527" w:hanging="180"/>
      </w:pPr>
    </w:lvl>
    <w:lvl w:ilvl="6" w:tplc="A0FEC7A0" w:tentative="1">
      <w:start w:val="1"/>
      <w:numFmt w:val="decimal"/>
      <w:lvlText w:val="%7."/>
      <w:lvlJc w:val="left"/>
      <w:pPr>
        <w:ind w:left="5247" w:hanging="360"/>
      </w:pPr>
    </w:lvl>
    <w:lvl w:ilvl="7" w:tplc="D9E25FA2" w:tentative="1">
      <w:start w:val="1"/>
      <w:numFmt w:val="lowerLetter"/>
      <w:lvlText w:val="%8."/>
      <w:lvlJc w:val="left"/>
      <w:pPr>
        <w:ind w:left="5967" w:hanging="360"/>
      </w:pPr>
    </w:lvl>
    <w:lvl w:ilvl="8" w:tplc="32EC12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341F27"/>
    <w:multiLevelType w:val="hybridMultilevel"/>
    <w:tmpl w:val="EA765548"/>
    <w:lvl w:ilvl="0" w:tplc="3F0C30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0C1B2" w:tentative="1">
      <w:start w:val="1"/>
      <w:numFmt w:val="lowerLetter"/>
      <w:lvlText w:val="%2."/>
      <w:lvlJc w:val="left"/>
      <w:pPr>
        <w:ind w:left="1440" w:hanging="360"/>
      </w:pPr>
    </w:lvl>
    <w:lvl w:ilvl="2" w:tplc="3C04C8CA" w:tentative="1">
      <w:start w:val="1"/>
      <w:numFmt w:val="lowerRoman"/>
      <w:lvlText w:val="%3."/>
      <w:lvlJc w:val="right"/>
      <w:pPr>
        <w:ind w:left="2160" w:hanging="180"/>
      </w:pPr>
    </w:lvl>
    <w:lvl w:ilvl="3" w:tplc="94340D0C" w:tentative="1">
      <w:start w:val="1"/>
      <w:numFmt w:val="decimal"/>
      <w:lvlText w:val="%4."/>
      <w:lvlJc w:val="left"/>
      <w:pPr>
        <w:ind w:left="2880" w:hanging="360"/>
      </w:pPr>
    </w:lvl>
    <w:lvl w:ilvl="4" w:tplc="FB3E1EBA" w:tentative="1">
      <w:start w:val="1"/>
      <w:numFmt w:val="lowerLetter"/>
      <w:lvlText w:val="%5."/>
      <w:lvlJc w:val="left"/>
      <w:pPr>
        <w:ind w:left="3600" w:hanging="360"/>
      </w:pPr>
    </w:lvl>
    <w:lvl w:ilvl="5" w:tplc="159679E8" w:tentative="1">
      <w:start w:val="1"/>
      <w:numFmt w:val="lowerRoman"/>
      <w:lvlText w:val="%6."/>
      <w:lvlJc w:val="right"/>
      <w:pPr>
        <w:ind w:left="4320" w:hanging="180"/>
      </w:pPr>
    </w:lvl>
    <w:lvl w:ilvl="6" w:tplc="1BD66B62" w:tentative="1">
      <w:start w:val="1"/>
      <w:numFmt w:val="decimal"/>
      <w:lvlText w:val="%7."/>
      <w:lvlJc w:val="left"/>
      <w:pPr>
        <w:ind w:left="5040" w:hanging="360"/>
      </w:pPr>
    </w:lvl>
    <w:lvl w:ilvl="7" w:tplc="EEB88F4A" w:tentative="1">
      <w:start w:val="1"/>
      <w:numFmt w:val="lowerLetter"/>
      <w:lvlText w:val="%8."/>
      <w:lvlJc w:val="left"/>
      <w:pPr>
        <w:ind w:left="5760" w:hanging="360"/>
      </w:pPr>
    </w:lvl>
    <w:lvl w:ilvl="8" w:tplc="853A8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50C1"/>
    <w:multiLevelType w:val="hybridMultilevel"/>
    <w:tmpl w:val="21F0375A"/>
    <w:lvl w:ilvl="0" w:tplc="633EDEE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D5EC7232" w:tentative="1">
      <w:start w:val="1"/>
      <w:numFmt w:val="lowerLetter"/>
      <w:lvlText w:val="%2."/>
      <w:lvlJc w:val="left"/>
      <w:pPr>
        <w:ind w:left="2781" w:hanging="360"/>
      </w:pPr>
    </w:lvl>
    <w:lvl w:ilvl="2" w:tplc="7B38926A" w:tentative="1">
      <w:start w:val="1"/>
      <w:numFmt w:val="lowerRoman"/>
      <w:lvlText w:val="%3."/>
      <w:lvlJc w:val="right"/>
      <w:pPr>
        <w:ind w:left="3501" w:hanging="180"/>
      </w:pPr>
    </w:lvl>
    <w:lvl w:ilvl="3" w:tplc="88909DAA" w:tentative="1">
      <w:start w:val="1"/>
      <w:numFmt w:val="decimal"/>
      <w:lvlText w:val="%4."/>
      <w:lvlJc w:val="left"/>
      <w:pPr>
        <w:ind w:left="4221" w:hanging="360"/>
      </w:pPr>
    </w:lvl>
    <w:lvl w:ilvl="4" w:tplc="029C599A" w:tentative="1">
      <w:start w:val="1"/>
      <w:numFmt w:val="lowerLetter"/>
      <w:lvlText w:val="%5."/>
      <w:lvlJc w:val="left"/>
      <w:pPr>
        <w:ind w:left="4941" w:hanging="360"/>
      </w:pPr>
    </w:lvl>
    <w:lvl w:ilvl="5" w:tplc="D9FE7E1C" w:tentative="1">
      <w:start w:val="1"/>
      <w:numFmt w:val="lowerRoman"/>
      <w:lvlText w:val="%6."/>
      <w:lvlJc w:val="right"/>
      <w:pPr>
        <w:ind w:left="5661" w:hanging="180"/>
      </w:pPr>
    </w:lvl>
    <w:lvl w:ilvl="6" w:tplc="92287264" w:tentative="1">
      <w:start w:val="1"/>
      <w:numFmt w:val="decimal"/>
      <w:lvlText w:val="%7."/>
      <w:lvlJc w:val="left"/>
      <w:pPr>
        <w:ind w:left="6381" w:hanging="360"/>
      </w:pPr>
    </w:lvl>
    <w:lvl w:ilvl="7" w:tplc="03DEDA02" w:tentative="1">
      <w:start w:val="1"/>
      <w:numFmt w:val="lowerLetter"/>
      <w:lvlText w:val="%8."/>
      <w:lvlJc w:val="left"/>
      <w:pPr>
        <w:ind w:left="7101" w:hanging="360"/>
      </w:pPr>
    </w:lvl>
    <w:lvl w:ilvl="8" w:tplc="194601E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5D45666C"/>
    <w:multiLevelType w:val="hybridMultilevel"/>
    <w:tmpl w:val="FDB80CF4"/>
    <w:lvl w:ilvl="0" w:tplc="94B6A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EA4E0" w:tentative="1">
      <w:start w:val="1"/>
      <w:numFmt w:val="lowerLetter"/>
      <w:lvlText w:val="%2."/>
      <w:lvlJc w:val="left"/>
      <w:pPr>
        <w:ind w:left="1080" w:hanging="360"/>
      </w:pPr>
    </w:lvl>
    <w:lvl w:ilvl="2" w:tplc="8F343ECE" w:tentative="1">
      <w:start w:val="1"/>
      <w:numFmt w:val="lowerRoman"/>
      <w:lvlText w:val="%3."/>
      <w:lvlJc w:val="right"/>
      <w:pPr>
        <w:ind w:left="1800" w:hanging="180"/>
      </w:pPr>
    </w:lvl>
    <w:lvl w:ilvl="3" w:tplc="F0766FB4" w:tentative="1">
      <w:start w:val="1"/>
      <w:numFmt w:val="decimal"/>
      <w:lvlText w:val="%4."/>
      <w:lvlJc w:val="left"/>
      <w:pPr>
        <w:ind w:left="2520" w:hanging="360"/>
      </w:pPr>
    </w:lvl>
    <w:lvl w:ilvl="4" w:tplc="C3C6F724" w:tentative="1">
      <w:start w:val="1"/>
      <w:numFmt w:val="lowerLetter"/>
      <w:lvlText w:val="%5."/>
      <w:lvlJc w:val="left"/>
      <w:pPr>
        <w:ind w:left="3240" w:hanging="360"/>
      </w:pPr>
    </w:lvl>
    <w:lvl w:ilvl="5" w:tplc="B9D0D69E" w:tentative="1">
      <w:start w:val="1"/>
      <w:numFmt w:val="lowerRoman"/>
      <w:lvlText w:val="%6."/>
      <w:lvlJc w:val="right"/>
      <w:pPr>
        <w:ind w:left="3960" w:hanging="180"/>
      </w:pPr>
    </w:lvl>
    <w:lvl w:ilvl="6" w:tplc="2C10AAF2" w:tentative="1">
      <w:start w:val="1"/>
      <w:numFmt w:val="decimal"/>
      <w:lvlText w:val="%7."/>
      <w:lvlJc w:val="left"/>
      <w:pPr>
        <w:ind w:left="4680" w:hanging="360"/>
      </w:pPr>
    </w:lvl>
    <w:lvl w:ilvl="7" w:tplc="A042A05A" w:tentative="1">
      <w:start w:val="1"/>
      <w:numFmt w:val="lowerLetter"/>
      <w:lvlText w:val="%8."/>
      <w:lvlJc w:val="left"/>
      <w:pPr>
        <w:ind w:left="5400" w:hanging="360"/>
      </w:pPr>
    </w:lvl>
    <w:lvl w:ilvl="8" w:tplc="2E2E0E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7711D"/>
    <w:multiLevelType w:val="hybridMultilevel"/>
    <w:tmpl w:val="05A86A12"/>
    <w:lvl w:ilvl="0" w:tplc="2C704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92EE404" w:tentative="1">
      <w:start w:val="1"/>
      <w:numFmt w:val="lowerLetter"/>
      <w:lvlText w:val="%2."/>
      <w:lvlJc w:val="left"/>
      <w:pPr>
        <w:ind w:left="1800" w:hanging="360"/>
      </w:pPr>
    </w:lvl>
    <w:lvl w:ilvl="2" w:tplc="0F56B2A2" w:tentative="1">
      <w:start w:val="1"/>
      <w:numFmt w:val="lowerRoman"/>
      <w:lvlText w:val="%3."/>
      <w:lvlJc w:val="right"/>
      <w:pPr>
        <w:ind w:left="2520" w:hanging="180"/>
      </w:pPr>
    </w:lvl>
    <w:lvl w:ilvl="3" w:tplc="63F2C84A" w:tentative="1">
      <w:start w:val="1"/>
      <w:numFmt w:val="decimal"/>
      <w:lvlText w:val="%4."/>
      <w:lvlJc w:val="left"/>
      <w:pPr>
        <w:ind w:left="3240" w:hanging="360"/>
      </w:pPr>
    </w:lvl>
    <w:lvl w:ilvl="4" w:tplc="629EBB16" w:tentative="1">
      <w:start w:val="1"/>
      <w:numFmt w:val="lowerLetter"/>
      <w:lvlText w:val="%5."/>
      <w:lvlJc w:val="left"/>
      <w:pPr>
        <w:ind w:left="3960" w:hanging="360"/>
      </w:pPr>
    </w:lvl>
    <w:lvl w:ilvl="5" w:tplc="F448FBC0" w:tentative="1">
      <w:start w:val="1"/>
      <w:numFmt w:val="lowerRoman"/>
      <w:lvlText w:val="%6."/>
      <w:lvlJc w:val="right"/>
      <w:pPr>
        <w:ind w:left="4680" w:hanging="180"/>
      </w:pPr>
    </w:lvl>
    <w:lvl w:ilvl="6" w:tplc="B9406158" w:tentative="1">
      <w:start w:val="1"/>
      <w:numFmt w:val="decimal"/>
      <w:lvlText w:val="%7."/>
      <w:lvlJc w:val="left"/>
      <w:pPr>
        <w:ind w:left="5400" w:hanging="360"/>
      </w:pPr>
    </w:lvl>
    <w:lvl w:ilvl="7" w:tplc="CA2811E0" w:tentative="1">
      <w:start w:val="1"/>
      <w:numFmt w:val="lowerLetter"/>
      <w:lvlText w:val="%8."/>
      <w:lvlJc w:val="left"/>
      <w:pPr>
        <w:ind w:left="6120" w:hanging="360"/>
      </w:pPr>
    </w:lvl>
    <w:lvl w:ilvl="8" w:tplc="1F80F9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97350"/>
    <w:multiLevelType w:val="hybridMultilevel"/>
    <w:tmpl w:val="2D904F3C"/>
    <w:lvl w:ilvl="0" w:tplc="7AEE5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0B364" w:tentative="1">
      <w:start w:val="1"/>
      <w:numFmt w:val="lowerLetter"/>
      <w:lvlText w:val="%2."/>
      <w:lvlJc w:val="left"/>
      <w:pPr>
        <w:ind w:left="1440" w:hanging="360"/>
      </w:pPr>
    </w:lvl>
    <w:lvl w:ilvl="2" w:tplc="998AF212" w:tentative="1">
      <w:start w:val="1"/>
      <w:numFmt w:val="lowerRoman"/>
      <w:lvlText w:val="%3."/>
      <w:lvlJc w:val="right"/>
      <w:pPr>
        <w:ind w:left="2160" w:hanging="180"/>
      </w:pPr>
    </w:lvl>
    <w:lvl w:ilvl="3" w:tplc="2EB667B2" w:tentative="1">
      <w:start w:val="1"/>
      <w:numFmt w:val="decimal"/>
      <w:lvlText w:val="%4."/>
      <w:lvlJc w:val="left"/>
      <w:pPr>
        <w:ind w:left="2880" w:hanging="360"/>
      </w:pPr>
    </w:lvl>
    <w:lvl w:ilvl="4" w:tplc="8B8AD902" w:tentative="1">
      <w:start w:val="1"/>
      <w:numFmt w:val="lowerLetter"/>
      <w:lvlText w:val="%5."/>
      <w:lvlJc w:val="left"/>
      <w:pPr>
        <w:ind w:left="3600" w:hanging="360"/>
      </w:pPr>
    </w:lvl>
    <w:lvl w:ilvl="5" w:tplc="9C5E53AA" w:tentative="1">
      <w:start w:val="1"/>
      <w:numFmt w:val="lowerRoman"/>
      <w:lvlText w:val="%6."/>
      <w:lvlJc w:val="right"/>
      <w:pPr>
        <w:ind w:left="4320" w:hanging="180"/>
      </w:pPr>
    </w:lvl>
    <w:lvl w:ilvl="6" w:tplc="FF227E46" w:tentative="1">
      <w:start w:val="1"/>
      <w:numFmt w:val="decimal"/>
      <w:lvlText w:val="%7."/>
      <w:lvlJc w:val="left"/>
      <w:pPr>
        <w:ind w:left="5040" w:hanging="360"/>
      </w:pPr>
    </w:lvl>
    <w:lvl w:ilvl="7" w:tplc="A4CE0E84" w:tentative="1">
      <w:start w:val="1"/>
      <w:numFmt w:val="lowerLetter"/>
      <w:lvlText w:val="%8."/>
      <w:lvlJc w:val="left"/>
      <w:pPr>
        <w:ind w:left="5760" w:hanging="360"/>
      </w:pPr>
    </w:lvl>
    <w:lvl w:ilvl="8" w:tplc="2A4870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0F3D04"/>
    <w:rsid w:val="00100E57"/>
    <w:rsid w:val="001031AF"/>
    <w:rsid w:val="001128B3"/>
    <w:rsid w:val="001603E7"/>
    <w:rsid w:val="00165884"/>
    <w:rsid w:val="00181F65"/>
    <w:rsid w:val="001E1605"/>
    <w:rsid w:val="00201C6B"/>
    <w:rsid w:val="002553F8"/>
    <w:rsid w:val="002565B7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D64A5"/>
    <w:rsid w:val="003F5915"/>
    <w:rsid w:val="003F5F6B"/>
    <w:rsid w:val="00446148"/>
    <w:rsid w:val="00452F49"/>
    <w:rsid w:val="004744B8"/>
    <w:rsid w:val="00491D4E"/>
    <w:rsid w:val="0049237B"/>
    <w:rsid w:val="00493007"/>
    <w:rsid w:val="00493500"/>
    <w:rsid w:val="004B3D37"/>
    <w:rsid w:val="004B5D90"/>
    <w:rsid w:val="004C2BAD"/>
    <w:rsid w:val="004F78F6"/>
    <w:rsid w:val="004F7EB5"/>
    <w:rsid w:val="0050698F"/>
    <w:rsid w:val="0051764A"/>
    <w:rsid w:val="005257F1"/>
    <w:rsid w:val="005331EE"/>
    <w:rsid w:val="0059031F"/>
    <w:rsid w:val="005C6824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2928"/>
    <w:rsid w:val="00716AB1"/>
    <w:rsid w:val="00721CEC"/>
    <w:rsid w:val="00727DD2"/>
    <w:rsid w:val="00735C64"/>
    <w:rsid w:val="00751FEF"/>
    <w:rsid w:val="007534CF"/>
    <w:rsid w:val="0075682E"/>
    <w:rsid w:val="007632DF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0699F"/>
    <w:rsid w:val="00954AE5"/>
    <w:rsid w:val="00954C02"/>
    <w:rsid w:val="009765D3"/>
    <w:rsid w:val="0098169A"/>
    <w:rsid w:val="00984781"/>
    <w:rsid w:val="00986A93"/>
    <w:rsid w:val="00991969"/>
    <w:rsid w:val="009B4B8B"/>
    <w:rsid w:val="009B5976"/>
    <w:rsid w:val="009D5A0A"/>
    <w:rsid w:val="009F2BDD"/>
    <w:rsid w:val="00A2415C"/>
    <w:rsid w:val="00A40406"/>
    <w:rsid w:val="00A445F5"/>
    <w:rsid w:val="00A65BD7"/>
    <w:rsid w:val="00A702B3"/>
    <w:rsid w:val="00A82BE1"/>
    <w:rsid w:val="00A97075"/>
    <w:rsid w:val="00AA62E8"/>
    <w:rsid w:val="00AB0E22"/>
    <w:rsid w:val="00AD67B6"/>
    <w:rsid w:val="00AF4217"/>
    <w:rsid w:val="00B36423"/>
    <w:rsid w:val="00B600BD"/>
    <w:rsid w:val="00B67688"/>
    <w:rsid w:val="00B72972"/>
    <w:rsid w:val="00B94796"/>
    <w:rsid w:val="00BB5417"/>
    <w:rsid w:val="00C35ED4"/>
    <w:rsid w:val="00C47801"/>
    <w:rsid w:val="00C523A7"/>
    <w:rsid w:val="00C52A63"/>
    <w:rsid w:val="00C60BB6"/>
    <w:rsid w:val="00C86D48"/>
    <w:rsid w:val="00CA4016"/>
    <w:rsid w:val="00CA7C49"/>
    <w:rsid w:val="00CC42ED"/>
    <w:rsid w:val="00CD46C0"/>
    <w:rsid w:val="00D00C72"/>
    <w:rsid w:val="00D0345A"/>
    <w:rsid w:val="00D27CAF"/>
    <w:rsid w:val="00D43DD5"/>
    <w:rsid w:val="00D856E4"/>
    <w:rsid w:val="00DF62EA"/>
    <w:rsid w:val="00E06885"/>
    <w:rsid w:val="00E2130C"/>
    <w:rsid w:val="00E22D15"/>
    <w:rsid w:val="00E3135B"/>
    <w:rsid w:val="00E548B8"/>
    <w:rsid w:val="00E85F7A"/>
    <w:rsid w:val="00ED43E4"/>
    <w:rsid w:val="00EE4B52"/>
    <w:rsid w:val="00F028BA"/>
    <w:rsid w:val="00F02EED"/>
    <w:rsid w:val="00F56852"/>
    <w:rsid w:val="00FB2155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9B880-9B8E-4455-BE16-799E6E79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paragraph" w:styleId="1">
    <w:name w:val="heading 1"/>
    <w:basedOn w:val="a"/>
    <w:next w:val="a"/>
    <w:link w:val="10"/>
    <w:qFormat/>
    <w:rsid w:val="00AA62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62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AA6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AA62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A62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20B1-8263-4350-B266-7CA7473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18</cp:revision>
  <cp:lastPrinted>2022-05-16T13:24:00Z</cp:lastPrinted>
  <dcterms:created xsi:type="dcterms:W3CDTF">2022-02-28T10:29:00Z</dcterms:created>
  <dcterms:modified xsi:type="dcterms:W3CDTF">2022-06-06T13:18:00Z</dcterms:modified>
</cp:coreProperties>
</file>