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104" w:rsidRDefault="00256104" w:rsidP="00735059">
      <w:pPr>
        <w:spacing w:after="200" w:line="360" w:lineRule="auto"/>
        <w:jc w:val="both"/>
        <w:rPr>
          <w:rFonts w:ascii="Times New Roman" w:eastAsia="Times New Roman" w:hAnsi="Times New Roman" w:cs="Times New Roman"/>
          <w:sz w:val="28"/>
          <w:szCs w:val="28"/>
        </w:rPr>
      </w:pPr>
    </w:p>
    <w:p w:rsidR="00735059" w:rsidRPr="00445FCC" w:rsidRDefault="00886400" w:rsidP="00735059">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35059" w:rsidRPr="00445FCC">
        <w:rPr>
          <w:rFonts w:ascii="Times New Roman" w:eastAsia="Times New Roman" w:hAnsi="Times New Roman" w:cs="Times New Roman"/>
          <w:sz w:val="28"/>
          <w:szCs w:val="28"/>
        </w:rPr>
        <w:t xml:space="preserve">                                                                            </w:t>
      </w:r>
      <w:r w:rsidR="00445FCC">
        <w:rPr>
          <w:rFonts w:ascii="Times New Roman" w:eastAsia="Times New Roman" w:hAnsi="Times New Roman" w:cs="Times New Roman"/>
          <w:sz w:val="28"/>
          <w:szCs w:val="28"/>
        </w:rPr>
        <w:t xml:space="preserve">   </w:t>
      </w:r>
      <w:r w:rsidR="00735059" w:rsidRPr="00445FCC">
        <w:rPr>
          <w:rFonts w:ascii="Times New Roman" w:eastAsia="Times New Roman" w:hAnsi="Times New Roman" w:cs="Times New Roman"/>
          <w:sz w:val="28"/>
          <w:szCs w:val="28"/>
        </w:rPr>
        <w:t>КАРАР</w:t>
      </w:r>
    </w:p>
    <w:p w:rsidR="00E022C0" w:rsidRDefault="00E022C0" w:rsidP="00E022C0">
      <w:pPr>
        <w:spacing w:after="0" w:line="240" w:lineRule="auto"/>
        <w:jc w:val="center"/>
        <w:rPr>
          <w:rFonts w:ascii="Times New Roman" w:hAnsi="Times New Roman" w:cs="Times New Roman"/>
          <w:b/>
          <w:sz w:val="28"/>
          <w:szCs w:val="28"/>
        </w:rPr>
      </w:pPr>
    </w:p>
    <w:p w:rsidR="00886400" w:rsidRDefault="00886400" w:rsidP="00886400">
      <w:pPr>
        <w:spacing w:after="0"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lang w:val="tt-RU"/>
        </w:rPr>
        <w:t>2022 елның  «</w:t>
      </w:r>
      <w:r w:rsidR="00256104">
        <w:rPr>
          <w:rFonts w:ascii="Times New Roman" w:eastAsia="Times New Roman" w:hAnsi="Times New Roman" w:cs="Times New Roman"/>
          <w:sz w:val="28"/>
          <w:szCs w:val="28"/>
          <w:lang w:val="tt-RU"/>
        </w:rPr>
        <w:t>__</w:t>
      </w:r>
      <w:r>
        <w:rPr>
          <w:rFonts w:ascii="Times New Roman" w:eastAsia="Times New Roman" w:hAnsi="Times New Roman" w:cs="Times New Roman"/>
          <w:sz w:val="28"/>
          <w:szCs w:val="28"/>
          <w:lang w:val="tt-RU"/>
        </w:rPr>
        <w:t xml:space="preserve">» </w:t>
      </w:r>
      <w:r w:rsidR="00256104" w:rsidRPr="00256104">
        <w:rPr>
          <w:rFonts w:ascii="Times New Roman" w:hAnsi="Times New Roman"/>
          <w:sz w:val="28"/>
          <w:szCs w:val="28"/>
          <w:lang w:val="tt-RU"/>
        </w:rPr>
        <w:t xml:space="preserve">мартыннан </w:t>
      </w:r>
      <w:r w:rsidRPr="00256104">
        <w:rPr>
          <w:rFonts w:ascii="Times New Roman" w:hAnsi="Times New Roman"/>
          <w:sz w:val="28"/>
          <w:szCs w:val="28"/>
          <w:lang w:val="tt-RU"/>
        </w:rPr>
        <w:t xml:space="preserve"> </w:t>
      </w:r>
      <w:r>
        <w:rPr>
          <w:rFonts w:ascii="Times New Roman" w:eastAsia="Times New Roman" w:hAnsi="Times New Roman" w:cs="Times New Roman"/>
          <w:sz w:val="28"/>
          <w:szCs w:val="28"/>
          <w:lang w:val="tt-RU"/>
        </w:rPr>
        <w:t xml:space="preserve">                                                                № </w:t>
      </w:r>
      <w:r w:rsidR="00256104" w:rsidRPr="00256104">
        <w:rPr>
          <w:rFonts w:ascii="Times New Roman" w:eastAsia="Times New Roman" w:hAnsi="Times New Roman" w:cs="Times New Roman"/>
          <w:sz w:val="28"/>
          <w:szCs w:val="28"/>
          <w:lang w:val="tt-RU"/>
        </w:rPr>
        <w:t>____</w:t>
      </w:r>
    </w:p>
    <w:p w:rsidR="00886400" w:rsidRDefault="00886400" w:rsidP="00886400">
      <w:pPr>
        <w:spacing w:after="0" w:line="240" w:lineRule="auto"/>
        <w:jc w:val="center"/>
        <w:rPr>
          <w:rFonts w:ascii="Times New Roman" w:hAnsi="Times New Roman" w:cs="Times New Roman"/>
          <w:b/>
          <w:sz w:val="28"/>
          <w:szCs w:val="28"/>
        </w:rPr>
      </w:pPr>
    </w:p>
    <w:p w:rsidR="00886400" w:rsidRDefault="00886400" w:rsidP="00886400">
      <w:pPr>
        <w:spacing w:after="0" w:line="240" w:lineRule="auto"/>
        <w:jc w:val="center"/>
        <w:rPr>
          <w:rFonts w:ascii="Times New Roman" w:hAnsi="Times New Roman"/>
          <w:sz w:val="28"/>
          <w:szCs w:val="28"/>
        </w:rPr>
      </w:pPr>
      <w:r>
        <w:rPr>
          <w:rFonts w:ascii="Times New Roman" w:hAnsi="Times New Roman"/>
          <w:sz w:val="28"/>
          <w:szCs w:val="28"/>
          <w:lang w:val="tt-RU"/>
        </w:rPr>
        <w:t xml:space="preserve">Татарстан Республикасы Яңа Чишмә муниципаль районы Башкарма комитетының «Татарстан Республикасының Яңа Чишмә муниципаль районында өч һәм аннан да күбрәк савым сыеры булган гражданнарга савым аппараты сатып алу чыгымнарының бер өлешен каплау өчен Татарстан Республикасы Яңа Чишмә муниципаль районы бюджетыннан субсидияләр бирү тәртибен раслау турында» 2021 елның 28 апрелендәге 203 номерлы карары белән расланган Татарстан Республикасының Яңа Чишмә муниципаль районында өч һәм аннан да күбрәк савым сыеры булган гражданнарга савым аппараты сатып алу чыгымнарының бер өлешен каплауга субсидияләр бирү тәртибенә үзгәрешләр кертү хакында </w:t>
      </w:r>
    </w:p>
    <w:p w:rsidR="00886400" w:rsidRDefault="00886400" w:rsidP="00886400">
      <w:pPr>
        <w:spacing w:after="0" w:line="240" w:lineRule="auto"/>
        <w:jc w:val="center"/>
        <w:rPr>
          <w:rFonts w:ascii="Times New Roman" w:hAnsi="Times New Roman"/>
          <w:sz w:val="28"/>
          <w:szCs w:val="28"/>
        </w:rPr>
      </w:pPr>
    </w:p>
    <w:p w:rsidR="00886400" w:rsidRDefault="00886400" w:rsidP="00886400">
      <w:pPr>
        <w:spacing w:after="0" w:line="360" w:lineRule="auto"/>
        <w:ind w:firstLine="567"/>
        <w:jc w:val="both"/>
        <w:rPr>
          <w:rFonts w:ascii="Times New Roman" w:hAnsi="Times New Roman"/>
          <w:sz w:val="28"/>
          <w:szCs w:val="28"/>
        </w:rPr>
      </w:pPr>
      <w:r>
        <w:rPr>
          <w:rFonts w:ascii="Times New Roman" w:hAnsi="Times New Roman"/>
          <w:sz w:val="28"/>
          <w:szCs w:val="28"/>
          <w:lang w:val="tt-RU"/>
        </w:rPr>
        <w:t>Россия Федерациясе Бюджет кодексына һәм Россия Федерациясенең аерым закон актларына үзгәрешләр кертү һәм 2022 елда Россия Федерациясе бюджет системасы бюджетлары үтәлеше үзенчәлекләрен билгеләү турында 2021 елның 29 ноябрендәге 384-ФЗ номерлы Федераль закон нигезендә Татарстан Республикасы Яңа Чишмә муниципаль районы Башкарма комитеты карар бирә:</w:t>
      </w:r>
    </w:p>
    <w:p w:rsidR="00886400" w:rsidRDefault="00886400" w:rsidP="00886400">
      <w:pPr>
        <w:numPr>
          <w:ilvl w:val="0"/>
          <w:numId w:val="31"/>
        </w:numPr>
        <w:spacing w:after="0" w:line="360" w:lineRule="auto"/>
        <w:ind w:left="0" w:firstLine="567"/>
        <w:jc w:val="both"/>
        <w:rPr>
          <w:rFonts w:ascii="Times New Roman" w:hAnsi="Times New Roman"/>
          <w:sz w:val="28"/>
          <w:szCs w:val="28"/>
        </w:rPr>
      </w:pPr>
      <w:r>
        <w:rPr>
          <w:rFonts w:ascii="Times New Roman" w:hAnsi="Times New Roman"/>
          <w:sz w:val="28"/>
          <w:szCs w:val="28"/>
          <w:lang w:val="tt-RU"/>
        </w:rPr>
        <w:t>Татарстан Республикасы Яңа Чишмә муниципаль районы Башкарма комитетының «Татарстан Республикасының Яңа Чишмә муниципаль районында өч һәм аннан да күбрәк савым сыеры булган гражданнарга савым аппараты сатып алу чыгымнарының бер өлешен каплау өчен Татарстан Республикасы Яңа Чишмә муниципаль районы бюджетыннан субсидияләр бирү тәртибен раслау турында» 2021 елның 28 апрелендәге 203 нче номерлы карары белән расланган Татарстан Республикасының Яңа Чишмә муниципаль районында өч һәм аннан да күбрәк савым сыеры булган гражданнарга савым аппараты сатып алу чыгымнарының бер өлешен каплауга субсидияләр бирү тәртибенә (Татарстан Республикасы Яңа Чишмә муниципаль районы Башкарма комитетының 2021 елның 31 августындагы 354 номерлы карары редакциясендә)  түбәндәге үзгәрешләрне кертергә:</w:t>
      </w:r>
    </w:p>
    <w:p w:rsidR="00886400" w:rsidRDefault="00886400" w:rsidP="00886400">
      <w:pPr>
        <w:numPr>
          <w:ilvl w:val="1"/>
          <w:numId w:val="31"/>
        </w:numPr>
        <w:spacing w:after="0" w:line="360" w:lineRule="auto"/>
        <w:ind w:left="0" w:firstLine="567"/>
        <w:jc w:val="both"/>
        <w:rPr>
          <w:rFonts w:ascii="Times New Roman" w:hAnsi="Times New Roman"/>
          <w:sz w:val="28"/>
          <w:szCs w:val="28"/>
        </w:rPr>
      </w:pPr>
      <w:r>
        <w:rPr>
          <w:rFonts w:ascii="Times New Roman" w:hAnsi="Times New Roman"/>
          <w:sz w:val="28"/>
          <w:szCs w:val="28"/>
          <w:lang w:val="tt-RU"/>
        </w:rPr>
        <w:t xml:space="preserve">4 нче кушымтаның 2.4 пункты «субсидияләр бирү шартларын, максатларын һәм тәртибен үтәүне тикшерү өчен дәүләт (муниципаль) финанс </w:t>
      </w:r>
      <w:r>
        <w:rPr>
          <w:rFonts w:ascii="Times New Roman" w:hAnsi="Times New Roman"/>
          <w:sz w:val="28"/>
          <w:szCs w:val="28"/>
          <w:lang w:val="tt-RU"/>
        </w:rPr>
        <w:lastRenderedPageBreak/>
        <w:t>контроле органнары һәм дәүләт (муниципаль) финанс тикшерүе органнары тарафыннан субсидияләр бирү» сүзләрен «субсидияләр бирүчеләргә, һәм дәүләт (муниципаль) финанс контроле органнары тарафыннан тикшерүләр.» сүзләренә алмаштырырга;</w:t>
      </w:r>
    </w:p>
    <w:p w:rsidR="00886400" w:rsidRDefault="00886400" w:rsidP="00886400">
      <w:pPr>
        <w:numPr>
          <w:ilvl w:val="1"/>
          <w:numId w:val="31"/>
        </w:numPr>
        <w:spacing w:after="0" w:line="360" w:lineRule="auto"/>
        <w:ind w:left="0" w:firstLine="567"/>
        <w:jc w:val="both"/>
        <w:rPr>
          <w:rFonts w:ascii="Times New Roman" w:hAnsi="Times New Roman"/>
          <w:sz w:val="28"/>
          <w:szCs w:val="28"/>
        </w:rPr>
      </w:pPr>
      <w:r>
        <w:rPr>
          <w:rFonts w:ascii="Times New Roman" w:hAnsi="Times New Roman"/>
          <w:sz w:val="28"/>
          <w:szCs w:val="28"/>
          <w:lang w:val="tt-RU"/>
        </w:rPr>
        <w:t>1 нче кушымтаның 3.1 пунктын түбәндәге редакциядә бәян итәргә:</w:t>
      </w:r>
    </w:p>
    <w:p w:rsidR="00886400" w:rsidRDefault="00886400" w:rsidP="00886400">
      <w:pPr>
        <w:spacing w:after="0" w:line="360" w:lineRule="auto"/>
        <w:ind w:firstLine="567"/>
        <w:jc w:val="both"/>
        <w:rPr>
          <w:rFonts w:ascii="Times New Roman" w:hAnsi="Times New Roman"/>
          <w:sz w:val="28"/>
          <w:szCs w:val="28"/>
        </w:rPr>
      </w:pPr>
      <w:r>
        <w:rPr>
          <w:rFonts w:ascii="Times New Roman" w:hAnsi="Times New Roman"/>
          <w:sz w:val="28"/>
          <w:szCs w:val="28"/>
          <w:lang w:val="tt-RU"/>
        </w:rPr>
        <w:t xml:space="preserve">Субсидияләр алучыларга һәм затларга карата, субсидияләр бирүче бюджет акчаларын баш бүлүчегә (бүлүчегә) тикшерүләрне гамәлгә ашыру, алар тарафыннан субсидияләр бирү тәртибен һәм шартларын, шул исәптән аларны бирү нәтиҗәләренә ирешү өлешендә, шулай ук Россия Федерациясе Бюджет кодексының 268-1 һәм 269-2 статьялары нигезендә дәүләт (муниципаль) финанс тикшерүе органнары тарафыннан тикшерүләрне гамәлгә ашыру турында нигезләмәләрне раслау хакында. </w:t>
      </w:r>
    </w:p>
    <w:p w:rsidR="00886400" w:rsidRDefault="00886400" w:rsidP="00886400">
      <w:pPr>
        <w:widowControl w:val="0"/>
        <w:spacing w:after="0" w:line="360" w:lineRule="auto"/>
        <w:ind w:firstLine="567"/>
        <w:jc w:val="both"/>
        <w:rPr>
          <w:rFonts w:ascii="Times New Roman" w:hAnsi="Times New Roman"/>
          <w:sz w:val="28"/>
          <w:szCs w:val="28"/>
        </w:rPr>
      </w:pPr>
      <w:r>
        <w:rPr>
          <w:rFonts w:ascii="Times New Roman" w:hAnsi="Times New Roman"/>
          <w:sz w:val="28"/>
          <w:szCs w:val="28"/>
          <w:lang w:val="tt-RU"/>
        </w:rPr>
        <w:t xml:space="preserve">2. Әлеге карарны «Интернет» мәгълүмат – телекоммуникация челтәрендә Татарстан Республикасы хокукый мәгълүмат рәсми порталында </w:t>
      </w:r>
      <w:r>
        <w:rPr>
          <w:rFonts w:ascii="Times New Roman" w:hAnsi="Times New Roman"/>
          <w:sz w:val="28"/>
          <w:szCs w:val="28"/>
        </w:rPr>
        <w:t>htt://pravo.tatarstan.ru</w:t>
      </w:r>
      <w:r>
        <w:rPr>
          <w:rFonts w:ascii="Times New Roman" w:hAnsi="Times New Roman"/>
          <w:sz w:val="28"/>
          <w:szCs w:val="28"/>
          <w:lang w:val="tt-RU"/>
        </w:rPr>
        <w:t xml:space="preserve"> һәм Татарстан Республикасы Яңа Чишмә муниципаль районының рәсми сайтында бастырып чыгарырга </w:t>
      </w:r>
      <w:hyperlink r:id="rId5" w:history="1">
        <w:r>
          <w:rPr>
            <w:rStyle w:val="a3"/>
            <w:rFonts w:ascii="Times New Roman" w:hAnsi="Times New Roman"/>
            <w:sz w:val="28"/>
            <w:szCs w:val="28"/>
            <w:lang w:val="tt-RU"/>
          </w:rPr>
          <w:t>http://novosheshminsk.tatarstan.ru</w:t>
        </w:r>
      </w:hyperlink>
      <w:r>
        <w:rPr>
          <w:rFonts w:ascii="Times New Roman" w:hAnsi="Times New Roman"/>
          <w:sz w:val="28"/>
          <w:szCs w:val="28"/>
          <w:lang w:val="tt-RU"/>
        </w:rPr>
        <w:t xml:space="preserve">.   </w:t>
      </w:r>
    </w:p>
    <w:p w:rsidR="00886400" w:rsidRDefault="00886400" w:rsidP="00886400">
      <w:pPr>
        <w:spacing w:after="0" w:line="360" w:lineRule="auto"/>
        <w:ind w:firstLine="567"/>
        <w:jc w:val="both"/>
        <w:rPr>
          <w:rFonts w:ascii="Times New Roman" w:hAnsi="Times New Roman"/>
          <w:sz w:val="28"/>
          <w:szCs w:val="28"/>
        </w:rPr>
      </w:pPr>
      <w:r>
        <w:rPr>
          <w:rFonts w:ascii="Times New Roman" w:hAnsi="Times New Roman"/>
          <w:sz w:val="28"/>
          <w:szCs w:val="28"/>
          <w:lang w:val="tt-RU"/>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886400" w:rsidRDefault="00886400" w:rsidP="00886400">
      <w:pPr>
        <w:pStyle w:val="11"/>
        <w:spacing w:after="0" w:line="360" w:lineRule="auto"/>
        <w:ind w:left="0" w:firstLine="567"/>
        <w:jc w:val="both"/>
        <w:rPr>
          <w:rFonts w:ascii="Times New Roman" w:hAnsi="Times New Roman" w:cs="Times New Roman"/>
          <w:sz w:val="28"/>
          <w:szCs w:val="28"/>
        </w:rPr>
      </w:pPr>
    </w:p>
    <w:p w:rsidR="00317E0A" w:rsidRDefault="00317E0A" w:rsidP="00317E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bookmarkStart w:id="0" w:name="_GoBack"/>
      <w:bookmarkEnd w:id="0"/>
      <w:r>
        <w:rPr>
          <w:rFonts w:ascii="Times New Roman" w:eastAsia="Times New Roman" w:hAnsi="Times New Roman" w:cs="Times New Roman"/>
          <w:sz w:val="28"/>
          <w:szCs w:val="28"/>
          <w:lang w:val="tt"/>
        </w:rPr>
        <w:t xml:space="preserve">   Р.Р. Фасахов</w:t>
      </w:r>
    </w:p>
    <w:p w:rsidR="00F44E53" w:rsidRDefault="00F44E53" w:rsidP="00886400">
      <w:pPr>
        <w:spacing w:after="0" w:line="240" w:lineRule="auto"/>
        <w:jc w:val="center"/>
        <w:rPr>
          <w:rFonts w:ascii="Times New Roman" w:eastAsia="Times New Roman" w:hAnsi="Times New Roman" w:cs="Times New Roman"/>
          <w:b/>
          <w:sz w:val="28"/>
          <w:szCs w:val="28"/>
        </w:rPr>
      </w:pPr>
    </w:p>
    <w:sectPr w:rsidR="00F44E53"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 w15:restartNumberingAfterBreak="0">
    <w:nsid w:val="076F55BC"/>
    <w:multiLevelType w:val="hybridMultilevel"/>
    <w:tmpl w:val="97CA8E88"/>
    <w:lvl w:ilvl="0" w:tplc="153A9662">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4" w15:restartNumberingAfterBreak="0">
    <w:nsid w:val="0CF30858"/>
    <w:multiLevelType w:val="hybridMultilevel"/>
    <w:tmpl w:val="ACF6CB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16F9091E"/>
    <w:multiLevelType w:val="multilevel"/>
    <w:tmpl w:val="74788310"/>
    <w:lvl w:ilvl="0">
      <w:start w:val="1"/>
      <w:numFmt w:val="decimal"/>
      <w:lvlText w:val="%1."/>
      <w:lvlJc w:val="left"/>
      <w:pPr>
        <w:ind w:left="1056" w:hanging="696"/>
      </w:pPr>
      <w:rPr>
        <w:b w:val="0"/>
      </w:r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3" w15:restartNumberingAfterBreak="0">
    <w:nsid w:val="23AA796C"/>
    <w:multiLevelType w:val="hybridMultilevel"/>
    <w:tmpl w:val="E862B6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2E0372AB"/>
    <w:multiLevelType w:val="hybridMultilevel"/>
    <w:tmpl w:val="42366C32"/>
    <w:lvl w:ilvl="0" w:tplc="8C02BCAA">
      <w:start w:val="1"/>
      <w:numFmt w:val="decimal"/>
      <w:lvlText w:val="%1."/>
      <w:lvlJc w:val="left"/>
      <w:pPr>
        <w:ind w:left="0" w:firstLine="0"/>
      </w:pPr>
      <w:rPr>
        <w:rFonts w:ascii="Times New Roman" w:eastAsia="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C3AE8"/>
    <w:multiLevelType w:val="multilevel"/>
    <w:tmpl w:val="7F6025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0" w15:restartNumberingAfterBreak="0">
    <w:nsid w:val="6677398C"/>
    <w:multiLevelType w:val="hybridMultilevel"/>
    <w:tmpl w:val="A7BE8F8E"/>
    <w:lvl w:ilvl="0" w:tplc="CD22106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9D72141"/>
    <w:multiLevelType w:val="hybridMultilevel"/>
    <w:tmpl w:val="F282188C"/>
    <w:lvl w:ilvl="0" w:tplc="4DDC3EAE">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22"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23"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6C7D3866"/>
    <w:multiLevelType w:val="hybridMultilevel"/>
    <w:tmpl w:val="D37E3830"/>
    <w:lvl w:ilvl="0" w:tplc="7E6456CA">
      <w:start w:val="1"/>
      <w:numFmt w:val="decimal"/>
      <w:lvlText w:val="%1."/>
      <w:lvlJc w:val="left"/>
      <w:pPr>
        <w:ind w:left="353" w:hanging="360"/>
      </w:pPr>
      <w:rPr>
        <w:rFonts w:hint="default"/>
      </w:rPr>
    </w:lvl>
    <w:lvl w:ilvl="1" w:tplc="04190019" w:tentative="1">
      <w:start w:val="1"/>
      <w:numFmt w:val="lowerLetter"/>
      <w:lvlText w:val="%2."/>
      <w:lvlJc w:val="left"/>
      <w:pPr>
        <w:ind w:left="1073" w:hanging="360"/>
      </w:pPr>
    </w:lvl>
    <w:lvl w:ilvl="2" w:tplc="0419001B" w:tentative="1">
      <w:start w:val="1"/>
      <w:numFmt w:val="lowerRoman"/>
      <w:lvlText w:val="%3."/>
      <w:lvlJc w:val="right"/>
      <w:pPr>
        <w:ind w:left="1793" w:hanging="180"/>
      </w:pPr>
    </w:lvl>
    <w:lvl w:ilvl="3" w:tplc="0419000F" w:tentative="1">
      <w:start w:val="1"/>
      <w:numFmt w:val="decimal"/>
      <w:lvlText w:val="%4."/>
      <w:lvlJc w:val="left"/>
      <w:pPr>
        <w:ind w:left="2513" w:hanging="360"/>
      </w:pPr>
    </w:lvl>
    <w:lvl w:ilvl="4" w:tplc="04190019" w:tentative="1">
      <w:start w:val="1"/>
      <w:numFmt w:val="lowerLetter"/>
      <w:lvlText w:val="%5."/>
      <w:lvlJc w:val="left"/>
      <w:pPr>
        <w:ind w:left="3233" w:hanging="360"/>
      </w:pPr>
    </w:lvl>
    <w:lvl w:ilvl="5" w:tplc="0419001B" w:tentative="1">
      <w:start w:val="1"/>
      <w:numFmt w:val="lowerRoman"/>
      <w:lvlText w:val="%6."/>
      <w:lvlJc w:val="right"/>
      <w:pPr>
        <w:ind w:left="3953" w:hanging="180"/>
      </w:pPr>
    </w:lvl>
    <w:lvl w:ilvl="6" w:tplc="0419000F" w:tentative="1">
      <w:start w:val="1"/>
      <w:numFmt w:val="decimal"/>
      <w:lvlText w:val="%7."/>
      <w:lvlJc w:val="left"/>
      <w:pPr>
        <w:ind w:left="4673" w:hanging="360"/>
      </w:pPr>
    </w:lvl>
    <w:lvl w:ilvl="7" w:tplc="04190019" w:tentative="1">
      <w:start w:val="1"/>
      <w:numFmt w:val="lowerLetter"/>
      <w:lvlText w:val="%8."/>
      <w:lvlJc w:val="left"/>
      <w:pPr>
        <w:ind w:left="5393" w:hanging="360"/>
      </w:pPr>
    </w:lvl>
    <w:lvl w:ilvl="8" w:tplc="0419001B" w:tentative="1">
      <w:start w:val="1"/>
      <w:numFmt w:val="lowerRoman"/>
      <w:lvlText w:val="%9."/>
      <w:lvlJc w:val="right"/>
      <w:pPr>
        <w:ind w:left="6113" w:hanging="180"/>
      </w:pPr>
    </w:lvl>
  </w:abstractNum>
  <w:abstractNum w:abstractNumId="25"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86A5787"/>
    <w:multiLevelType w:val="hybridMultilevel"/>
    <w:tmpl w:val="C1EAA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35BC7"/>
    <w:multiLevelType w:val="hybridMultilevel"/>
    <w:tmpl w:val="3F78414E"/>
    <w:lvl w:ilvl="0" w:tplc="160AD2A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
  </w:num>
  <w:num w:numId="9">
    <w:abstractNumId w:val="19"/>
  </w:num>
  <w:num w:numId="10">
    <w:abstractNumId w:val="10"/>
  </w:num>
  <w:num w:numId="11">
    <w:abstractNumId w:val="15"/>
  </w:num>
  <w:num w:numId="12">
    <w:abstractNumId w:val="5"/>
  </w:num>
  <w:num w:numId="13">
    <w:abstractNumId w:val="11"/>
  </w:num>
  <w:num w:numId="14">
    <w:abstractNumId w:val="3"/>
  </w:num>
  <w:num w:numId="15">
    <w:abstractNumId w:val="22"/>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num>
  <w:num w:numId="21">
    <w:abstractNumId w:val="1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7"/>
  </w:num>
  <w:num w:numId="28">
    <w:abstractNumId w:val="20"/>
  </w:num>
  <w:num w:numId="29">
    <w:abstractNumId w:val="14"/>
  </w:num>
  <w:num w:numId="30">
    <w:abstractNumId w:val="2"/>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FDA"/>
    <w:rsid w:val="00011AD0"/>
    <w:rsid w:val="00012D76"/>
    <w:rsid w:val="00020E71"/>
    <w:rsid w:val="000241EE"/>
    <w:rsid w:val="00030943"/>
    <w:rsid w:val="000312ED"/>
    <w:rsid w:val="00046575"/>
    <w:rsid w:val="000604EF"/>
    <w:rsid w:val="00062224"/>
    <w:rsid w:val="00073F74"/>
    <w:rsid w:val="000928A6"/>
    <w:rsid w:val="000A5704"/>
    <w:rsid w:val="000B54FA"/>
    <w:rsid w:val="000C3E08"/>
    <w:rsid w:val="000D0D4A"/>
    <w:rsid w:val="000E0036"/>
    <w:rsid w:val="000E365E"/>
    <w:rsid w:val="000F06A5"/>
    <w:rsid w:val="000F46D7"/>
    <w:rsid w:val="000F5EC7"/>
    <w:rsid w:val="00103B17"/>
    <w:rsid w:val="0011634B"/>
    <w:rsid w:val="00121A92"/>
    <w:rsid w:val="001267A5"/>
    <w:rsid w:val="0012687E"/>
    <w:rsid w:val="0013484F"/>
    <w:rsid w:val="00164C72"/>
    <w:rsid w:val="00171000"/>
    <w:rsid w:val="00175FAC"/>
    <w:rsid w:val="00177A9E"/>
    <w:rsid w:val="001A0634"/>
    <w:rsid w:val="001A1197"/>
    <w:rsid w:val="001B4E80"/>
    <w:rsid w:val="001B533C"/>
    <w:rsid w:val="001B7F28"/>
    <w:rsid w:val="001C1E72"/>
    <w:rsid w:val="001E0EB6"/>
    <w:rsid w:val="001E1269"/>
    <w:rsid w:val="001F425D"/>
    <w:rsid w:val="001F6E5B"/>
    <w:rsid w:val="001F7AC9"/>
    <w:rsid w:val="0021006C"/>
    <w:rsid w:val="0021310B"/>
    <w:rsid w:val="00213784"/>
    <w:rsid w:val="00232E6F"/>
    <w:rsid w:val="002419FA"/>
    <w:rsid w:val="002440E3"/>
    <w:rsid w:val="002448DE"/>
    <w:rsid w:val="002500E6"/>
    <w:rsid w:val="00256104"/>
    <w:rsid w:val="002568AE"/>
    <w:rsid w:val="00265D03"/>
    <w:rsid w:val="00273E36"/>
    <w:rsid w:val="002828F2"/>
    <w:rsid w:val="0029715A"/>
    <w:rsid w:val="002A0B5A"/>
    <w:rsid w:val="002B6252"/>
    <w:rsid w:val="002C6684"/>
    <w:rsid w:val="002D102B"/>
    <w:rsid w:val="002D5840"/>
    <w:rsid w:val="002D641E"/>
    <w:rsid w:val="002E0C27"/>
    <w:rsid w:val="002E23DF"/>
    <w:rsid w:val="002E4116"/>
    <w:rsid w:val="002F06EE"/>
    <w:rsid w:val="002F2EDA"/>
    <w:rsid w:val="00316821"/>
    <w:rsid w:val="00317E0A"/>
    <w:rsid w:val="00375EAC"/>
    <w:rsid w:val="00392CA8"/>
    <w:rsid w:val="003A2F17"/>
    <w:rsid w:val="003D5F0C"/>
    <w:rsid w:val="003E16D4"/>
    <w:rsid w:val="003F4E4A"/>
    <w:rsid w:val="00445FCC"/>
    <w:rsid w:val="004505B3"/>
    <w:rsid w:val="00451D69"/>
    <w:rsid w:val="0046603C"/>
    <w:rsid w:val="004721B1"/>
    <w:rsid w:val="004729DD"/>
    <w:rsid w:val="00473D23"/>
    <w:rsid w:val="00480BE2"/>
    <w:rsid w:val="00484EA6"/>
    <w:rsid w:val="00495024"/>
    <w:rsid w:val="004B62E8"/>
    <w:rsid w:val="004D0790"/>
    <w:rsid w:val="004D229D"/>
    <w:rsid w:val="004E0D8E"/>
    <w:rsid w:val="004E3D5D"/>
    <w:rsid w:val="005203DA"/>
    <w:rsid w:val="005229C8"/>
    <w:rsid w:val="00525267"/>
    <w:rsid w:val="0053081E"/>
    <w:rsid w:val="00556BD4"/>
    <w:rsid w:val="005660A8"/>
    <w:rsid w:val="00577EE9"/>
    <w:rsid w:val="005807CA"/>
    <w:rsid w:val="005950CC"/>
    <w:rsid w:val="005A7FE4"/>
    <w:rsid w:val="005B3962"/>
    <w:rsid w:val="005B5C76"/>
    <w:rsid w:val="005B63B8"/>
    <w:rsid w:val="005C0168"/>
    <w:rsid w:val="005C3DFE"/>
    <w:rsid w:val="005C7E5F"/>
    <w:rsid w:val="005D4192"/>
    <w:rsid w:val="005E4F08"/>
    <w:rsid w:val="005F7DE7"/>
    <w:rsid w:val="006272BF"/>
    <w:rsid w:val="00633F9D"/>
    <w:rsid w:val="00644DE1"/>
    <w:rsid w:val="0065351A"/>
    <w:rsid w:val="0065748A"/>
    <w:rsid w:val="0067125E"/>
    <w:rsid w:val="00673B08"/>
    <w:rsid w:val="00683C1E"/>
    <w:rsid w:val="0069078D"/>
    <w:rsid w:val="006B033F"/>
    <w:rsid w:val="006B2449"/>
    <w:rsid w:val="006C0AF9"/>
    <w:rsid w:val="006C2EE8"/>
    <w:rsid w:val="006D491D"/>
    <w:rsid w:val="006D64C9"/>
    <w:rsid w:val="006D7D01"/>
    <w:rsid w:val="006F2A1D"/>
    <w:rsid w:val="00704362"/>
    <w:rsid w:val="00704EA0"/>
    <w:rsid w:val="0071469B"/>
    <w:rsid w:val="007254E9"/>
    <w:rsid w:val="00735059"/>
    <w:rsid w:val="007627EF"/>
    <w:rsid w:val="00771E79"/>
    <w:rsid w:val="0077476D"/>
    <w:rsid w:val="007770E9"/>
    <w:rsid w:val="00780F5C"/>
    <w:rsid w:val="00785076"/>
    <w:rsid w:val="007A03B3"/>
    <w:rsid w:val="007A0CAF"/>
    <w:rsid w:val="007A6E2B"/>
    <w:rsid w:val="007A7D90"/>
    <w:rsid w:val="007B0E66"/>
    <w:rsid w:val="007D0C26"/>
    <w:rsid w:val="008038B3"/>
    <w:rsid w:val="00803918"/>
    <w:rsid w:val="00803CD7"/>
    <w:rsid w:val="00815DC5"/>
    <w:rsid w:val="008174C0"/>
    <w:rsid w:val="00834B9E"/>
    <w:rsid w:val="00842313"/>
    <w:rsid w:val="00846570"/>
    <w:rsid w:val="00850F85"/>
    <w:rsid w:val="00851057"/>
    <w:rsid w:val="00865187"/>
    <w:rsid w:val="00870DC0"/>
    <w:rsid w:val="00880660"/>
    <w:rsid w:val="00880842"/>
    <w:rsid w:val="00886400"/>
    <w:rsid w:val="00892C6C"/>
    <w:rsid w:val="00896F94"/>
    <w:rsid w:val="008A4AF9"/>
    <w:rsid w:val="008B2D66"/>
    <w:rsid w:val="008C2272"/>
    <w:rsid w:val="008C2CF2"/>
    <w:rsid w:val="008D16BB"/>
    <w:rsid w:val="008D1809"/>
    <w:rsid w:val="008E787A"/>
    <w:rsid w:val="00930080"/>
    <w:rsid w:val="00930369"/>
    <w:rsid w:val="009528C5"/>
    <w:rsid w:val="009B5A6A"/>
    <w:rsid w:val="00A00BBF"/>
    <w:rsid w:val="00A0389F"/>
    <w:rsid w:val="00A045B7"/>
    <w:rsid w:val="00A169FF"/>
    <w:rsid w:val="00A235F4"/>
    <w:rsid w:val="00A34653"/>
    <w:rsid w:val="00A3592F"/>
    <w:rsid w:val="00A36F6F"/>
    <w:rsid w:val="00A55066"/>
    <w:rsid w:val="00A74415"/>
    <w:rsid w:val="00A77B7C"/>
    <w:rsid w:val="00A8054E"/>
    <w:rsid w:val="00AA53B3"/>
    <w:rsid w:val="00AE30BA"/>
    <w:rsid w:val="00AE7BA5"/>
    <w:rsid w:val="00AF3392"/>
    <w:rsid w:val="00B05999"/>
    <w:rsid w:val="00B164C9"/>
    <w:rsid w:val="00B2246F"/>
    <w:rsid w:val="00B24E50"/>
    <w:rsid w:val="00B24F4F"/>
    <w:rsid w:val="00B310E6"/>
    <w:rsid w:val="00B36B72"/>
    <w:rsid w:val="00B469F1"/>
    <w:rsid w:val="00B53336"/>
    <w:rsid w:val="00B63DAC"/>
    <w:rsid w:val="00B66422"/>
    <w:rsid w:val="00B6689C"/>
    <w:rsid w:val="00B75092"/>
    <w:rsid w:val="00B80FB5"/>
    <w:rsid w:val="00BB295A"/>
    <w:rsid w:val="00BC0CD2"/>
    <w:rsid w:val="00BD0B2B"/>
    <w:rsid w:val="00BD2778"/>
    <w:rsid w:val="00BD2D7D"/>
    <w:rsid w:val="00BD6E3E"/>
    <w:rsid w:val="00BE0D5A"/>
    <w:rsid w:val="00C014DE"/>
    <w:rsid w:val="00C03455"/>
    <w:rsid w:val="00C04282"/>
    <w:rsid w:val="00C25DEB"/>
    <w:rsid w:val="00C26D00"/>
    <w:rsid w:val="00C31163"/>
    <w:rsid w:val="00C312AA"/>
    <w:rsid w:val="00C474B0"/>
    <w:rsid w:val="00C75857"/>
    <w:rsid w:val="00C75E21"/>
    <w:rsid w:val="00C82CD1"/>
    <w:rsid w:val="00CA6DCF"/>
    <w:rsid w:val="00CB2E38"/>
    <w:rsid w:val="00CC373F"/>
    <w:rsid w:val="00CD60CE"/>
    <w:rsid w:val="00CE20C2"/>
    <w:rsid w:val="00CE3D25"/>
    <w:rsid w:val="00CE414D"/>
    <w:rsid w:val="00CF3B8D"/>
    <w:rsid w:val="00D15F2B"/>
    <w:rsid w:val="00D22D6E"/>
    <w:rsid w:val="00D23E6F"/>
    <w:rsid w:val="00D24F83"/>
    <w:rsid w:val="00D274BF"/>
    <w:rsid w:val="00D43266"/>
    <w:rsid w:val="00D44DC6"/>
    <w:rsid w:val="00D5727E"/>
    <w:rsid w:val="00D771D6"/>
    <w:rsid w:val="00DA13B7"/>
    <w:rsid w:val="00DC6569"/>
    <w:rsid w:val="00DD2380"/>
    <w:rsid w:val="00DD3302"/>
    <w:rsid w:val="00DD355A"/>
    <w:rsid w:val="00DD4A5B"/>
    <w:rsid w:val="00DE160D"/>
    <w:rsid w:val="00DE7D65"/>
    <w:rsid w:val="00E022C0"/>
    <w:rsid w:val="00E04ECB"/>
    <w:rsid w:val="00E315F8"/>
    <w:rsid w:val="00E71163"/>
    <w:rsid w:val="00E84C46"/>
    <w:rsid w:val="00E86A0F"/>
    <w:rsid w:val="00EB7537"/>
    <w:rsid w:val="00EC1187"/>
    <w:rsid w:val="00ED22BE"/>
    <w:rsid w:val="00ED4E74"/>
    <w:rsid w:val="00EF10DB"/>
    <w:rsid w:val="00EF2431"/>
    <w:rsid w:val="00F00D0A"/>
    <w:rsid w:val="00F03BDD"/>
    <w:rsid w:val="00F05EEC"/>
    <w:rsid w:val="00F06725"/>
    <w:rsid w:val="00F160AC"/>
    <w:rsid w:val="00F16637"/>
    <w:rsid w:val="00F2129B"/>
    <w:rsid w:val="00F33B2A"/>
    <w:rsid w:val="00F33D6B"/>
    <w:rsid w:val="00F44E53"/>
    <w:rsid w:val="00F521DA"/>
    <w:rsid w:val="00FB51E1"/>
    <w:rsid w:val="00FB6EF7"/>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CDDE"/>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semiHidden/>
    <w:unhideWhenUsed/>
    <w:rsid w:val="00046575"/>
    <w:pPr>
      <w:spacing w:after="120"/>
    </w:pPr>
  </w:style>
  <w:style w:type="character" w:customStyle="1" w:styleId="ac">
    <w:name w:val="Основной текст Знак"/>
    <w:basedOn w:val="a0"/>
    <w:link w:val="ab"/>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semiHidden/>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rsid w:val="002F06EE"/>
    <w:pPr>
      <w:spacing w:after="200" w:line="276" w:lineRule="auto"/>
      <w:ind w:left="72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48326271">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42102344">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ovosheshminsk.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3</cp:revision>
  <cp:lastPrinted>2022-04-13T09:13:00Z</cp:lastPrinted>
  <dcterms:created xsi:type="dcterms:W3CDTF">2022-04-20T13:04:00Z</dcterms:created>
  <dcterms:modified xsi:type="dcterms:W3CDTF">2022-04-20T13:43:00Z</dcterms:modified>
</cp:coreProperties>
</file>