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6E" w:rsidRPr="002808F3" w:rsidRDefault="0008696E" w:rsidP="0008696E">
      <w:pPr>
        <w:tabs>
          <w:tab w:val="left" w:pos="9214"/>
        </w:tabs>
        <w:ind w:left="1134" w:right="850"/>
        <w:jc w:val="center"/>
        <w:rPr>
          <w:b/>
          <w:sz w:val="28"/>
          <w:szCs w:val="28"/>
        </w:rPr>
      </w:pPr>
      <w:r w:rsidRPr="002808F3">
        <w:rPr>
          <w:b/>
          <w:sz w:val="28"/>
          <w:szCs w:val="28"/>
        </w:rPr>
        <w:t>ПОВЕСТКА ДНЯ</w:t>
      </w:r>
    </w:p>
    <w:p w:rsidR="0008696E" w:rsidRDefault="006B1D43" w:rsidP="0008696E">
      <w:pPr>
        <w:tabs>
          <w:tab w:val="left" w:pos="9214"/>
        </w:tabs>
        <w:ind w:left="1134"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83890">
        <w:rPr>
          <w:b/>
          <w:sz w:val="28"/>
          <w:szCs w:val="28"/>
        </w:rPr>
        <w:t>ва</w:t>
      </w:r>
      <w:r w:rsidR="00807067">
        <w:rPr>
          <w:b/>
          <w:sz w:val="28"/>
          <w:szCs w:val="28"/>
        </w:rPr>
        <w:t>д</w:t>
      </w:r>
      <w:r w:rsidR="0054493A">
        <w:rPr>
          <w:b/>
          <w:sz w:val="28"/>
          <w:szCs w:val="28"/>
        </w:rPr>
        <w:t>цат</w:t>
      </w:r>
      <w:r>
        <w:rPr>
          <w:b/>
          <w:sz w:val="28"/>
          <w:szCs w:val="28"/>
        </w:rPr>
        <w:t xml:space="preserve">ь </w:t>
      </w:r>
      <w:r w:rsidR="00E97C16">
        <w:rPr>
          <w:b/>
          <w:sz w:val="28"/>
          <w:szCs w:val="28"/>
        </w:rPr>
        <w:t>третье</w:t>
      </w:r>
      <w:r>
        <w:rPr>
          <w:b/>
          <w:sz w:val="28"/>
          <w:szCs w:val="28"/>
        </w:rPr>
        <w:t>го</w:t>
      </w:r>
      <w:r w:rsidR="0008696E" w:rsidRPr="002808F3">
        <w:rPr>
          <w:b/>
          <w:sz w:val="28"/>
          <w:szCs w:val="28"/>
        </w:rPr>
        <w:t xml:space="preserve"> заседания</w:t>
      </w:r>
    </w:p>
    <w:p w:rsidR="0008696E" w:rsidRDefault="0008696E" w:rsidP="0008696E">
      <w:pPr>
        <w:tabs>
          <w:tab w:val="left" w:pos="9214"/>
        </w:tabs>
        <w:ind w:left="1134" w:right="850"/>
        <w:jc w:val="center"/>
        <w:rPr>
          <w:b/>
          <w:sz w:val="28"/>
          <w:szCs w:val="28"/>
        </w:rPr>
      </w:pPr>
      <w:r w:rsidRPr="002808F3">
        <w:rPr>
          <w:b/>
          <w:sz w:val="28"/>
          <w:szCs w:val="28"/>
        </w:rPr>
        <w:t>Совета Новоше</w:t>
      </w:r>
      <w:r>
        <w:rPr>
          <w:b/>
          <w:sz w:val="28"/>
          <w:szCs w:val="28"/>
        </w:rPr>
        <w:t>шминского муниципального района</w:t>
      </w:r>
    </w:p>
    <w:p w:rsidR="0008696E" w:rsidRDefault="0008696E" w:rsidP="0008696E">
      <w:pPr>
        <w:tabs>
          <w:tab w:val="left" w:pos="9214"/>
        </w:tabs>
        <w:ind w:left="1134" w:right="850"/>
        <w:jc w:val="both"/>
        <w:rPr>
          <w:b/>
          <w:sz w:val="28"/>
          <w:szCs w:val="28"/>
        </w:rPr>
      </w:pPr>
    </w:p>
    <w:p w:rsidR="0008696E" w:rsidRPr="00480670" w:rsidRDefault="0008696E" w:rsidP="0008696E">
      <w:pPr>
        <w:tabs>
          <w:tab w:val="left" w:pos="9214"/>
        </w:tabs>
        <w:ind w:left="1134" w:right="-1"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с. Новошешминск </w:t>
      </w:r>
      <w:r w:rsidR="001B71F8">
        <w:rPr>
          <w:b/>
          <w:sz w:val="28"/>
          <w:szCs w:val="28"/>
        </w:rPr>
        <w:t xml:space="preserve">                                                  </w:t>
      </w:r>
      <w:r w:rsidR="00E97C16">
        <w:rPr>
          <w:b/>
          <w:sz w:val="28"/>
          <w:szCs w:val="28"/>
        </w:rPr>
        <w:t xml:space="preserve">   </w:t>
      </w:r>
      <w:r w:rsidR="001B71F8">
        <w:rPr>
          <w:b/>
          <w:sz w:val="28"/>
          <w:szCs w:val="28"/>
        </w:rPr>
        <w:t xml:space="preserve">  </w:t>
      </w:r>
      <w:r w:rsidR="00E97C16">
        <w:rPr>
          <w:b/>
          <w:sz w:val="28"/>
          <w:szCs w:val="28"/>
        </w:rPr>
        <w:t>15</w:t>
      </w:r>
      <w:r w:rsidR="001B71F8">
        <w:rPr>
          <w:b/>
          <w:sz w:val="28"/>
          <w:szCs w:val="28"/>
        </w:rPr>
        <w:t xml:space="preserve"> </w:t>
      </w:r>
      <w:r w:rsidR="00E97C16">
        <w:rPr>
          <w:b/>
          <w:sz w:val="28"/>
          <w:szCs w:val="28"/>
        </w:rPr>
        <w:t>марта</w:t>
      </w:r>
      <w:r w:rsidR="00E97C16">
        <w:rPr>
          <w:b/>
          <w:color w:val="000000" w:themeColor="text1"/>
          <w:sz w:val="28"/>
          <w:szCs w:val="28"/>
        </w:rPr>
        <w:t xml:space="preserve"> 2017</w:t>
      </w:r>
      <w:r w:rsidR="0054493A" w:rsidRPr="00480670">
        <w:rPr>
          <w:b/>
          <w:color w:val="000000" w:themeColor="text1"/>
          <w:sz w:val="28"/>
          <w:szCs w:val="28"/>
        </w:rPr>
        <w:t xml:space="preserve"> </w:t>
      </w:r>
      <w:r w:rsidR="006B1D43">
        <w:rPr>
          <w:b/>
          <w:color w:val="000000" w:themeColor="text1"/>
          <w:sz w:val="28"/>
          <w:szCs w:val="28"/>
        </w:rPr>
        <w:t xml:space="preserve">г.   </w:t>
      </w:r>
      <w:r w:rsidR="00CA63AA">
        <w:rPr>
          <w:b/>
          <w:color w:val="000000" w:themeColor="text1"/>
          <w:sz w:val="28"/>
          <w:szCs w:val="28"/>
        </w:rPr>
        <w:t xml:space="preserve">10-00 </w:t>
      </w:r>
      <w:r w:rsidR="00551DA0">
        <w:rPr>
          <w:b/>
          <w:color w:val="000000" w:themeColor="text1"/>
          <w:sz w:val="28"/>
          <w:szCs w:val="28"/>
        </w:rPr>
        <w:t>часов</w:t>
      </w:r>
    </w:p>
    <w:p w:rsidR="009437CA" w:rsidRDefault="009437CA" w:rsidP="00BC6D64">
      <w:pPr>
        <w:pStyle w:val="1"/>
        <w:ind w:left="851" w:firstLine="425"/>
        <w:jc w:val="both"/>
        <w:rPr>
          <w:b/>
          <w:color w:val="000000" w:themeColor="text1"/>
          <w:sz w:val="28"/>
          <w:szCs w:val="28"/>
        </w:rPr>
      </w:pPr>
    </w:p>
    <w:p w:rsidR="005B1BCB" w:rsidRDefault="005B1BCB" w:rsidP="005B1BCB">
      <w:pPr>
        <w:pStyle w:val="a5"/>
        <w:numPr>
          <w:ilvl w:val="0"/>
          <w:numId w:val="2"/>
        </w:num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5B1BCB">
        <w:rPr>
          <w:rFonts w:eastAsia="Calibri"/>
          <w:b/>
          <w:sz w:val="28"/>
          <w:szCs w:val="28"/>
          <w:lang w:eastAsia="en-US"/>
        </w:rPr>
        <w:t>О мерах по повышению деловой активности сельского населения и развитию малых форм хозяйствования в 2016 году и задачи на 2017 год</w:t>
      </w:r>
    </w:p>
    <w:p w:rsidR="005B1BCB" w:rsidRPr="005B1BCB" w:rsidRDefault="005B1BCB" w:rsidP="005B1BCB">
      <w:pPr>
        <w:pStyle w:val="a5"/>
        <w:spacing w:after="200"/>
        <w:ind w:left="1806"/>
        <w:jc w:val="both"/>
        <w:rPr>
          <w:rFonts w:eastAsia="Calibri"/>
          <w:b/>
          <w:sz w:val="28"/>
          <w:szCs w:val="28"/>
          <w:lang w:eastAsia="en-US"/>
        </w:rPr>
      </w:pPr>
    </w:p>
    <w:p w:rsidR="005B1BCB" w:rsidRDefault="005B1BCB" w:rsidP="005B1BCB">
      <w:pPr>
        <w:spacing w:after="200"/>
        <w:ind w:left="993" w:firstLine="423"/>
        <w:jc w:val="both"/>
        <w:rPr>
          <w:rFonts w:eastAsia="Calibri"/>
          <w:i/>
          <w:sz w:val="28"/>
          <w:szCs w:val="28"/>
          <w:lang w:eastAsia="en-US"/>
        </w:rPr>
      </w:pPr>
      <w:r w:rsidRPr="005B1BCB">
        <w:rPr>
          <w:rFonts w:eastAsia="Calibri"/>
          <w:i/>
          <w:sz w:val="28"/>
          <w:szCs w:val="28"/>
          <w:lang w:eastAsia="en-US"/>
        </w:rPr>
        <w:t xml:space="preserve">Докладывает: </w:t>
      </w:r>
      <w:r>
        <w:rPr>
          <w:rFonts w:eastAsia="Calibri"/>
          <w:i/>
          <w:sz w:val="28"/>
          <w:szCs w:val="28"/>
          <w:lang w:eastAsia="en-US"/>
        </w:rPr>
        <w:t>Попкова Надежда Ивановна – заместитель Главы Новошешминского муниципального района. (до 10 мин.)</w:t>
      </w:r>
    </w:p>
    <w:p w:rsidR="005B1BCB" w:rsidRDefault="005B1BCB" w:rsidP="005B1BCB">
      <w:pPr>
        <w:spacing w:after="200"/>
        <w:ind w:left="993" w:firstLine="423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Содокладчик: </w:t>
      </w:r>
      <w:r w:rsidRPr="005B1BCB">
        <w:rPr>
          <w:rFonts w:eastAsia="Calibri"/>
          <w:i/>
          <w:sz w:val="28"/>
          <w:szCs w:val="28"/>
          <w:lang w:eastAsia="en-US"/>
        </w:rPr>
        <w:t xml:space="preserve">Богомолов Леонид Евгеньевич – 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(до </w:t>
      </w:r>
      <w:r>
        <w:rPr>
          <w:rFonts w:eastAsia="Calibri"/>
          <w:i/>
          <w:sz w:val="28"/>
          <w:szCs w:val="28"/>
          <w:lang w:eastAsia="en-US"/>
        </w:rPr>
        <w:t>5</w:t>
      </w:r>
      <w:r w:rsidRPr="005B1BCB"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5B1BCB" w:rsidRDefault="005B1BCB" w:rsidP="005B1BCB">
      <w:pPr>
        <w:spacing w:after="200"/>
        <w:ind w:left="993" w:firstLine="420"/>
        <w:rPr>
          <w:rFonts w:eastAsia="Calibri"/>
          <w:i/>
          <w:color w:val="FF0000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Содокладчик</w:t>
      </w:r>
      <w:r w:rsidRPr="005B1BCB">
        <w:rPr>
          <w:rFonts w:eastAsia="Calibri"/>
          <w:i/>
          <w:sz w:val="28"/>
          <w:szCs w:val="28"/>
          <w:lang w:eastAsia="en-US"/>
        </w:rPr>
        <w:t xml:space="preserve">: </w:t>
      </w:r>
      <w:r w:rsidRPr="005B1BCB">
        <w:rPr>
          <w:rFonts w:eastAsia="Calibri"/>
          <w:i/>
          <w:sz w:val="28"/>
          <w:szCs w:val="28"/>
          <w:lang w:eastAsia="en-US"/>
        </w:rPr>
        <w:t xml:space="preserve">Исхакова Луиза Камиловна – заместитель руководителя Исполнительного комитета Новошешминского муниципального района по экономике (до </w:t>
      </w:r>
      <w:r>
        <w:rPr>
          <w:rFonts w:eastAsia="Calibri"/>
          <w:i/>
          <w:sz w:val="28"/>
          <w:szCs w:val="28"/>
          <w:lang w:eastAsia="en-US"/>
        </w:rPr>
        <w:t xml:space="preserve">5 </w:t>
      </w:r>
      <w:r w:rsidRPr="005B1BCB">
        <w:rPr>
          <w:rFonts w:eastAsia="Calibri"/>
          <w:i/>
          <w:sz w:val="28"/>
          <w:szCs w:val="28"/>
          <w:lang w:eastAsia="en-US"/>
        </w:rPr>
        <w:t>мин.)</w:t>
      </w:r>
    </w:p>
    <w:p w:rsidR="00E97C16" w:rsidRPr="00E97C16" w:rsidRDefault="00E97C16" w:rsidP="00E97C16">
      <w:pPr>
        <w:pStyle w:val="a5"/>
        <w:numPr>
          <w:ilvl w:val="0"/>
          <w:numId w:val="2"/>
        </w:num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E97C16">
        <w:rPr>
          <w:rFonts w:eastAsia="Calibri"/>
          <w:b/>
          <w:sz w:val="28"/>
          <w:szCs w:val="28"/>
          <w:lang w:eastAsia="en-US"/>
        </w:rPr>
        <w:t>Отчет «Об исполнении бюджета Новошешминского муниципального района за 2016 год»</w:t>
      </w:r>
    </w:p>
    <w:p w:rsidR="001B71F8" w:rsidRPr="00E97C16" w:rsidRDefault="00166719" w:rsidP="00E97C16">
      <w:pPr>
        <w:spacing w:after="200"/>
        <w:ind w:left="993" w:firstLine="283"/>
        <w:jc w:val="both"/>
        <w:rPr>
          <w:rFonts w:eastAsia="Calibri"/>
          <w:i/>
          <w:sz w:val="28"/>
          <w:szCs w:val="28"/>
          <w:lang w:eastAsia="en-US"/>
        </w:rPr>
      </w:pPr>
      <w:r w:rsidRPr="00E97C16">
        <w:rPr>
          <w:rFonts w:eastAsia="Calibri"/>
          <w:i/>
          <w:sz w:val="28"/>
          <w:szCs w:val="28"/>
          <w:lang w:eastAsia="en-US"/>
        </w:rPr>
        <w:t>Докладывает:</w:t>
      </w:r>
      <w:r w:rsidR="00132439" w:rsidRPr="00E97C16">
        <w:rPr>
          <w:rFonts w:eastAsia="Calibri"/>
          <w:i/>
          <w:sz w:val="28"/>
          <w:szCs w:val="28"/>
          <w:lang w:eastAsia="en-US"/>
        </w:rPr>
        <w:t xml:space="preserve"> </w:t>
      </w:r>
      <w:r w:rsidRPr="00E97C16">
        <w:rPr>
          <w:rFonts w:eastAsia="Calibri"/>
          <w:i/>
          <w:sz w:val="28"/>
          <w:szCs w:val="28"/>
          <w:lang w:eastAsia="en-US"/>
        </w:rPr>
        <w:t xml:space="preserve">Завалишина Людмила Леонидовна </w:t>
      </w:r>
      <w:r w:rsidR="00132439" w:rsidRPr="00E97C16">
        <w:rPr>
          <w:rFonts w:eastAsia="Calibri"/>
          <w:i/>
          <w:sz w:val="28"/>
          <w:szCs w:val="28"/>
          <w:lang w:eastAsia="en-US"/>
        </w:rPr>
        <w:t>– председатель</w:t>
      </w:r>
      <w:r w:rsidRPr="00E97C16">
        <w:rPr>
          <w:rFonts w:eastAsia="Calibri"/>
          <w:i/>
          <w:sz w:val="28"/>
          <w:szCs w:val="28"/>
          <w:lang w:eastAsia="en-US"/>
        </w:rPr>
        <w:t xml:space="preserve"> Финансово-бюджетной палаты Новошешминского муниципального района </w:t>
      </w:r>
      <w:r w:rsidR="00E97C16">
        <w:rPr>
          <w:rFonts w:eastAsia="Calibri"/>
          <w:i/>
          <w:sz w:val="28"/>
          <w:szCs w:val="28"/>
          <w:lang w:eastAsia="en-US"/>
        </w:rPr>
        <w:t xml:space="preserve">(до </w:t>
      </w:r>
      <w:r w:rsidR="005B1BCB">
        <w:rPr>
          <w:rFonts w:eastAsia="Calibri"/>
          <w:i/>
          <w:sz w:val="28"/>
          <w:szCs w:val="28"/>
          <w:lang w:eastAsia="en-US"/>
        </w:rPr>
        <w:t>7</w:t>
      </w:r>
      <w:r w:rsidRPr="00E97C16"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1B71F8" w:rsidRPr="001B71F8" w:rsidRDefault="005B1BCB" w:rsidP="00122E29">
      <w:pPr>
        <w:spacing w:after="200"/>
        <w:ind w:left="987" w:firstLine="28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3</w:t>
      </w:r>
      <w:r w:rsidR="00604669">
        <w:rPr>
          <w:rFonts w:eastAsia="Calibri"/>
          <w:b/>
          <w:sz w:val="28"/>
          <w:szCs w:val="28"/>
          <w:lang w:eastAsia="en-US"/>
        </w:rPr>
        <w:t xml:space="preserve">. </w:t>
      </w:r>
      <w:r w:rsidR="00E97C16" w:rsidRPr="00E97C16">
        <w:rPr>
          <w:rFonts w:eastAsia="Calibri"/>
          <w:b/>
          <w:sz w:val="28"/>
          <w:szCs w:val="28"/>
          <w:lang w:eastAsia="en-US"/>
        </w:rPr>
        <w:t>Отчет Контрольно-счетной палаты на проект решения Совета Новошешминского МР РТ о деятельности за 2016 год и задачи на 2017 год</w:t>
      </w:r>
    </w:p>
    <w:p w:rsidR="001B71F8" w:rsidRDefault="001B71F8" w:rsidP="00132439">
      <w:pPr>
        <w:spacing w:after="200"/>
        <w:ind w:left="987" w:firstLine="429"/>
        <w:jc w:val="both"/>
        <w:rPr>
          <w:rFonts w:eastAsia="Calibri"/>
          <w:i/>
          <w:sz w:val="28"/>
          <w:szCs w:val="28"/>
          <w:lang w:eastAsia="en-US"/>
        </w:rPr>
      </w:pPr>
      <w:r w:rsidRPr="00B2559D">
        <w:rPr>
          <w:rFonts w:eastAsia="Calibri"/>
          <w:i/>
          <w:sz w:val="28"/>
          <w:szCs w:val="28"/>
          <w:lang w:eastAsia="en-US"/>
        </w:rPr>
        <w:t>Докладывает: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="00E97C16">
        <w:rPr>
          <w:rFonts w:eastAsia="Calibri"/>
          <w:i/>
          <w:sz w:val="28"/>
          <w:szCs w:val="28"/>
          <w:lang w:eastAsia="en-US"/>
        </w:rPr>
        <w:t>Губкин Роман Александрович</w:t>
      </w:r>
      <w:r>
        <w:rPr>
          <w:rFonts w:eastAsia="Calibri"/>
          <w:i/>
          <w:sz w:val="28"/>
          <w:szCs w:val="28"/>
          <w:lang w:eastAsia="en-US"/>
        </w:rPr>
        <w:t xml:space="preserve"> –  </w:t>
      </w:r>
      <w:r w:rsidR="00E97C16">
        <w:rPr>
          <w:rFonts w:eastAsia="Calibri"/>
          <w:i/>
          <w:sz w:val="28"/>
          <w:szCs w:val="28"/>
          <w:lang w:eastAsia="en-US"/>
        </w:rPr>
        <w:t xml:space="preserve">председатель контрольно-счетной палаты </w:t>
      </w:r>
      <w:r w:rsidRPr="00A760A8">
        <w:rPr>
          <w:rFonts w:eastAsia="Calibri"/>
          <w:i/>
          <w:sz w:val="28"/>
          <w:szCs w:val="28"/>
          <w:lang w:eastAsia="en-US"/>
        </w:rPr>
        <w:t>Новошешминского муниципального района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="00E97C16">
        <w:rPr>
          <w:rFonts w:eastAsia="Calibri"/>
          <w:i/>
          <w:sz w:val="28"/>
          <w:szCs w:val="28"/>
          <w:lang w:eastAsia="en-US"/>
        </w:rPr>
        <w:t xml:space="preserve">(до </w:t>
      </w:r>
      <w:r w:rsidR="005B1BCB">
        <w:rPr>
          <w:rFonts w:eastAsia="Calibri"/>
          <w:i/>
          <w:sz w:val="28"/>
          <w:szCs w:val="28"/>
          <w:lang w:eastAsia="en-US"/>
        </w:rPr>
        <w:t>3</w:t>
      </w:r>
      <w:r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604669" w:rsidRDefault="005B1BCB" w:rsidP="00800542">
      <w:pPr>
        <w:spacing w:after="200"/>
        <w:ind w:left="851" w:firstLine="42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4</w:t>
      </w:r>
      <w:r w:rsidR="001B71F8">
        <w:rPr>
          <w:rFonts w:eastAsia="Calibri"/>
          <w:b/>
          <w:sz w:val="28"/>
          <w:szCs w:val="28"/>
          <w:lang w:eastAsia="en-US"/>
        </w:rPr>
        <w:t xml:space="preserve">. </w:t>
      </w:r>
      <w:r w:rsidR="00E97C16" w:rsidRPr="00E97C16">
        <w:rPr>
          <w:rFonts w:eastAsia="Calibri"/>
          <w:b/>
          <w:sz w:val="28"/>
          <w:szCs w:val="28"/>
          <w:lang w:eastAsia="en-US"/>
        </w:rPr>
        <w:t>Отчет Контрольно-счетной палаты Новошешминского муниципального района о деятельности за 2016 год и задачах на 2017 год</w:t>
      </w:r>
    </w:p>
    <w:p w:rsidR="00E97C16" w:rsidRDefault="00E97C16" w:rsidP="00E97C16">
      <w:pPr>
        <w:spacing w:after="200"/>
        <w:ind w:left="851" w:firstLine="425"/>
        <w:jc w:val="both"/>
        <w:rPr>
          <w:rFonts w:eastAsia="Calibri"/>
          <w:i/>
          <w:sz w:val="28"/>
          <w:szCs w:val="28"/>
          <w:lang w:eastAsia="en-US"/>
        </w:rPr>
      </w:pPr>
      <w:r w:rsidRPr="00E97C16">
        <w:rPr>
          <w:rFonts w:eastAsia="Calibri"/>
          <w:i/>
          <w:sz w:val="28"/>
          <w:szCs w:val="28"/>
          <w:lang w:eastAsia="en-US"/>
        </w:rPr>
        <w:t>Докладывает: Губкин Роман Александрович –  председатель контрольно-счетной палаты Новошешминс</w:t>
      </w:r>
      <w:r>
        <w:rPr>
          <w:rFonts w:eastAsia="Calibri"/>
          <w:i/>
          <w:sz w:val="28"/>
          <w:szCs w:val="28"/>
          <w:lang w:eastAsia="en-US"/>
        </w:rPr>
        <w:t xml:space="preserve">кого муниципального района (до </w:t>
      </w:r>
      <w:r w:rsidR="005B1BCB">
        <w:rPr>
          <w:rFonts w:eastAsia="Calibri"/>
          <w:i/>
          <w:sz w:val="28"/>
          <w:szCs w:val="28"/>
          <w:lang w:eastAsia="en-US"/>
        </w:rPr>
        <w:t>5</w:t>
      </w:r>
      <w:r w:rsidRPr="00E97C16"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920639" w:rsidRDefault="006B1D43" w:rsidP="006B1D43">
      <w:pPr>
        <w:spacing w:after="200"/>
        <w:ind w:left="851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="005B1BCB">
        <w:rPr>
          <w:rFonts w:eastAsia="Calibri"/>
          <w:b/>
          <w:sz w:val="28"/>
          <w:szCs w:val="28"/>
          <w:lang w:eastAsia="en-US"/>
        </w:rPr>
        <w:t xml:space="preserve">  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B1BCB">
        <w:rPr>
          <w:rFonts w:eastAsia="Calibri"/>
          <w:b/>
          <w:sz w:val="28"/>
          <w:szCs w:val="28"/>
          <w:lang w:eastAsia="en-US"/>
        </w:rPr>
        <w:t>5</w:t>
      </w:r>
      <w:r w:rsidR="00920639">
        <w:rPr>
          <w:rFonts w:eastAsia="Calibri"/>
          <w:b/>
          <w:sz w:val="28"/>
          <w:szCs w:val="28"/>
          <w:lang w:eastAsia="en-US"/>
        </w:rPr>
        <w:t>.</w:t>
      </w:r>
      <w:r w:rsidR="00132439">
        <w:rPr>
          <w:rFonts w:eastAsia="Calibri"/>
          <w:b/>
          <w:sz w:val="28"/>
          <w:szCs w:val="28"/>
          <w:lang w:eastAsia="en-US"/>
        </w:rPr>
        <w:t xml:space="preserve"> </w:t>
      </w:r>
      <w:r w:rsidR="00E97C16" w:rsidRPr="00E97C16">
        <w:rPr>
          <w:rFonts w:eastAsia="Calibri"/>
          <w:b/>
          <w:sz w:val="28"/>
          <w:szCs w:val="28"/>
          <w:lang w:eastAsia="en-US"/>
        </w:rPr>
        <w:t>О состоянии коррупции и принимаемых мер по сокращению коррупционных условий в Новошешминском муниципальном районе в 2016 году</w:t>
      </w:r>
    </w:p>
    <w:p w:rsidR="00920639" w:rsidRPr="006B1D43" w:rsidRDefault="00132439" w:rsidP="006B1D43">
      <w:pPr>
        <w:spacing w:after="200"/>
        <w:ind w:left="851" w:firstLine="42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Докладывает: </w:t>
      </w:r>
      <w:r w:rsidR="00E97C16">
        <w:rPr>
          <w:rFonts w:eastAsia="Calibri"/>
          <w:i/>
          <w:sz w:val="28"/>
          <w:szCs w:val="28"/>
          <w:lang w:eastAsia="en-US"/>
        </w:rPr>
        <w:t>Темников Вячеслав Викторович</w:t>
      </w:r>
      <w:r w:rsidR="00920639">
        <w:rPr>
          <w:rFonts w:eastAsia="Calibri"/>
          <w:i/>
          <w:sz w:val="28"/>
          <w:szCs w:val="28"/>
          <w:lang w:eastAsia="en-US"/>
        </w:rPr>
        <w:t xml:space="preserve"> </w:t>
      </w:r>
      <w:r w:rsidR="00E97C16">
        <w:rPr>
          <w:rFonts w:eastAsia="Calibri"/>
          <w:i/>
          <w:sz w:val="28"/>
          <w:szCs w:val="28"/>
          <w:lang w:eastAsia="en-US"/>
        </w:rPr>
        <w:t>–</w:t>
      </w:r>
      <w:r w:rsidR="00920639">
        <w:rPr>
          <w:rFonts w:eastAsia="Calibri"/>
          <w:i/>
          <w:sz w:val="28"/>
          <w:szCs w:val="28"/>
          <w:lang w:eastAsia="en-US"/>
        </w:rPr>
        <w:t xml:space="preserve"> </w:t>
      </w:r>
      <w:r w:rsidR="00E97C16">
        <w:rPr>
          <w:rFonts w:eastAsia="Calibri"/>
          <w:i/>
          <w:sz w:val="28"/>
          <w:szCs w:val="28"/>
          <w:lang w:eastAsia="en-US"/>
        </w:rPr>
        <w:t>помощник Главы</w:t>
      </w:r>
      <w:r w:rsidR="00920639">
        <w:rPr>
          <w:rFonts w:eastAsia="Calibri"/>
          <w:i/>
          <w:sz w:val="28"/>
          <w:szCs w:val="28"/>
          <w:lang w:eastAsia="en-US"/>
        </w:rPr>
        <w:t xml:space="preserve"> Новошешминского муниципального района </w:t>
      </w:r>
      <w:r w:rsidR="00E97C16">
        <w:rPr>
          <w:rFonts w:eastAsia="Calibri"/>
          <w:i/>
          <w:sz w:val="28"/>
          <w:szCs w:val="28"/>
          <w:lang w:eastAsia="en-US"/>
        </w:rPr>
        <w:t>по вопросам противодействия коррупции</w:t>
      </w:r>
      <w:r w:rsidR="00920639">
        <w:rPr>
          <w:rFonts w:eastAsia="Calibri"/>
          <w:i/>
          <w:sz w:val="28"/>
          <w:szCs w:val="28"/>
          <w:lang w:eastAsia="en-US"/>
        </w:rPr>
        <w:t xml:space="preserve"> (до </w:t>
      </w:r>
      <w:r w:rsidR="005B1BCB">
        <w:rPr>
          <w:rFonts w:eastAsia="Calibri"/>
          <w:i/>
          <w:sz w:val="28"/>
          <w:szCs w:val="28"/>
          <w:lang w:eastAsia="en-US"/>
        </w:rPr>
        <w:t>5</w:t>
      </w:r>
      <w:r w:rsidR="00920639">
        <w:rPr>
          <w:rFonts w:eastAsia="Calibri"/>
          <w:i/>
          <w:sz w:val="28"/>
          <w:szCs w:val="28"/>
          <w:lang w:eastAsia="en-US"/>
        </w:rPr>
        <w:t xml:space="preserve"> мин.)   </w:t>
      </w:r>
    </w:p>
    <w:p w:rsidR="003444E0" w:rsidRPr="003444E0" w:rsidRDefault="001B71F8" w:rsidP="003444E0">
      <w:pPr>
        <w:spacing w:after="200"/>
        <w:ind w:left="851" w:firstLine="420"/>
        <w:rPr>
          <w:rFonts w:eastAsia="Calibri"/>
          <w:b/>
          <w:sz w:val="28"/>
          <w:szCs w:val="28"/>
          <w:lang w:eastAsia="en-US"/>
        </w:rPr>
      </w:pPr>
      <w:r w:rsidRPr="003444E0">
        <w:rPr>
          <w:rFonts w:eastAsia="Calibri"/>
          <w:b/>
          <w:sz w:val="28"/>
          <w:szCs w:val="28"/>
          <w:lang w:eastAsia="en-US"/>
        </w:rPr>
        <w:t xml:space="preserve"> </w:t>
      </w:r>
      <w:r w:rsidR="005B1BCB">
        <w:rPr>
          <w:rFonts w:eastAsia="Calibri"/>
          <w:b/>
          <w:sz w:val="28"/>
          <w:szCs w:val="28"/>
          <w:lang w:eastAsia="en-US"/>
        </w:rPr>
        <w:t>6</w:t>
      </w:r>
      <w:r w:rsidR="00920639" w:rsidRPr="003444E0">
        <w:rPr>
          <w:rFonts w:eastAsia="Calibri"/>
          <w:b/>
          <w:sz w:val="28"/>
          <w:szCs w:val="28"/>
          <w:lang w:eastAsia="en-US"/>
        </w:rPr>
        <w:t xml:space="preserve">. </w:t>
      </w:r>
      <w:r w:rsidR="003444E0" w:rsidRPr="003444E0">
        <w:rPr>
          <w:rFonts w:eastAsia="Calibri"/>
          <w:b/>
          <w:sz w:val="28"/>
          <w:szCs w:val="28"/>
          <w:lang w:eastAsia="en-US"/>
        </w:rPr>
        <w:t>О результатах рассмотрения заявок (уведомлений) поступивших через государственную информационную систему Республики Татарстан «Народный контроль» в 2016 году</w:t>
      </w:r>
    </w:p>
    <w:p w:rsidR="003444E0" w:rsidRPr="00E97C16" w:rsidRDefault="003444E0" w:rsidP="005B1BCB">
      <w:pPr>
        <w:spacing w:after="200"/>
        <w:ind w:left="851" w:firstLine="420"/>
        <w:jc w:val="both"/>
        <w:rPr>
          <w:rFonts w:eastAsia="Calibri"/>
          <w:i/>
          <w:color w:val="FF0000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Докладывает: Темников Вячеслав Викторович – помощник Главы Новошешминского муниципального района по вопросам противодействия коррупции (до 5 м</w:t>
      </w:r>
      <w:r w:rsidR="005B1BCB">
        <w:rPr>
          <w:rFonts w:eastAsia="Calibri"/>
          <w:i/>
          <w:sz w:val="28"/>
          <w:szCs w:val="28"/>
          <w:lang w:eastAsia="en-US"/>
        </w:rPr>
        <w:t>и</w:t>
      </w:r>
      <w:r>
        <w:rPr>
          <w:rFonts w:eastAsia="Calibri"/>
          <w:i/>
          <w:sz w:val="28"/>
          <w:szCs w:val="28"/>
          <w:lang w:eastAsia="en-US"/>
        </w:rPr>
        <w:t xml:space="preserve">н.)   </w:t>
      </w:r>
    </w:p>
    <w:p w:rsidR="003444E0" w:rsidRPr="003444E0" w:rsidRDefault="005B1BCB" w:rsidP="003444E0">
      <w:pPr>
        <w:spacing w:after="200"/>
        <w:ind w:left="851" w:firstLine="42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</w:t>
      </w:r>
      <w:r w:rsidR="003444E0">
        <w:rPr>
          <w:rFonts w:eastAsia="Calibri"/>
          <w:b/>
          <w:sz w:val="28"/>
          <w:szCs w:val="28"/>
          <w:lang w:eastAsia="en-US"/>
        </w:rPr>
        <w:t>. Прочее</w:t>
      </w:r>
    </w:p>
    <w:p w:rsidR="003444E0" w:rsidRPr="00604669" w:rsidRDefault="003444E0" w:rsidP="00FF1C08">
      <w:pPr>
        <w:spacing w:after="200"/>
        <w:ind w:left="851" w:firstLine="420"/>
        <w:jc w:val="both"/>
        <w:rPr>
          <w:rFonts w:eastAsia="Calibri"/>
          <w:b/>
          <w:sz w:val="28"/>
          <w:szCs w:val="28"/>
          <w:lang w:eastAsia="en-US"/>
        </w:rPr>
      </w:pPr>
    </w:p>
    <w:sectPr w:rsidR="003444E0" w:rsidRPr="00604669" w:rsidSect="005B1BCB">
      <w:pgSz w:w="11906" w:h="16838"/>
      <w:pgMar w:top="284" w:right="566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8C3" w:rsidRDefault="00AD58C3" w:rsidP="00B75631">
      <w:r>
        <w:separator/>
      </w:r>
    </w:p>
  </w:endnote>
  <w:endnote w:type="continuationSeparator" w:id="0">
    <w:p w:rsidR="00AD58C3" w:rsidRDefault="00AD58C3" w:rsidP="00B7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8C3" w:rsidRDefault="00AD58C3" w:rsidP="00B75631">
      <w:r>
        <w:separator/>
      </w:r>
    </w:p>
  </w:footnote>
  <w:footnote w:type="continuationSeparator" w:id="0">
    <w:p w:rsidR="00AD58C3" w:rsidRDefault="00AD58C3" w:rsidP="00B7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534E0"/>
    <w:multiLevelType w:val="hybridMultilevel"/>
    <w:tmpl w:val="51B8590C"/>
    <w:lvl w:ilvl="0" w:tplc="970ACF5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A15B7A"/>
    <w:multiLevelType w:val="hybridMultilevel"/>
    <w:tmpl w:val="BD18F806"/>
    <w:lvl w:ilvl="0" w:tplc="1152B8CA">
      <w:start w:val="1"/>
      <w:numFmt w:val="decimal"/>
      <w:lvlText w:val="%1."/>
      <w:lvlJc w:val="left"/>
      <w:pPr>
        <w:ind w:left="180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007D7"/>
    <w:rsid w:val="00010B44"/>
    <w:rsid w:val="00013925"/>
    <w:rsid w:val="00052B74"/>
    <w:rsid w:val="00053984"/>
    <w:rsid w:val="000621AB"/>
    <w:rsid w:val="00064EC2"/>
    <w:rsid w:val="00070B6F"/>
    <w:rsid w:val="00075C70"/>
    <w:rsid w:val="00082A60"/>
    <w:rsid w:val="0008696E"/>
    <w:rsid w:val="00094327"/>
    <w:rsid w:val="000A22EA"/>
    <w:rsid w:val="000A65B3"/>
    <w:rsid w:val="000B201F"/>
    <w:rsid w:val="000D4770"/>
    <w:rsid w:val="000E3E0A"/>
    <w:rsid w:val="000E7126"/>
    <w:rsid w:val="00107E6A"/>
    <w:rsid w:val="00112C72"/>
    <w:rsid w:val="001177CA"/>
    <w:rsid w:val="00122E29"/>
    <w:rsid w:val="00132439"/>
    <w:rsid w:val="00134D73"/>
    <w:rsid w:val="00155317"/>
    <w:rsid w:val="00166719"/>
    <w:rsid w:val="00176549"/>
    <w:rsid w:val="00183C82"/>
    <w:rsid w:val="001B63AC"/>
    <w:rsid w:val="001B71F8"/>
    <w:rsid w:val="001D7CF0"/>
    <w:rsid w:val="001F0BBA"/>
    <w:rsid w:val="001F5FCE"/>
    <w:rsid w:val="001F72BF"/>
    <w:rsid w:val="002028AE"/>
    <w:rsid w:val="00206D15"/>
    <w:rsid w:val="002130B3"/>
    <w:rsid w:val="002248AF"/>
    <w:rsid w:val="002328DC"/>
    <w:rsid w:val="00242066"/>
    <w:rsid w:val="00242709"/>
    <w:rsid w:val="00242D81"/>
    <w:rsid w:val="00244921"/>
    <w:rsid w:val="0027189A"/>
    <w:rsid w:val="00276162"/>
    <w:rsid w:val="00280FBB"/>
    <w:rsid w:val="00290508"/>
    <w:rsid w:val="002A7E10"/>
    <w:rsid w:val="002B2C6A"/>
    <w:rsid w:val="002E6328"/>
    <w:rsid w:val="002F652A"/>
    <w:rsid w:val="00301809"/>
    <w:rsid w:val="00307690"/>
    <w:rsid w:val="00315900"/>
    <w:rsid w:val="003203E3"/>
    <w:rsid w:val="00326C0A"/>
    <w:rsid w:val="00327E02"/>
    <w:rsid w:val="00332066"/>
    <w:rsid w:val="00334AC5"/>
    <w:rsid w:val="003376F0"/>
    <w:rsid w:val="00337876"/>
    <w:rsid w:val="00342AD4"/>
    <w:rsid w:val="003444E0"/>
    <w:rsid w:val="00360337"/>
    <w:rsid w:val="003616C8"/>
    <w:rsid w:val="00361BBE"/>
    <w:rsid w:val="003751BF"/>
    <w:rsid w:val="0037742D"/>
    <w:rsid w:val="00380B95"/>
    <w:rsid w:val="00383A5F"/>
    <w:rsid w:val="00394B17"/>
    <w:rsid w:val="0039729B"/>
    <w:rsid w:val="003A4D5C"/>
    <w:rsid w:val="003A4DDE"/>
    <w:rsid w:val="003B1C33"/>
    <w:rsid w:val="003C119C"/>
    <w:rsid w:val="003C5130"/>
    <w:rsid w:val="003C5C83"/>
    <w:rsid w:val="003C7B9B"/>
    <w:rsid w:val="003D3B31"/>
    <w:rsid w:val="003E29A5"/>
    <w:rsid w:val="003F2FE6"/>
    <w:rsid w:val="003F7AC7"/>
    <w:rsid w:val="004015CD"/>
    <w:rsid w:val="00406505"/>
    <w:rsid w:val="00424AEB"/>
    <w:rsid w:val="004424AB"/>
    <w:rsid w:val="0045284A"/>
    <w:rsid w:val="00480670"/>
    <w:rsid w:val="00487C79"/>
    <w:rsid w:val="004A2804"/>
    <w:rsid w:val="004A75CB"/>
    <w:rsid w:val="004B483C"/>
    <w:rsid w:val="004D278A"/>
    <w:rsid w:val="004E1E68"/>
    <w:rsid w:val="004E49A6"/>
    <w:rsid w:val="004E70BA"/>
    <w:rsid w:val="00500A38"/>
    <w:rsid w:val="0050332D"/>
    <w:rsid w:val="00504FE0"/>
    <w:rsid w:val="005148F7"/>
    <w:rsid w:val="00522219"/>
    <w:rsid w:val="00523FA0"/>
    <w:rsid w:val="0054493A"/>
    <w:rsid w:val="00545E86"/>
    <w:rsid w:val="00551DA0"/>
    <w:rsid w:val="005577C8"/>
    <w:rsid w:val="0056237C"/>
    <w:rsid w:val="00564D34"/>
    <w:rsid w:val="005651C3"/>
    <w:rsid w:val="00572DE0"/>
    <w:rsid w:val="00574183"/>
    <w:rsid w:val="00582CE4"/>
    <w:rsid w:val="00584A9D"/>
    <w:rsid w:val="0059640C"/>
    <w:rsid w:val="005B0A79"/>
    <w:rsid w:val="005B1BCB"/>
    <w:rsid w:val="005B40AB"/>
    <w:rsid w:val="005B6513"/>
    <w:rsid w:val="005C3E86"/>
    <w:rsid w:val="005D06E1"/>
    <w:rsid w:val="005D3505"/>
    <w:rsid w:val="005D75D7"/>
    <w:rsid w:val="005E3AE8"/>
    <w:rsid w:val="005E646B"/>
    <w:rsid w:val="005F73CF"/>
    <w:rsid w:val="00602032"/>
    <w:rsid w:val="00604669"/>
    <w:rsid w:val="00616334"/>
    <w:rsid w:val="00616625"/>
    <w:rsid w:val="00620373"/>
    <w:rsid w:val="00645FA5"/>
    <w:rsid w:val="00683688"/>
    <w:rsid w:val="00687FA0"/>
    <w:rsid w:val="00691BDE"/>
    <w:rsid w:val="0069265A"/>
    <w:rsid w:val="006929C6"/>
    <w:rsid w:val="006A304B"/>
    <w:rsid w:val="006A4052"/>
    <w:rsid w:val="006B1AAE"/>
    <w:rsid w:val="006B1D43"/>
    <w:rsid w:val="006F1729"/>
    <w:rsid w:val="007005D6"/>
    <w:rsid w:val="00711F11"/>
    <w:rsid w:val="00730DC5"/>
    <w:rsid w:val="00736D31"/>
    <w:rsid w:val="007407E7"/>
    <w:rsid w:val="00743336"/>
    <w:rsid w:val="00750A71"/>
    <w:rsid w:val="0075371D"/>
    <w:rsid w:val="00763C6F"/>
    <w:rsid w:val="007708F6"/>
    <w:rsid w:val="00771B53"/>
    <w:rsid w:val="00776C4F"/>
    <w:rsid w:val="00781CDF"/>
    <w:rsid w:val="00787758"/>
    <w:rsid w:val="0079000C"/>
    <w:rsid w:val="007A0A85"/>
    <w:rsid w:val="007A4185"/>
    <w:rsid w:val="007A5BC4"/>
    <w:rsid w:val="007C2AF1"/>
    <w:rsid w:val="007D33D4"/>
    <w:rsid w:val="007F3D23"/>
    <w:rsid w:val="007F4097"/>
    <w:rsid w:val="007F453E"/>
    <w:rsid w:val="00800542"/>
    <w:rsid w:val="00800F15"/>
    <w:rsid w:val="0080318B"/>
    <w:rsid w:val="00806164"/>
    <w:rsid w:val="0080683A"/>
    <w:rsid w:val="00807067"/>
    <w:rsid w:val="008070F4"/>
    <w:rsid w:val="00816031"/>
    <w:rsid w:val="00825DE5"/>
    <w:rsid w:val="00836772"/>
    <w:rsid w:val="008478A7"/>
    <w:rsid w:val="00856354"/>
    <w:rsid w:val="0085635D"/>
    <w:rsid w:val="00867185"/>
    <w:rsid w:val="0087510A"/>
    <w:rsid w:val="008775DA"/>
    <w:rsid w:val="00883890"/>
    <w:rsid w:val="00883F2F"/>
    <w:rsid w:val="008A323F"/>
    <w:rsid w:val="008B0227"/>
    <w:rsid w:val="008C2B68"/>
    <w:rsid w:val="008F27B9"/>
    <w:rsid w:val="00904A14"/>
    <w:rsid w:val="00907BE7"/>
    <w:rsid w:val="00920639"/>
    <w:rsid w:val="009211E4"/>
    <w:rsid w:val="00922C66"/>
    <w:rsid w:val="0092370D"/>
    <w:rsid w:val="0093180B"/>
    <w:rsid w:val="009323AB"/>
    <w:rsid w:val="00934AF8"/>
    <w:rsid w:val="009437CA"/>
    <w:rsid w:val="00947606"/>
    <w:rsid w:val="00947C78"/>
    <w:rsid w:val="00956F2A"/>
    <w:rsid w:val="0096307C"/>
    <w:rsid w:val="0097173A"/>
    <w:rsid w:val="009734A1"/>
    <w:rsid w:val="009809B2"/>
    <w:rsid w:val="0099239A"/>
    <w:rsid w:val="00995128"/>
    <w:rsid w:val="00996F0A"/>
    <w:rsid w:val="009A3ADF"/>
    <w:rsid w:val="009A3B84"/>
    <w:rsid w:val="009A4C05"/>
    <w:rsid w:val="009A4D93"/>
    <w:rsid w:val="009B6CB6"/>
    <w:rsid w:val="009B764E"/>
    <w:rsid w:val="009C0091"/>
    <w:rsid w:val="009C0276"/>
    <w:rsid w:val="009C23B5"/>
    <w:rsid w:val="009D2730"/>
    <w:rsid w:val="009E49C4"/>
    <w:rsid w:val="009F798A"/>
    <w:rsid w:val="00A014F7"/>
    <w:rsid w:val="00A02DF7"/>
    <w:rsid w:val="00A10521"/>
    <w:rsid w:val="00A146E6"/>
    <w:rsid w:val="00A14907"/>
    <w:rsid w:val="00A3049A"/>
    <w:rsid w:val="00A329FD"/>
    <w:rsid w:val="00A3736B"/>
    <w:rsid w:val="00A5492B"/>
    <w:rsid w:val="00A760A8"/>
    <w:rsid w:val="00A93DAB"/>
    <w:rsid w:val="00AB29A1"/>
    <w:rsid w:val="00AB43DE"/>
    <w:rsid w:val="00AC7C75"/>
    <w:rsid w:val="00AD58C3"/>
    <w:rsid w:val="00B06C4F"/>
    <w:rsid w:val="00B114AC"/>
    <w:rsid w:val="00B2164F"/>
    <w:rsid w:val="00B35194"/>
    <w:rsid w:val="00B518F4"/>
    <w:rsid w:val="00B55F8F"/>
    <w:rsid w:val="00B75631"/>
    <w:rsid w:val="00B7701A"/>
    <w:rsid w:val="00B91161"/>
    <w:rsid w:val="00B9370E"/>
    <w:rsid w:val="00B949DA"/>
    <w:rsid w:val="00B96894"/>
    <w:rsid w:val="00BA1CC7"/>
    <w:rsid w:val="00BB4D5D"/>
    <w:rsid w:val="00BC5A93"/>
    <w:rsid w:val="00BC6D64"/>
    <w:rsid w:val="00BE0040"/>
    <w:rsid w:val="00C0020B"/>
    <w:rsid w:val="00C0265B"/>
    <w:rsid w:val="00C10C2E"/>
    <w:rsid w:val="00C142F7"/>
    <w:rsid w:val="00C143F1"/>
    <w:rsid w:val="00C167F5"/>
    <w:rsid w:val="00C224F7"/>
    <w:rsid w:val="00C23EE9"/>
    <w:rsid w:val="00C25092"/>
    <w:rsid w:val="00C32B5A"/>
    <w:rsid w:val="00C35226"/>
    <w:rsid w:val="00C376E0"/>
    <w:rsid w:val="00C43385"/>
    <w:rsid w:val="00C53C64"/>
    <w:rsid w:val="00C63129"/>
    <w:rsid w:val="00C6511E"/>
    <w:rsid w:val="00C76622"/>
    <w:rsid w:val="00C84ED3"/>
    <w:rsid w:val="00C90D8E"/>
    <w:rsid w:val="00CA100F"/>
    <w:rsid w:val="00CA63AA"/>
    <w:rsid w:val="00CB19A4"/>
    <w:rsid w:val="00CB4D04"/>
    <w:rsid w:val="00CC4289"/>
    <w:rsid w:val="00CD4C75"/>
    <w:rsid w:val="00CD5E10"/>
    <w:rsid w:val="00CF694A"/>
    <w:rsid w:val="00CF739B"/>
    <w:rsid w:val="00D21D2A"/>
    <w:rsid w:val="00D27C40"/>
    <w:rsid w:val="00D37088"/>
    <w:rsid w:val="00D46588"/>
    <w:rsid w:val="00D63ACD"/>
    <w:rsid w:val="00D87D25"/>
    <w:rsid w:val="00D90C61"/>
    <w:rsid w:val="00D911A0"/>
    <w:rsid w:val="00D930E3"/>
    <w:rsid w:val="00DA6E23"/>
    <w:rsid w:val="00DA6F28"/>
    <w:rsid w:val="00DB5A9F"/>
    <w:rsid w:val="00DE50C1"/>
    <w:rsid w:val="00DE53C3"/>
    <w:rsid w:val="00DF5E93"/>
    <w:rsid w:val="00E174AC"/>
    <w:rsid w:val="00E179B7"/>
    <w:rsid w:val="00E20DE5"/>
    <w:rsid w:val="00E24663"/>
    <w:rsid w:val="00E256DD"/>
    <w:rsid w:val="00E30E5C"/>
    <w:rsid w:val="00E33F9B"/>
    <w:rsid w:val="00E34796"/>
    <w:rsid w:val="00E4010D"/>
    <w:rsid w:val="00E41620"/>
    <w:rsid w:val="00E54F73"/>
    <w:rsid w:val="00E660DD"/>
    <w:rsid w:val="00E72596"/>
    <w:rsid w:val="00E7409E"/>
    <w:rsid w:val="00E82018"/>
    <w:rsid w:val="00E87D8F"/>
    <w:rsid w:val="00E905C3"/>
    <w:rsid w:val="00E96187"/>
    <w:rsid w:val="00E97C16"/>
    <w:rsid w:val="00EB1D09"/>
    <w:rsid w:val="00EB7A0E"/>
    <w:rsid w:val="00EE0E02"/>
    <w:rsid w:val="00EF2420"/>
    <w:rsid w:val="00EF6E86"/>
    <w:rsid w:val="00F10490"/>
    <w:rsid w:val="00F21F4E"/>
    <w:rsid w:val="00F376DE"/>
    <w:rsid w:val="00F37D45"/>
    <w:rsid w:val="00F41130"/>
    <w:rsid w:val="00F42875"/>
    <w:rsid w:val="00F43C7B"/>
    <w:rsid w:val="00F60C4C"/>
    <w:rsid w:val="00F67762"/>
    <w:rsid w:val="00F83B89"/>
    <w:rsid w:val="00F87217"/>
    <w:rsid w:val="00F90C34"/>
    <w:rsid w:val="00FA2ACB"/>
    <w:rsid w:val="00FF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E3EF2D-76E1-48A7-8EAA-6305EA28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40AB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B40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B40AB"/>
    <w:rPr>
      <w:sz w:val="24"/>
    </w:rPr>
  </w:style>
  <w:style w:type="character" w:customStyle="1" w:styleId="20">
    <w:name w:val="Заголовок 2 Знак"/>
    <w:link w:val="2"/>
    <w:rsid w:val="005B40AB"/>
    <w:rPr>
      <w:rFonts w:ascii="Arial" w:hAnsi="Arial" w:cs="Arial"/>
      <w:b/>
      <w:bCs/>
      <w:i/>
      <w:iCs/>
      <w:sz w:val="28"/>
      <w:szCs w:val="28"/>
    </w:rPr>
  </w:style>
  <w:style w:type="character" w:styleId="a4">
    <w:name w:val="Hyperlink"/>
    <w:rsid w:val="00BA1C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39729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67185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61633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Strong"/>
    <w:basedOn w:val="a0"/>
    <w:qFormat/>
    <w:rsid w:val="001177CA"/>
    <w:rPr>
      <w:b/>
      <w:bCs/>
    </w:rPr>
  </w:style>
  <w:style w:type="paragraph" w:styleId="a8">
    <w:name w:val="header"/>
    <w:basedOn w:val="a"/>
    <w:link w:val="a9"/>
    <w:rsid w:val="00B756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75631"/>
    <w:rPr>
      <w:sz w:val="24"/>
      <w:szCs w:val="24"/>
    </w:rPr>
  </w:style>
  <w:style w:type="paragraph" w:styleId="aa">
    <w:name w:val="footer"/>
    <w:basedOn w:val="a"/>
    <w:link w:val="ab"/>
    <w:rsid w:val="00B756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75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1E30-5A77-4601-95BE-16E9ED85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2147</CharactersWithSpaces>
  <SharedDoc>false</SharedDoc>
  <HLinks>
    <vt:vector size="6" baseType="variant"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OrgOtdel</cp:lastModifiedBy>
  <cp:revision>2</cp:revision>
  <cp:lastPrinted>2016-12-29T11:01:00Z</cp:lastPrinted>
  <dcterms:created xsi:type="dcterms:W3CDTF">2017-03-01T05:33:00Z</dcterms:created>
  <dcterms:modified xsi:type="dcterms:W3CDTF">2017-03-01T05:33:00Z</dcterms:modified>
</cp:coreProperties>
</file>