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71" w:rsidRPr="00CA4A8B" w:rsidRDefault="00AC1671" w:rsidP="00AC1671">
      <w:pPr>
        <w:jc w:val="center"/>
        <w:rPr>
          <w:b/>
          <w:bCs/>
          <w:sz w:val="20"/>
          <w:szCs w:val="20"/>
        </w:rPr>
      </w:pPr>
      <w:r w:rsidRPr="00DF7D0E">
        <w:rPr>
          <w:b/>
          <w:sz w:val="20"/>
          <w:szCs w:val="20"/>
        </w:rPr>
        <w:t xml:space="preserve">ИЗВЕЩЕНИЕ </w:t>
      </w:r>
    </w:p>
    <w:p w:rsidR="00AC1671" w:rsidRPr="00DF7D0E" w:rsidRDefault="00AC1671" w:rsidP="00AC1671">
      <w:pPr>
        <w:ind w:right="-72"/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о </w:t>
      </w:r>
      <w:r w:rsidR="00987325">
        <w:rPr>
          <w:b/>
          <w:sz w:val="20"/>
          <w:szCs w:val="20"/>
        </w:rPr>
        <w:t>предварительном согласовании предоставления земельного участка  для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размещения объекта индивидуального жилищного строительства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в аренду</w:t>
      </w:r>
    </w:p>
    <w:p w:rsidR="00AC1671" w:rsidRPr="00DF7D0E" w:rsidRDefault="00AC1671" w:rsidP="00AC1671">
      <w:pPr>
        <w:ind w:right="-72"/>
        <w:jc w:val="center"/>
        <w:rPr>
          <w:sz w:val="20"/>
          <w:szCs w:val="20"/>
        </w:rPr>
      </w:pPr>
    </w:p>
    <w:p w:rsidR="00AC1671" w:rsidRDefault="007E58ED" w:rsidP="00AC167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6B05FB">
        <w:rPr>
          <w:sz w:val="20"/>
          <w:szCs w:val="20"/>
        </w:rPr>
        <w:t xml:space="preserve">алата имущественных и земельных отношений Новошешминского муниципального района Республики Татарстан </w:t>
      </w:r>
      <w:r w:rsidR="00AC1671" w:rsidRPr="00C72B04">
        <w:rPr>
          <w:sz w:val="20"/>
          <w:szCs w:val="20"/>
        </w:rPr>
        <w:t>в соответствии со ст. 39.18 Земельного кодекса Российской Федерации информирует о</w:t>
      </w:r>
      <w:r>
        <w:rPr>
          <w:sz w:val="20"/>
          <w:szCs w:val="20"/>
        </w:rPr>
        <w:t xml:space="preserve"> предварительном согласовании</w:t>
      </w:r>
      <w:r w:rsidR="00AC1671" w:rsidRPr="00C72B04">
        <w:rPr>
          <w:sz w:val="20"/>
          <w:szCs w:val="20"/>
        </w:rPr>
        <w:t xml:space="preserve"> предоставлении земельн</w:t>
      </w:r>
      <w:r w:rsidR="0021535B">
        <w:rPr>
          <w:sz w:val="20"/>
          <w:szCs w:val="20"/>
        </w:rPr>
        <w:t>ого</w:t>
      </w:r>
      <w:r w:rsidR="00AC1671" w:rsidRPr="00C72B04">
        <w:rPr>
          <w:sz w:val="20"/>
          <w:szCs w:val="20"/>
        </w:rPr>
        <w:t xml:space="preserve"> участк</w:t>
      </w:r>
      <w:r w:rsidR="0021535B">
        <w:rPr>
          <w:sz w:val="20"/>
          <w:szCs w:val="20"/>
        </w:rPr>
        <w:t>а</w:t>
      </w:r>
      <w:r>
        <w:rPr>
          <w:sz w:val="20"/>
          <w:szCs w:val="20"/>
        </w:rPr>
        <w:t xml:space="preserve"> в </w:t>
      </w:r>
      <w:r w:rsidR="00983540">
        <w:rPr>
          <w:sz w:val="20"/>
          <w:szCs w:val="20"/>
        </w:rPr>
        <w:t>аренду</w:t>
      </w:r>
      <w:r w:rsidR="00AC1671" w:rsidRPr="00C72B04">
        <w:rPr>
          <w:sz w:val="20"/>
          <w:szCs w:val="20"/>
        </w:rPr>
        <w:t>:</w:t>
      </w:r>
    </w:p>
    <w:p w:rsidR="00E355E0" w:rsidRDefault="00AC1671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1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Земельный участок </w:t>
      </w:r>
      <w:r w:rsidR="004153B1">
        <w:rPr>
          <w:sz w:val="20"/>
          <w:szCs w:val="20"/>
        </w:rPr>
        <w:t>в</w:t>
      </w:r>
      <w:r>
        <w:rPr>
          <w:sz w:val="20"/>
          <w:szCs w:val="20"/>
        </w:rPr>
        <w:t xml:space="preserve"> кадастров</w:t>
      </w:r>
      <w:r w:rsidR="004153B1">
        <w:rPr>
          <w:sz w:val="20"/>
          <w:szCs w:val="20"/>
        </w:rPr>
        <w:t>ом квартале</w:t>
      </w:r>
      <w:r>
        <w:rPr>
          <w:sz w:val="20"/>
          <w:szCs w:val="20"/>
        </w:rPr>
        <w:t xml:space="preserve"> 1</w:t>
      </w:r>
      <w:r w:rsidR="006B05FB">
        <w:rPr>
          <w:sz w:val="20"/>
          <w:szCs w:val="20"/>
        </w:rPr>
        <w:t>6</w:t>
      </w:r>
      <w:r>
        <w:rPr>
          <w:sz w:val="20"/>
          <w:szCs w:val="20"/>
        </w:rPr>
        <w:t>:</w:t>
      </w:r>
      <w:r w:rsidR="006B05FB">
        <w:rPr>
          <w:sz w:val="20"/>
          <w:szCs w:val="20"/>
        </w:rPr>
        <w:t>31</w:t>
      </w:r>
      <w:r>
        <w:rPr>
          <w:sz w:val="20"/>
          <w:szCs w:val="20"/>
        </w:rPr>
        <w:t>:</w:t>
      </w:r>
      <w:r w:rsidR="00C51422">
        <w:rPr>
          <w:sz w:val="20"/>
          <w:szCs w:val="20"/>
        </w:rPr>
        <w:t>150109</w:t>
      </w:r>
      <w:r w:rsidR="00616DC1"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616DC1">
        <w:rPr>
          <w:color w:val="000000"/>
          <w:sz w:val="20"/>
          <w:szCs w:val="20"/>
        </w:rPr>
        <w:t>п</w:t>
      </w:r>
      <w:r w:rsidRPr="00C72B04">
        <w:rPr>
          <w:color w:val="000000"/>
          <w:sz w:val="20"/>
          <w:szCs w:val="20"/>
        </w:rPr>
        <w:t>лощадь</w:t>
      </w:r>
      <w:r w:rsidR="00616DC1"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 w:rsidR="004448D0">
        <w:rPr>
          <w:color w:val="000000"/>
          <w:sz w:val="20"/>
          <w:szCs w:val="20"/>
        </w:rPr>
        <w:t>103</w:t>
      </w:r>
      <w:r w:rsidR="00662F9D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кв.м</w:t>
      </w:r>
      <w:proofErr w:type="spellEnd"/>
      <w:r>
        <w:rPr>
          <w:color w:val="000000"/>
          <w:sz w:val="20"/>
          <w:szCs w:val="20"/>
        </w:rPr>
        <w:t>.</w:t>
      </w:r>
      <w:r w:rsidR="006B05FB">
        <w:rPr>
          <w:color w:val="000000"/>
          <w:sz w:val="20"/>
          <w:szCs w:val="20"/>
        </w:rPr>
        <w:t>,</w:t>
      </w:r>
      <w:r w:rsidRPr="00C72B04">
        <w:rPr>
          <w:color w:val="000000"/>
          <w:sz w:val="20"/>
          <w:szCs w:val="20"/>
        </w:rPr>
        <w:t xml:space="preserve"> </w:t>
      </w:r>
      <w:r w:rsidR="006B05FB">
        <w:rPr>
          <w:color w:val="000000"/>
          <w:sz w:val="20"/>
          <w:szCs w:val="20"/>
        </w:rPr>
        <w:t>в</w:t>
      </w:r>
      <w:r>
        <w:rPr>
          <w:color w:val="000000"/>
          <w:sz w:val="20"/>
          <w:szCs w:val="20"/>
        </w:rPr>
        <w:t>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 w:rsidR="007D2316">
        <w:rPr>
          <w:color w:val="000000"/>
          <w:sz w:val="20"/>
          <w:szCs w:val="20"/>
        </w:rPr>
        <w:t>размещения объекта индивидуального жилищного строительства</w:t>
      </w:r>
      <w:r>
        <w:rPr>
          <w:color w:val="000000"/>
          <w:sz w:val="20"/>
          <w:szCs w:val="20"/>
        </w:rPr>
        <w:t>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 w:rsidR="006B05FB"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 w:rsidR="006B05FB"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r w:rsidR="006B05FB">
        <w:rPr>
          <w:color w:val="000000"/>
          <w:sz w:val="20"/>
          <w:szCs w:val="20"/>
        </w:rPr>
        <w:t xml:space="preserve">с. </w:t>
      </w:r>
      <w:r w:rsidR="007E5A3E">
        <w:rPr>
          <w:color w:val="000000"/>
          <w:sz w:val="20"/>
          <w:szCs w:val="20"/>
        </w:rPr>
        <w:t xml:space="preserve">Новошешминск, ул. </w:t>
      </w:r>
      <w:r w:rsidR="00C51422">
        <w:rPr>
          <w:color w:val="000000"/>
          <w:sz w:val="20"/>
          <w:szCs w:val="20"/>
        </w:rPr>
        <w:t>Тихонова</w:t>
      </w:r>
      <w:r w:rsidR="00E355E0">
        <w:rPr>
          <w:color w:val="000000"/>
          <w:sz w:val="20"/>
          <w:szCs w:val="20"/>
        </w:rPr>
        <w:t>.</w:t>
      </w:r>
    </w:p>
    <w:p w:rsid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Настоящее извещение опубликовано в порядке, установленном для официального опубликования (обнародования) муниципальных правовых актов, и размещено на официальном сайте торгов:</w:t>
      </w:r>
      <w:r w:rsidRPr="007E58ED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torgi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gov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ru</w:t>
      </w:r>
      <w:proofErr w:type="spellEnd"/>
      <w:r>
        <w:rPr>
          <w:color w:val="000000"/>
          <w:sz w:val="20"/>
          <w:szCs w:val="20"/>
        </w:rPr>
        <w:t>, а так же на официальном сайте Новошешминского муниципального района Республики Татарстан и средствах массовой информации: газета «Шешминская Новь» и «</w:t>
      </w:r>
      <w:r>
        <w:rPr>
          <w:color w:val="000000"/>
          <w:sz w:val="20"/>
          <w:szCs w:val="20"/>
          <w:lang w:val="tt-RU"/>
        </w:rPr>
        <w:t>Яңа Чишмә Хәбәрләре</w:t>
      </w:r>
      <w:r>
        <w:rPr>
          <w:color w:val="000000"/>
          <w:sz w:val="20"/>
          <w:szCs w:val="20"/>
        </w:rPr>
        <w:t>».</w:t>
      </w:r>
    </w:p>
    <w:p w:rsidR="007E58ED" w:rsidRP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Предоставление земельного участка осуществляется в порядке, предусмотренном ст. 39.18 Земельного кодекса Российской Федерации.</w:t>
      </w:r>
    </w:p>
    <w:p w:rsidR="007E58ED" w:rsidRPr="006B05FB" w:rsidRDefault="006B05FB" w:rsidP="007E58E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sz w:val="20"/>
          <w:szCs w:val="20"/>
        </w:rPr>
        <w:t xml:space="preserve">Граждане, заинтересованные в </w:t>
      </w:r>
      <w:r w:rsidR="007E58ED">
        <w:rPr>
          <w:sz w:val="20"/>
          <w:szCs w:val="20"/>
        </w:rPr>
        <w:t xml:space="preserve">предоставлении земельного участка </w:t>
      </w:r>
      <w:proofErr w:type="gramStart"/>
      <w:r w:rsidR="007E58ED">
        <w:rPr>
          <w:sz w:val="20"/>
          <w:szCs w:val="20"/>
        </w:rPr>
        <w:t>для целей</w:t>
      </w:r>
      <w:proofErr w:type="gramEnd"/>
      <w:r w:rsidR="007E58ED">
        <w:rPr>
          <w:sz w:val="20"/>
          <w:szCs w:val="20"/>
        </w:rPr>
        <w:t xml:space="preserve"> указанных в извещении, вправе в течении 30</w:t>
      </w:r>
      <w:r w:rsidR="000E603D">
        <w:rPr>
          <w:sz w:val="20"/>
          <w:szCs w:val="20"/>
        </w:rPr>
        <w:t xml:space="preserve"> </w:t>
      </w:r>
      <w:r w:rsidR="007E58ED">
        <w:rPr>
          <w:sz w:val="20"/>
          <w:szCs w:val="20"/>
        </w:rPr>
        <w:t xml:space="preserve">(Тридцати) дней </w:t>
      </w:r>
      <w:r w:rsidR="00662F9D">
        <w:rPr>
          <w:sz w:val="20"/>
          <w:szCs w:val="20"/>
        </w:rPr>
        <w:t>с 07</w:t>
      </w:r>
      <w:r w:rsidR="000E603D">
        <w:rPr>
          <w:sz w:val="20"/>
          <w:szCs w:val="20"/>
        </w:rPr>
        <w:t>.0</w:t>
      </w:r>
      <w:r w:rsidR="00662F9D">
        <w:rPr>
          <w:sz w:val="20"/>
          <w:szCs w:val="20"/>
        </w:rPr>
        <w:t>2</w:t>
      </w:r>
      <w:r w:rsidR="000E603D">
        <w:rPr>
          <w:sz w:val="20"/>
          <w:szCs w:val="20"/>
        </w:rPr>
        <w:t>.202</w:t>
      </w:r>
      <w:r w:rsidR="00662F9D">
        <w:rPr>
          <w:sz w:val="20"/>
          <w:szCs w:val="20"/>
        </w:rPr>
        <w:t>6</w:t>
      </w:r>
      <w:bookmarkStart w:id="0" w:name="_GoBack"/>
      <w:bookmarkEnd w:id="0"/>
      <w:r w:rsidR="000E603D">
        <w:rPr>
          <w:sz w:val="20"/>
          <w:szCs w:val="20"/>
        </w:rPr>
        <w:t xml:space="preserve"> года</w:t>
      </w:r>
      <w:r w:rsidR="007E58ED">
        <w:rPr>
          <w:sz w:val="20"/>
          <w:szCs w:val="20"/>
        </w:rPr>
        <w:t xml:space="preserve"> подавать заявления о намерении участвовать в аукционе.</w:t>
      </w:r>
      <w:r w:rsidRPr="006B05FB">
        <w:rPr>
          <w:b/>
          <w:sz w:val="20"/>
          <w:szCs w:val="20"/>
        </w:rPr>
        <w:t xml:space="preserve"> </w:t>
      </w:r>
      <w:r w:rsidR="007E58ED" w:rsidRPr="006B05FB">
        <w:rPr>
          <w:spacing w:val="-4"/>
          <w:sz w:val="20"/>
          <w:szCs w:val="20"/>
        </w:rPr>
        <w:t>З</w:t>
      </w:r>
      <w:r w:rsidR="007E58ED" w:rsidRPr="006B05FB">
        <w:rPr>
          <w:sz w:val="20"/>
          <w:szCs w:val="20"/>
        </w:rPr>
        <w:t xml:space="preserve">аявление  направляется по адресу: РТ, </w:t>
      </w:r>
      <w:r w:rsidR="007E58ED" w:rsidRPr="006B05FB">
        <w:rPr>
          <w:spacing w:val="-4"/>
          <w:sz w:val="20"/>
          <w:szCs w:val="20"/>
        </w:rPr>
        <w:t xml:space="preserve">Новошешминский муниципальный район, с. Новошешминск, ул. Ленина, д.37 «А» </w:t>
      </w:r>
      <w:r w:rsidR="007E58ED" w:rsidRPr="006B05FB">
        <w:rPr>
          <w:sz w:val="20"/>
          <w:szCs w:val="20"/>
        </w:rPr>
        <w:t>заявителем (представителем заявителя) на бумажном носителе, посредством почтового отправления с описью вложения и уведомлением о вручении или предоставляется заявителем лично,</w:t>
      </w:r>
      <w:r w:rsidR="007E58ED" w:rsidRPr="006B05FB">
        <w:rPr>
          <w:spacing w:val="-4"/>
          <w:sz w:val="20"/>
          <w:szCs w:val="20"/>
        </w:rPr>
        <w:t xml:space="preserve"> </w:t>
      </w:r>
      <w:r w:rsidR="007E58ED" w:rsidRPr="006B05FB">
        <w:rPr>
          <w:spacing w:val="2"/>
          <w:sz w:val="20"/>
          <w:szCs w:val="20"/>
        </w:rPr>
        <w:t>телефон для справок:8-(84348)-22-767</w:t>
      </w:r>
      <w:r w:rsidR="007E58ED">
        <w:rPr>
          <w:spacing w:val="2"/>
          <w:sz w:val="20"/>
          <w:szCs w:val="20"/>
        </w:rPr>
        <w:t>.</w:t>
      </w:r>
    </w:p>
    <w:p w:rsidR="006B05FB" w:rsidRPr="009C7E2C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>В заявлении необходимо указать:</w:t>
      </w:r>
      <w:r w:rsidRPr="009C7E2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6B05FB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 xml:space="preserve">К заявлению необходимо приложить: </w:t>
      </w:r>
      <w:r w:rsidRPr="009C7E2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7E58ED" w:rsidRDefault="007E58ED" w:rsidP="006B05FB">
      <w:pPr>
        <w:ind w:firstLine="709"/>
        <w:jc w:val="both"/>
        <w:rPr>
          <w:sz w:val="20"/>
          <w:szCs w:val="20"/>
        </w:rPr>
      </w:pPr>
      <w:r w:rsidRPr="006B7120">
        <w:rPr>
          <w:b/>
          <w:sz w:val="20"/>
          <w:szCs w:val="20"/>
        </w:rPr>
        <w:t>Время приема заявлений и ознакомления со схемой</w:t>
      </w:r>
      <w:r>
        <w:rPr>
          <w:sz w:val="20"/>
          <w:szCs w:val="20"/>
        </w:rPr>
        <w:t xml:space="preserve"> расположения земельного участка в Палате </w:t>
      </w:r>
      <w:r w:rsidR="006B7120">
        <w:rPr>
          <w:sz w:val="20"/>
          <w:szCs w:val="20"/>
        </w:rPr>
        <w:t>имущественных и земельных отношений Новошешминского муниципального района Республики Татарстан: Вторник: с 14.00 до 16.00 часов, Среда: с 10.00 часов до 1</w:t>
      </w:r>
      <w:r w:rsidR="00C634F0">
        <w:rPr>
          <w:sz w:val="20"/>
          <w:szCs w:val="20"/>
        </w:rPr>
        <w:t>2</w:t>
      </w:r>
      <w:r w:rsidR="006B7120">
        <w:rPr>
          <w:sz w:val="20"/>
          <w:szCs w:val="20"/>
        </w:rPr>
        <w:t>.00 часов.</w:t>
      </w:r>
    </w:p>
    <w:p w:rsidR="004A0F76" w:rsidRDefault="004A0F76" w:rsidP="00AC167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440AF" w:rsidRDefault="00F440AF"/>
    <w:sectPr w:rsidR="00F4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71"/>
    <w:rsid w:val="000E603D"/>
    <w:rsid w:val="00135B7D"/>
    <w:rsid w:val="001769D9"/>
    <w:rsid w:val="0021535B"/>
    <w:rsid w:val="002350F1"/>
    <w:rsid w:val="0029600F"/>
    <w:rsid w:val="003E6A1E"/>
    <w:rsid w:val="004153B1"/>
    <w:rsid w:val="004448D0"/>
    <w:rsid w:val="004A0F76"/>
    <w:rsid w:val="004B31B8"/>
    <w:rsid w:val="005E7951"/>
    <w:rsid w:val="00616DC1"/>
    <w:rsid w:val="00620064"/>
    <w:rsid w:val="00627931"/>
    <w:rsid w:val="00662F9D"/>
    <w:rsid w:val="006B05FB"/>
    <w:rsid w:val="006B7120"/>
    <w:rsid w:val="00715936"/>
    <w:rsid w:val="007D2316"/>
    <w:rsid w:val="007E58ED"/>
    <w:rsid w:val="007E5A3E"/>
    <w:rsid w:val="00805D73"/>
    <w:rsid w:val="00834C11"/>
    <w:rsid w:val="00892B4D"/>
    <w:rsid w:val="009406DA"/>
    <w:rsid w:val="00983540"/>
    <w:rsid w:val="00987325"/>
    <w:rsid w:val="00991B78"/>
    <w:rsid w:val="00A13DD4"/>
    <w:rsid w:val="00A56886"/>
    <w:rsid w:val="00AC1671"/>
    <w:rsid w:val="00BC0EBE"/>
    <w:rsid w:val="00C30B19"/>
    <w:rsid w:val="00C51422"/>
    <w:rsid w:val="00C634F0"/>
    <w:rsid w:val="00D32F60"/>
    <w:rsid w:val="00E355E0"/>
    <w:rsid w:val="00F440AF"/>
    <w:rsid w:val="00F546FD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F457"/>
  <w15:docId w15:val="{8450EA9C-68FB-4FB1-A09E-55ACDFB0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Admin</cp:lastModifiedBy>
  <cp:revision>15</cp:revision>
  <cp:lastPrinted>2026-02-02T06:59:00Z</cp:lastPrinted>
  <dcterms:created xsi:type="dcterms:W3CDTF">2024-12-24T10:28:00Z</dcterms:created>
  <dcterms:modified xsi:type="dcterms:W3CDTF">2026-02-02T06:59:00Z</dcterms:modified>
</cp:coreProperties>
</file>