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8C0" w:rsidRDefault="0026344A" w:rsidP="0012561F">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818C0" w:rsidRPr="00E0784D">
        <w:rPr>
          <w:rFonts w:ascii="Times New Roman" w:hAnsi="Times New Roman" w:cs="Times New Roman"/>
          <w:sz w:val="28"/>
          <w:szCs w:val="28"/>
        </w:rPr>
        <w:t>Уважаемые жители Новоше</w:t>
      </w:r>
      <w:r w:rsidR="009818C0">
        <w:rPr>
          <w:rFonts w:ascii="Times New Roman" w:hAnsi="Times New Roman" w:cs="Times New Roman"/>
          <w:sz w:val="28"/>
          <w:szCs w:val="28"/>
        </w:rPr>
        <w:t>шминского муниципального района!</w:t>
      </w:r>
      <w:r w:rsidR="009818C0" w:rsidRPr="00E0784D">
        <w:rPr>
          <w:rFonts w:ascii="Times New Roman" w:hAnsi="Times New Roman" w:cs="Times New Roman"/>
          <w:sz w:val="28"/>
          <w:szCs w:val="28"/>
        </w:rPr>
        <w:t xml:space="preserve"> Исполнительный комитет Новошешминского муниципального района Республики Татарстан проводит отбор заяво</w:t>
      </w:r>
      <w:r w:rsidR="00C902E4">
        <w:rPr>
          <w:rFonts w:ascii="Times New Roman" w:hAnsi="Times New Roman" w:cs="Times New Roman"/>
          <w:sz w:val="28"/>
          <w:szCs w:val="28"/>
        </w:rPr>
        <w:t>к на предоставление субсидий на возмещение части затрат на приобретение доильного аппарата гражданам</w:t>
      </w:r>
      <w:r w:rsidR="009818C0" w:rsidRPr="00E0784D">
        <w:rPr>
          <w:rFonts w:ascii="Times New Roman" w:hAnsi="Times New Roman" w:cs="Times New Roman"/>
          <w:sz w:val="28"/>
          <w:szCs w:val="28"/>
        </w:rPr>
        <w:t>, ведущим личное подсобное хозяйство</w:t>
      </w:r>
      <w:r w:rsidR="00C902E4">
        <w:rPr>
          <w:rFonts w:ascii="Times New Roman" w:hAnsi="Times New Roman" w:cs="Times New Roman"/>
          <w:sz w:val="28"/>
          <w:szCs w:val="28"/>
        </w:rPr>
        <w:t>, имеющим трех и более дойных коров</w:t>
      </w:r>
      <w:r w:rsidR="009818C0">
        <w:rPr>
          <w:rFonts w:ascii="Times New Roman" w:hAnsi="Times New Roman" w:cs="Times New Roman"/>
          <w:sz w:val="28"/>
          <w:szCs w:val="28"/>
        </w:rPr>
        <w:t xml:space="preserve"> с </w:t>
      </w:r>
      <w:r w:rsidR="0050474A">
        <w:rPr>
          <w:rFonts w:ascii="Times New Roman" w:hAnsi="Times New Roman" w:cs="Times New Roman"/>
          <w:sz w:val="28"/>
          <w:szCs w:val="28"/>
        </w:rPr>
        <w:t>13 октября</w:t>
      </w:r>
      <w:r w:rsidR="009818C0">
        <w:rPr>
          <w:rFonts w:ascii="Times New Roman" w:hAnsi="Times New Roman" w:cs="Times New Roman"/>
          <w:sz w:val="28"/>
          <w:szCs w:val="28"/>
        </w:rPr>
        <w:t xml:space="preserve"> 202</w:t>
      </w:r>
      <w:r w:rsidR="008F6BCE">
        <w:rPr>
          <w:rFonts w:ascii="Times New Roman" w:hAnsi="Times New Roman" w:cs="Times New Roman"/>
          <w:sz w:val="28"/>
          <w:szCs w:val="28"/>
        </w:rPr>
        <w:t>5</w:t>
      </w:r>
      <w:r w:rsidR="009818C0">
        <w:rPr>
          <w:rFonts w:ascii="Times New Roman" w:hAnsi="Times New Roman" w:cs="Times New Roman"/>
          <w:sz w:val="28"/>
          <w:szCs w:val="28"/>
        </w:rPr>
        <w:t xml:space="preserve"> года по </w:t>
      </w:r>
      <w:r w:rsidR="0050474A">
        <w:rPr>
          <w:rFonts w:ascii="Times New Roman" w:hAnsi="Times New Roman" w:cs="Times New Roman"/>
          <w:sz w:val="28"/>
          <w:szCs w:val="28"/>
        </w:rPr>
        <w:t>12 ноября</w:t>
      </w:r>
      <w:r w:rsidR="009818C0">
        <w:rPr>
          <w:rFonts w:ascii="Times New Roman" w:hAnsi="Times New Roman" w:cs="Times New Roman"/>
          <w:sz w:val="28"/>
          <w:szCs w:val="28"/>
        </w:rPr>
        <w:t xml:space="preserve"> 202</w:t>
      </w:r>
      <w:r w:rsidR="008F6BCE">
        <w:rPr>
          <w:rFonts w:ascii="Times New Roman" w:hAnsi="Times New Roman" w:cs="Times New Roman"/>
          <w:sz w:val="28"/>
          <w:szCs w:val="28"/>
        </w:rPr>
        <w:t>5</w:t>
      </w:r>
      <w:r w:rsidR="009818C0">
        <w:rPr>
          <w:rFonts w:ascii="Times New Roman" w:hAnsi="Times New Roman" w:cs="Times New Roman"/>
          <w:sz w:val="28"/>
          <w:szCs w:val="28"/>
        </w:rPr>
        <w:t xml:space="preserve"> года. Прием заявок осуществляется согласно Порядка предоставления субсидий</w:t>
      </w:r>
      <w:r w:rsidR="002D589B">
        <w:rPr>
          <w:rFonts w:ascii="Times New Roman" w:hAnsi="Times New Roman" w:cs="Times New Roman"/>
          <w:sz w:val="28"/>
          <w:szCs w:val="28"/>
        </w:rPr>
        <w:t>, утвержденного Постановлением И</w:t>
      </w:r>
      <w:r w:rsidR="009818C0">
        <w:rPr>
          <w:rFonts w:ascii="Times New Roman" w:hAnsi="Times New Roman" w:cs="Times New Roman"/>
          <w:sz w:val="28"/>
          <w:szCs w:val="28"/>
        </w:rPr>
        <w:t>сполнительного комитета Новошешминского муниципального района Республики Татарстан №</w:t>
      </w:r>
      <w:r w:rsidR="008F6BCE">
        <w:rPr>
          <w:rFonts w:ascii="Times New Roman" w:hAnsi="Times New Roman" w:cs="Times New Roman"/>
          <w:sz w:val="28"/>
          <w:szCs w:val="28"/>
        </w:rPr>
        <w:t xml:space="preserve"> </w:t>
      </w:r>
      <w:r w:rsidR="002D589B">
        <w:rPr>
          <w:rFonts w:ascii="Times New Roman" w:hAnsi="Times New Roman" w:cs="Times New Roman"/>
          <w:sz w:val="28"/>
          <w:szCs w:val="28"/>
        </w:rPr>
        <w:t>203</w:t>
      </w:r>
      <w:r w:rsidR="009818C0">
        <w:rPr>
          <w:rFonts w:ascii="Times New Roman" w:hAnsi="Times New Roman" w:cs="Times New Roman"/>
          <w:sz w:val="28"/>
          <w:szCs w:val="28"/>
        </w:rPr>
        <w:t xml:space="preserve"> от </w:t>
      </w:r>
      <w:r w:rsidR="002D589B">
        <w:rPr>
          <w:rFonts w:ascii="Times New Roman" w:hAnsi="Times New Roman" w:cs="Times New Roman"/>
          <w:sz w:val="28"/>
          <w:szCs w:val="28"/>
        </w:rPr>
        <w:t>28 апреля</w:t>
      </w:r>
      <w:r w:rsidR="009818C0">
        <w:rPr>
          <w:rFonts w:ascii="Times New Roman" w:hAnsi="Times New Roman" w:cs="Times New Roman"/>
          <w:sz w:val="28"/>
          <w:szCs w:val="28"/>
        </w:rPr>
        <w:t xml:space="preserve"> 2021 года</w:t>
      </w:r>
      <w:r w:rsidR="0012561F">
        <w:rPr>
          <w:rFonts w:ascii="Times New Roman" w:hAnsi="Times New Roman" w:cs="Times New Roman"/>
          <w:sz w:val="28"/>
          <w:szCs w:val="28"/>
        </w:rPr>
        <w:t xml:space="preserve"> (далее- Порядок)</w:t>
      </w:r>
      <w:r w:rsidR="009818C0" w:rsidRPr="00E0784D">
        <w:rPr>
          <w:rFonts w:ascii="Times New Roman" w:hAnsi="Times New Roman" w:cs="Times New Roman"/>
          <w:sz w:val="28"/>
          <w:szCs w:val="28"/>
        </w:rPr>
        <w:t>.</w:t>
      </w:r>
      <w:r w:rsidR="009818C0">
        <w:rPr>
          <w:rFonts w:ascii="Times New Roman" w:hAnsi="Times New Roman" w:cs="Times New Roman"/>
          <w:sz w:val="28"/>
          <w:szCs w:val="28"/>
        </w:rPr>
        <w:t xml:space="preserve"> Заявки подаются на эл. Почту СП или Исполнительного комитета Новошешминского МР Республики Татарстан:</w:t>
      </w:r>
      <w:r w:rsidR="009818C0" w:rsidRPr="009818C0">
        <w:t xml:space="preserve"> </w:t>
      </w:r>
      <w:hyperlink r:id="rId5" w:history="1">
        <w:r w:rsidR="009818C0" w:rsidRPr="00EA7E56">
          <w:rPr>
            <w:rStyle w:val="a3"/>
            <w:rFonts w:ascii="Times New Roman" w:hAnsi="Times New Roman" w:cs="Times New Roman"/>
            <w:sz w:val="28"/>
            <w:szCs w:val="28"/>
          </w:rPr>
          <w:t>Nina.Ivanova@tatar.ru</w:t>
        </w:r>
      </w:hyperlink>
      <w:r w:rsidR="009818C0">
        <w:rPr>
          <w:rFonts w:ascii="Times New Roman" w:hAnsi="Times New Roman" w:cs="Times New Roman"/>
          <w:sz w:val="28"/>
          <w:szCs w:val="28"/>
        </w:rPr>
        <w:t>: по следующему почтовому адресу: 423190, с. Новошешминск, ул. Советская, д.80 кабинет №</w:t>
      </w:r>
      <w:r w:rsidR="008F6BCE">
        <w:rPr>
          <w:rFonts w:ascii="Times New Roman" w:hAnsi="Times New Roman" w:cs="Times New Roman"/>
          <w:sz w:val="28"/>
          <w:szCs w:val="28"/>
        </w:rPr>
        <w:t xml:space="preserve"> </w:t>
      </w:r>
      <w:r w:rsidR="009818C0">
        <w:rPr>
          <w:rFonts w:ascii="Times New Roman" w:hAnsi="Times New Roman" w:cs="Times New Roman"/>
          <w:sz w:val="28"/>
          <w:szCs w:val="28"/>
        </w:rPr>
        <w:t>312 (отдел экономики).</w:t>
      </w:r>
    </w:p>
    <w:p w:rsidR="0012561F" w:rsidRPr="0012561F" w:rsidRDefault="0012561F" w:rsidP="0012561F">
      <w:pPr>
        <w:tabs>
          <w:tab w:val="left" w:pos="1134"/>
        </w:tabs>
        <w:spacing w:after="0" w:line="240" w:lineRule="auto"/>
        <w:ind w:firstLine="709"/>
        <w:jc w:val="both"/>
        <w:rPr>
          <w:rFonts w:ascii="Times New Roman" w:hAnsi="Times New Roman" w:cs="Times New Roman"/>
          <w:sz w:val="28"/>
          <w:szCs w:val="28"/>
        </w:rPr>
      </w:pPr>
      <w:r w:rsidRPr="0012561F">
        <w:rPr>
          <w:rFonts w:ascii="Times New Roman" w:hAnsi="Times New Roman" w:cs="Times New Roman"/>
          <w:sz w:val="28"/>
          <w:szCs w:val="28"/>
        </w:rPr>
        <w:t>Гражданин, ведущий личное подсобное хозяйство, на дату, не превышающую 15 рабочих дней до планируемой даты подачи заявки, должен соответствовать следующим требованиям:</w:t>
      </w:r>
    </w:p>
    <w:p w:rsidR="0012561F" w:rsidRPr="0012561F" w:rsidRDefault="0012561F" w:rsidP="0012561F">
      <w:pPr>
        <w:tabs>
          <w:tab w:val="left" w:pos="1134"/>
        </w:tabs>
        <w:spacing w:after="0" w:line="240" w:lineRule="auto"/>
        <w:ind w:firstLine="709"/>
        <w:jc w:val="both"/>
        <w:rPr>
          <w:rFonts w:ascii="Times New Roman" w:hAnsi="Times New Roman" w:cs="Times New Roman"/>
          <w:sz w:val="28"/>
          <w:szCs w:val="28"/>
        </w:rPr>
      </w:pPr>
      <w:r w:rsidRPr="0012561F">
        <w:rPr>
          <w:rFonts w:ascii="Times New Roman" w:hAnsi="Times New Roman" w:cs="Times New Roman"/>
          <w:sz w:val="28"/>
          <w:szCs w:val="28"/>
        </w:rPr>
        <w:t>- 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12561F" w:rsidRPr="0012561F" w:rsidRDefault="0012561F" w:rsidP="0012561F">
      <w:pPr>
        <w:tabs>
          <w:tab w:val="left" w:pos="1134"/>
        </w:tabs>
        <w:spacing w:after="0" w:line="240" w:lineRule="auto"/>
        <w:ind w:firstLine="709"/>
        <w:jc w:val="both"/>
        <w:rPr>
          <w:rFonts w:ascii="Times New Roman" w:hAnsi="Times New Roman" w:cs="Times New Roman"/>
          <w:sz w:val="28"/>
          <w:szCs w:val="28"/>
        </w:rPr>
      </w:pPr>
      <w:r w:rsidRPr="0012561F">
        <w:rPr>
          <w:rFonts w:ascii="Times New Roman" w:hAnsi="Times New Roman" w:cs="Times New Roman"/>
          <w:sz w:val="28"/>
          <w:szCs w:val="28"/>
        </w:rPr>
        <w:t>- у участника отбора должна отсутствовать просроченная задолженность по возврату в бюджет Новошешминского муниципального района Республики Татарстан субсидий, бюджетных инвестиций, а также иная просроченная (неурегулированная) задолженность по денежным обязательствам перед Новошешминским муниципальным районом Республики Татарстан;</w:t>
      </w:r>
    </w:p>
    <w:p w:rsidR="0012561F" w:rsidRDefault="0012561F" w:rsidP="0012561F">
      <w:pPr>
        <w:tabs>
          <w:tab w:val="left" w:pos="1134"/>
        </w:tabs>
        <w:spacing w:after="0" w:line="240" w:lineRule="auto"/>
        <w:ind w:firstLine="709"/>
        <w:jc w:val="both"/>
        <w:rPr>
          <w:rFonts w:ascii="Times New Roman" w:hAnsi="Times New Roman" w:cs="Times New Roman"/>
          <w:sz w:val="28"/>
          <w:szCs w:val="28"/>
        </w:rPr>
      </w:pPr>
      <w:r w:rsidRPr="0012561F">
        <w:rPr>
          <w:rFonts w:ascii="Times New Roman" w:hAnsi="Times New Roman" w:cs="Times New Roman"/>
          <w:sz w:val="28"/>
          <w:szCs w:val="28"/>
        </w:rPr>
        <w:t>- участники отбора не должны получать средства из бюджета Новошешминского муниципального района Республики Татарстан на основании иных нормативных правовых актов Российской Федерации (нормативных правовых актов Республики Татарстан, муниципальных правовых актов) на цели, установленные</w:t>
      </w:r>
      <w:r>
        <w:rPr>
          <w:rFonts w:ascii="Times New Roman" w:hAnsi="Times New Roman" w:cs="Times New Roman"/>
          <w:sz w:val="28"/>
          <w:szCs w:val="28"/>
        </w:rPr>
        <w:t xml:space="preserve"> </w:t>
      </w:r>
      <w:r w:rsidRPr="0012561F">
        <w:rPr>
          <w:rFonts w:ascii="Times New Roman" w:hAnsi="Times New Roman" w:cs="Times New Roman"/>
          <w:sz w:val="28"/>
          <w:szCs w:val="28"/>
        </w:rPr>
        <w:t>Порядком.</w:t>
      </w:r>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Для участия в отборе на получение субсидии гражданин, ведущий личное подсобное хозяйство, представляет в отдел экономики Исполнительного комитета (далее – Отдел), следующие документы:</w:t>
      </w:r>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заявку о предоставлении субсидии с указанием своих платежных реквизитов, почтового адреса и обязательство (приложение № 1 к настоящему Порядку);</w:t>
      </w:r>
    </w:p>
    <w:p w:rsidR="0000411A" w:rsidRPr="0000411A" w:rsidRDefault="0000411A" w:rsidP="0000411A">
      <w:pPr>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копию договора купли-продажи (поставки), платежные документы, подтверждающие оплату стоимости приобретенного доильного аппарата (квитанцию, кассовый чек либо банковскую выписку и платежное поручение) за предшествующий или текущий год;</w:t>
      </w:r>
    </w:p>
    <w:p w:rsidR="0000411A" w:rsidRPr="0000411A" w:rsidRDefault="0000411A" w:rsidP="0000411A">
      <w:pPr>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копию свидетельства ИНН;</w:t>
      </w:r>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копию паспорта главы личного подсобного хозяйства (разделы общих данных и места регистрации);</w:t>
      </w:r>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 xml:space="preserve">копию правоустанавливающего документа на земельный участок с видом разрешенного использования для ведения личного подсобного хозяйства, принадлежащего на праве собственности или ином праве (если в Едином государственном реестре недвижимости отсутствуют сведения об объекте </w:t>
      </w:r>
      <w:r w:rsidRPr="0000411A">
        <w:rPr>
          <w:rFonts w:ascii="Times New Roman" w:hAnsi="Times New Roman" w:cs="Times New Roman"/>
          <w:sz w:val="28"/>
          <w:szCs w:val="28"/>
        </w:rPr>
        <w:lastRenderedPageBreak/>
        <w:t>недвижимости или предоставление таких сведений не допускается в соответствии с федеральным законом);</w:t>
      </w:r>
    </w:p>
    <w:p w:rsidR="0000411A" w:rsidRPr="0000411A" w:rsidRDefault="0000411A" w:rsidP="0000411A">
      <w:pPr>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копию паспорта оборудования (доильного аппарата);</w:t>
      </w:r>
    </w:p>
    <w:p w:rsidR="0000411A" w:rsidRPr="0000411A" w:rsidRDefault="0000411A" w:rsidP="0000411A">
      <w:pPr>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выписку из электронной похозяйственной книги учета личных подсобных хозяйств по состоянию на 1 января текущего финансового года с указанием количества коров на дату подачи заявления, заверенную главой сельского поселения;</w:t>
      </w:r>
    </w:p>
    <w:p w:rsidR="0000411A" w:rsidRDefault="0000411A" w:rsidP="0000411A">
      <w:pPr>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справку об отсутствии задолженности по самообложению за текущий год и предшествующие ему три года, заверенную главой сельского поселения;</w:t>
      </w:r>
    </w:p>
    <w:p w:rsidR="0050474A" w:rsidRPr="0000411A" w:rsidRDefault="0050474A" w:rsidP="000041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наличии (отсутствии)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bookmarkStart w:id="0" w:name="_GoBack"/>
      <w:bookmarkEnd w:id="0"/>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r w:rsidRPr="0000411A">
        <w:rPr>
          <w:rFonts w:ascii="Times New Roman" w:hAnsi="Times New Roman" w:cs="Times New Roman"/>
          <w:sz w:val="28"/>
          <w:szCs w:val="28"/>
        </w:rPr>
        <w:t>согласие гражданина, ведущего личное подсобное хозяйство, на публикацию (размещение) информации о подаваемой заявке и иной информации, связанной с отбором, в</w:t>
      </w:r>
      <w:r w:rsidRPr="0000411A">
        <w:rPr>
          <w:rFonts w:ascii="Times New Roman" w:hAnsi="Times New Roman" w:cs="Times New Roman"/>
          <w:sz w:val="28"/>
        </w:rPr>
        <w:t xml:space="preserve"> информационно – телекоммуникационной сети «Интернет» на официальном сайте Новошешминского муниципального района Республики Татарстан, а также </w:t>
      </w:r>
      <w:r w:rsidRPr="0000411A">
        <w:rPr>
          <w:rFonts w:ascii="Times New Roman" w:hAnsi="Times New Roman" w:cs="Times New Roman"/>
          <w:sz w:val="28"/>
          <w:szCs w:val="28"/>
        </w:rPr>
        <w:t xml:space="preserve">на обработку персональных данных в соответствии с законодательством Российской Федерации (приложение № 2 к Порядку). </w:t>
      </w:r>
    </w:p>
    <w:p w:rsidR="0000411A" w:rsidRPr="0000411A" w:rsidRDefault="0000411A" w:rsidP="0000411A">
      <w:pPr>
        <w:tabs>
          <w:tab w:val="left" w:pos="1134"/>
        </w:tabs>
        <w:spacing w:after="0" w:line="240" w:lineRule="auto"/>
        <w:ind w:firstLine="709"/>
        <w:jc w:val="both"/>
        <w:rPr>
          <w:rFonts w:ascii="Times New Roman" w:hAnsi="Times New Roman" w:cs="Times New Roman"/>
          <w:sz w:val="28"/>
          <w:szCs w:val="28"/>
        </w:rPr>
      </w:pPr>
    </w:p>
    <w:p w:rsidR="0074432E" w:rsidRPr="0074432E" w:rsidRDefault="0050474A" w:rsidP="0074432E">
      <w:pPr>
        <w:pStyle w:val="a6"/>
        <w:tabs>
          <w:tab w:val="left" w:pos="426"/>
        </w:tabs>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05.12</w:t>
      </w:r>
      <w:r w:rsidR="0074432E">
        <w:rPr>
          <w:rFonts w:ascii="Times New Roman" w:hAnsi="Times New Roman" w:cs="Times New Roman"/>
          <w:sz w:val="28"/>
          <w:szCs w:val="28"/>
        </w:rPr>
        <w:t>.202</w:t>
      </w:r>
      <w:r w:rsidR="008F6BCE">
        <w:rPr>
          <w:rFonts w:ascii="Times New Roman" w:hAnsi="Times New Roman" w:cs="Times New Roman"/>
          <w:sz w:val="28"/>
          <w:szCs w:val="28"/>
        </w:rPr>
        <w:t>5</w:t>
      </w:r>
      <w:r w:rsidR="0074432E">
        <w:rPr>
          <w:rFonts w:ascii="Times New Roman" w:hAnsi="Times New Roman" w:cs="Times New Roman"/>
          <w:sz w:val="28"/>
          <w:szCs w:val="28"/>
        </w:rPr>
        <w:t xml:space="preserve"> года будут размещены результаты отбора в информационно-телекоммуникационной сети «Интернет» на </w:t>
      </w:r>
      <w:r w:rsidR="0074432E" w:rsidRPr="0074432E">
        <w:rPr>
          <w:rFonts w:ascii="Times New Roman" w:hAnsi="Times New Roman" w:cs="Times New Roman"/>
          <w:sz w:val="28"/>
          <w:szCs w:val="28"/>
          <w:shd w:val="clear" w:color="auto" w:fill="FFFFFF"/>
        </w:rPr>
        <w:t xml:space="preserve">официальном сайте </w:t>
      </w:r>
      <w:r w:rsidR="0074432E" w:rsidRPr="0074432E">
        <w:rPr>
          <w:rFonts w:ascii="Times New Roman" w:hAnsi="Times New Roman" w:cs="Times New Roman"/>
          <w:sz w:val="28"/>
          <w:szCs w:val="28"/>
        </w:rPr>
        <w:t>Новошешминского</w:t>
      </w:r>
      <w:r w:rsidR="0074432E" w:rsidRPr="0074432E">
        <w:rPr>
          <w:rFonts w:ascii="Times New Roman" w:hAnsi="Times New Roman" w:cs="Times New Roman"/>
          <w:sz w:val="28"/>
          <w:szCs w:val="28"/>
          <w:shd w:val="clear" w:color="auto" w:fill="FFFFFF"/>
        </w:rPr>
        <w:t> </w:t>
      </w:r>
      <w:r w:rsidR="0074432E" w:rsidRPr="0074432E">
        <w:rPr>
          <w:rFonts w:ascii="Times New Roman" w:hAnsi="Times New Roman" w:cs="Times New Roman"/>
          <w:sz w:val="28"/>
          <w:szCs w:val="28"/>
        </w:rPr>
        <w:t>муниципального </w:t>
      </w:r>
      <w:r w:rsidR="0074432E" w:rsidRPr="0074432E">
        <w:rPr>
          <w:rFonts w:ascii="Times New Roman" w:hAnsi="Times New Roman" w:cs="Times New Roman"/>
          <w:sz w:val="28"/>
          <w:szCs w:val="28"/>
          <w:shd w:val="clear" w:color="auto" w:fill="FFFFFF"/>
        </w:rPr>
        <w:t xml:space="preserve">района </w:t>
      </w:r>
      <w:r w:rsidR="0074432E" w:rsidRPr="0074432E">
        <w:rPr>
          <w:rFonts w:ascii="Times New Roman" w:hAnsi="Times New Roman" w:cs="Times New Roman"/>
          <w:sz w:val="28"/>
          <w:szCs w:val="28"/>
        </w:rPr>
        <w:t>на Портале муниципальных образований Республики Татарстан</w:t>
      </w:r>
      <w:r w:rsidR="0074432E" w:rsidRPr="0074432E">
        <w:rPr>
          <w:rFonts w:ascii="Times New Roman" w:hAnsi="Times New Roman" w:cs="Times New Roman"/>
          <w:sz w:val="28"/>
          <w:szCs w:val="28"/>
          <w:shd w:val="clear" w:color="auto" w:fill="FFFFFF"/>
        </w:rPr>
        <w:t xml:space="preserve"> в</w:t>
      </w:r>
      <w:r w:rsidR="0074432E" w:rsidRPr="0074432E">
        <w:rPr>
          <w:rFonts w:ascii="Times New Roman" w:hAnsi="Times New Roman" w:cs="Times New Roman"/>
          <w:sz w:val="28"/>
          <w:szCs w:val="28"/>
        </w:rPr>
        <w:t xml:space="preserve"> информационно-телекоммуникационной сети «Интернет»: </w:t>
      </w:r>
      <w:hyperlink r:id="rId6" w:history="1">
        <w:r w:rsidR="0074432E" w:rsidRPr="00540F8A">
          <w:rPr>
            <w:rStyle w:val="a3"/>
            <w:rFonts w:ascii="Times New Roman" w:hAnsi="Times New Roman" w:cs="Times New Roman"/>
            <w:sz w:val="28"/>
            <w:szCs w:val="28"/>
          </w:rPr>
          <w:t>http</w:t>
        </w:r>
        <w:r w:rsidR="0074432E" w:rsidRPr="00540F8A">
          <w:rPr>
            <w:rStyle w:val="a3"/>
            <w:rFonts w:ascii="Times New Roman" w:hAnsi="Times New Roman" w:cs="Times New Roman"/>
            <w:sz w:val="28"/>
            <w:szCs w:val="28"/>
            <w:lang w:val="en-US"/>
          </w:rPr>
          <w:t>s</w:t>
        </w:r>
        <w:r w:rsidR="0074432E" w:rsidRPr="00540F8A">
          <w:rPr>
            <w:rStyle w:val="a3"/>
            <w:rFonts w:ascii="Times New Roman" w:hAnsi="Times New Roman" w:cs="Times New Roman"/>
            <w:sz w:val="28"/>
            <w:szCs w:val="28"/>
          </w:rPr>
          <w:t>://novosheshminsk.tatarstan.ru</w:t>
        </w:r>
      </w:hyperlink>
      <w:r w:rsidR="0074432E">
        <w:rPr>
          <w:rFonts w:ascii="Times New Roman" w:hAnsi="Times New Roman" w:cs="Times New Roman"/>
          <w:sz w:val="28"/>
          <w:szCs w:val="28"/>
        </w:rPr>
        <w:t xml:space="preserve"> в разделе программы, проекты, конкурсы (поддержка личных подсобных хозяйств).</w:t>
      </w:r>
    </w:p>
    <w:p w:rsidR="009818C0" w:rsidRPr="0012561F" w:rsidRDefault="009818C0" w:rsidP="0012561F">
      <w:pPr>
        <w:spacing w:after="0" w:line="240" w:lineRule="auto"/>
        <w:ind w:firstLine="708"/>
        <w:jc w:val="both"/>
        <w:rPr>
          <w:rFonts w:ascii="Times New Roman" w:hAnsi="Times New Roman" w:cs="Times New Roman"/>
          <w:sz w:val="28"/>
          <w:szCs w:val="28"/>
        </w:rPr>
      </w:pPr>
    </w:p>
    <w:sectPr w:rsidR="009818C0" w:rsidRPr="0012561F" w:rsidSect="0000411A">
      <w:pgSz w:w="11906" w:h="16838"/>
      <w:pgMar w:top="1134" w:right="707"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1C6E3C"/>
    <w:multiLevelType w:val="multilevel"/>
    <w:tmpl w:val="9460BCDE"/>
    <w:lvl w:ilvl="0">
      <w:start w:val="1"/>
      <w:numFmt w:val="decimal"/>
      <w:lvlText w:val="%1."/>
      <w:lvlJc w:val="left"/>
      <w:pPr>
        <w:ind w:left="408" w:hanging="408"/>
      </w:pPr>
      <w:rPr>
        <w:rFonts w:hint="default"/>
        <w:sz w:val="24"/>
        <w:szCs w:val="24"/>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8D"/>
    <w:rsid w:val="0000411A"/>
    <w:rsid w:val="0001388D"/>
    <w:rsid w:val="00020890"/>
    <w:rsid w:val="000D0374"/>
    <w:rsid w:val="0010165F"/>
    <w:rsid w:val="0012561F"/>
    <w:rsid w:val="0026344A"/>
    <w:rsid w:val="002D589B"/>
    <w:rsid w:val="003B5ED4"/>
    <w:rsid w:val="0050474A"/>
    <w:rsid w:val="005D7DF5"/>
    <w:rsid w:val="00623D71"/>
    <w:rsid w:val="006B3652"/>
    <w:rsid w:val="00703C9D"/>
    <w:rsid w:val="0074432E"/>
    <w:rsid w:val="007746A4"/>
    <w:rsid w:val="008F6BCE"/>
    <w:rsid w:val="009818C0"/>
    <w:rsid w:val="009F61D6"/>
    <w:rsid w:val="00A565FC"/>
    <w:rsid w:val="00B673F1"/>
    <w:rsid w:val="00B76233"/>
    <w:rsid w:val="00C902E4"/>
    <w:rsid w:val="00E07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AEB3C"/>
  <w15:chartTrackingRefBased/>
  <w15:docId w15:val="{5535AEC4-588E-4062-842B-5FF6EDA2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818C0"/>
    <w:rPr>
      <w:color w:val="0563C1" w:themeColor="hyperlink"/>
      <w:u w:val="single"/>
    </w:rPr>
  </w:style>
  <w:style w:type="paragraph" w:styleId="a4">
    <w:name w:val="Balloon Text"/>
    <w:basedOn w:val="a"/>
    <w:link w:val="a5"/>
    <w:uiPriority w:val="99"/>
    <w:semiHidden/>
    <w:unhideWhenUsed/>
    <w:rsid w:val="007746A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746A4"/>
    <w:rPr>
      <w:rFonts w:ascii="Segoe UI" w:hAnsi="Segoe UI" w:cs="Segoe UI"/>
      <w:sz w:val="18"/>
      <w:szCs w:val="18"/>
    </w:rPr>
  </w:style>
  <w:style w:type="paragraph" w:styleId="a6">
    <w:name w:val="List Paragraph"/>
    <w:basedOn w:val="a"/>
    <w:uiPriority w:val="34"/>
    <w:qFormat/>
    <w:rsid w:val="0074432E"/>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vosheshminsk.tatarstan.ru/" TargetMode="External"/><Relationship Id="rId5" Type="http://schemas.openxmlformats.org/officeDocument/2006/relationships/hyperlink" Target="mailto:Nina.Ivanova@tata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665</Words>
  <Characters>3796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ZamGlav</cp:lastModifiedBy>
  <cp:revision>3</cp:revision>
  <cp:lastPrinted>2022-08-15T14:39:00Z</cp:lastPrinted>
  <dcterms:created xsi:type="dcterms:W3CDTF">2025-09-30T14:43:00Z</dcterms:created>
  <dcterms:modified xsi:type="dcterms:W3CDTF">2025-09-30T14:48:00Z</dcterms:modified>
</cp:coreProperties>
</file>