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C52A8D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3641D4">
        <w:rPr>
          <w:rFonts w:ascii="Times New Roman" w:hAnsi="Times New Roman" w:cs="Times New Roman"/>
          <w:b/>
          <w:sz w:val="28"/>
          <w:szCs w:val="28"/>
        </w:rPr>
        <w:t>шестого</w:t>
      </w:r>
      <w:r w:rsidR="0032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30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</w:t>
      </w:r>
      <w:r w:rsidR="003641D4">
        <w:rPr>
          <w:rFonts w:ascii="Times New Roman" w:hAnsi="Times New Roman" w:cs="Times New Roman"/>
          <w:sz w:val="28"/>
          <w:szCs w:val="28"/>
        </w:rPr>
        <w:t>22</w:t>
      </w:r>
      <w:r w:rsidR="00C52A8D">
        <w:rPr>
          <w:rFonts w:ascii="Times New Roman" w:hAnsi="Times New Roman" w:cs="Times New Roman"/>
          <w:sz w:val="28"/>
          <w:szCs w:val="28"/>
        </w:rPr>
        <w:t xml:space="preserve"> мая</w:t>
      </w:r>
      <w:r w:rsidR="002735C5">
        <w:rPr>
          <w:rFonts w:ascii="Times New Roman" w:hAnsi="Times New Roman" w:cs="Times New Roman"/>
          <w:sz w:val="28"/>
          <w:szCs w:val="28"/>
        </w:rPr>
        <w:t xml:space="preserve"> 20</w:t>
      </w:r>
      <w:r w:rsidR="00331D26">
        <w:rPr>
          <w:rFonts w:ascii="Times New Roman" w:hAnsi="Times New Roman" w:cs="Times New Roman"/>
          <w:sz w:val="28"/>
          <w:szCs w:val="28"/>
        </w:rPr>
        <w:t>2</w:t>
      </w:r>
      <w:r w:rsidR="00C52A8D">
        <w:rPr>
          <w:rFonts w:ascii="Times New Roman" w:hAnsi="Times New Roman" w:cs="Times New Roman"/>
          <w:sz w:val="28"/>
          <w:szCs w:val="28"/>
        </w:rPr>
        <w:t>5</w:t>
      </w:r>
      <w:r w:rsidR="002735C5">
        <w:rPr>
          <w:rFonts w:ascii="Times New Roman" w:hAnsi="Times New Roman" w:cs="Times New Roman"/>
          <w:sz w:val="28"/>
          <w:szCs w:val="28"/>
        </w:rPr>
        <w:t xml:space="preserve"> г. </w:t>
      </w:r>
      <w:r w:rsidR="007A4367">
        <w:rPr>
          <w:rFonts w:ascii="Times New Roman" w:hAnsi="Times New Roman" w:cs="Times New Roman"/>
          <w:sz w:val="28"/>
          <w:szCs w:val="28"/>
        </w:rPr>
        <w:t xml:space="preserve">10.00 </w:t>
      </w:r>
      <w:r w:rsidRPr="00967FEA">
        <w:rPr>
          <w:rFonts w:ascii="Times New Roman" w:hAnsi="Times New Roman" w:cs="Times New Roman"/>
          <w:sz w:val="28"/>
          <w:szCs w:val="28"/>
        </w:rPr>
        <w:t>часов</w:t>
      </w:r>
    </w:p>
    <w:p w:rsidR="000130B5" w:rsidRDefault="000130B5" w:rsidP="00912A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5C13" w:rsidRDefault="00975C13" w:rsidP="00912A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C13">
        <w:rPr>
          <w:rFonts w:ascii="Times New Roman" w:eastAsia="Calibri" w:hAnsi="Times New Roman" w:cs="Times New Roman"/>
          <w:b/>
          <w:sz w:val="28"/>
          <w:szCs w:val="28"/>
        </w:rPr>
        <w:t>О назначении руководителя Исполнительного комитета Новошешминского муниципального района Республики Татарстан.</w:t>
      </w:r>
    </w:p>
    <w:p w:rsidR="00975C13" w:rsidRPr="00975C13" w:rsidRDefault="00975C13" w:rsidP="00912A8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5C13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 Республики Татарстан (до 5 мин.)</w:t>
      </w:r>
    </w:p>
    <w:p w:rsidR="00F26997" w:rsidRDefault="00450C11" w:rsidP="00912A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состоянии коррупции и мер, реализуемых по её сокращению в деятельности органов местного самоуправления Новошешминского муниципального района в 2024 году и задачи на 2025 год.</w:t>
      </w:r>
    </w:p>
    <w:p w:rsidR="00450C11" w:rsidRPr="00450C11" w:rsidRDefault="00450C11" w:rsidP="00912A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50C11">
        <w:rPr>
          <w:rFonts w:ascii="Times New Roman" w:eastAsia="Calibri" w:hAnsi="Times New Roman" w:cs="Times New Roman"/>
          <w:i/>
          <w:sz w:val="28"/>
          <w:szCs w:val="28"/>
        </w:rPr>
        <w:t>Докладывает: Лобачева Ирина Игоревна – помощник Главы Новошешминского муниципального района Республики Татарстан по вопросам противодействия коррупции (до 10 мин.)</w:t>
      </w:r>
    </w:p>
    <w:p w:rsidR="00450C11" w:rsidRPr="005F0A98" w:rsidRDefault="005F0A98" w:rsidP="00912A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0A98">
        <w:rPr>
          <w:rFonts w:ascii="Times New Roman" w:eastAsia="Calibri" w:hAnsi="Times New Roman" w:cs="Times New Roman"/>
          <w:b/>
          <w:sz w:val="28"/>
          <w:szCs w:val="28"/>
        </w:rPr>
        <w:t>Об организации отдыха, оздоровления и занятости детей и подростков в Новошешминском муниципальном районе Республики Татарстан в 2025 году.</w:t>
      </w:r>
    </w:p>
    <w:p w:rsidR="005F0A98" w:rsidRDefault="005F0A98" w:rsidP="00912A8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Бочарова Анастасия Алексеевна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начальник отдела по делам молодежи, спорту и туризму Исполнительного комитета 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>Новошешминского муниципального района Республики Татарстан (до 10 мин.)</w:t>
      </w:r>
    </w:p>
    <w:p w:rsidR="005F0A98" w:rsidRPr="005F0A98" w:rsidRDefault="005F0A98" w:rsidP="00912A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 о реализации муниципальной программы «Сохранение, изучение и развитие государственных языков и других языков Республики Татарстан в Новошешминском муниципальном районе на 2023-2030 годы» в 2024 году и задачи на 2025 год.</w:t>
      </w:r>
    </w:p>
    <w:p w:rsidR="005F0A98" w:rsidRDefault="005F0A98" w:rsidP="00912A8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Бутина Анна Ивановна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начальник отдела образования Исполнительного комитета 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>Новошешминского муниципального района Республики Татарстан (до 10 мин.)</w:t>
      </w:r>
    </w:p>
    <w:p w:rsidR="00E8702E" w:rsidRDefault="00E8702E" w:rsidP="00912A8E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2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29.12.2021 № 17-134 «Об утверждении структуры и установления предельной численности работников органов местного самоуправления муниципального образования «Новошешминский муниципальный район Республики Татарстан».</w:t>
      </w:r>
    </w:p>
    <w:p w:rsidR="00E8702E" w:rsidRDefault="00E8702E" w:rsidP="00912A8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Пузикова Анна Николаевна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заведующий сектором кадров Совета 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E8702E" w:rsidRPr="00E8702E" w:rsidRDefault="00E8702E" w:rsidP="00912A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E8702E">
        <w:rPr>
          <w:rFonts w:ascii="Times New Roman" w:eastAsia="Calibri" w:hAnsi="Times New Roman" w:cs="Times New Roman"/>
          <w:b/>
          <w:sz w:val="28"/>
          <w:szCs w:val="28"/>
        </w:rPr>
        <w:t>Прочее.</w:t>
      </w:r>
    </w:p>
    <w:p w:rsidR="005F0A98" w:rsidRPr="005F0A98" w:rsidRDefault="005F0A98" w:rsidP="00912A8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0C11" w:rsidRPr="00450C11" w:rsidRDefault="00450C11" w:rsidP="00912A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50C11" w:rsidRPr="00450C11" w:rsidSect="009E0F17">
      <w:pgSz w:w="11906" w:h="16838"/>
      <w:pgMar w:top="1135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742"/>
    <w:multiLevelType w:val="hybridMultilevel"/>
    <w:tmpl w:val="985A2D58"/>
    <w:lvl w:ilvl="0" w:tplc="E5AA2B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6EB43A7"/>
    <w:multiLevelType w:val="hybridMultilevel"/>
    <w:tmpl w:val="46AE10C6"/>
    <w:lvl w:ilvl="0" w:tplc="7A0CB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0F95"/>
    <w:rsid w:val="0000263B"/>
    <w:rsid w:val="000028FF"/>
    <w:rsid w:val="000130B5"/>
    <w:rsid w:val="00023DEB"/>
    <w:rsid w:val="00037240"/>
    <w:rsid w:val="0005302B"/>
    <w:rsid w:val="0005623A"/>
    <w:rsid w:val="00066049"/>
    <w:rsid w:val="0006609C"/>
    <w:rsid w:val="00087A34"/>
    <w:rsid w:val="000B2879"/>
    <w:rsid w:val="000C0AD8"/>
    <w:rsid w:val="000C607A"/>
    <w:rsid w:val="000C6D3B"/>
    <w:rsid w:val="000F67D0"/>
    <w:rsid w:val="00110C15"/>
    <w:rsid w:val="00143715"/>
    <w:rsid w:val="00191CB5"/>
    <w:rsid w:val="001B308E"/>
    <w:rsid w:val="001B4DFE"/>
    <w:rsid w:val="001B5BBE"/>
    <w:rsid w:val="001C52D0"/>
    <w:rsid w:val="001D79BB"/>
    <w:rsid w:val="00213830"/>
    <w:rsid w:val="0022711E"/>
    <w:rsid w:val="002278D6"/>
    <w:rsid w:val="00237D05"/>
    <w:rsid w:val="00237DDE"/>
    <w:rsid w:val="002565C2"/>
    <w:rsid w:val="00256D54"/>
    <w:rsid w:val="00270D6E"/>
    <w:rsid w:val="002735C5"/>
    <w:rsid w:val="00281F40"/>
    <w:rsid w:val="0029430F"/>
    <w:rsid w:val="002B4244"/>
    <w:rsid w:val="002B78F4"/>
    <w:rsid w:val="002C6FB7"/>
    <w:rsid w:val="002C7FAD"/>
    <w:rsid w:val="002F713C"/>
    <w:rsid w:val="00320558"/>
    <w:rsid w:val="00322E65"/>
    <w:rsid w:val="00324447"/>
    <w:rsid w:val="00326675"/>
    <w:rsid w:val="00327A4C"/>
    <w:rsid w:val="00331D26"/>
    <w:rsid w:val="00340330"/>
    <w:rsid w:val="00345C77"/>
    <w:rsid w:val="00356228"/>
    <w:rsid w:val="00356A85"/>
    <w:rsid w:val="003641D4"/>
    <w:rsid w:val="00394ED2"/>
    <w:rsid w:val="003A7F3F"/>
    <w:rsid w:val="003B505E"/>
    <w:rsid w:val="003D391C"/>
    <w:rsid w:val="003D3EB9"/>
    <w:rsid w:val="003E1287"/>
    <w:rsid w:val="00400398"/>
    <w:rsid w:val="00403950"/>
    <w:rsid w:val="00403E58"/>
    <w:rsid w:val="004047B6"/>
    <w:rsid w:val="00405C04"/>
    <w:rsid w:val="00417E0D"/>
    <w:rsid w:val="0042164D"/>
    <w:rsid w:val="00436A5C"/>
    <w:rsid w:val="00450C11"/>
    <w:rsid w:val="004563C2"/>
    <w:rsid w:val="004800DB"/>
    <w:rsid w:val="00487CB4"/>
    <w:rsid w:val="004969F2"/>
    <w:rsid w:val="004A110F"/>
    <w:rsid w:val="004B26A5"/>
    <w:rsid w:val="004C1AF1"/>
    <w:rsid w:val="004C6496"/>
    <w:rsid w:val="004D2BAD"/>
    <w:rsid w:val="004D414E"/>
    <w:rsid w:val="004D4B95"/>
    <w:rsid w:val="004D5FE8"/>
    <w:rsid w:val="004E0C75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F0A98"/>
    <w:rsid w:val="005F33E9"/>
    <w:rsid w:val="0060025E"/>
    <w:rsid w:val="006031DB"/>
    <w:rsid w:val="006073B5"/>
    <w:rsid w:val="006131C5"/>
    <w:rsid w:val="0061726D"/>
    <w:rsid w:val="006233CE"/>
    <w:rsid w:val="006255C5"/>
    <w:rsid w:val="00644986"/>
    <w:rsid w:val="00663717"/>
    <w:rsid w:val="00695A50"/>
    <w:rsid w:val="006A3CA9"/>
    <w:rsid w:val="006A48B1"/>
    <w:rsid w:val="006B070E"/>
    <w:rsid w:val="006C39C1"/>
    <w:rsid w:val="006C5C46"/>
    <w:rsid w:val="006D01DE"/>
    <w:rsid w:val="006D5C6D"/>
    <w:rsid w:val="006E7CB7"/>
    <w:rsid w:val="00712BB3"/>
    <w:rsid w:val="00761A31"/>
    <w:rsid w:val="00773394"/>
    <w:rsid w:val="0078588C"/>
    <w:rsid w:val="007900E2"/>
    <w:rsid w:val="00797246"/>
    <w:rsid w:val="007A4367"/>
    <w:rsid w:val="007A44A8"/>
    <w:rsid w:val="007B331B"/>
    <w:rsid w:val="007B5284"/>
    <w:rsid w:val="007D3903"/>
    <w:rsid w:val="007D5255"/>
    <w:rsid w:val="007E4715"/>
    <w:rsid w:val="00822136"/>
    <w:rsid w:val="00823A52"/>
    <w:rsid w:val="008325E7"/>
    <w:rsid w:val="008364BD"/>
    <w:rsid w:val="0084178B"/>
    <w:rsid w:val="00862831"/>
    <w:rsid w:val="008A2FC4"/>
    <w:rsid w:val="008A6B6E"/>
    <w:rsid w:val="008D7A45"/>
    <w:rsid w:val="008E0389"/>
    <w:rsid w:val="008E0A9E"/>
    <w:rsid w:val="008E4E92"/>
    <w:rsid w:val="008F1A2F"/>
    <w:rsid w:val="008F4772"/>
    <w:rsid w:val="008F5308"/>
    <w:rsid w:val="008F5C0F"/>
    <w:rsid w:val="009054E5"/>
    <w:rsid w:val="0091252D"/>
    <w:rsid w:val="00912A8E"/>
    <w:rsid w:val="00912AA4"/>
    <w:rsid w:val="00917E83"/>
    <w:rsid w:val="009251A1"/>
    <w:rsid w:val="0092680E"/>
    <w:rsid w:val="0093185C"/>
    <w:rsid w:val="009343A9"/>
    <w:rsid w:val="00941073"/>
    <w:rsid w:val="00943A45"/>
    <w:rsid w:val="009450B7"/>
    <w:rsid w:val="009538C0"/>
    <w:rsid w:val="00957212"/>
    <w:rsid w:val="00962803"/>
    <w:rsid w:val="00967FEA"/>
    <w:rsid w:val="009711C9"/>
    <w:rsid w:val="00975C13"/>
    <w:rsid w:val="009907CA"/>
    <w:rsid w:val="009953DF"/>
    <w:rsid w:val="009A0B35"/>
    <w:rsid w:val="009B5F75"/>
    <w:rsid w:val="009E0F17"/>
    <w:rsid w:val="00A3426D"/>
    <w:rsid w:val="00A53058"/>
    <w:rsid w:val="00A57A6D"/>
    <w:rsid w:val="00A93A40"/>
    <w:rsid w:val="00AA262F"/>
    <w:rsid w:val="00AA7D7E"/>
    <w:rsid w:val="00AB3F6A"/>
    <w:rsid w:val="00AB5CBF"/>
    <w:rsid w:val="00B048F8"/>
    <w:rsid w:val="00B04A4E"/>
    <w:rsid w:val="00B21A1F"/>
    <w:rsid w:val="00B25062"/>
    <w:rsid w:val="00B2639F"/>
    <w:rsid w:val="00B4417F"/>
    <w:rsid w:val="00B50612"/>
    <w:rsid w:val="00B755AF"/>
    <w:rsid w:val="00B87B62"/>
    <w:rsid w:val="00BA09C7"/>
    <w:rsid w:val="00BB3724"/>
    <w:rsid w:val="00BB3DED"/>
    <w:rsid w:val="00BE121C"/>
    <w:rsid w:val="00C048F9"/>
    <w:rsid w:val="00C148D9"/>
    <w:rsid w:val="00C14976"/>
    <w:rsid w:val="00C47FF5"/>
    <w:rsid w:val="00C52A8D"/>
    <w:rsid w:val="00C53657"/>
    <w:rsid w:val="00C570E8"/>
    <w:rsid w:val="00C571FB"/>
    <w:rsid w:val="00C76ED5"/>
    <w:rsid w:val="00C94194"/>
    <w:rsid w:val="00CA11F0"/>
    <w:rsid w:val="00CB0370"/>
    <w:rsid w:val="00CB2620"/>
    <w:rsid w:val="00CB40F6"/>
    <w:rsid w:val="00CC19EF"/>
    <w:rsid w:val="00CC1ABB"/>
    <w:rsid w:val="00D031ED"/>
    <w:rsid w:val="00D04CB0"/>
    <w:rsid w:val="00D2609B"/>
    <w:rsid w:val="00D26CCF"/>
    <w:rsid w:val="00D32892"/>
    <w:rsid w:val="00D549B9"/>
    <w:rsid w:val="00D61361"/>
    <w:rsid w:val="00D61A06"/>
    <w:rsid w:val="00D72250"/>
    <w:rsid w:val="00D86B9B"/>
    <w:rsid w:val="00DA2F98"/>
    <w:rsid w:val="00DB7E69"/>
    <w:rsid w:val="00DD45DF"/>
    <w:rsid w:val="00DE0EAE"/>
    <w:rsid w:val="00DE641F"/>
    <w:rsid w:val="00DF72F7"/>
    <w:rsid w:val="00E05018"/>
    <w:rsid w:val="00E0730F"/>
    <w:rsid w:val="00E12D6C"/>
    <w:rsid w:val="00E331A9"/>
    <w:rsid w:val="00E3444C"/>
    <w:rsid w:val="00E51D31"/>
    <w:rsid w:val="00E53A82"/>
    <w:rsid w:val="00E56468"/>
    <w:rsid w:val="00E71089"/>
    <w:rsid w:val="00E72230"/>
    <w:rsid w:val="00E72AE9"/>
    <w:rsid w:val="00E8702E"/>
    <w:rsid w:val="00E92283"/>
    <w:rsid w:val="00E9382D"/>
    <w:rsid w:val="00EA00C0"/>
    <w:rsid w:val="00EC448F"/>
    <w:rsid w:val="00EF13CE"/>
    <w:rsid w:val="00EF7E7F"/>
    <w:rsid w:val="00F059EC"/>
    <w:rsid w:val="00F07119"/>
    <w:rsid w:val="00F14BFA"/>
    <w:rsid w:val="00F15605"/>
    <w:rsid w:val="00F16D99"/>
    <w:rsid w:val="00F26997"/>
    <w:rsid w:val="00F30410"/>
    <w:rsid w:val="00F6705A"/>
    <w:rsid w:val="00F80C96"/>
    <w:rsid w:val="00F8420B"/>
    <w:rsid w:val="00F92C15"/>
    <w:rsid w:val="00F9427D"/>
    <w:rsid w:val="00F95F1A"/>
    <w:rsid w:val="00F96225"/>
    <w:rsid w:val="00F97DC4"/>
    <w:rsid w:val="00FA07C7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AC90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39"/>
    <w:rsid w:val="008F47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2B78F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B78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0BB2-B6E3-491A-9DAA-326072F4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3</cp:revision>
  <cp:lastPrinted>2025-05-21T04:42:00Z</cp:lastPrinted>
  <dcterms:created xsi:type="dcterms:W3CDTF">2025-05-21T04:44:00Z</dcterms:created>
  <dcterms:modified xsi:type="dcterms:W3CDTF">2025-05-21T08:48:00Z</dcterms:modified>
</cp:coreProperties>
</file>