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62F" w:rsidRDefault="0022262F" w:rsidP="00F02D27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06AB4" w:rsidRPr="0022262F" w:rsidRDefault="00F02D27" w:rsidP="00F02D27">
      <w:pPr>
        <w:jc w:val="center"/>
        <w:rPr>
          <w:rFonts w:ascii="Times New Roman" w:hAnsi="Times New Roman" w:cs="Times New Roman"/>
          <w:sz w:val="32"/>
          <w:szCs w:val="32"/>
        </w:rPr>
      </w:pPr>
      <w:r w:rsidRPr="0022262F">
        <w:rPr>
          <w:rFonts w:ascii="Times New Roman" w:hAnsi="Times New Roman" w:cs="Times New Roman"/>
          <w:sz w:val="32"/>
          <w:szCs w:val="32"/>
        </w:rPr>
        <w:t>Информационное письмо</w:t>
      </w:r>
    </w:p>
    <w:p w:rsidR="00E71875" w:rsidRPr="0022262F" w:rsidRDefault="00E71875" w:rsidP="00F02D2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0509B" w:rsidRPr="0022262F" w:rsidRDefault="00DF0A4B" w:rsidP="0097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Обращаем внимание</w:t>
      </w:r>
      <w:r w:rsidR="002C1A0C">
        <w:rPr>
          <w:rFonts w:ascii="Times New Roman" w:hAnsi="Times New Roman" w:cs="Times New Roman"/>
          <w:sz w:val="32"/>
          <w:szCs w:val="32"/>
        </w:rPr>
        <w:t xml:space="preserve">, </w:t>
      </w:r>
      <w:r w:rsidR="0012131D">
        <w:rPr>
          <w:rFonts w:ascii="Times New Roman" w:hAnsi="Times New Roman" w:cs="Times New Roman"/>
          <w:sz w:val="32"/>
          <w:szCs w:val="32"/>
        </w:rPr>
        <w:t xml:space="preserve">наступает </w:t>
      </w:r>
      <w:r w:rsidR="00753ACE">
        <w:rPr>
          <w:rFonts w:ascii="Times New Roman" w:hAnsi="Times New Roman" w:cs="Times New Roman"/>
          <w:sz w:val="32"/>
          <w:szCs w:val="32"/>
        </w:rPr>
        <w:t>первый</w:t>
      </w:r>
      <w:r w:rsidR="0080509B" w:rsidRPr="0022262F">
        <w:rPr>
          <w:rFonts w:ascii="Times New Roman" w:hAnsi="Times New Roman" w:cs="Times New Roman"/>
          <w:sz w:val="32"/>
          <w:szCs w:val="32"/>
        </w:rPr>
        <w:t xml:space="preserve"> срок уплаты суммы налога по ПСН</w:t>
      </w:r>
      <w:r w:rsidR="00A949D5">
        <w:rPr>
          <w:rFonts w:ascii="Times New Roman" w:hAnsi="Times New Roman" w:cs="Times New Roman"/>
          <w:sz w:val="32"/>
          <w:szCs w:val="32"/>
        </w:rPr>
        <w:t xml:space="preserve"> – 01.04.2025г.</w:t>
      </w:r>
      <w:r w:rsidR="0080509B" w:rsidRPr="0022262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16AFC" w:rsidRPr="0022262F" w:rsidRDefault="00975C2A" w:rsidP="0097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2262F">
        <w:rPr>
          <w:rFonts w:ascii="Times New Roman" w:hAnsi="Times New Roman" w:cs="Times New Roman"/>
          <w:sz w:val="32"/>
          <w:szCs w:val="32"/>
        </w:rPr>
        <w:t>Срок оплаты патента зависит от срока действия</w:t>
      </w:r>
      <w:r w:rsidR="00B465D7" w:rsidRPr="0022262F">
        <w:rPr>
          <w:rFonts w:ascii="Times New Roman" w:hAnsi="Times New Roman" w:cs="Times New Roman"/>
          <w:sz w:val="32"/>
          <w:szCs w:val="32"/>
        </w:rPr>
        <w:t xml:space="preserve"> патента</w:t>
      </w:r>
      <w:r w:rsidRPr="0022262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16AFC" w:rsidRPr="0022262F" w:rsidRDefault="00975C2A" w:rsidP="0097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2262F">
        <w:rPr>
          <w:rFonts w:ascii="Times New Roman" w:hAnsi="Times New Roman" w:cs="Times New Roman"/>
          <w:sz w:val="32"/>
          <w:szCs w:val="32"/>
        </w:rPr>
        <w:t>Патент на срок до 6 месяцев можно оплатить в течение срока действия патента.</w:t>
      </w:r>
    </w:p>
    <w:p w:rsidR="00975C2A" w:rsidRPr="0022262F" w:rsidRDefault="0045066E" w:rsidP="00DF0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975C2A" w:rsidRPr="0022262F">
        <w:rPr>
          <w:rFonts w:ascii="Times New Roman" w:hAnsi="Times New Roman" w:cs="Times New Roman"/>
          <w:sz w:val="32"/>
          <w:szCs w:val="32"/>
        </w:rPr>
        <w:t xml:space="preserve">Патент на 6 - 12 месяцев оплачивайте двумя платежами - 1/3 в течение 90 календарных дней после начала действия патента и 2/3 - </w:t>
      </w:r>
      <w:r w:rsidR="00DF0A4B">
        <w:rPr>
          <w:rFonts w:ascii="Times New Roman" w:hAnsi="Times New Roman" w:cs="Times New Roman"/>
          <w:sz w:val="32"/>
          <w:szCs w:val="32"/>
        </w:rPr>
        <w:t>не позднее срока окончания действия патента</w:t>
      </w:r>
      <w:r w:rsidR="00975C2A" w:rsidRPr="0022262F">
        <w:rPr>
          <w:rFonts w:ascii="Times New Roman" w:hAnsi="Times New Roman" w:cs="Times New Roman"/>
          <w:sz w:val="32"/>
          <w:szCs w:val="32"/>
        </w:rPr>
        <w:t>.</w:t>
      </w:r>
    </w:p>
    <w:p w:rsidR="002A62A4" w:rsidRDefault="002A62A4" w:rsidP="0097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2262F">
        <w:rPr>
          <w:rFonts w:ascii="Times New Roman" w:hAnsi="Times New Roman" w:cs="Times New Roman"/>
          <w:sz w:val="32"/>
          <w:szCs w:val="32"/>
        </w:rPr>
        <w:t>Одновременно сообщаем, что сумма налога, уплачиваемого в связи с применением ПСН, исчисленная за налоговый период, уменьшается на сумму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заболеваний, уплаченных (в пределах исчисленных сумм) в данном налоговом периоде</w:t>
      </w:r>
      <w:r w:rsidR="00417390">
        <w:rPr>
          <w:rFonts w:ascii="Times New Roman" w:hAnsi="Times New Roman" w:cs="Times New Roman"/>
          <w:sz w:val="32"/>
          <w:szCs w:val="32"/>
        </w:rPr>
        <w:t>.</w:t>
      </w:r>
    </w:p>
    <w:p w:rsidR="00C95C0A" w:rsidRPr="0022262F" w:rsidRDefault="00DC7A85" w:rsidP="0097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этом и</w:t>
      </w:r>
      <w:r w:rsidR="00C95C0A" w:rsidRPr="00C95C0A">
        <w:rPr>
          <w:rFonts w:ascii="Times New Roman" w:hAnsi="Times New Roman" w:cs="Times New Roman"/>
          <w:sz w:val="32"/>
          <w:szCs w:val="32"/>
        </w:rPr>
        <w:t>ндивидуальные предприниматели,</w:t>
      </w:r>
      <w:r w:rsidR="00C95C0A" w:rsidRPr="00C95C0A">
        <w:t xml:space="preserve"> </w:t>
      </w:r>
      <w:r w:rsidR="00C95C0A" w:rsidRPr="00C95C0A">
        <w:rPr>
          <w:rFonts w:ascii="Times New Roman" w:hAnsi="Times New Roman" w:cs="Times New Roman"/>
          <w:sz w:val="32"/>
          <w:szCs w:val="32"/>
        </w:rPr>
        <w:t xml:space="preserve">применяющие ПСН </w:t>
      </w:r>
      <w:r w:rsidR="00C95C0A">
        <w:rPr>
          <w:rFonts w:ascii="Times New Roman" w:hAnsi="Times New Roman" w:cs="Times New Roman"/>
          <w:sz w:val="32"/>
          <w:szCs w:val="32"/>
        </w:rPr>
        <w:t xml:space="preserve">и </w:t>
      </w:r>
      <w:r w:rsidR="00C95C0A" w:rsidRPr="00C95C0A">
        <w:rPr>
          <w:rFonts w:ascii="Times New Roman" w:hAnsi="Times New Roman" w:cs="Times New Roman"/>
          <w:sz w:val="32"/>
          <w:szCs w:val="32"/>
        </w:rPr>
        <w:t>не производящи</w:t>
      </w:r>
      <w:r w:rsidR="00C95C0A">
        <w:rPr>
          <w:rFonts w:ascii="Times New Roman" w:hAnsi="Times New Roman" w:cs="Times New Roman"/>
          <w:sz w:val="32"/>
          <w:szCs w:val="32"/>
        </w:rPr>
        <w:t>е</w:t>
      </w:r>
      <w:r w:rsidR="00C95C0A" w:rsidRPr="00C95C0A">
        <w:rPr>
          <w:rFonts w:ascii="Times New Roman" w:hAnsi="Times New Roman" w:cs="Times New Roman"/>
          <w:sz w:val="32"/>
          <w:szCs w:val="32"/>
        </w:rPr>
        <w:t xml:space="preserve"> выплат</w:t>
      </w:r>
      <w:r w:rsidR="00C95C0A">
        <w:rPr>
          <w:rFonts w:ascii="Times New Roman" w:hAnsi="Times New Roman" w:cs="Times New Roman"/>
          <w:sz w:val="32"/>
          <w:szCs w:val="32"/>
        </w:rPr>
        <w:t>ы и иные</w:t>
      </w:r>
      <w:r w:rsidR="00C95C0A" w:rsidRPr="00C95C0A">
        <w:rPr>
          <w:rFonts w:ascii="Times New Roman" w:hAnsi="Times New Roman" w:cs="Times New Roman"/>
          <w:sz w:val="32"/>
          <w:szCs w:val="32"/>
        </w:rPr>
        <w:t xml:space="preserve"> вознаграждени</w:t>
      </w:r>
      <w:r w:rsidR="00C95C0A">
        <w:rPr>
          <w:rFonts w:ascii="Times New Roman" w:hAnsi="Times New Roman" w:cs="Times New Roman"/>
          <w:sz w:val="32"/>
          <w:szCs w:val="32"/>
        </w:rPr>
        <w:t>я</w:t>
      </w:r>
      <w:r w:rsidR="00C95C0A" w:rsidRPr="00C95C0A">
        <w:rPr>
          <w:rFonts w:ascii="Times New Roman" w:hAnsi="Times New Roman" w:cs="Times New Roman"/>
          <w:sz w:val="32"/>
          <w:szCs w:val="32"/>
        </w:rPr>
        <w:t xml:space="preserve"> физическим лицам</w:t>
      </w:r>
      <w:r w:rsidR="00C95C0A">
        <w:rPr>
          <w:rFonts w:ascii="Times New Roman" w:hAnsi="Times New Roman" w:cs="Times New Roman"/>
          <w:sz w:val="32"/>
          <w:szCs w:val="32"/>
        </w:rPr>
        <w:t>,</w:t>
      </w:r>
      <w:r w:rsidR="00C95C0A" w:rsidRPr="00C95C0A">
        <w:rPr>
          <w:rFonts w:ascii="Times New Roman" w:hAnsi="Times New Roman" w:cs="Times New Roman"/>
          <w:sz w:val="32"/>
          <w:szCs w:val="32"/>
        </w:rPr>
        <w:t xml:space="preserve"> вправе уменьшить налог </w:t>
      </w:r>
      <w:r w:rsidR="00C95C0A">
        <w:rPr>
          <w:rFonts w:ascii="Times New Roman" w:hAnsi="Times New Roman" w:cs="Times New Roman"/>
          <w:sz w:val="32"/>
          <w:szCs w:val="32"/>
        </w:rPr>
        <w:t xml:space="preserve">по ПСН </w:t>
      </w:r>
      <w:r w:rsidR="00C95C0A" w:rsidRPr="00C95C0A">
        <w:rPr>
          <w:rFonts w:ascii="Times New Roman" w:hAnsi="Times New Roman" w:cs="Times New Roman"/>
          <w:sz w:val="32"/>
          <w:szCs w:val="32"/>
        </w:rPr>
        <w:t xml:space="preserve">на страховые взносы </w:t>
      </w:r>
      <w:r w:rsidR="00C95C0A">
        <w:rPr>
          <w:rFonts w:ascii="Times New Roman" w:hAnsi="Times New Roman" w:cs="Times New Roman"/>
          <w:sz w:val="32"/>
          <w:szCs w:val="32"/>
        </w:rPr>
        <w:t xml:space="preserve">в виде фиксированных платежей </w:t>
      </w:r>
      <w:r w:rsidR="00C95C0A" w:rsidRPr="00C95C0A">
        <w:rPr>
          <w:rFonts w:ascii="Times New Roman" w:hAnsi="Times New Roman" w:cs="Times New Roman"/>
          <w:sz w:val="32"/>
          <w:szCs w:val="32"/>
        </w:rPr>
        <w:t>без их фактической уплаты на момент такого уменьшения.</w:t>
      </w:r>
    </w:p>
    <w:p w:rsidR="0080509B" w:rsidRPr="0022262F" w:rsidRDefault="0045066E" w:rsidP="0045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80509B" w:rsidRPr="0022262F">
        <w:rPr>
          <w:rFonts w:ascii="Times New Roman" w:hAnsi="Times New Roman" w:cs="Times New Roman"/>
          <w:sz w:val="32"/>
          <w:szCs w:val="32"/>
        </w:rPr>
        <w:t xml:space="preserve">Для </w:t>
      </w:r>
      <w:r w:rsidR="0012131D">
        <w:rPr>
          <w:rFonts w:ascii="Times New Roman" w:hAnsi="Times New Roman" w:cs="Times New Roman"/>
          <w:sz w:val="32"/>
          <w:szCs w:val="32"/>
        </w:rPr>
        <w:t>уменьшения суммы налога по ПСН на суммы страховых взносов</w:t>
      </w:r>
      <w:r w:rsidR="0080509B" w:rsidRPr="0022262F">
        <w:rPr>
          <w:rFonts w:ascii="Times New Roman" w:hAnsi="Times New Roman" w:cs="Times New Roman"/>
          <w:sz w:val="32"/>
          <w:szCs w:val="32"/>
        </w:rPr>
        <w:t xml:space="preserve"> необходимо направить уведомление об уменьшении суммы налога по ПСН</w:t>
      </w:r>
      <w:r w:rsidR="005178D3" w:rsidRPr="0022262F">
        <w:rPr>
          <w:rFonts w:ascii="Times New Roman" w:hAnsi="Times New Roman" w:cs="Times New Roman"/>
          <w:sz w:val="32"/>
          <w:szCs w:val="32"/>
        </w:rPr>
        <w:t xml:space="preserve"> </w:t>
      </w:r>
      <w:r w:rsidR="0080509B" w:rsidRPr="0022262F">
        <w:rPr>
          <w:rFonts w:ascii="Times New Roman" w:hAnsi="Times New Roman" w:cs="Times New Roman"/>
          <w:sz w:val="32"/>
          <w:szCs w:val="32"/>
        </w:rPr>
        <w:t>в налоговый орган по месту постановки на учет в качестве налогоплательщика, применяющего ПСН</w:t>
      </w:r>
      <w:r>
        <w:rPr>
          <w:rFonts w:ascii="Times New Roman" w:hAnsi="Times New Roman" w:cs="Times New Roman"/>
          <w:sz w:val="32"/>
          <w:szCs w:val="32"/>
        </w:rPr>
        <w:t xml:space="preserve"> (форма уведомления утверждена Приказом ФНС России от 26.03.2021 N ЕД-7-3/218@)</w:t>
      </w:r>
      <w:r w:rsidR="0080509B" w:rsidRPr="0022262F">
        <w:rPr>
          <w:rFonts w:ascii="Times New Roman" w:hAnsi="Times New Roman" w:cs="Times New Roman"/>
          <w:sz w:val="32"/>
          <w:szCs w:val="32"/>
        </w:rPr>
        <w:t>.</w:t>
      </w:r>
    </w:p>
    <w:sectPr w:rsidR="0080509B" w:rsidRPr="0022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27"/>
    <w:rsid w:val="0012131D"/>
    <w:rsid w:val="0022262F"/>
    <w:rsid w:val="002A62A4"/>
    <w:rsid w:val="002C1A0C"/>
    <w:rsid w:val="00417390"/>
    <w:rsid w:val="0045066E"/>
    <w:rsid w:val="00475183"/>
    <w:rsid w:val="004858A5"/>
    <w:rsid w:val="005178D3"/>
    <w:rsid w:val="00597984"/>
    <w:rsid w:val="005D5915"/>
    <w:rsid w:val="00753ACE"/>
    <w:rsid w:val="0080509B"/>
    <w:rsid w:val="00823D31"/>
    <w:rsid w:val="00896592"/>
    <w:rsid w:val="00975C2A"/>
    <w:rsid w:val="0098432A"/>
    <w:rsid w:val="00A949D5"/>
    <w:rsid w:val="00B06AB4"/>
    <w:rsid w:val="00B16AFC"/>
    <w:rsid w:val="00B465D7"/>
    <w:rsid w:val="00B87F2C"/>
    <w:rsid w:val="00C61265"/>
    <w:rsid w:val="00C95C0A"/>
    <w:rsid w:val="00D056E3"/>
    <w:rsid w:val="00DC7A85"/>
    <w:rsid w:val="00DE3E4B"/>
    <w:rsid w:val="00DF0A4B"/>
    <w:rsid w:val="00E71875"/>
    <w:rsid w:val="00F0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3DF4C-928F-4B07-9898-4D0FFBD4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Ахмаметов Рамиль Магсумович</dc:creator>
  <cp:lastModifiedBy>EkonomOs</cp:lastModifiedBy>
  <cp:revision>2</cp:revision>
  <cp:lastPrinted>2025-03-18T08:23:00Z</cp:lastPrinted>
  <dcterms:created xsi:type="dcterms:W3CDTF">2025-03-19T06:30:00Z</dcterms:created>
  <dcterms:modified xsi:type="dcterms:W3CDTF">2025-03-19T06:30:00Z</dcterms:modified>
</cp:coreProperties>
</file>