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3B09F1" w:rsidP="003B09F1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3B09F1">
        <w:rPr>
          <w:rFonts w:ascii="Times New Roman" w:eastAsia="Times New Roman" w:hAnsi="Times New Roman" w:cs="Times New Roman"/>
          <w:sz w:val="28"/>
        </w:rPr>
        <w:t>ПРОЕКТ</w:t>
      </w:r>
    </w:p>
    <w:p w:rsidR="003B09F1" w:rsidRDefault="003B09F1" w:rsidP="003B09F1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</w:p>
    <w:p w:rsidR="003B09F1" w:rsidRPr="003B09F1" w:rsidRDefault="003B09F1" w:rsidP="003B09F1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bookmarkStart w:id="0" w:name="_GoBack"/>
      <w:bookmarkEnd w:id="0"/>
    </w:p>
    <w:p w:rsidR="003E16D4" w:rsidRPr="00404833" w:rsidRDefault="000E0036" w:rsidP="004F69B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83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0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8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048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04833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1F425D" w:rsidRDefault="000E0036" w:rsidP="004457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B09F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66D1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66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697C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A6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B09F1" w:rsidRPr="003B09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A66D1" w:rsidRDefault="00DA66D1" w:rsidP="00DA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D1" w:rsidRDefault="00DA66D1" w:rsidP="00DA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Исполнительного комитета Новошешминского муниципального района Республики Татарстан от 08.11.2024 № 278 «Об организации питания, учащихся в общеобразовательных организациях Новошешминского муниципального района Республики Татарстан на 2025 год»</w:t>
      </w:r>
    </w:p>
    <w:p w:rsidR="00DA66D1" w:rsidRDefault="00DA66D1" w:rsidP="00DA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D1" w:rsidRDefault="00DA66D1" w:rsidP="00DA6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DA66D1" w:rsidRDefault="00DA66D1" w:rsidP="00DA66D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Новошешминского муниципального района Республики Татарстан от 08.11.2024 № 278 «Об организации питания, учащихся в общеобразовательных организациях Новошешминского муниципального района Республики Татарстан на 2025 год» (с изменениями от 27.11.2024 № 297) следующие изменения:</w:t>
      </w:r>
    </w:p>
    <w:p w:rsidR="00DA66D1" w:rsidRDefault="00DA66D1" w:rsidP="00DA6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подпунктах 1.2., 1.3., 1.4., 1.5. пункта 1 слова «58 рублей» заменить словами «69.43 рублей, в том числе с учетом субсидий, за счет средств местного бюджета»;</w:t>
      </w:r>
    </w:p>
    <w:p w:rsidR="00DA66D1" w:rsidRDefault="00DA66D1" w:rsidP="00DA66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Подпункт 1.3 пункта 1 изложить в следующей редакции: </w:t>
      </w:r>
    </w:p>
    <w:p w:rsidR="00DA66D1" w:rsidRDefault="00DA66D1" w:rsidP="00DA66D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 организовать бесплатные горячие завтраки для учащихся из малообеспеченных семей, в которых среднедушевой доход на одного члена семьи ниже величины прожиточного минимума, установленного по Республике Татарстан, для детей из многодетных семей, в которых воспитывается 4 и более ребенка несовершеннолетнего возраста из числа малообеспеченных семей стоимостью 69,43 рублей, в том числе с учетом субсидии, за счет средств местного бюджета;»</w:t>
      </w:r>
      <w:r>
        <w:rPr>
          <w:sz w:val="28"/>
          <w:szCs w:val="28"/>
        </w:rPr>
        <w:t>.</w:t>
      </w:r>
    </w:p>
    <w:p w:rsidR="00DA66D1" w:rsidRPr="00057C5D" w:rsidRDefault="00DA66D1" w:rsidP="00DA66D1">
      <w:pPr>
        <w:pStyle w:val="12"/>
        <w:shd w:val="clear" w:color="auto" w:fill="auto"/>
        <w:tabs>
          <w:tab w:val="left" w:pos="1436"/>
        </w:tabs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7C5D">
        <w:rPr>
          <w:sz w:val="28"/>
          <w:szCs w:val="28"/>
        </w:rPr>
        <w:t>Опубликовать настоящее постановление на «Официальном портале</w:t>
      </w:r>
      <w:r w:rsidRPr="00057C5D">
        <w:rPr>
          <w:sz w:val="28"/>
          <w:szCs w:val="28"/>
        </w:rPr>
        <w:br/>
        <w:t>правовой информации Республики Татарстан» в информационно-</w:t>
      </w:r>
      <w:r w:rsidRPr="00057C5D">
        <w:rPr>
          <w:sz w:val="28"/>
          <w:szCs w:val="28"/>
        </w:rPr>
        <w:br/>
        <w:t xml:space="preserve">телекоммуникационной сети «Интернет»: </w:t>
      </w:r>
      <w:proofErr w:type="spellStart"/>
      <w:r w:rsidRPr="00057C5D"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s</w:t>
      </w:r>
      <w:r w:rsidRPr="00057C5D">
        <w:rPr>
          <w:sz w:val="28"/>
          <w:szCs w:val="28"/>
        </w:rPr>
        <w:t>://pravo.tatarstan.ru и на</w:t>
      </w:r>
      <w:r w:rsidRPr="00057C5D">
        <w:rPr>
          <w:sz w:val="28"/>
          <w:szCs w:val="28"/>
        </w:rPr>
        <w:br/>
      </w:r>
      <w:r w:rsidRPr="00057C5D">
        <w:rPr>
          <w:sz w:val="28"/>
          <w:szCs w:val="28"/>
        </w:rPr>
        <w:lastRenderedPageBreak/>
        <w:t>официальном сайте Новошешминского муниципального района на Портале</w:t>
      </w:r>
      <w:r w:rsidRPr="00057C5D">
        <w:rPr>
          <w:sz w:val="28"/>
          <w:szCs w:val="28"/>
        </w:rPr>
        <w:br/>
        <w:t>муниципальных образований Республики Татарстан в информационно-</w:t>
      </w:r>
      <w:r w:rsidRPr="00057C5D">
        <w:rPr>
          <w:sz w:val="28"/>
          <w:szCs w:val="28"/>
        </w:rPr>
        <w:br/>
        <w:t xml:space="preserve">телекоммуникационной сети «Интернет»: </w:t>
      </w:r>
      <w:proofErr w:type="spellStart"/>
      <w:r w:rsidRPr="00057C5D"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s</w:t>
      </w:r>
      <w:r w:rsidRPr="00057C5D">
        <w:rPr>
          <w:sz w:val="28"/>
          <w:szCs w:val="28"/>
        </w:rPr>
        <w:t>:/</w:t>
      </w:r>
      <w:r w:rsidRPr="00DA66D1">
        <w:rPr>
          <w:sz w:val="28"/>
          <w:szCs w:val="28"/>
        </w:rPr>
        <w:t>/</w:t>
      </w:r>
      <w:r w:rsidRPr="00057C5D">
        <w:rPr>
          <w:sz w:val="28"/>
          <w:szCs w:val="28"/>
        </w:rPr>
        <w:t>novosheshminsk.tatarstan.ru.</w:t>
      </w:r>
    </w:p>
    <w:p w:rsidR="00DA66D1" w:rsidRDefault="00DA66D1" w:rsidP="00DA66D1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DA66D1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DA66D1" w:rsidRDefault="00DA66D1" w:rsidP="004457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2C42" w:rsidRPr="002A3A26" w:rsidRDefault="00122C42" w:rsidP="00122C42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B411F5" w:rsidRDefault="00B411F5" w:rsidP="008F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0036" w:rsidRPr="00596560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6560" w:rsidRPr="005965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ab/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965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1F62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F4" w:rsidRPr="005965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9DD" w:rsidRPr="0059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Фасахов</w:t>
      </w:r>
    </w:p>
    <w:p w:rsidR="00B411F5" w:rsidRDefault="00B411F5" w:rsidP="008F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411F5" w:rsidSect="00DA66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4D164F"/>
    <w:multiLevelType w:val="hybridMultilevel"/>
    <w:tmpl w:val="315CF878"/>
    <w:lvl w:ilvl="0" w:tplc="DAF0D354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57F3D"/>
    <w:multiLevelType w:val="hybridMultilevel"/>
    <w:tmpl w:val="689212F4"/>
    <w:lvl w:ilvl="0" w:tplc="15C4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49B5FB1"/>
    <w:multiLevelType w:val="multilevel"/>
    <w:tmpl w:val="2C9497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8721DC5"/>
    <w:multiLevelType w:val="hybridMultilevel"/>
    <w:tmpl w:val="282C6ACC"/>
    <w:lvl w:ilvl="0" w:tplc="5EC88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7595D"/>
    <w:multiLevelType w:val="hybridMultilevel"/>
    <w:tmpl w:val="45F0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65A3639F"/>
    <w:multiLevelType w:val="hybridMultilevel"/>
    <w:tmpl w:val="9992DE7E"/>
    <w:lvl w:ilvl="0" w:tplc="115A15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C3B2B"/>
    <w:multiLevelType w:val="multilevel"/>
    <w:tmpl w:val="8C9A7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043E4F"/>
    <w:multiLevelType w:val="hybridMultilevel"/>
    <w:tmpl w:val="9338309A"/>
    <w:lvl w:ilvl="0" w:tplc="8522DE8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21"/>
  </w:num>
  <w:num w:numId="23">
    <w:abstractNumId w:val="26"/>
  </w:num>
  <w:num w:numId="24">
    <w:abstractNumId w:val="8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1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141A4"/>
    <w:rsid w:val="00020E71"/>
    <w:rsid w:val="000312ED"/>
    <w:rsid w:val="00046575"/>
    <w:rsid w:val="00057C5D"/>
    <w:rsid w:val="00082DC0"/>
    <w:rsid w:val="000B54FA"/>
    <w:rsid w:val="000C3E08"/>
    <w:rsid w:val="000C6F79"/>
    <w:rsid w:val="000E0036"/>
    <w:rsid w:val="000F46D7"/>
    <w:rsid w:val="000F5EC7"/>
    <w:rsid w:val="00103B17"/>
    <w:rsid w:val="00122C42"/>
    <w:rsid w:val="0012687E"/>
    <w:rsid w:val="001607C9"/>
    <w:rsid w:val="00175FAC"/>
    <w:rsid w:val="001968BB"/>
    <w:rsid w:val="001A0634"/>
    <w:rsid w:val="001B4E80"/>
    <w:rsid w:val="001B533C"/>
    <w:rsid w:val="001E0EB6"/>
    <w:rsid w:val="001F425D"/>
    <w:rsid w:val="001F6223"/>
    <w:rsid w:val="001F6E5B"/>
    <w:rsid w:val="001F7AC9"/>
    <w:rsid w:val="0020244A"/>
    <w:rsid w:val="0021006C"/>
    <w:rsid w:val="0021310B"/>
    <w:rsid w:val="00213784"/>
    <w:rsid w:val="002419FA"/>
    <w:rsid w:val="002568AE"/>
    <w:rsid w:val="00264F5F"/>
    <w:rsid w:val="0029715A"/>
    <w:rsid w:val="002A0B5A"/>
    <w:rsid w:val="002B6252"/>
    <w:rsid w:val="002B65E3"/>
    <w:rsid w:val="002C6684"/>
    <w:rsid w:val="002D102B"/>
    <w:rsid w:val="002D5840"/>
    <w:rsid w:val="002E0C27"/>
    <w:rsid w:val="002E2137"/>
    <w:rsid w:val="002E23DF"/>
    <w:rsid w:val="002F1FDB"/>
    <w:rsid w:val="002F2EDA"/>
    <w:rsid w:val="00303018"/>
    <w:rsid w:val="00316821"/>
    <w:rsid w:val="00375EAC"/>
    <w:rsid w:val="00392CA8"/>
    <w:rsid w:val="003B09F1"/>
    <w:rsid w:val="003D5F0C"/>
    <w:rsid w:val="003E16D4"/>
    <w:rsid w:val="003F46CE"/>
    <w:rsid w:val="003F4E4A"/>
    <w:rsid w:val="00404833"/>
    <w:rsid w:val="0044574B"/>
    <w:rsid w:val="004505B3"/>
    <w:rsid w:val="0046603C"/>
    <w:rsid w:val="004721B1"/>
    <w:rsid w:val="004729DD"/>
    <w:rsid w:val="00473BF1"/>
    <w:rsid w:val="00473D23"/>
    <w:rsid w:val="00480BE2"/>
    <w:rsid w:val="00484EA6"/>
    <w:rsid w:val="00494140"/>
    <w:rsid w:val="004C58E5"/>
    <w:rsid w:val="004C7CF9"/>
    <w:rsid w:val="004E0D8E"/>
    <w:rsid w:val="004F1B2B"/>
    <w:rsid w:val="004F69B1"/>
    <w:rsid w:val="004F7F23"/>
    <w:rsid w:val="005203DA"/>
    <w:rsid w:val="005229C8"/>
    <w:rsid w:val="00556BD4"/>
    <w:rsid w:val="0059067D"/>
    <w:rsid w:val="005950CC"/>
    <w:rsid w:val="00596560"/>
    <w:rsid w:val="005B3962"/>
    <w:rsid w:val="005B5C76"/>
    <w:rsid w:val="005B63B8"/>
    <w:rsid w:val="005C34A4"/>
    <w:rsid w:val="005C3DFE"/>
    <w:rsid w:val="005C441B"/>
    <w:rsid w:val="005E4F08"/>
    <w:rsid w:val="005F7DE7"/>
    <w:rsid w:val="00633F9D"/>
    <w:rsid w:val="00644DE1"/>
    <w:rsid w:val="0065351A"/>
    <w:rsid w:val="0065748A"/>
    <w:rsid w:val="00673851"/>
    <w:rsid w:val="00673B08"/>
    <w:rsid w:val="00683C1E"/>
    <w:rsid w:val="0069078D"/>
    <w:rsid w:val="00697CBF"/>
    <w:rsid w:val="006B244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67A7F"/>
    <w:rsid w:val="00771E79"/>
    <w:rsid w:val="0077476D"/>
    <w:rsid w:val="007770E9"/>
    <w:rsid w:val="00780F5C"/>
    <w:rsid w:val="00785076"/>
    <w:rsid w:val="007A03B3"/>
    <w:rsid w:val="007A7D90"/>
    <w:rsid w:val="007B0E66"/>
    <w:rsid w:val="007B58A9"/>
    <w:rsid w:val="007D0C26"/>
    <w:rsid w:val="007E202A"/>
    <w:rsid w:val="008038B3"/>
    <w:rsid w:val="00803918"/>
    <w:rsid w:val="008118FC"/>
    <w:rsid w:val="00815DC5"/>
    <w:rsid w:val="00830F06"/>
    <w:rsid w:val="00834B9E"/>
    <w:rsid w:val="00850F85"/>
    <w:rsid w:val="00851057"/>
    <w:rsid w:val="00865187"/>
    <w:rsid w:val="00870DC0"/>
    <w:rsid w:val="00880660"/>
    <w:rsid w:val="00892C6C"/>
    <w:rsid w:val="008B2D66"/>
    <w:rsid w:val="008C2272"/>
    <w:rsid w:val="008C2CF2"/>
    <w:rsid w:val="008D16BB"/>
    <w:rsid w:val="008F1FAB"/>
    <w:rsid w:val="00917A6A"/>
    <w:rsid w:val="00930080"/>
    <w:rsid w:val="009528C5"/>
    <w:rsid w:val="00956833"/>
    <w:rsid w:val="009B5A6A"/>
    <w:rsid w:val="009B7C3E"/>
    <w:rsid w:val="009C3C81"/>
    <w:rsid w:val="009C7156"/>
    <w:rsid w:val="00A148F4"/>
    <w:rsid w:val="00A235F4"/>
    <w:rsid w:val="00A34653"/>
    <w:rsid w:val="00A3592F"/>
    <w:rsid w:val="00A36F6F"/>
    <w:rsid w:val="00A55066"/>
    <w:rsid w:val="00A77B7C"/>
    <w:rsid w:val="00A8054E"/>
    <w:rsid w:val="00AA53B3"/>
    <w:rsid w:val="00AE7BA5"/>
    <w:rsid w:val="00B16282"/>
    <w:rsid w:val="00B164C9"/>
    <w:rsid w:val="00B310E6"/>
    <w:rsid w:val="00B411F5"/>
    <w:rsid w:val="00B469F1"/>
    <w:rsid w:val="00B63DAC"/>
    <w:rsid w:val="00B66422"/>
    <w:rsid w:val="00B75092"/>
    <w:rsid w:val="00B80FB5"/>
    <w:rsid w:val="00BA174A"/>
    <w:rsid w:val="00BA4D86"/>
    <w:rsid w:val="00BB295A"/>
    <w:rsid w:val="00BC0CD2"/>
    <w:rsid w:val="00C014DE"/>
    <w:rsid w:val="00C23558"/>
    <w:rsid w:val="00C26D00"/>
    <w:rsid w:val="00C312AA"/>
    <w:rsid w:val="00C474B0"/>
    <w:rsid w:val="00C75E21"/>
    <w:rsid w:val="00C82CD1"/>
    <w:rsid w:val="00CA6DCF"/>
    <w:rsid w:val="00CB2E38"/>
    <w:rsid w:val="00CC373F"/>
    <w:rsid w:val="00CC4BD0"/>
    <w:rsid w:val="00CD60CE"/>
    <w:rsid w:val="00CE317C"/>
    <w:rsid w:val="00CE3D25"/>
    <w:rsid w:val="00CE414D"/>
    <w:rsid w:val="00CE789F"/>
    <w:rsid w:val="00D15F2B"/>
    <w:rsid w:val="00D24F83"/>
    <w:rsid w:val="00D25471"/>
    <w:rsid w:val="00D274BF"/>
    <w:rsid w:val="00D43266"/>
    <w:rsid w:val="00D70BA8"/>
    <w:rsid w:val="00D771D6"/>
    <w:rsid w:val="00D97FA5"/>
    <w:rsid w:val="00DA13B7"/>
    <w:rsid w:val="00DA66D1"/>
    <w:rsid w:val="00DC6569"/>
    <w:rsid w:val="00DD2380"/>
    <w:rsid w:val="00DD3302"/>
    <w:rsid w:val="00DD5DA2"/>
    <w:rsid w:val="00DE7D65"/>
    <w:rsid w:val="00E1057D"/>
    <w:rsid w:val="00E26DEF"/>
    <w:rsid w:val="00E315F8"/>
    <w:rsid w:val="00E64953"/>
    <w:rsid w:val="00E71163"/>
    <w:rsid w:val="00E813C2"/>
    <w:rsid w:val="00EB7537"/>
    <w:rsid w:val="00EC1187"/>
    <w:rsid w:val="00EF10DB"/>
    <w:rsid w:val="00EF2431"/>
    <w:rsid w:val="00F00D0A"/>
    <w:rsid w:val="00F05EEC"/>
    <w:rsid w:val="00F06725"/>
    <w:rsid w:val="00F105F0"/>
    <w:rsid w:val="00F1064D"/>
    <w:rsid w:val="00F160AC"/>
    <w:rsid w:val="00F16637"/>
    <w:rsid w:val="00F2129B"/>
    <w:rsid w:val="00F30134"/>
    <w:rsid w:val="00F33D6B"/>
    <w:rsid w:val="00FB51E1"/>
    <w:rsid w:val="00FB6EF7"/>
    <w:rsid w:val="00FB7ADD"/>
    <w:rsid w:val="00FC67AB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4E32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Без интервала1"/>
    <w:rsid w:val="00E64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link w:val="23"/>
    <w:locked/>
    <w:rsid w:val="00E64953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c"/>
    <w:rsid w:val="00E64953"/>
    <w:pPr>
      <w:widowControl w:val="0"/>
      <w:shd w:val="clear" w:color="auto" w:fill="FFFFFF"/>
      <w:spacing w:before="600" w:after="0" w:line="317" w:lineRule="exact"/>
      <w:jc w:val="both"/>
    </w:pPr>
    <w:rPr>
      <w:spacing w:val="5"/>
      <w:shd w:val="clear" w:color="auto" w:fill="FFFFFF"/>
    </w:rPr>
  </w:style>
  <w:style w:type="character" w:customStyle="1" w:styleId="FontStyle28">
    <w:name w:val="Font Style28"/>
    <w:basedOn w:val="a0"/>
    <w:uiPriority w:val="99"/>
    <w:rsid w:val="004C7CF9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C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7156"/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basedOn w:val="a"/>
    <w:rsid w:val="00D70B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2025-02-25T07:49:00Z</cp:lastPrinted>
  <dcterms:created xsi:type="dcterms:W3CDTF">2025-02-25T11:24:00Z</dcterms:created>
  <dcterms:modified xsi:type="dcterms:W3CDTF">2025-02-25T11:24:00Z</dcterms:modified>
</cp:coreProperties>
</file>