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CD" w:rsidRPr="009509CD" w:rsidRDefault="009509CD" w:rsidP="00711E45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0790" w:rsidRDefault="009928FF" w:rsidP="009928FF">
      <w:pPr>
        <w:ind w:righ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</w:t>
      </w:r>
      <w:r w:rsidRPr="009928FF">
        <w:rPr>
          <w:rFonts w:ascii="Times New Roman" w:hAnsi="Times New Roman"/>
          <w:sz w:val="28"/>
        </w:rPr>
        <w:t>ПРОЕКТ</w:t>
      </w:r>
    </w:p>
    <w:p w:rsidR="009928FF" w:rsidRDefault="009928FF" w:rsidP="009928FF">
      <w:pPr>
        <w:ind w:right="-426"/>
        <w:jc w:val="center"/>
        <w:rPr>
          <w:rFonts w:ascii="Times New Roman" w:hAnsi="Times New Roman"/>
          <w:sz w:val="28"/>
        </w:rPr>
      </w:pPr>
    </w:p>
    <w:p w:rsidR="009928FF" w:rsidRPr="009928FF" w:rsidRDefault="009928FF" w:rsidP="009928FF">
      <w:pPr>
        <w:ind w:right="-426"/>
        <w:jc w:val="center"/>
        <w:rPr>
          <w:rFonts w:ascii="Times New Roman" w:hAnsi="Times New Roman"/>
          <w:sz w:val="28"/>
        </w:rPr>
      </w:pPr>
    </w:p>
    <w:p w:rsidR="00711E45" w:rsidRDefault="00711E45" w:rsidP="005E16BD">
      <w:pPr>
        <w:tabs>
          <w:tab w:val="left" w:pos="87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6FA6">
        <w:rPr>
          <w:rFonts w:ascii="Times New Roman" w:hAnsi="Times New Roman"/>
          <w:sz w:val="28"/>
          <w:szCs w:val="28"/>
        </w:rPr>
        <w:t xml:space="preserve">ПОСТАНОВЛЕНИЕ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E6FA6">
        <w:rPr>
          <w:rFonts w:ascii="Times New Roman" w:hAnsi="Times New Roman"/>
          <w:sz w:val="28"/>
          <w:szCs w:val="28"/>
        </w:rPr>
        <w:t>КАРАР</w:t>
      </w:r>
    </w:p>
    <w:p w:rsidR="00604A00" w:rsidRPr="00BE6FA6" w:rsidRDefault="00604A00" w:rsidP="005E16BD">
      <w:pPr>
        <w:tabs>
          <w:tab w:val="left" w:pos="87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E45" w:rsidRDefault="00711E45" w:rsidP="005E16B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6FA6">
        <w:rPr>
          <w:rFonts w:ascii="Times New Roman" w:hAnsi="Times New Roman"/>
          <w:sz w:val="28"/>
          <w:szCs w:val="28"/>
        </w:rPr>
        <w:t>от «</w:t>
      </w:r>
      <w:r w:rsidR="009928FF" w:rsidRPr="009928FF">
        <w:rPr>
          <w:rFonts w:ascii="Times New Roman" w:hAnsi="Times New Roman"/>
          <w:sz w:val="28"/>
          <w:szCs w:val="28"/>
        </w:rPr>
        <w:t>__</w:t>
      </w:r>
      <w:r w:rsidRPr="00BE6FA6">
        <w:rPr>
          <w:rFonts w:ascii="Times New Roman" w:hAnsi="Times New Roman"/>
          <w:sz w:val="28"/>
          <w:szCs w:val="28"/>
        </w:rPr>
        <w:t xml:space="preserve">» </w:t>
      </w:r>
      <w:r w:rsidR="005E16BD">
        <w:rPr>
          <w:rFonts w:ascii="Times New Roman" w:hAnsi="Times New Roman"/>
          <w:sz w:val="28"/>
          <w:szCs w:val="28"/>
        </w:rPr>
        <w:t>декабря</w:t>
      </w:r>
      <w:r w:rsidRPr="00BE6FA6">
        <w:rPr>
          <w:rFonts w:ascii="Times New Roman" w:hAnsi="Times New Roman"/>
          <w:sz w:val="28"/>
          <w:szCs w:val="28"/>
        </w:rPr>
        <w:t xml:space="preserve"> 202</w:t>
      </w:r>
      <w:r w:rsidR="005E16BD">
        <w:rPr>
          <w:rFonts w:ascii="Times New Roman" w:hAnsi="Times New Roman"/>
          <w:sz w:val="28"/>
          <w:szCs w:val="28"/>
        </w:rPr>
        <w:t>4</w:t>
      </w:r>
      <w:r w:rsidRPr="00BE6FA6">
        <w:rPr>
          <w:rFonts w:ascii="Times New Roman" w:hAnsi="Times New Roman"/>
          <w:sz w:val="28"/>
          <w:szCs w:val="28"/>
        </w:rPr>
        <w:t xml:space="preserve"> года                               </w:t>
      </w:r>
      <w:r w:rsidR="001E0771">
        <w:rPr>
          <w:rFonts w:ascii="Times New Roman" w:hAnsi="Times New Roman"/>
          <w:sz w:val="28"/>
          <w:szCs w:val="28"/>
        </w:rPr>
        <w:t xml:space="preserve"> </w:t>
      </w:r>
      <w:r w:rsidRPr="00BE6FA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35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D54BE">
        <w:rPr>
          <w:rFonts w:ascii="Times New Roman" w:hAnsi="Times New Roman"/>
          <w:sz w:val="28"/>
          <w:szCs w:val="28"/>
        </w:rPr>
        <w:t xml:space="preserve"> </w:t>
      </w:r>
      <w:r w:rsidR="008203BA">
        <w:rPr>
          <w:rFonts w:ascii="Times New Roman" w:hAnsi="Times New Roman"/>
          <w:sz w:val="28"/>
          <w:szCs w:val="28"/>
        </w:rPr>
        <w:t xml:space="preserve"> </w:t>
      </w:r>
      <w:r w:rsidR="002A67F2">
        <w:rPr>
          <w:rFonts w:ascii="Times New Roman" w:hAnsi="Times New Roman"/>
          <w:sz w:val="28"/>
          <w:szCs w:val="28"/>
        </w:rPr>
        <w:t xml:space="preserve">  </w:t>
      </w:r>
      <w:r w:rsidR="005E16BD">
        <w:rPr>
          <w:rFonts w:ascii="Times New Roman" w:hAnsi="Times New Roman"/>
          <w:sz w:val="28"/>
          <w:szCs w:val="28"/>
        </w:rPr>
        <w:t xml:space="preserve"> </w:t>
      </w:r>
      <w:r w:rsidR="009928FF">
        <w:rPr>
          <w:rFonts w:ascii="Times New Roman" w:hAnsi="Times New Roman"/>
          <w:sz w:val="28"/>
          <w:szCs w:val="28"/>
        </w:rPr>
        <w:t xml:space="preserve">  </w:t>
      </w:r>
      <w:r w:rsidRPr="00BE6FA6">
        <w:rPr>
          <w:rFonts w:ascii="Times New Roman" w:hAnsi="Times New Roman"/>
          <w:sz w:val="28"/>
          <w:szCs w:val="28"/>
        </w:rPr>
        <w:t>№</w:t>
      </w:r>
      <w:r w:rsidR="00D35D3D">
        <w:rPr>
          <w:rFonts w:ascii="Times New Roman" w:hAnsi="Times New Roman"/>
          <w:sz w:val="28"/>
          <w:szCs w:val="28"/>
        </w:rPr>
        <w:t xml:space="preserve"> </w:t>
      </w:r>
      <w:r w:rsidR="009928FF" w:rsidRPr="009928FF">
        <w:rPr>
          <w:rFonts w:ascii="Times New Roman" w:hAnsi="Times New Roman"/>
          <w:sz w:val="28"/>
          <w:szCs w:val="28"/>
        </w:rPr>
        <w:t>____</w:t>
      </w:r>
    </w:p>
    <w:p w:rsidR="005E16BD" w:rsidRDefault="005E16BD" w:rsidP="005E16B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E16BD" w:rsidRPr="005E16BD" w:rsidRDefault="005E16BD" w:rsidP="005E16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6BD">
        <w:rPr>
          <w:rFonts w:ascii="Times New Roman" w:hAnsi="Times New Roman" w:cs="Times New Roman"/>
          <w:sz w:val="28"/>
        </w:rPr>
        <w:t>О внесении изменений в постановление Исполнительного комитета Новошешминского муниципального района Республики Татарстан от 17.01.2020 № 5 «Об определении перечня должностных лиц Исполнительного комитета Новошешминского муниципального района Республики Татарстан, уполномоченных составлять протоколы об административных правонарушениях» (с изменениями от 20.01.2020 №</w:t>
      </w:r>
      <w:r>
        <w:rPr>
          <w:rFonts w:ascii="Times New Roman" w:hAnsi="Times New Roman" w:cs="Times New Roman"/>
          <w:sz w:val="28"/>
        </w:rPr>
        <w:t xml:space="preserve"> </w:t>
      </w:r>
      <w:r w:rsidRPr="005E16BD">
        <w:rPr>
          <w:rFonts w:ascii="Times New Roman" w:hAnsi="Times New Roman" w:cs="Times New Roman"/>
          <w:sz w:val="28"/>
        </w:rPr>
        <w:t xml:space="preserve">10, от 27.04.2020 № 100, </w:t>
      </w:r>
    </w:p>
    <w:p w:rsidR="005E16BD" w:rsidRPr="005E16BD" w:rsidRDefault="005E16BD" w:rsidP="005E16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6BD">
        <w:rPr>
          <w:rFonts w:ascii="Times New Roman" w:hAnsi="Times New Roman" w:cs="Times New Roman"/>
          <w:sz w:val="28"/>
        </w:rPr>
        <w:t>от 07.05.2020 № 117, от 12.11.2021 № 443, от 11.01.2022 №</w:t>
      </w:r>
      <w:r>
        <w:rPr>
          <w:rFonts w:ascii="Times New Roman" w:hAnsi="Times New Roman" w:cs="Times New Roman"/>
          <w:sz w:val="28"/>
        </w:rPr>
        <w:t xml:space="preserve"> </w:t>
      </w:r>
      <w:r w:rsidRPr="005E16BD">
        <w:rPr>
          <w:rFonts w:ascii="Times New Roman" w:hAnsi="Times New Roman" w:cs="Times New Roman"/>
          <w:sz w:val="28"/>
        </w:rPr>
        <w:t xml:space="preserve">5, </w:t>
      </w:r>
    </w:p>
    <w:p w:rsidR="005E16BD" w:rsidRPr="005E16BD" w:rsidRDefault="005E16BD" w:rsidP="005E16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6BD">
        <w:rPr>
          <w:rFonts w:ascii="Times New Roman" w:hAnsi="Times New Roman" w:cs="Times New Roman"/>
          <w:sz w:val="28"/>
        </w:rPr>
        <w:t>от 28.03.2022 № 91, от 03.08.2022 № 205, от 05.12.2022 № 358,</w:t>
      </w:r>
    </w:p>
    <w:p w:rsidR="005E16BD" w:rsidRDefault="005E16BD" w:rsidP="005E16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6BD">
        <w:rPr>
          <w:rFonts w:ascii="Times New Roman" w:hAnsi="Times New Roman" w:cs="Times New Roman"/>
          <w:sz w:val="28"/>
        </w:rPr>
        <w:t xml:space="preserve"> от 13.02.2023 № 40, от 13.09.2023 № 200)</w:t>
      </w:r>
    </w:p>
    <w:p w:rsidR="005E16BD" w:rsidRPr="00A30694" w:rsidRDefault="005E16BD" w:rsidP="005E16BD">
      <w:pPr>
        <w:spacing w:after="0" w:line="240" w:lineRule="auto"/>
        <w:jc w:val="center"/>
        <w:rPr>
          <w:sz w:val="28"/>
        </w:rPr>
      </w:pPr>
    </w:p>
    <w:p w:rsidR="005E16BD" w:rsidRPr="005E16BD" w:rsidRDefault="005E16BD" w:rsidP="005E16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6B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 соответствии  с  Законами  Республики  Татарстан  от  26  июля  2024 года  № 56-ЗРТ </w:t>
      </w:r>
      <w:r w:rsidRPr="005E16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E16BD">
        <w:rPr>
          <w:rFonts w:ascii="Times New Roman" w:hAnsi="Times New Roman" w:cs="Times New Roman"/>
          <w:bCs/>
          <w:sz w:val="28"/>
          <w:szCs w:val="28"/>
          <w:lang w:val="tt-RU"/>
        </w:rPr>
        <w:t>О внесении изменений в Кодекс Республики Татарстан об административных правонарушениях» и от 25 октября 2024 года №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5E16B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86-ЗРТ </w:t>
      </w:r>
      <w:r w:rsidRPr="005E16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E16BD">
        <w:rPr>
          <w:rFonts w:ascii="Times New Roman" w:hAnsi="Times New Roman" w:cs="Times New Roman"/>
          <w:bCs/>
          <w:sz w:val="28"/>
          <w:szCs w:val="28"/>
        </w:rPr>
        <w:t xml:space="preserve">Закон Республики Татарстан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E16BD">
        <w:rPr>
          <w:rFonts w:ascii="Times New Roman" w:hAnsi="Times New Roman" w:cs="Times New Roman"/>
          <w:bCs/>
          <w:sz w:val="28"/>
          <w:szCs w:val="28"/>
        </w:rPr>
        <w:t>О внесении изменений в статьи 3.2 и 3.16 Кодекса Республики Татарстан об административных правонарушениях»</w:t>
      </w:r>
      <w:r w:rsidRPr="005E16B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</w:t>
      </w:r>
      <w:r w:rsidRPr="005E16BD">
        <w:rPr>
          <w:rFonts w:ascii="Times New Roman" w:hAnsi="Times New Roman" w:cs="Times New Roman"/>
          <w:bCs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:rsidR="005E16BD" w:rsidRDefault="005E16BD" w:rsidP="005E16B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B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E16BD">
        <w:rPr>
          <w:rFonts w:ascii="Times New Roman" w:hAnsi="Times New Roman" w:cs="Times New Roman"/>
          <w:sz w:val="28"/>
          <w:szCs w:val="28"/>
        </w:rPr>
        <w:t>Приложение к постановлению Исполнительного комитета Новошешминского муниципального района Республики Татарстан от 17.01.2020 № 5 «Об определении перечня должностных лиц Исполнительного комитета Новошешминского муниципального района Республики Татарстан, уполномоченных составлять протоколы об административных правонарушениях» изложить в следующей редакции, согласно приложению.</w:t>
      </w:r>
    </w:p>
    <w:p w:rsidR="005E16BD" w:rsidRPr="005E16BD" w:rsidRDefault="005E16BD" w:rsidP="005E16B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6BD">
        <w:rPr>
          <w:rFonts w:ascii="Times New Roman" w:hAnsi="Times New Roman" w:cs="Times New Roman"/>
          <w:bCs/>
          <w:sz w:val="28"/>
          <w:szCs w:val="28"/>
        </w:rPr>
        <w:t>2.</w:t>
      </w:r>
      <w:r w:rsidRPr="005E16BD">
        <w:rPr>
          <w:rFonts w:ascii="Times New Roman" w:hAnsi="Times New Roman" w:cs="Times New Roman"/>
          <w:sz w:val="28"/>
          <w:szCs w:val="28"/>
        </w:rPr>
        <w:t xml:space="preserve"> </w:t>
      </w:r>
      <w:r w:rsidRPr="005E16BD">
        <w:rPr>
          <w:rFonts w:ascii="Times New Roman" w:hAnsi="Times New Roman" w:cs="Times New Roman"/>
          <w:bCs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8" w:tgtFrame="_blank" w:history="1">
        <w:r w:rsidRPr="005E16BD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5E16BD">
        <w:rPr>
          <w:rFonts w:ascii="Times New Roman" w:hAnsi="Times New Roman" w:cs="Times New Roman"/>
          <w:bCs/>
          <w:sz w:val="28"/>
          <w:szCs w:val="28"/>
        </w:rPr>
        <w:t xml:space="preserve"> и на официальном сайте Новошешминского муниципального района на Портале </w:t>
      </w:r>
      <w:r w:rsidRPr="005E16BD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образований Республики Татарстан в информационно-телекоммуникационной сети «Интернет»: </w:t>
      </w:r>
      <w:hyperlink r:id="rId9" w:tgtFrame="_blank" w:history="1">
        <w:r w:rsidRPr="005E16BD">
          <w:rPr>
            <w:rStyle w:val="a3"/>
            <w:rFonts w:ascii="Times New Roman" w:hAnsi="Times New Roman" w:cs="Times New Roman"/>
            <w:sz w:val="28"/>
            <w:szCs w:val="28"/>
          </w:rPr>
          <w:t>http:/novosheshminsk.tatarstan.ru</w:t>
        </w:r>
      </w:hyperlink>
      <w:r w:rsidRPr="005E16BD">
        <w:rPr>
          <w:rFonts w:ascii="Times New Roman" w:hAnsi="Times New Roman" w:cs="Times New Roman"/>
          <w:bCs/>
          <w:sz w:val="28"/>
          <w:szCs w:val="28"/>
        </w:rPr>
        <w:t>. </w:t>
      </w:r>
    </w:p>
    <w:p w:rsidR="005E16BD" w:rsidRPr="005E16BD" w:rsidRDefault="005E16BD" w:rsidP="005E16B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6BD"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настоящего постановления возложить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5E16BD">
        <w:rPr>
          <w:rFonts w:ascii="Times New Roman" w:hAnsi="Times New Roman" w:cs="Times New Roman"/>
          <w:bCs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5E16BD">
        <w:rPr>
          <w:rFonts w:ascii="Times New Roman" w:hAnsi="Times New Roman" w:cs="Times New Roman"/>
          <w:bCs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E16BD">
        <w:rPr>
          <w:rFonts w:ascii="Times New Roman" w:hAnsi="Times New Roman" w:cs="Times New Roman"/>
          <w:bCs/>
          <w:sz w:val="28"/>
          <w:szCs w:val="28"/>
        </w:rPr>
        <w:t xml:space="preserve"> руководителя Исполнительного комитета Новошешминского муниципального района Республики Татарстан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5E16BD">
        <w:rPr>
          <w:rFonts w:ascii="Times New Roman" w:hAnsi="Times New Roman" w:cs="Times New Roman"/>
          <w:bCs/>
          <w:sz w:val="28"/>
          <w:szCs w:val="28"/>
        </w:rPr>
        <w:t>по экономике).</w:t>
      </w:r>
    </w:p>
    <w:p w:rsidR="005E16BD" w:rsidRDefault="005E16BD" w:rsidP="005E1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6BD" w:rsidRPr="005E16BD" w:rsidRDefault="005E16BD" w:rsidP="005E1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4E3" w:rsidRDefault="00870790" w:rsidP="00604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11E45" w:rsidRPr="00517198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711E4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77E52">
        <w:rPr>
          <w:rFonts w:ascii="Times New Roman" w:hAnsi="Times New Roman"/>
          <w:sz w:val="28"/>
          <w:szCs w:val="28"/>
        </w:rPr>
        <w:t xml:space="preserve">  </w:t>
      </w:r>
      <w:r w:rsidR="00711E45">
        <w:rPr>
          <w:rFonts w:ascii="Times New Roman" w:hAnsi="Times New Roman"/>
          <w:sz w:val="28"/>
          <w:szCs w:val="28"/>
        </w:rPr>
        <w:t xml:space="preserve">  </w:t>
      </w:r>
      <w:r w:rsidR="00711E45" w:rsidRPr="00517198">
        <w:rPr>
          <w:rFonts w:ascii="Times New Roman" w:hAnsi="Times New Roman"/>
          <w:sz w:val="28"/>
          <w:szCs w:val="28"/>
        </w:rPr>
        <w:t xml:space="preserve">       </w:t>
      </w:r>
      <w:r w:rsidR="00711E45">
        <w:rPr>
          <w:rFonts w:ascii="Times New Roman" w:hAnsi="Times New Roman"/>
          <w:sz w:val="28"/>
          <w:szCs w:val="28"/>
        </w:rPr>
        <w:t xml:space="preserve">  </w:t>
      </w:r>
      <w:r w:rsidR="00711E45" w:rsidRPr="005171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F7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11E45" w:rsidRPr="00517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 Фасахов</w:t>
      </w: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91A45" w:rsidRDefault="00091A45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91A45" w:rsidRDefault="00091A45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0B54E3" w:rsidRDefault="000B54E3" w:rsidP="00FA76B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  <w:sectPr w:rsidR="000B54E3" w:rsidSect="00711E45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C43643" w:rsidRPr="00C43643" w:rsidRDefault="00EF64F0" w:rsidP="0052744E">
      <w:pPr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3643" w:rsidRDefault="00EF64F0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91A4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43643" w:rsidRPr="00C4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43" w:rsidRDefault="00C43643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 xml:space="preserve">Исполнительного комитета Новошешминского </w:t>
      </w:r>
    </w:p>
    <w:p w:rsidR="00C43643" w:rsidRDefault="00C43643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43643" w:rsidRPr="00C43643" w:rsidRDefault="00C43643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436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54E3" w:rsidRPr="009928FF" w:rsidRDefault="00C43643" w:rsidP="0052744E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от «</w:t>
      </w:r>
      <w:r w:rsidR="005E16BD">
        <w:rPr>
          <w:rFonts w:ascii="Times New Roman" w:hAnsi="Times New Roman" w:cs="Times New Roman"/>
          <w:sz w:val="28"/>
          <w:szCs w:val="28"/>
        </w:rPr>
        <w:t>__</w:t>
      </w:r>
      <w:r w:rsidRPr="00C436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B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643">
        <w:rPr>
          <w:rFonts w:ascii="Times New Roman" w:hAnsi="Times New Roman" w:cs="Times New Roman"/>
          <w:sz w:val="28"/>
          <w:szCs w:val="28"/>
        </w:rPr>
        <w:t>20</w:t>
      </w:r>
      <w:r w:rsidR="008921CA">
        <w:rPr>
          <w:rFonts w:ascii="Times New Roman" w:hAnsi="Times New Roman" w:cs="Times New Roman"/>
          <w:sz w:val="28"/>
          <w:szCs w:val="28"/>
        </w:rPr>
        <w:t>2</w:t>
      </w:r>
      <w:r w:rsidR="005E16BD">
        <w:rPr>
          <w:rFonts w:ascii="Times New Roman" w:hAnsi="Times New Roman" w:cs="Times New Roman"/>
          <w:sz w:val="28"/>
          <w:szCs w:val="28"/>
        </w:rPr>
        <w:t>4</w:t>
      </w:r>
      <w:r w:rsidR="009509CD">
        <w:rPr>
          <w:rFonts w:ascii="Times New Roman" w:hAnsi="Times New Roman" w:cs="Times New Roman"/>
          <w:sz w:val="28"/>
          <w:szCs w:val="28"/>
        </w:rPr>
        <w:t xml:space="preserve"> </w:t>
      </w:r>
      <w:r w:rsidRPr="00C43643">
        <w:rPr>
          <w:rFonts w:ascii="Times New Roman" w:hAnsi="Times New Roman" w:cs="Times New Roman"/>
          <w:sz w:val="28"/>
          <w:szCs w:val="28"/>
        </w:rPr>
        <w:t>года №</w:t>
      </w:r>
      <w:r w:rsidR="00150B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928FF" w:rsidRPr="009928FF">
        <w:rPr>
          <w:rFonts w:ascii="Times New Roman" w:hAnsi="Times New Roman" w:cs="Times New Roman"/>
          <w:sz w:val="28"/>
          <w:szCs w:val="28"/>
        </w:rPr>
        <w:t>___</w:t>
      </w:r>
    </w:p>
    <w:bookmarkEnd w:id="0"/>
    <w:p w:rsidR="005A6BEA" w:rsidRDefault="005A6BEA" w:rsidP="005A6BE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  <w:u w:val="single"/>
        </w:rPr>
      </w:pPr>
    </w:p>
    <w:p w:rsidR="005E16BD" w:rsidRPr="005E16BD" w:rsidRDefault="005E16BD" w:rsidP="005E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16BD"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должностных лиц Исполнительного комитета</w:t>
      </w:r>
    </w:p>
    <w:p w:rsidR="005E16BD" w:rsidRPr="005E16BD" w:rsidRDefault="005E16BD" w:rsidP="005E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16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Новошешминского муниципального района Республики Татарстан</w:t>
      </w:r>
    </w:p>
    <w:p w:rsidR="005E16BD" w:rsidRPr="00A30694" w:rsidRDefault="005E16BD" w:rsidP="005E16B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5E16BD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  <w:r w:rsidRPr="005E1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16BD" w:rsidRPr="00A30694" w:rsidRDefault="005E16BD" w:rsidP="005E16BD">
      <w:pPr>
        <w:tabs>
          <w:tab w:val="left" w:pos="851"/>
        </w:tabs>
        <w:ind w:left="851" w:right="964" w:hanging="142"/>
        <w:jc w:val="center"/>
        <w:rPr>
          <w:b/>
          <w:sz w:val="28"/>
          <w:szCs w:val="28"/>
        </w:rPr>
      </w:pPr>
    </w:p>
    <w:tbl>
      <w:tblPr>
        <w:tblW w:w="13986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3"/>
        <w:gridCol w:w="6663"/>
      </w:tblGrid>
      <w:tr w:rsidR="005E16BD" w:rsidRPr="005E16BD" w:rsidTr="0040603B">
        <w:trPr>
          <w:trHeight w:val="35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Статьи КоАП РТ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должностных лиц</w:t>
            </w:r>
          </w:p>
        </w:tc>
      </w:tr>
      <w:tr w:rsidR="005E16BD" w:rsidRPr="005E16BD" w:rsidTr="0040603B">
        <w:trPr>
          <w:trHeight w:val="35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Статья 2.1.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законодательства Республики Татарстан о языках</w:t>
            </w:r>
            <w:r w:rsidRPr="005E16BD">
              <w:rPr>
                <w:rFonts w:ascii="Times New Roman" w:hAnsi="Times New Roman" w:cs="Times New Roman"/>
              </w:rPr>
              <w:t xml:space="preserve">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(в отношении нарушений законодательства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заместитель руководителя Исполнительного комитета Новошешминского муниципального района Республики Татарстан (по социальным вопросам);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методист (по национальному образованию) муниципального учреждения «Отдела образования исполнительного комитета Новошешминского муниципально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района Республики Татарстан»</w:t>
            </w:r>
          </w:p>
        </w:tc>
      </w:tr>
      <w:tr w:rsidR="005E16BD" w:rsidRPr="005E16BD" w:rsidTr="0040603B">
        <w:trPr>
          <w:trHeight w:val="35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2.4.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Незаконные действия по отношению к государственным символам Республики Татарстан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управляющий делами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40603B">
        <w:trPr>
          <w:trHeight w:val="35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2.5 </w:t>
            </w:r>
          </w:p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Незаконное изготовление или ношение государственных наград Республики Татарстан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управляющий делами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40603B">
        <w:trPr>
          <w:trHeight w:val="69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Статья 2.6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Неисполнение муниципальных правовых актов органов местного самоуправления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управляющий делами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5E16BD">
        <w:trPr>
          <w:trHeight w:val="98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2.7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порядка использования официальных символов муниципальных образований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управляющий делами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40603B">
        <w:trPr>
          <w:trHeight w:val="688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2.12.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правил и порядка постановки на учёт граждан в качестве нуждающихся в улучшении жилищных условий в системе социальной ипотеки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строительства, архитектуры и ЖКХ Исполнительного комитета Новошешминского муниципального района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Татарстан;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16BD" w:rsidRPr="005E16BD" w:rsidTr="0040603B">
        <w:trPr>
          <w:trHeight w:val="127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2.13. 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Нарушение порядка принятия на учет и ведения учета граждан в качестве нуждающихся в жилых помещениях, предоставляемых по договорам социального найма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строительства, архитектуры и ЖКХ Исполнительного комитета Новошешминского муниципального района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Татарстан;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5E16BD" w:rsidRPr="005E16BD" w:rsidTr="0040603B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Часть 2 статья 2.15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или нарушение решения коллегиального органа по профилактике терроризма, минимизации и (или) ликвидации последствий его проявлений (в части неисполнения или нарушения решения, принятого в пределах компетенции коллегиальным органом по профилактике терроризма, минимизации и (или) ликвидации последствий его проявлений, сформированным по решению руководителя органа Республики Татарстан по 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терроризма на территории одного муниципального образования или территориях нескольких муниципальных образований Республики Татарстан)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секретарь административной комиссии сектора по делам несовершеннолетних и административной практике Исполнительного комитета</w:t>
            </w:r>
            <w:r w:rsidRPr="005E16BD">
              <w:rPr>
                <w:rFonts w:ascii="Times New Roman" w:hAnsi="Times New Roman" w:cs="Times New Roman"/>
                <w:sz w:val="28"/>
              </w:rPr>
              <w:t xml:space="preserve"> Новошешминского муниципального района Республики Татарстан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6BD" w:rsidRPr="005E16BD" w:rsidTr="0040603B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2.17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Несоблюдение требований нормативных правовых актов Республики Татарстан, направленных на предотвращение и устранение последствий распространения новой коронавирусной инфекции (</w:t>
            </w:r>
            <w:r w:rsidRPr="005E1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вопросам);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секретарь административной комиссии сектора по делам несовершеннолетних и административной практике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40603B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2.19 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Несоблюдение ограничения розничной продажи несовершеннолетним безалкогольных тонизирующих напитков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руководителя Исполнительного комитета Новошешминского муниципального района Республики Татарстан (по экономике);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экономики и муниципального заказа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40603B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Статья 2.20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Несоблюдение ограничения розничной продажи несовершеннолетним товаров для личных и бытовых нужд граждан, содержащих сжиженный углеводородный газ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руководителя Исполнительного комитета Новошешминского муниципального района Республики Татарстан (по экономике);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экономики и муниципального заказа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40603B">
        <w:trPr>
          <w:trHeight w:val="122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2.21 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Несоблюдение требований нормативных правовых актов Республики Татарстан, предусматривающих реализацию мер в рамках режима (уровня базовой готовности)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заместитель руководителя Исполнительного комитета Новошешминского муниципального района Республики Татарстан (по социальным вопросам);</w:t>
            </w:r>
            <w:r w:rsidRPr="005E16BD">
              <w:rPr>
                <w:rFonts w:ascii="Times New Roman" w:hAnsi="Times New Roman" w:cs="Times New Roman"/>
              </w:rPr>
              <w:t xml:space="preserve"> 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заместитель р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Новошешминского муниципального 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 (по инфраструктурному развитию)</w:t>
            </w:r>
          </w:p>
        </w:tc>
      </w:tr>
      <w:tr w:rsidR="005E16BD" w:rsidRPr="005E16BD" w:rsidTr="0040603B">
        <w:trPr>
          <w:trHeight w:val="41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Статья</w:t>
            </w:r>
            <w:r w:rsidRPr="005E16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</w:t>
            </w:r>
            <w:r w:rsidRPr="005E16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порядка организации уличной торговли и оказания услуг, связанных с развлечением населения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экономики и муниципального заказа Исполнительного комитета Новошешминского муниципального района Республики Татарстан;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ведущий специалист отдела экономики и муниципального заказа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40603B">
        <w:trPr>
          <w:trHeight w:val="694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3.3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правил содержания подземных коммуникаций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и ЖКХ Исполнительного комитета Новошешминского муниципального района Республики Татарстан;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5E16BD" w:rsidRPr="005E16BD" w:rsidTr="0040603B">
        <w:trPr>
          <w:trHeight w:val="82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3.4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правил содержания уличного, внутриквартального освещения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и ЖКХ Исполнительного комитета Новошешминского муниципального района Республики Татарстан;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5E16BD" w:rsidRPr="005E16BD" w:rsidTr="0040603B">
        <w:trPr>
          <w:trHeight w:val="895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3.5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порядка размещения наружной информации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и ЖКХ Исполнительного комитета Новошешминского муниципального района Республики Татарстан;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5E16BD" w:rsidRPr="005E16BD" w:rsidTr="0040603B">
        <w:trPr>
          <w:trHeight w:val="156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Статья 3.6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муниципальных правил благоустройства территорий поселений и городских округов, муниципальных правил обращения с отходами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строительства, архитектуры и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ЖКХ </w:t>
            </w: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Исполнительного комитета Новошешминского муниципального района Республики Татарстан;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5E16BD" w:rsidRPr="005E16BD" w:rsidTr="0040603B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3.8 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Нарушения покоя граждан и тишины в ночное время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</w:t>
            </w:r>
          </w:p>
        </w:tc>
      </w:tr>
      <w:tr w:rsidR="005E16BD" w:rsidRPr="005E16BD" w:rsidTr="0040603B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3.10. </w:t>
            </w:r>
          </w:p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охраны жизни людей на водных 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объектах на территории Республики Татарстан (в отношении граждан)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начальник отдела строительства, архитектуры и ЖКХ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40603B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3.11. 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Несоблюдение требований к обеспечению мер по предупреждению причинения вреда здоровью детей и их развитию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вопросам);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 Исполнительного комитета Новошешминского муниципального района Республики Татарстан</w:t>
            </w:r>
          </w:p>
        </w:tc>
      </w:tr>
      <w:tr w:rsidR="005E16BD" w:rsidRPr="005E16BD" w:rsidTr="0040603B">
        <w:trPr>
          <w:trHeight w:val="1006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Статья 3.14. 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Нарушение общественного порядка при посещении культурно-зрелищных мероприятий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вопросам);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начальник отдела культуры Исполнительного комитета Новошешминского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Республики Татарстан</w:t>
            </w:r>
          </w:p>
        </w:tc>
      </w:tr>
      <w:tr w:rsidR="005E16BD" w:rsidRPr="005E16BD" w:rsidTr="0040603B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3.15. </w:t>
            </w:r>
          </w:p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Навязывание товаров и услуг в общественных местах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Исполнительного комитета Новошешминского муниципального района Республики Татарстан (по социальным вопросам)</w:t>
            </w:r>
          </w:p>
        </w:tc>
      </w:tr>
      <w:tr w:rsidR="005E16BD" w:rsidRPr="005E16BD" w:rsidTr="0040603B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Статья 3.16</w:t>
            </w:r>
          </w:p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Нарушение порядка пользования платными муниципальными парковками (парковочными местами)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Pr="005E1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Новошешминского муниципального 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 xml:space="preserve"> (по инфраструктурному развитию);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- начальник отдела строительства, архитектуры ЖКХ   Исполнительного комитета Новошешминского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Республики Татарстан</w:t>
            </w:r>
          </w:p>
        </w:tc>
      </w:tr>
      <w:tr w:rsidR="005E16BD" w:rsidRPr="005E16BD" w:rsidTr="0040603B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Статья 3.17.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Размещение транспортных средств на озелененных территориях, детских и спортивных площадках, площадках для выгула животных, а также на хозяйственных площадках, расположенных на придомовой территории</w:t>
            </w:r>
          </w:p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ЖКХ   Исполнительного комитета Новошешминского муниципального района Республики Татарстан;</w:t>
            </w:r>
          </w:p>
          <w:p w:rsidR="005E16BD" w:rsidRPr="005E16BD" w:rsidRDefault="005E16BD" w:rsidP="005E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5E16BD" w:rsidRPr="005E16BD" w:rsidTr="0040603B">
        <w:trPr>
          <w:trHeight w:val="841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Статья 4.4.</w:t>
            </w:r>
          </w:p>
          <w:p w:rsidR="005E16BD" w:rsidRPr="005E16BD" w:rsidRDefault="005E16BD" w:rsidP="005E1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sz w:val="28"/>
                <w:szCs w:val="28"/>
              </w:rPr>
              <w:t>Нарушение порядка распоряжения объектом нежилого фонда, находящимся в муниципальной собственности, и использование указанного объекта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ЖКХ   Исполнительного комитета Новошешминского муниципального района Республики Татарста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  <w:tr w:rsidR="005E16BD" w:rsidRPr="005E16BD" w:rsidTr="005E16BD">
        <w:trPr>
          <w:trHeight w:val="702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5.1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Безбилетный проезд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ЖКХ   Исполнительного комитета Новошешминского муниципального района Республики Татарстан;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</w:t>
            </w: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5E16BD" w:rsidRPr="005E16BD" w:rsidTr="0040603B">
        <w:trPr>
          <w:trHeight w:val="955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Статья 5.2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Нарушение правил провоза багажа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отдела строительства, архитектуры ЖКХ Исполнительного комитета Новошешминского муниципального района Республики Татарстан;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5E16BD" w:rsidRPr="005E16BD" w:rsidTr="0040603B">
        <w:trPr>
          <w:trHeight w:val="743"/>
        </w:trPr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Статья 5.6 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 в предоставлении проезда пассажиру (в отношении муниципальных перевозок, осуществляемых на территориях муниципального образования)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строительства, архитектуры ЖКХ Исполнительного комитета Новошешминского муниципального района </w:t>
            </w:r>
            <w:r w:rsidRPr="005E1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Татарстан;</w:t>
            </w:r>
          </w:p>
          <w:p w:rsidR="005E16BD" w:rsidRPr="005E16BD" w:rsidRDefault="005E16BD" w:rsidP="005E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1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 отдела строительства, архитектуры и ЖКХ Исполнительного комитета Новошешминского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</w:tr>
    </w:tbl>
    <w:p w:rsidR="005E16BD" w:rsidRPr="005E16BD" w:rsidRDefault="005E16BD" w:rsidP="005E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6BD" w:rsidRPr="005E16BD" w:rsidRDefault="005E16BD" w:rsidP="005E16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664B" w:rsidRPr="005E16BD" w:rsidRDefault="002F664B" w:rsidP="005E1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664B" w:rsidRPr="005E16BD" w:rsidSect="000B54E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F9" w:rsidRDefault="001C02F9" w:rsidP="00FA76BC">
      <w:pPr>
        <w:spacing w:after="0" w:line="240" w:lineRule="auto"/>
      </w:pPr>
      <w:r>
        <w:separator/>
      </w:r>
    </w:p>
  </w:endnote>
  <w:endnote w:type="continuationSeparator" w:id="0">
    <w:p w:rsidR="001C02F9" w:rsidRDefault="001C02F9" w:rsidP="00FA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F9" w:rsidRDefault="001C02F9" w:rsidP="00FA76BC">
      <w:pPr>
        <w:spacing w:after="0" w:line="240" w:lineRule="auto"/>
      </w:pPr>
      <w:r>
        <w:separator/>
      </w:r>
    </w:p>
  </w:footnote>
  <w:footnote w:type="continuationSeparator" w:id="0">
    <w:p w:rsidR="001C02F9" w:rsidRDefault="001C02F9" w:rsidP="00FA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4CC5"/>
    <w:multiLevelType w:val="hybridMultilevel"/>
    <w:tmpl w:val="11E608FE"/>
    <w:lvl w:ilvl="0" w:tplc="CB309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1" w15:restartNumberingAfterBreak="0">
    <w:nsid w:val="239F468D"/>
    <w:multiLevelType w:val="hybridMultilevel"/>
    <w:tmpl w:val="FCFCD208"/>
    <w:lvl w:ilvl="0" w:tplc="C2B2A680">
      <w:start w:val="1"/>
      <w:numFmt w:val="decimal"/>
      <w:lvlText w:val="%1."/>
      <w:lvlJc w:val="left"/>
      <w:pPr>
        <w:ind w:left="1467" w:hanging="90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973F01"/>
    <w:multiLevelType w:val="hybridMultilevel"/>
    <w:tmpl w:val="24A0695E"/>
    <w:lvl w:ilvl="0" w:tplc="4808E2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7" w15:restartNumberingAfterBreak="0">
    <w:nsid w:val="64BB1EAC"/>
    <w:multiLevelType w:val="hybridMultilevel"/>
    <w:tmpl w:val="6414B66C"/>
    <w:lvl w:ilvl="0" w:tplc="E5C8B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19" w15:restartNumberingAfterBreak="0">
    <w:nsid w:val="6A64401C"/>
    <w:multiLevelType w:val="hybridMultilevel"/>
    <w:tmpl w:val="C4D0ED1E"/>
    <w:lvl w:ilvl="0" w:tplc="4524F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233289"/>
    <w:multiLevelType w:val="hybridMultilevel"/>
    <w:tmpl w:val="5830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A5787"/>
    <w:multiLevelType w:val="hybridMultilevel"/>
    <w:tmpl w:val="CDA6E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23C57"/>
    <w:multiLevelType w:val="hybridMultilevel"/>
    <w:tmpl w:val="56DE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6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2"/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4"/>
  </w:num>
  <w:num w:numId="23">
    <w:abstractNumId w:val="12"/>
  </w:num>
  <w:num w:numId="24">
    <w:abstractNumId w:val="23"/>
  </w:num>
  <w:num w:numId="25">
    <w:abstractNumId w:val="17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0A2"/>
    <w:rsid w:val="00011AD0"/>
    <w:rsid w:val="00012D76"/>
    <w:rsid w:val="00020E71"/>
    <w:rsid w:val="000312ED"/>
    <w:rsid w:val="00046575"/>
    <w:rsid w:val="00061A58"/>
    <w:rsid w:val="00091A45"/>
    <w:rsid w:val="00097588"/>
    <w:rsid w:val="000B54E3"/>
    <w:rsid w:val="000B54FA"/>
    <w:rsid w:val="000C3E08"/>
    <w:rsid w:val="000E0036"/>
    <w:rsid w:val="000E3C70"/>
    <w:rsid w:val="000F1504"/>
    <w:rsid w:val="000F3A51"/>
    <w:rsid w:val="000F46D7"/>
    <w:rsid w:val="000F5EC7"/>
    <w:rsid w:val="000F6897"/>
    <w:rsid w:val="00103B17"/>
    <w:rsid w:val="0012687E"/>
    <w:rsid w:val="00150B92"/>
    <w:rsid w:val="00175FAC"/>
    <w:rsid w:val="001A0634"/>
    <w:rsid w:val="001B4E80"/>
    <w:rsid w:val="001B533C"/>
    <w:rsid w:val="001C02F9"/>
    <w:rsid w:val="001C1E72"/>
    <w:rsid w:val="001C2577"/>
    <w:rsid w:val="001D2BEA"/>
    <w:rsid w:val="001E0771"/>
    <w:rsid w:val="001E0EB6"/>
    <w:rsid w:val="001E1269"/>
    <w:rsid w:val="001E7CC6"/>
    <w:rsid w:val="001F425D"/>
    <w:rsid w:val="001F6E5B"/>
    <w:rsid w:val="001F7AC9"/>
    <w:rsid w:val="001F7CFB"/>
    <w:rsid w:val="00206481"/>
    <w:rsid w:val="0021006C"/>
    <w:rsid w:val="0021310B"/>
    <w:rsid w:val="00213784"/>
    <w:rsid w:val="002419FA"/>
    <w:rsid w:val="00243F2D"/>
    <w:rsid w:val="002568AE"/>
    <w:rsid w:val="00293634"/>
    <w:rsid w:val="0029715A"/>
    <w:rsid w:val="002A0B5A"/>
    <w:rsid w:val="002A67F2"/>
    <w:rsid w:val="002B6252"/>
    <w:rsid w:val="002C6684"/>
    <w:rsid w:val="002D102B"/>
    <w:rsid w:val="002D2F6F"/>
    <w:rsid w:val="002D5840"/>
    <w:rsid w:val="002E0C27"/>
    <w:rsid w:val="002E23DF"/>
    <w:rsid w:val="002F2EDA"/>
    <w:rsid w:val="002F664B"/>
    <w:rsid w:val="00313BBD"/>
    <w:rsid w:val="00316821"/>
    <w:rsid w:val="003433B3"/>
    <w:rsid w:val="0037329B"/>
    <w:rsid w:val="00375EAC"/>
    <w:rsid w:val="0038486D"/>
    <w:rsid w:val="00392CA8"/>
    <w:rsid w:val="003B4457"/>
    <w:rsid w:val="003D3F7A"/>
    <w:rsid w:val="003D5F0C"/>
    <w:rsid w:val="003E16D4"/>
    <w:rsid w:val="003E35A8"/>
    <w:rsid w:val="003E747F"/>
    <w:rsid w:val="003F4E4A"/>
    <w:rsid w:val="004017E3"/>
    <w:rsid w:val="00415FB2"/>
    <w:rsid w:val="004505B3"/>
    <w:rsid w:val="00451B8F"/>
    <w:rsid w:val="00451DFF"/>
    <w:rsid w:val="0046603C"/>
    <w:rsid w:val="004660DC"/>
    <w:rsid w:val="004721B1"/>
    <w:rsid w:val="004729DD"/>
    <w:rsid w:val="00473D23"/>
    <w:rsid w:val="00480BE2"/>
    <w:rsid w:val="00484EA6"/>
    <w:rsid w:val="004A0913"/>
    <w:rsid w:val="004C5C40"/>
    <w:rsid w:val="004C5F48"/>
    <w:rsid w:val="004D4260"/>
    <w:rsid w:val="004E0D8E"/>
    <w:rsid w:val="004F18CF"/>
    <w:rsid w:val="005203DA"/>
    <w:rsid w:val="005229C8"/>
    <w:rsid w:val="00525879"/>
    <w:rsid w:val="0052744E"/>
    <w:rsid w:val="00546762"/>
    <w:rsid w:val="00556BD4"/>
    <w:rsid w:val="0057654B"/>
    <w:rsid w:val="005950CC"/>
    <w:rsid w:val="005A6BEA"/>
    <w:rsid w:val="005B3962"/>
    <w:rsid w:val="005B5C76"/>
    <w:rsid w:val="005B63B8"/>
    <w:rsid w:val="005C3DFE"/>
    <w:rsid w:val="005E16BD"/>
    <w:rsid w:val="005E4F08"/>
    <w:rsid w:val="005E699B"/>
    <w:rsid w:val="005F7DE7"/>
    <w:rsid w:val="00604A00"/>
    <w:rsid w:val="00631DE0"/>
    <w:rsid w:val="00633F9D"/>
    <w:rsid w:val="00644DE1"/>
    <w:rsid w:val="0065351A"/>
    <w:rsid w:val="006543DB"/>
    <w:rsid w:val="0065748A"/>
    <w:rsid w:val="00660492"/>
    <w:rsid w:val="00673B08"/>
    <w:rsid w:val="0067672D"/>
    <w:rsid w:val="00683C1E"/>
    <w:rsid w:val="00687B18"/>
    <w:rsid w:val="0069078D"/>
    <w:rsid w:val="00693B89"/>
    <w:rsid w:val="00694F44"/>
    <w:rsid w:val="006A320E"/>
    <w:rsid w:val="006B2449"/>
    <w:rsid w:val="006C2EE8"/>
    <w:rsid w:val="006D491D"/>
    <w:rsid w:val="006D64C9"/>
    <w:rsid w:val="006D79AF"/>
    <w:rsid w:val="006D7D01"/>
    <w:rsid w:val="006F2A1D"/>
    <w:rsid w:val="00704362"/>
    <w:rsid w:val="00704EA0"/>
    <w:rsid w:val="00711E45"/>
    <w:rsid w:val="0071469B"/>
    <w:rsid w:val="007254E9"/>
    <w:rsid w:val="00771E79"/>
    <w:rsid w:val="0077476D"/>
    <w:rsid w:val="007770E9"/>
    <w:rsid w:val="00777E52"/>
    <w:rsid w:val="00780F5C"/>
    <w:rsid w:val="00785076"/>
    <w:rsid w:val="00787419"/>
    <w:rsid w:val="007A03B3"/>
    <w:rsid w:val="007A7D90"/>
    <w:rsid w:val="007B0E66"/>
    <w:rsid w:val="007B38F5"/>
    <w:rsid w:val="007B5947"/>
    <w:rsid w:val="007D0C26"/>
    <w:rsid w:val="007F4B83"/>
    <w:rsid w:val="008038B3"/>
    <w:rsid w:val="00803918"/>
    <w:rsid w:val="00806378"/>
    <w:rsid w:val="008067BC"/>
    <w:rsid w:val="00815DC5"/>
    <w:rsid w:val="008203BA"/>
    <w:rsid w:val="008333F9"/>
    <w:rsid w:val="00834B9E"/>
    <w:rsid w:val="00836EDB"/>
    <w:rsid w:val="00850F85"/>
    <w:rsid w:val="00851057"/>
    <w:rsid w:val="00865187"/>
    <w:rsid w:val="00870790"/>
    <w:rsid w:val="00870DC0"/>
    <w:rsid w:val="00880660"/>
    <w:rsid w:val="00880842"/>
    <w:rsid w:val="008921CA"/>
    <w:rsid w:val="00892C6C"/>
    <w:rsid w:val="00894BE6"/>
    <w:rsid w:val="00894FFD"/>
    <w:rsid w:val="00896F94"/>
    <w:rsid w:val="008A1612"/>
    <w:rsid w:val="008A3A0C"/>
    <w:rsid w:val="008B02F3"/>
    <w:rsid w:val="008B2D66"/>
    <w:rsid w:val="008B52E0"/>
    <w:rsid w:val="008C2272"/>
    <w:rsid w:val="008C2CF2"/>
    <w:rsid w:val="008D16BB"/>
    <w:rsid w:val="00901DD4"/>
    <w:rsid w:val="00930080"/>
    <w:rsid w:val="0095047B"/>
    <w:rsid w:val="009509CD"/>
    <w:rsid w:val="009528C5"/>
    <w:rsid w:val="00953632"/>
    <w:rsid w:val="0096504B"/>
    <w:rsid w:val="0097416D"/>
    <w:rsid w:val="00982CE9"/>
    <w:rsid w:val="009928FF"/>
    <w:rsid w:val="009959A8"/>
    <w:rsid w:val="009B5A6A"/>
    <w:rsid w:val="009C78D9"/>
    <w:rsid w:val="009D201F"/>
    <w:rsid w:val="009D5EBA"/>
    <w:rsid w:val="009E74B4"/>
    <w:rsid w:val="00A001AB"/>
    <w:rsid w:val="00A235F4"/>
    <w:rsid w:val="00A34653"/>
    <w:rsid w:val="00A3592F"/>
    <w:rsid w:val="00A36F6F"/>
    <w:rsid w:val="00A4032A"/>
    <w:rsid w:val="00A55066"/>
    <w:rsid w:val="00A5568E"/>
    <w:rsid w:val="00A55D8F"/>
    <w:rsid w:val="00A77B7C"/>
    <w:rsid w:val="00A8054E"/>
    <w:rsid w:val="00AA53B3"/>
    <w:rsid w:val="00AC2F5F"/>
    <w:rsid w:val="00AE7BA5"/>
    <w:rsid w:val="00AF177C"/>
    <w:rsid w:val="00B05999"/>
    <w:rsid w:val="00B164C9"/>
    <w:rsid w:val="00B26891"/>
    <w:rsid w:val="00B310E6"/>
    <w:rsid w:val="00B349A1"/>
    <w:rsid w:val="00B469F1"/>
    <w:rsid w:val="00B60A1A"/>
    <w:rsid w:val="00B63DAC"/>
    <w:rsid w:val="00B66422"/>
    <w:rsid w:val="00B75092"/>
    <w:rsid w:val="00B80FB5"/>
    <w:rsid w:val="00BA0126"/>
    <w:rsid w:val="00BB295A"/>
    <w:rsid w:val="00BC0CD2"/>
    <w:rsid w:val="00BE6DC0"/>
    <w:rsid w:val="00BE6EE8"/>
    <w:rsid w:val="00C014DE"/>
    <w:rsid w:val="00C26326"/>
    <w:rsid w:val="00C26D00"/>
    <w:rsid w:val="00C312AA"/>
    <w:rsid w:val="00C43643"/>
    <w:rsid w:val="00C44E15"/>
    <w:rsid w:val="00C474B0"/>
    <w:rsid w:val="00C75E21"/>
    <w:rsid w:val="00C82CD1"/>
    <w:rsid w:val="00CA249B"/>
    <w:rsid w:val="00CA6DCF"/>
    <w:rsid w:val="00CB2E38"/>
    <w:rsid w:val="00CC373F"/>
    <w:rsid w:val="00CC42B5"/>
    <w:rsid w:val="00CD60CE"/>
    <w:rsid w:val="00CE3D25"/>
    <w:rsid w:val="00CE414D"/>
    <w:rsid w:val="00D115C5"/>
    <w:rsid w:val="00D15A1A"/>
    <w:rsid w:val="00D15F2B"/>
    <w:rsid w:val="00D24F83"/>
    <w:rsid w:val="00D274BF"/>
    <w:rsid w:val="00D27A12"/>
    <w:rsid w:val="00D35D3D"/>
    <w:rsid w:val="00D43266"/>
    <w:rsid w:val="00D631C0"/>
    <w:rsid w:val="00D677B2"/>
    <w:rsid w:val="00D771D6"/>
    <w:rsid w:val="00DA0F01"/>
    <w:rsid w:val="00DA13B7"/>
    <w:rsid w:val="00DC6569"/>
    <w:rsid w:val="00DD2380"/>
    <w:rsid w:val="00DD3302"/>
    <w:rsid w:val="00DD40BE"/>
    <w:rsid w:val="00DD6F6A"/>
    <w:rsid w:val="00DE05CB"/>
    <w:rsid w:val="00DE160D"/>
    <w:rsid w:val="00DE7D65"/>
    <w:rsid w:val="00E028FC"/>
    <w:rsid w:val="00E315F8"/>
    <w:rsid w:val="00E42369"/>
    <w:rsid w:val="00E6532F"/>
    <w:rsid w:val="00E71163"/>
    <w:rsid w:val="00E72ED3"/>
    <w:rsid w:val="00EB7537"/>
    <w:rsid w:val="00EC1187"/>
    <w:rsid w:val="00EE5326"/>
    <w:rsid w:val="00EF10DB"/>
    <w:rsid w:val="00EF2431"/>
    <w:rsid w:val="00EF3100"/>
    <w:rsid w:val="00EF64F0"/>
    <w:rsid w:val="00F00D0A"/>
    <w:rsid w:val="00F011CB"/>
    <w:rsid w:val="00F05EEC"/>
    <w:rsid w:val="00F06725"/>
    <w:rsid w:val="00F160AC"/>
    <w:rsid w:val="00F16637"/>
    <w:rsid w:val="00F2129B"/>
    <w:rsid w:val="00F33D6B"/>
    <w:rsid w:val="00F35ACC"/>
    <w:rsid w:val="00F60D41"/>
    <w:rsid w:val="00F74231"/>
    <w:rsid w:val="00F75A85"/>
    <w:rsid w:val="00FA76BC"/>
    <w:rsid w:val="00FB51E1"/>
    <w:rsid w:val="00FB679B"/>
    <w:rsid w:val="00FB6EF7"/>
    <w:rsid w:val="00FC24DC"/>
    <w:rsid w:val="00FC67AB"/>
    <w:rsid w:val="00FD54BE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27B8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6">
    <w:name w:val="Subtitle"/>
    <w:basedOn w:val="a"/>
    <w:link w:val="a7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465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160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A76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A76BC"/>
  </w:style>
  <w:style w:type="paragraph" w:customStyle="1" w:styleId="af0">
    <w:name w:val="Стиль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A76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76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A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A7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A76BC"/>
    <w:rPr>
      <w:vertAlign w:val="superscript"/>
    </w:rPr>
  </w:style>
  <w:style w:type="paragraph" w:styleId="af4">
    <w:name w:val="TOC Heading"/>
    <w:basedOn w:val="1"/>
    <w:next w:val="a"/>
    <w:uiPriority w:val="39"/>
    <w:unhideWhenUsed/>
    <w:qFormat/>
    <w:rsid w:val="002D2F6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091A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sheshminsk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72F9F-7F13-495B-9638-89139F24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2022-01-11T06:17:00Z</cp:lastPrinted>
  <dcterms:created xsi:type="dcterms:W3CDTF">2024-12-17T12:09:00Z</dcterms:created>
  <dcterms:modified xsi:type="dcterms:W3CDTF">2024-12-17T12:09:00Z</dcterms:modified>
</cp:coreProperties>
</file>