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Pr="00283FFC" w:rsidRDefault="00283FFC" w:rsidP="00283FFC">
      <w:pPr>
        <w:spacing w:after="200" w:line="276" w:lineRule="auto"/>
        <w:ind w:right="-711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283FFC">
        <w:rPr>
          <w:rFonts w:ascii="Times New Roman" w:eastAsia="Times New Roman" w:hAnsi="Times New Roman" w:cs="Times New Roman"/>
          <w:sz w:val="28"/>
        </w:rPr>
        <w:t>ПРОЕКТ</w:t>
      </w:r>
    </w:p>
    <w:p w:rsidR="003E16D4" w:rsidRPr="007E3C96" w:rsidRDefault="000E0036" w:rsidP="004729D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416E0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251DC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07D7" w:rsidRPr="007E3C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>КАРАР</w:t>
      </w:r>
    </w:p>
    <w:p w:rsidR="002A0B5A" w:rsidRPr="007E3C96" w:rsidRDefault="000E0036" w:rsidP="000E00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3C9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283FFC" w:rsidRPr="00283FFC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E4414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9771E7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6E0" w:rsidRPr="007E3C9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E1362" w:rsidRPr="007E3C9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C8495A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729DD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771E7" w:rsidRPr="007E3C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5971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E441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771E7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6B9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83FFC" w:rsidRPr="00283FFC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5C28B3" w:rsidRPr="007251DC" w:rsidRDefault="005C28B3" w:rsidP="00E611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</w:rPr>
      </w:pPr>
    </w:p>
    <w:p w:rsidR="00B643E8" w:rsidRDefault="00B643E8" w:rsidP="00B64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12C46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внесении изменений</w:t>
      </w:r>
      <w:r w:rsidRPr="00912C46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bidi="ru-RU"/>
        </w:rPr>
        <w:t>постановление Исполнительного комитета Новошешминского муниципального района Республики Татарстан от 10 января 2024 года № 4 «Об</w:t>
      </w:r>
      <w:r w:rsidRPr="00B06988"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утверждении порядка принятия решений о признании и списании безнадежной к взысканию задолженности по уплате административных штрафов, наложенных административн</w:t>
      </w:r>
      <w:r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Pr="00B06988">
        <w:rPr>
          <w:rFonts w:ascii="Times New Roman" w:hAnsi="Times New Roman" w:cs="Times New Roman"/>
          <w:sz w:val="28"/>
          <w:szCs w:val="28"/>
          <w:lang w:bidi="ru-RU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  <w:lang w:bidi="ru-RU"/>
        </w:rPr>
        <w:t>ей</w:t>
      </w:r>
      <w:r w:rsidRPr="00B06988">
        <w:rPr>
          <w:rFonts w:ascii="Times New Roman" w:hAnsi="Times New Roman" w:cs="Times New Roman"/>
          <w:sz w:val="28"/>
          <w:szCs w:val="28"/>
          <w:lang w:bidi="ru-RU"/>
        </w:rPr>
        <w:t xml:space="preserve"> в бюджет Новошешминского муниципальног</w:t>
      </w:r>
      <w:r>
        <w:rPr>
          <w:rFonts w:ascii="Times New Roman" w:hAnsi="Times New Roman" w:cs="Times New Roman"/>
          <w:sz w:val="28"/>
          <w:szCs w:val="28"/>
          <w:lang w:bidi="ru-RU"/>
        </w:rPr>
        <w:t>о района Республики Татарстан»</w:t>
      </w:r>
    </w:p>
    <w:p w:rsidR="00B643E8" w:rsidRDefault="00B643E8" w:rsidP="00B64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B643E8" w:rsidRDefault="00B643E8" w:rsidP="001E441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r w:rsidRPr="0092331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331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3310">
        <w:rPr>
          <w:rFonts w:ascii="Times New Roman" w:hAnsi="Times New Roman" w:cs="Times New Roman"/>
          <w:sz w:val="28"/>
          <w:szCs w:val="28"/>
        </w:rPr>
        <w:t xml:space="preserve"> от 13.07.2024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3310">
        <w:rPr>
          <w:rFonts w:ascii="Times New Roman" w:hAnsi="Times New Roman" w:cs="Times New Roman"/>
          <w:sz w:val="28"/>
          <w:szCs w:val="28"/>
        </w:rPr>
        <w:t xml:space="preserve"> 177-ФЗ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923310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3310">
        <w:rPr>
          <w:rFonts w:ascii="Times New Roman" w:hAnsi="Times New Roman" w:cs="Times New Roman"/>
          <w:sz w:val="28"/>
          <w:szCs w:val="28"/>
        </w:rPr>
        <w:t xml:space="preserve"> изменений в Бюджетный кодекс Российской Федерации и отдельные законодательные акты Росси</w:t>
      </w:r>
      <w:r>
        <w:rPr>
          <w:rFonts w:ascii="Times New Roman" w:hAnsi="Times New Roman" w:cs="Times New Roman"/>
          <w:sz w:val="28"/>
          <w:szCs w:val="28"/>
        </w:rPr>
        <w:t>йской Федерации»</w:t>
      </w:r>
      <w:r w:rsidRPr="00923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Исполнительный комитет Новошешминского муниципального района Республики Татарстан постановляет:</w:t>
      </w:r>
    </w:p>
    <w:p w:rsidR="00B643E8" w:rsidRDefault="00B643E8" w:rsidP="001E44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1. Внести в п</w:t>
      </w:r>
      <w:r w:rsidRPr="002C5D9B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D9B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и списании безнадежной к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5D9B">
        <w:rPr>
          <w:rFonts w:ascii="Times New Roman" w:hAnsi="Times New Roman" w:cs="Times New Roman"/>
          <w:sz w:val="28"/>
          <w:szCs w:val="28"/>
        </w:rPr>
        <w:t>взысканию задолженности по уплате административных штрафов, наложенных административн</w:t>
      </w:r>
      <w:r>
        <w:rPr>
          <w:rFonts w:ascii="Times New Roman" w:hAnsi="Times New Roman" w:cs="Times New Roman"/>
          <w:sz w:val="28"/>
          <w:szCs w:val="28"/>
        </w:rPr>
        <w:t>ой комиссией Исполнительного комитета Новошешминского муниципального района Республики Татарстан</w:t>
      </w:r>
      <w:r w:rsidRPr="002C5D9B">
        <w:rPr>
          <w:rFonts w:ascii="Times New Roman" w:hAnsi="Times New Roman" w:cs="Times New Roman"/>
          <w:sz w:val="28"/>
          <w:szCs w:val="28"/>
        </w:rPr>
        <w:t xml:space="preserve"> в бюджет Новошешминского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утвержденное постановлением от 10 января 2024 года №</w:t>
      </w:r>
      <w:r w:rsidR="0073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015A3D">
        <w:rPr>
          <w:rFonts w:ascii="Times New Roman" w:hAnsi="Times New Roman" w:cs="Times New Roman"/>
          <w:sz w:val="28"/>
          <w:szCs w:val="28"/>
          <w:lang w:bidi="ru-RU"/>
        </w:rPr>
        <w:t>«Об утверждении порядка принятия решений о признании и списании безнадежной к взысканию задолженности по уплате административных штрафов, наложенных административн</w:t>
      </w:r>
      <w:r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Pr="00015A3D">
        <w:rPr>
          <w:rFonts w:ascii="Times New Roman" w:hAnsi="Times New Roman" w:cs="Times New Roman"/>
          <w:sz w:val="28"/>
          <w:szCs w:val="28"/>
          <w:lang w:bidi="ru-RU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  <w:lang w:bidi="ru-RU"/>
        </w:rPr>
        <w:t>ей</w:t>
      </w:r>
      <w:r w:rsidRPr="00015A3D">
        <w:rPr>
          <w:rFonts w:ascii="Times New Roman" w:hAnsi="Times New Roman" w:cs="Times New Roman"/>
          <w:sz w:val="28"/>
          <w:szCs w:val="28"/>
          <w:lang w:bidi="ru-RU"/>
        </w:rPr>
        <w:t xml:space="preserve"> в бюджет Новошешминского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(с изменениями от 15.05.2024 № 140, от 26.09.2024 № 241) следующие изменения:</w:t>
      </w:r>
    </w:p>
    <w:p w:rsidR="00B643E8" w:rsidRDefault="00B643E8" w:rsidP="007308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подпункт «а» </w:t>
      </w:r>
      <w:r w:rsidRPr="00B0698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6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3.1 изложить следующей редакции: </w:t>
      </w:r>
    </w:p>
    <w:p w:rsidR="00B643E8" w:rsidRDefault="00B643E8" w:rsidP="007308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66A0">
        <w:rPr>
          <w:rFonts w:ascii="Times New Roman" w:hAnsi="Times New Roman" w:cs="Times New Roman"/>
          <w:sz w:val="28"/>
          <w:szCs w:val="28"/>
        </w:rPr>
        <w:t xml:space="preserve">а) справка администратора доходов бюджета об учитываемых суммах задолженности </w:t>
      </w:r>
      <w:r w:rsidRPr="00A139E1">
        <w:rPr>
          <w:rFonts w:ascii="Times New Roman" w:hAnsi="Times New Roman" w:cs="Times New Roman"/>
          <w:sz w:val="28"/>
          <w:szCs w:val="28"/>
        </w:rPr>
        <w:t>по уплате платежей в местный бюджет, по форме согласно приложению № 2 к настоящему Порядку;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643E8" w:rsidRDefault="00B643E8" w:rsidP="0073089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23310">
        <w:rPr>
          <w:rFonts w:ascii="Times New Roman" w:hAnsi="Times New Roman" w:cs="Times New Roman"/>
          <w:bCs/>
          <w:sz w:val="28"/>
          <w:szCs w:val="28"/>
        </w:rPr>
        <w:t>Опубликовать  настоящее постановление на «Официальном портале правовой информации Республики Татарстан» в информационно-</w:t>
      </w:r>
      <w:r w:rsidRPr="00923310">
        <w:rPr>
          <w:rFonts w:ascii="Times New Roman" w:hAnsi="Times New Roman" w:cs="Times New Roman"/>
          <w:bCs/>
          <w:sz w:val="28"/>
          <w:szCs w:val="28"/>
        </w:rPr>
        <w:lastRenderedPageBreak/>
        <w:t>телекоммуникационной сети «Интернет»: </w:t>
      </w:r>
      <w:hyperlink r:id="rId5" w:tgtFrame="_blank" w:history="1">
        <w:r w:rsidRPr="00923310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http://pravo.tatarstan.ru</w:t>
        </w:r>
      </w:hyperlink>
      <w:r w:rsidRPr="00923310">
        <w:rPr>
          <w:rFonts w:ascii="Times New Roman" w:hAnsi="Times New Roman" w:cs="Times New Roman"/>
          <w:bCs/>
          <w:sz w:val="28"/>
          <w:szCs w:val="28"/>
        </w:rPr>
        <w:t> 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 </w:t>
      </w:r>
      <w:hyperlink r:id="rId6" w:tgtFrame="_blank" w:history="1">
        <w:r w:rsidRPr="00923310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http:/novosheshminsk.tatarstan.ru</w:t>
        </w:r>
      </w:hyperlink>
      <w:r w:rsidRPr="00923310">
        <w:rPr>
          <w:rFonts w:ascii="Times New Roman" w:hAnsi="Times New Roman" w:cs="Times New Roman"/>
          <w:bCs/>
          <w:sz w:val="28"/>
          <w:szCs w:val="28"/>
        </w:rPr>
        <w:t>. </w:t>
      </w:r>
    </w:p>
    <w:p w:rsidR="00B643E8" w:rsidRDefault="00B643E8" w:rsidP="00730897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76A5A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bCs/>
          <w:sz w:val="28"/>
          <w:szCs w:val="28"/>
        </w:rPr>
        <w:t>за исполнением настоящего постановления возложить на первого заместителя руководителя Исполнительного комитета Новошешминского муниципального района Республики Татарстан (по экономике).</w:t>
      </w:r>
    </w:p>
    <w:p w:rsidR="00C57BD3" w:rsidRPr="00F55B07" w:rsidRDefault="00C57BD3" w:rsidP="00C57BD3">
      <w:pP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8"/>
        </w:rPr>
      </w:pPr>
    </w:p>
    <w:p w:rsidR="007251DC" w:rsidRDefault="007251DC" w:rsidP="00C57BD3">
      <w:pPr>
        <w:tabs>
          <w:tab w:val="left" w:pos="0"/>
        </w:tabs>
        <w:spacing w:after="0" w:line="360" w:lineRule="auto"/>
        <w:jc w:val="both"/>
        <w:rPr>
          <w:rFonts w:ascii="Arial" w:eastAsia="Calibri" w:hAnsi="Arial" w:cs="Arial"/>
          <w:sz w:val="24"/>
          <w:szCs w:val="28"/>
        </w:rPr>
      </w:pPr>
    </w:p>
    <w:p w:rsidR="00E6113F" w:rsidRPr="00F55B07" w:rsidRDefault="00E6113F" w:rsidP="00742D33">
      <w:pPr>
        <w:rPr>
          <w:rFonts w:ascii="Arial" w:hAnsi="Arial" w:cs="Arial"/>
          <w:sz w:val="24"/>
          <w:szCs w:val="28"/>
        </w:rPr>
      </w:pPr>
    </w:p>
    <w:p w:rsidR="00D407D7" w:rsidRPr="007E3C96" w:rsidRDefault="00D407D7" w:rsidP="00D40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C96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7251DC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Р.Р. Фасахов</w:t>
      </w:r>
    </w:p>
    <w:p w:rsidR="005C28B3" w:rsidRPr="007251DC" w:rsidRDefault="005C28B3" w:rsidP="00D407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</w:rPr>
      </w:pPr>
    </w:p>
    <w:sectPr w:rsidR="005C28B3" w:rsidRPr="007251DC" w:rsidSect="00A55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33B1B1B"/>
    <w:multiLevelType w:val="hybridMultilevel"/>
    <w:tmpl w:val="0A802BB0"/>
    <w:lvl w:ilvl="0" w:tplc="52447F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6E7D"/>
    <w:multiLevelType w:val="hybridMultilevel"/>
    <w:tmpl w:val="D98A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BAB4B68"/>
    <w:multiLevelType w:val="hybridMultilevel"/>
    <w:tmpl w:val="1BCA77BA"/>
    <w:lvl w:ilvl="0" w:tplc="58204A4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CCF0385"/>
    <w:multiLevelType w:val="hybridMultilevel"/>
    <w:tmpl w:val="646E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3937E2"/>
    <w:multiLevelType w:val="hybridMultilevel"/>
    <w:tmpl w:val="E21CD356"/>
    <w:lvl w:ilvl="0" w:tplc="EDE2AE0E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813ED"/>
    <w:multiLevelType w:val="hybridMultilevel"/>
    <w:tmpl w:val="CFACA384"/>
    <w:lvl w:ilvl="0" w:tplc="77B4A9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0E34CC5"/>
    <w:multiLevelType w:val="hybridMultilevel"/>
    <w:tmpl w:val="02B051EE"/>
    <w:lvl w:ilvl="0" w:tplc="CB309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7" w15:restartNumberingAfterBreak="0">
    <w:nsid w:val="244A719C"/>
    <w:multiLevelType w:val="multilevel"/>
    <w:tmpl w:val="938A7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E0372AB"/>
    <w:multiLevelType w:val="hybridMultilevel"/>
    <w:tmpl w:val="42366C32"/>
    <w:lvl w:ilvl="0" w:tplc="8C02BCA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64956"/>
    <w:multiLevelType w:val="hybridMultilevel"/>
    <w:tmpl w:val="9ACC08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CC3A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5707FB1"/>
    <w:multiLevelType w:val="hybridMultilevel"/>
    <w:tmpl w:val="4DCE350C"/>
    <w:lvl w:ilvl="0" w:tplc="8CE47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6" w15:restartNumberingAfterBreak="0">
    <w:nsid w:val="57360B54"/>
    <w:multiLevelType w:val="hybridMultilevel"/>
    <w:tmpl w:val="26004720"/>
    <w:lvl w:ilvl="0" w:tplc="909E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427845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98F7DA7"/>
    <w:multiLevelType w:val="multilevel"/>
    <w:tmpl w:val="75AE2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0101733"/>
    <w:multiLevelType w:val="hybridMultilevel"/>
    <w:tmpl w:val="EB2C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164F0"/>
    <w:multiLevelType w:val="hybridMultilevel"/>
    <w:tmpl w:val="1882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A5468"/>
    <w:multiLevelType w:val="hybridMultilevel"/>
    <w:tmpl w:val="4C7212E0"/>
    <w:lvl w:ilvl="0" w:tplc="153C1BA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33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1535BC"/>
    <w:multiLevelType w:val="hybridMultilevel"/>
    <w:tmpl w:val="04269A2C"/>
    <w:lvl w:ilvl="0" w:tplc="7B248CA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6" w15:restartNumberingAfterBreak="0">
    <w:nsid w:val="70C32D16"/>
    <w:multiLevelType w:val="hybridMultilevel"/>
    <w:tmpl w:val="2CA2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17DB3"/>
    <w:multiLevelType w:val="hybridMultilevel"/>
    <w:tmpl w:val="10E6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A5787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91338"/>
    <w:multiLevelType w:val="hybridMultilevel"/>
    <w:tmpl w:val="167E3554"/>
    <w:lvl w:ilvl="0" w:tplc="3FE4655C">
      <w:start w:val="1"/>
      <w:numFmt w:val="decimal"/>
      <w:lvlText w:val="%1."/>
      <w:lvlJc w:val="left"/>
      <w:pPr>
        <w:ind w:left="1331" w:hanging="851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5"/>
  </w:num>
  <w:num w:numId="10">
    <w:abstractNumId w:val="12"/>
  </w:num>
  <w:num w:numId="11">
    <w:abstractNumId w:val="19"/>
  </w:num>
  <w:num w:numId="12">
    <w:abstractNumId w:val="7"/>
  </w:num>
  <w:num w:numId="13">
    <w:abstractNumId w:val="15"/>
  </w:num>
  <w:num w:numId="14">
    <w:abstractNumId w:val="4"/>
  </w:num>
  <w:num w:numId="15">
    <w:abstractNumId w:val="32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8"/>
  </w:num>
  <w:num w:numId="25">
    <w:abstractNumId w:val="27"/>
  </w:num>
  <w:num w:numId="26">
    <w:abstractNumId w:val="37"/>
  </w:num>
  <w:num w:numId="27">
    <w:abstractNumId w:val="11"/>
  </w:num>
  <w:num w:numId="28">
    <w:abstractNumId w:val="13"/>
  </w:num>
  <w:num w:numId="29">
    <w:abstractNumId w:val="31"/>
  </w:num>
  <w:num w:numId="30">
    <w:abstractNumId w:val="24"/>
  </w:num>
  <w:num w:numId="31">
    <w:abstractNumId w:val="5"/>
  </w:num>
  <w:num w:numId="32">
    <w:abstractNumId w:val="6"/>
  </w:num>
  <w:num w:numId="33">
    <w:abstractNumId w:val="21"/>
  </w:num>
  <w:num w:numId="34">
    <w:abstractNumId w:val="36"/>
  </w:num>
  <w:num w:numId="35">
    <w:abstractNumId w:val="26"/>
  </w:num>
  <w:num w:numId="3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</w:num>
  <w:num w:numId="38">
    <w:abstractNumId w:val="28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06DD8"/>
    <w:rsid w:val="00010C42"/>
    <w:rsid w:val="00011AD0"/>
    <w:rsid w:val="00012D76"/>
    <w:rsid w:val="00020E71"/>
    <w:rsid w:val="000241EE"/>
    <w:rsid w:val="000312ED"/>
    <w:rsid w:val="00046575"/>
    <w:rsid w:val="00062224"/>
    <w:rsid w:val="000B54FA"/>
    <w:rsid w:val="000C3E08"/>
    <w:rsid w:val="000C3FA0"/>
    <w:rsid w:val="000D0D4A"/>
    <w:rsid w:val="000D1CC7"/>
    <w:rsid w:val="000E0036"/>
    <w:rsid w:val="000E5CA3"/>
    <w:rsid w:val="000F06A5"/>
    <w:rsid w:val="000F46D7"/>
    <w:rsid w:val="000F5EC7"/>
    <w:rsid w:val="00103B17"/>
    <w:rsid w:val="001125FE"/>
    <w:rsid w:val="0011634B"/>
    <w:rsid w:val="00121A92"/>
    <w:rsid w:val="0012687E"/>
    <w:rsid w:val="0013484F"/>
    <w:rsid w:val="00144738"/>
    <w:rsid w:val="00171000"/>
    <w:rsid w:val="00175FAC"/>
    <w:rsid w:val="00177A9E"/>
    <w:rsid w:val="001A0634"/>
    <w:rsid w:val="001A285A"/>
    <w:rsid w:val="001A3D6A"/>
    <w:rsid w:val="001B4E80"/>
    <w:rsid w:val="001B533C"/>
    <w:rsid w:val="001B7F28"/>
    <w:rsid w:val="001C1E72"/>
    <w:rsid w:val="001E0EB6"/>
    <w:rsid w:val="001E1269"/>
    <w:rsid w:val="001E4414"/>
    <w:rsid w:val="001F425D"/>
    <w:rsid w:val="001F6E5B"/>
    <w:rsid w:val="001F7AC9"/>
    <w:rsid w:val="0021006C"/>
    <w:rsid w:val="0021310B"/>
    <w:rsid w:val="00213784"/>
    <w:rsid w:val="002229FB"/>
    <w:rsid w:val="00237B00"/>
    <w:rsid w:val="002419FA"/>
    <w:rsid w:val="002448DE"/>
    <w:rsid w:val="00246C66"/>
    <w:rsid w:val="002500E6"/>
    <w:rsid w:val="002568AE"/>
    <w:rsid w:val="00265D03"/>
    <w:rsid w:val="00275E63"/>
    <w:rsid w:val="00283FFC"/>
    <w:rsid w:val="0029715A"/>
    <w:rsid w:val="002A0139"/>
    <w:rsid w:val="002A0B5A"/>
    <w:rsid w:val="002A1BDF"/>
    <w:rsid w:val="002A68B1"/>
    <w:rsid w:val="002B6252"/>
    <w:rsid w:val="002C6684"/>
    <w:rsid w:val="002D102B"/>
    <w:rsid w:val="002D5840"/>
    <w:rsid w:val="002E0C27"/>
    <w:rsid w:val="002E23DF"/>
    <w:rsid w:val="002E4116"/>
    <w:rsid w:val="002F21DE"/>
    <w:rsid w:val="002F2EDA"/>
    <w:rsid w:val="002F3484"/>
    <w:rsid w:val="0031024D"/>
    <w:rsid w:val="003160B2"/>
    <w:rsid w:val="00316821"/>
    <w:rsid w:val="003518D2"/>
    <w:rsid w:val="00375EAC"/>
    <w:rsid w:val="00376A4A"/>
    <w:rsid w:val="00392CA8"/>
    <w:rsid w:val="003D5F0C"/>
    <w:rsid w:val="003E1362"/>
    <w:rsid w:val="003E16D4"/>
    <w:rsid w:val="003F4E4A"/>
    <w:rsid w:val="004505B3"/>
    <w:rsid w:val="0046603C"/>
    <w:rsid w:val="00470C1E"/>
    <w:rsid w:val="004721B1"/>
    <w:rsid w:val="004729DD"/>
    <w:rsid w:val="00473D23"/>
    <w:rsid w:val="00480BE2"/>
    <w:rsid w:val="00484EA6"/>
    <w:rsid w:val="00495024"/>
    <w:rsid w:val="004B5A7E"/>
    <w:rsid w:val="004C24E7"/>
    <w:rsid w:val="004D229D"/>
    <w:rsid w:val="004E0D8E"/>
    <w:rsid w:val="005203DA"/>
    <w:rsid w:val="005229C8"/>
    <w:rsid w:val="00535337"/>
    <w:rsid w:val="00542E12"/>
    <w:rsid w:val="00556BD4"/>
    <w:rsid w:val="00577EE9"/>
    <w:rsid w:val="005950CC"/>
    <w:rsid w:val="005B3962"/>
    <w:rsid w:val="005B5C76"/>
    <w:rsid w:val="005B63B8"/>
    <w:rsid w:val="005C0168"/>
    <w:rsid w:val="005C28B3"/>
    <w:rsid w:val="005C3DFE"/>
    <w:rsid w:val="005C3FE8"/>
    <w:rsid w:val="005D2447"/>
    <w:rsid w:val="005D5AA1"/>
    <w:rsid w:val="005E4F08"/>
    <w:rsid w:val="005F669A"/>
    <w:rsid w:val="005F7DE7"/>
    <w:rsid w:val="00626DDF"/>
    <w:rsid w:val="00633F9D"/>
    <w:rsid w:val="006416E0"/>
    <w:rsid w:val="00644DE1"/>
    <w:rsid w:val="0065351A"/>
    <w:rsid w:val="0065748A"/>
    <w:rsid w:val="00673B08"/>
    <w:rsid w:val="00674C10"/>
    <w:rsid w:val="00683C1E"/>
    <w:rsid w:val="0069078D"/>
    <w:rsid w:val="00694C71"/>
    <w:rsid w:val="006A171D"/>
    <w:rsid w:val="006B1098"/>
    <w:rsid w:val="006B2449"/>
    <w:rsid w:val="006C0AF9"/>
    <w:rsid w:val="006C2EE8"/>
    <w:rsid w:val="006C577E"/>
    <w:rsid w:val="006D491D"/>
    <w:rsid w:val="006D64C9"/>
    <w:rsid w:val="006D7D01"/>
    <w:rsid w:val="006F2A1D"/>
    <w:rsid w:val="00704362"/>
    <w:rsid w:val="00704EA0"/>
    <w:rsid w:val="00707E54"/>
    <w:rsid w:val="0071469B"/>
    <w:rsid w:val="007251DC"/>
    <w:rsid w:val="007254E9"/>
    <w:rsid w:val="00730897"/>
    <w:rsid w:val="007378EF"/>
    <w:rsid w:val="00742D33"/>
    <w:rsid w:val="007456A1"/>
    <w:rsid w:val="00771E79"/>
    <w:rsid w:val="0077476D"/>
    <w:rsid w:val="007770E9"/>
    <w:rsid w:val="00780F5C"/>
    <w:rsid w:val="00781891"/>
    <w:rsid w:val="00785076"/>
    <w:rsid w:val="007A03B3"/>
    <w:rsid w:val="007A7D90"/>
    <w:rsid w:val="007B0E66"/>
    <w:rsid w:val="007C644E"/>
    <w:rsid w:val="007D0C26"/>
    <w:rsid w:val="007E26B9"/>
    <w:rsid w:val="007E2C8F"/>
    <w:rsid w:val="007E3C96"/>
    <w:rsid w:val="008038B3"/>
    <w:rsid w:val="00803918"/>
    <w:rsid w:val="00803CD7"/>
    <w:rsid w:val="00807CBF"/>
    <w:rsid w:val="00815183"/>
    <w:rsid w:val="00815DC5"/>
    <w:rsid w:val="00834B9E"/>
    <w:rsid w:val="00840D1E"/>
    <w:rsid w:val="00850F85"/>
    <w:rsid w:val="00851057"/>
    <w:rsid w:val="00865187"/>
    <w:rsid w:val="00870DC0"/>
    <w:rsid w:val="00880660"/>
    <w:rsid w:val="00880842"/>
    <w:rsid w:val="00892C6C"/>
    <w:rsid w:val="00896F94"/>
    <w:rsid w:val="008B2D66"/>
    <w:rsid w:val="008C2272"/>
    <w:rsid w:val="008C2CF2"/>
    <w:rsid w:val="008D16BB"/>
    <w:rsid w:val="00930080"/>
    <w:rsid w:val="009528C5"/>
    <w:rsid w:val="009562AD"/>
    <w:rsid w:val="0097325C"/>
    <w:rsid w:val="009771E7"/>
    <w:rsid w:val="009B5A6A"/>
    <w:rsid w:val="00A045B7"/>
    <w:rsid w:val="00A235F4"/>
    <w:rsid w:val="00A34653"/>
    <w:rsid w:val="00A3592F"/>
    <w:rsid w:val="00A36F6F"/>
    <w:rsid w:val="00A51D2E"/>
    <w:rsid w:val="00A55066"/>
    <w:rsid w:val="00A77B7C"/>
    <w:rsid w:val="00A8054E"/>
    <w:rsid w:val="00A81E77"/>
    <w:rsid w:val="00AA53B3"/>
    <w:rsid w:val="00AB185B"/>
    <w:rsid w:val="00AB2E22"/>
    <w:rsid w:val="00AE7BA5"/>
    <w:rsid w:val="00AF1473"/>
    <w:rsid w:val="00AF3392"/>
    <w:rsid w:val="00AF6D08"/>
    <w:rsid w:val="00B05999"/>
    <w:rsid w:val="00B164C9"/>
    <w:rsid w:val="00B30B3F"/>
    <w:rsid w:val="00B310E6"/>
    <w:rsid w:val="00B36B72"/>
    <w:rsid w:val="00B469F1"/>
    <w:rsid w:val="00B63DAC"/>
    <w:rsid w:val="00B643E8"/>
    <w:rsid w:val="00B66422"/>
    <w:rsid w:val="00B75092"/>
    <w:rsid w:val="00B80FB5"/>
    <w:rsid w:val="00B85802"/>
    <w:rsid w:val="00BB295A"/>
    <w:rsid w:val="00BB70CF"/>
    <w:rsid w:val="00BC0CD2"/>
    <w:rsid w:val="00BC7053"/>
    <w:rsid w:val="00BD0BA2"/>
    <w:rsid w:val="00BD2778"/>
    <w:rsid w:val="00C014DE"/>
    <w:rsid w:val="00C25DEB"/>
    <w:rsid w:val="00C26D00"/>
    <w:rsid w:val="00C312AA"/>
    <w:rsid w:val="00C474B0"/>
    <w:rsid w:val="00C57BD3"/>
    <w:rsid w:val="00C75E21"/>
    <w:rsid w:val="00C82CD1"/>
    <w:rsid w:val="00C8495A"/>
    <w:rsid w:val="00C9433E"/>
    <w:rsid w:val="00C944C7"/>
    <w:rsid w:val="00CA6DCF"/>
    <w:rsid w:val="00CB2E38"/>
    <w:rsid w:val="00CC373F"/>
    <w:rsid w:val="00CD60CE"/>
    <w:rsid w:val="00CE3D25"/>
    <w:rsid w:val="00CE414D"/>
    <w:rsid w:val="00CE73A1"/>
    <w:rsid w:val="00CE7C9F"/>
    <w:rsid w:val="00CF2A1E"/>
    <w:rsid w:val="00D15F2B"/>
    <w:rsid w:val="00D22A69"/>
    <w:rsid w:val="00D22D6E"/>
    <w:rsid w:val="00D24F83"/>
    <w:rsid w:val="00D274BF"/>
    <w:rsid w:val="00D30EFA"/>
    <w:rsid w:val="00D407D7"/>
    <w:rsid w:val="00D43266"/>
    <w:rsid w:val="00D44C9E"/>
    <w:rsid w:val="00D44DC6"/>
    <w:rsid w:val="00D56016"/>
    <w:rsid w:val="00D5727E"/>
    <w:rsid w:val="00D771D6"/>
    <w:rsid w:val="00D9747A"/>
    <w:rsid w:val="00DA13B7"/>
    <w:rsid w:val="00DB6D20"/>
    <w:rsid w:val="00DC6569"/>
    <w:rsid w:val="00DD2380"/>
    <w:rsid w:val="00DD3302"/>
    <w:rsid w:val="00DE160D"/>
    <w:rsid w:val="00DE7D65"/>
    <w:rsid w:val="00DF63B8"/>
    <w:rsid w:val="00E009F5"/>
    <w:rsid w:val="00E11830"/>
    <w:rsid w:val="00E315F8"/>
    <w:rsid w:val="00E37D03"/>
    <w:rsid w:val="00E6113F"/>
    <w:rsid w:val="00E71163"/>
    <w:rsid w:val="00EB7537"/>
    <w:rsid w:val="00EC1187"/>
    <w:rsid w:val="00EF10DB"/>
    <w:rsid w:val="00EF2431"/>
    <w:rsid w:val="00EF3CAA"/>
    <w:rsid w:val="00EF5971"/>
    <w:rsid w:val="00EF7A0A"/>
    <w:rsid w:val="00F00D0A"/>
    <w:rsid w:val="00F02093"/>
    <w:rsid w:val="00F03BDD"/>
    <w:rsid w:val="00F05EEC"/>
    <w:rsid w:val="00F06725"/>
    <w:rsid w:val="00F160AC"/>
    <w:rsid w:val="00F16637"/>
    <w:rsid w:val="00F2129B"/>
    <w:rsid w:val="00F337CE"/>
    <w:rsid w:val="00F33D6B"/>
    <w:rsid w:val="00F44488"/>
    <w:rsid w:val="00F55B07"/>
    <w:rsid w:val="00F70A90"/>
    <w:rsid w:val="00FB51E1"/>
    <w:rsid w:val="00FB6EF7"/>
    <w:rsid w:val="00FC67AB"/>
    <w:rsid w:val="00FD0C4C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CD30"/>
  <w15:chartTrackingRefBased/>
  <w15:docId w15:val="{D797C453-A41F-45B9-A079-8773EE01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b">
    <w:name w:val="Body Text"/>
    <w:basedOn w:val="a"/>
    <w:link w:val="ac"/>
    <w:uiPriority w:val="99"/>
    <w:semiHidden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60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WW-">
    <w:name w:val="WW-Базовый"/>
    <w:uiPriority w:val="99"/>
    <w:rsid w:val="005D5A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AF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1125F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F669A"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link w:val="11"/>
    <w:locked/>
    <w:rsid w:val="003160B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"/>
    <w:rsid w:val="003160B2"/>
    <w:pPr>
      <w:widowControl w:val="0"/>
      <w:shd w:val="clear" w:color="auto" w:fill="FFFFFF"/>
      <w:spacing w:after="0" w:line="194" w:lineRule="exact"/>
      <w:jc w:val="both"/>
    </w:pPr>
    <w:rPr>
      <w:sz w:val="18"/>
      <w:szCs w:val="18"/>
    </w:rPr>
  </w:style>
  <w:style w:type="character" w:customStyle="1" w:styleId="change">
    <w:name w:val="change"/>
    <w:basedOn w:val="a0"/>
    <w:rsid w:val="00C9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sheshminsk.tatarstan.ru/" TargetMode="External"/><Relationship Id="rId5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2024-05-06T12:50:00Z</cp:lastPrinted>
  <dcterms:created xsi:type="dcterms:W3CDTF">2024-11-25T08:39:00Z</dcterms:created>
  <dcterms:modified xsi:type="dcterms:W3CDTF">2024-11-25T08:39:00Z</dcterms:modified>
</cp:coreProperties>
</file>