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C" w:rsidRDefault="00273DAA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Pr="00273DAA">
        <w:rPr>
          <w:rFonts w:ascii="Times New Roman" w:eastAsia="Times New Roman" w:hAnsi="Times New Roman" w:cs="Times New Roman"/>
          <w:sz w:val="28"/>
        </w:rPr>
        <w:t>ПРОЕКТ</w:t>
      </w:r>
    </w:p>
    <w:p w:rsidR="00273DAA" w:rsidRDefault="00273DAA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DAA" w:rsidRDefault="00273DAA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DAA" w:rsidRPr="00273DAA" w:rsidRDefault="00273DAA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735059" w:rsidRPr="009D1BAE" w:rsidRDefault="00735059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      КАРАР</w:t>
      </w:r>
    </w:p>
    <w:p w:rsidR="003D2C70" w:rsidRDefault="003D2C70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059" w:rsidRDefault="00735059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6F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73DAA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4521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272BF"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60F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F521DA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273DAA" w:rsidRPr="00273DAA">
        <w:rPr>
          <w:rFonts w:ascii="Times New Roman" w:eastAsia="Times New Roman" w:hAnsi="Times New Roman" w:cs="Times New Roman"/>
          <w:sz w:val="28"/>
          <w:szCs w:val="28"/>
        </w:rPr>
        <w:t>____</w:t>
      </w:r>
      <w:bookmarkEnd w:id="0"/>
    </w:p>
    <w:p w:rsidR="003D2C70" w:rsidRDefault="003D2C70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0F53" w:rsidRDefault="00760F53" w:rsidP="00C2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53" w:rsidRDefault="00760F53" w:rsidP="00C2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</w:t>
      </w:r>
      <w:r w:rsidRPr="00E17663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663">
        <w:rPr>
          <w:rFonts w:ascii="Times New Roman" w:hAnsi="Times New Roman" w:cs="Times New Roman"/>
          <w:sz w:val="28"/>
          <w:szCs w:val="28"/>
        </w:rPr>
        <w:t xml:space="preserve"> на приобретение пило-(</w:t>
      </w:r>
      <w:proofErr w:type="spellStart"/>
      <w:r w:rsidRPr="00E17663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E17663">
        <w:rPr>
          <w:rFonts w:ascii="Times New Roman" w:hAnsi="Times New Roman" w:cs="Times New Roman"/>
          <w:sz w:val="28"/>
          <w:szCs w:val="28"/>
        </w:rPr>
        <w:t xml:space="preserve">-) материалов, цемента и </w:t>
      </w:r>
      <w:proofErr w:type="spellStart"/>
      <w:r w:rsidRPr="00E17663">
        <w:rPr>
          <w:rFonts w:ascii="Times New Roman" w:hAnsi="Times New Roman" w:cs="Times New Roman"/>
          <w:sz w:val="28"/>
          <w:szCs w:val="28"/>
        </w:rPr>
        <w:t>керамзитных</w:t>
      </w:r>
      <w:proofErr w:type="spellEnd"/>
      <w:r w:rsidRPr="00E17663">
        <w:rPr>
          <w:rFonts w:ascii="Times New Roman" w:hAnsi="Times New Roman" w:cs="Times New Roman"/>
          <w:sz w:val="28"/>
          <w:szCs w:val="28"/>
        </w:rPr>
        <w:t xml:space="preserve"> блоков (стройматериалы) на строительство мини-ферм молочного направления гражданам, ведущим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Pr="00760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 Новошешминского муниципального района Республики Татарстан от 09 февраля 2021 года № 54 «</w:t>
      </w:r>
      <w:r w:rsidRPr="00C274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приобретение пило-(</w:t>
      </w:r>
      <w:proofErr w:type="spellStart"/>
      <w:r w:rsidRPr="00C274A0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C274A0">
        <w:rPr>
          <w:rFonts w:ascii="Times New Roman" w:hAnsi="Times New Roman" w:cs="Times New Roman"/>
          <w:sz w:val="28"/>
          <w:szCs w:val="28"/>
        </w:rPr>
        <w:t xml:space="preserve">) материалов, цемента и </w:t>
      </w:r>
      <w:proofErr w:type="spellStart"/>
      <w:r w:rsidRPr="00C274A0">
        <w:rPr>
          <w:rFonts w:ascii="Times New Roman" w:hAnsi="Times New Roman" w:cs="Times New Roman"/>
          <w:sz w:val="28"/>
          <w:szCs w:val="28"/>
        </w:rPr>
        <w:t>керамзитных</w:t>
      </w:r>
      <w:proofErr w:type="spellEnd"/>
      <w:r w:rsidRPr="00C274A0">
        <w:rPr>
          <w:rFonts w:ascii="Times New Roman" w:hAnsi="Times New Roman" w:cs="Times New Roman"/>
          <w:sz w:val="28"/>
          <w:szCs w:val="28"/>
        </w:rPr>
        <w:t xml:space="preserve"> блоков (стройматериалы) на строительство мини – ферм молочного направления гражданам, ведущим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0F53" w:rsidRDefault="00760F53" w:rsidP="00C2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53" w:rsidRDefault="00760F53" w:rsidP="00C2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36" w:rsidRDefault="004E3936" w:rsidP="004E39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4E3936" w:rsidRDefault="00203FB3" w:rsidP="00756DE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766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56DED">
        <w:rPr>
          <w:rFonts w:ascii="Times New Roman" w:hAnsi="Times New Roman" w:cs="Times New Roman"/>
          <w:sz w:val="28"/>
          <w:szCs w:val="28"/>
        </w:rPr>
        <w:t xml:space="preserve">в Порядок </w:t>
      </w:r>
      <w:r w:rsidR="00756DED" w:rsidRPr="00E17663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56DED">
        <w:rPr>
          <w:rFonts w:ascii="Times New Roman" w:hAnsi="Times New Roman" w:cs="Times New Roman"/>
          <w:sz w:val="28"/>
          <w:szCs w:val="28"/>
        </w:rPr>
        <w:t>й на приобретение пило-(</w:t>
      </w:r>
      <w:proofErr w:type="spellStart"/>
      <w:r w:rsidR="00756DED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="00756DED" w:rsidRPr="00E17663">
        <w:rPr>
          <w:rFonts w:ascii="Times New Roman" w:hAnsi="Times New Roman" w:cs="Times New Roman"/>
          <w:sz w:val="28"/>
          <w:szCs w:val="28"/>
        </w:rPr>
        <w:t xml:space="preserve">) материалов, цемента и </w:t>
      </w:r>
      <w:proofErr w:type="spellStart"/>
      <w:r w:rsidR="00756DED" w:rsidRPr="00E17663">
        <w:rPr>
          <w:rFonts w:ascii="Times New Roman" w:hAnsi="Times New Roman" w:cs="Times New Roman"/>
          <w:sz w:val="28"/>
          <w:szCs w:val="28"/>
        </w:rPr>
        <w:t>керамзитных</w:t>
      </w:r>
      <w:proofErr w:type="spellEnd"/>
      <w:r w:rsidR="00756DED" w:rsidRPr="00E17663">
        <w:rPr>
          <w:rFonts w:ascii="Times New Roman" w:hAnsi="Times New Roman" w:cs="Times New Roman"/>
          <w:sz w:val="28"/>
          <w:szCs w:val="28"/>
        </w:rPr>
        <w:t xml:space="preserve"> блоков (стройматериалы) на строительство мини-ферм молочного направления гражданам, ведущим личное подсобное хозяйство</w:t>
      </w:r>
      <w:r w:rsidR="00756DED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756DED" w:rsidRPr="00760F53">
        <w:rPr>
          <w:rFonts w:ascii="Times New Roman" w:hAnsi="Times New Roman" w:cs="Times New Roman"/>
          <w:sz w:val="28"/>
          <w:szCs w:val="28"/>
        </w:rPr>
        <w:t xml:space="preserve"> </w:t>
      </w:r>
      <w:r w:rsidR="00756DED">
        <w:rPr>
          <w:rFonts w:ascii="Times New Roman" w:hAnsi="Times New Roman" w:cs="Times New Roman"/>
          <w:sz w:val="28"/>
          <w:szCs w:val="28"/>
        </w:rPr>
        <w:t>Исполнительного комитета Новошешминского муниципального района Республики Татарстан от 09 февраля 2021 года № 54 «</w:t>
      </w:r>
      <w:r w:rsidR="00756DED" w:rsidRPr="00C274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приобретение пило-(</w:t>
      </w:r>
      <w:proofErr w:type="spellStart"/>
      <w:r w:rsidR="00756DED" w:rsidRPr="00C274A0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="00756DED" w:rsidRPr="00C274A0">
        <w:rPr>
          <w:rFonts w:ascii="Times New Roman" w:hAnsi="Times New Roman" w:cs="Times New Roman"/>
          <w:sz w:val="28"/>
          <w:szCs w:val="28"/>
        </w:rPr>
        <w:t xml:space="preserve">) материалов, цемента и </w:t>
      </w:r>
      <w:proofErr w:type="spellStart"/>
      <w:r w:rsidR="00756DED" w:rsidRPr="00C274A0">
        <w:rPr>
          <w:rFonts w:ascii="Times New Roman" w:hAnsi="Times New Roman" w:cs="Times New Roman"/>
          <w:sz w:val="28"/>
          <w:szCs w:val="28"/>
        </w:rPr>
        <w:t>керамзитных</w:t>
      </w:r>
      <w:proofErr w:type="spellEnd"/>
      <w:r w:rsidR="00756DED" w:rsidRPr="00C274A0">
        <w:rPr>
          <w:rFonts w:ascii="Times New Roman" w:hAnsi="Times New Roman" w:cs="Times New Roman"/>
          <w:sz w:val="28"/>
          <w:szCs w:val="28"/>
        </w:rPr>
        <w:t xml:space="preserve"> блоков (стройматериалы) на строительство мини – ферм молочного направления гражданам, ведущим личное подсобное хозяйство</w:t>
      </w:r>
      <w:r w:rsidR="00756DED">
        <w:rPr>
          <w:rFonts w:ascii="Times New Roman" w:hAnsi="Times New Roman" w:cs="Times New Roman"/>
          <w:sz w:val="28"/>
          <w:szCs w:val="28"/>
        </w:rPr>
        <w:t>»</w:t>
      </w:r>
      <w:r w:rsidR="00FF46FA" w:rsidRPr="00FF46FA">
        <w:rPr>
          <w:rFonts w:ascii="Times New Roman" w:hAnsi="Times New Roman" w:cs="Times New Roman"/>
          <w:sz w:val="28"/>
          <w:szCs w:val="28"/>
        </w:rPr>
        <w:t xml:space="preserve"> </w:t>
      </w:r>
      <w:r w:rsidR="00FF46FA">
        <w:rPr>
          <w:rFonts w:ascii="Times New Roman" w:hAnsi="Times New Roman" w:cs="Times New Roman"/>
          <w:sz w:val="28"/>
          <w:szCs w:val="28"/>
        </w:rPr>
        <w:t>(с изменениями</w:t>
      </w:r>
      <w:r w:rsidR="00A059E2">
        <w:rPr>
          <w:rFonts w:ascii="Times New Roman" w:hAnsi="Times New Roman" w:cs="Times New Roman"/>
          <w:sz w:val="28"/>
          <w:szCs w:val="28"/>
        </w:rPr>
        <w:t>, внесенными постановлениями Исполнительного комитета Новошешминского муниципального района Республики Татарстан</w:t>
      </w:r>
      <w:r w:rsidR="00FF46FA">
        <w:rPr>
          <w:rFonts w:ascii="Times New Roman" w:hAnsi="Times New Roman" w:cs="Times New Roman"/>
          <w:sz w:val="28"/>
          <w:szCs w:val="28"/>
        </w:rPr>
        <w:t xml:space="preserve"> от 26.05.2022 № 158</w:t>
      </w:r>
      <w:r w:rsidR="00A059E2">
        <w:rPr>
          <w:rFonts w:ascii="Times New Roman" w:hAnsi="Times New Roman" w:cs="Times New Roman"/>
          <w:sz w:val="28"/>
          <w:szCs w:val="28"/>
        </w:rPr>
        <w:t>, 20.09.2022 № 265</w:t>
      </w:r>
      <w:r w:rsidR="0060356C">
        <w:rPr>
          <w:rFonts w:ascii="Times New Roman" w:hAnsi="Times New Roman" w:cs="Times New Roman"/>
          <w:sz w:val="28"/>
          <w:szCs w:val="28"/>
        </w:rPr>
        <w:t>,</w:t>
      </w:r>
      <w:r w:rsidR="0060356C" w:rsidRPr="0060356C">
        <w:rPr>
          <w:rFonts w:ascii="Times New Roman" w:hAnsi="Times New Roman" w:cs="Times New Roman"/>
          <w:sz w:val="28"/>
          <w:szCs w:val="28"/>
        </w:rPr>
        <w:t xml:space="preserve"> </w:t>
      </w:r>
      <w:r w:rsidR="0060356C">
        <w:rPr>
          <w:rFonts w:ascii="Times New Roman" w:hAnsi="Times New Roman" w:cs="Times New Roman"/>
          <w:sz w:val="28"/>
          <w:szCs w:val="28"/>
        </w:rPr>
        <w:t>от 03.04.2023 № 95</w:t>
      </w:r>
      <w:r w:rsidR="00D71857">
        <w:rPr>
          <w:rFonts w:ascii="Times New Roman" w:hAnsi="Times New Roman" w:cs="Times New Roman"/>
          <w:sz w:val="28"/>
          <w:szCs w:val="28"/>
        </w:rPr>
        <w:t>, от 30.11.2023 № 268</w:t>
      </w:r>
      <w:r w:rsidR="00FF46FA">
        <w:rPr>
          <w:rFonts w:ascii="Times New Roman" w:hAnsi="Times New Roman" w:cs="Times New Roman"/>
          <w:sz w:val="28"/>
          <w:szCs w:val="28"/>
        </w:rPr>
        <w:t>)</w:t>
      </w:r>
      <w:r w:rsidR="00E17663">
        <w:rPr>
          <w:rFonts w:ascii="Times New Roman" w:hAnsi="Times New Roman" w:cs="Times New Roman"/>
          <w:sz w:val="28"/>
          <w:szCs w:val="28"/>
        </w:rPr>
        <w:t xml:space="preserve"> </w:t>
      </w:r>
      <w:r w:rsidR="00756DED">
        <w:rPr>
          <w:rFonts w:ascii="Times New Roman" w:hAnsi="Times New Roman" w:cs="Times New Roman"/>
          <w:sz w:val="28"/>
          <w:szCs w:val="28"/>
        </w:rPr>
        <w:t>изменение, исключив в абзаце первом пункта 8 слова «единовременно», «один»</w:t>
      </w:r>
      <w:r w:rsidR="00C153C4">
        <w:rPr>
          <w:rFonts w:ascii="Times New Roman" w:hAnsi="Times New Roman" w:cs="Times New Roman"/>
          <w:sz w:val="28"/>
          <w:szCs w:val="28"/>
        </w:rPr>
        <w:t>, «на одно хозяйство»</w:t>
      </w:r>
      <w:r w:rsidR="000A21CF">
        <w:rPr>
          <w:rFonts w:ascii="Times New Roman" w:hAnsi="Times New Roman" w:cs="Times New Roman"/>
          <w:sz w:val="28"/>
          <w:szCs w:val="28"/>
        </w:rPr>
        <w:t>.</w:t>
      </w:r>
    </w:p>
    <w:p w:rsidR="00027CF9" w:rsidRPr="00027CF9" w:rsidRDefault="009B4287" w:rsidP="00027CF9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E3936" w:rsidRPr="007B5E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27CF9" w:rsidRPr="00027CF9">
        <w:rPr>
          <w:rFonts w:ascii="Times New Roman" w:eastAsia="Times New Roman" w:hAnsi="Times New Roman" w:cs="Arial"/>
          <w:sz w:val="28"/>
          <w:szCs w:val="28"/>
          <w:lang w:eastAsia="ru-RU"/>
        </w:rPr>
        <w:t>Опубликовать  настоящее постановление на «Официальном портале правовой информации Республики Татарстан» в информационно-</w:t>
      </w:r>
      <w:r w:rsidR="00027CF9" w:rsidRPr="00027CF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телекоммуникационной сети «Интернет»: </w:t>
      </w:r>
      <w:hyperlink r:id="rId7" w:tgtFrame="_blank" w:history="1">
        <w:r w:rsidR="00027CF9" w:rsidRPr="00027CF9">
          <w:rPr>
            <w:rFonts w:ascii="Times New Roman" w:eastAsia="Times New Roman" w:hAnsi="Times New Roman" w:cs="Arial"/>
            <w:sz w:val="28"/>
            <w:szCs w:val="28"/>
            <w:lang w:eastAsia="ru-RU"/>
          </w:rPr>
          <w:t>http://pravo.tatarstan.ru</w:t>
        </w:r>
      </w:hyperlink>
      <w:r w:rsidR="00027CF9" w:rsidRPr="00027CF9">
        <w:rPr>
          <w:rFonts w:ascii="Times New Roman" w:eastAsia="Times New Roman" w:hAnsi="Times New Roman" w:cs="Arial"/>
          <w:sz w:val="28"/>
          <w:szCs w:val="28"/>
          <w:lang w:eastAsia="ru-RU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8" w:tgtFrame="_blank" w:history="1">
        <w:r w:rsidR="00027CF9" w:rsidRPr="00027CF9">
          <w:rPr>
            <w:rFonts w:ascii="Times New Roman" w:eastAsia="Times New Roman" w:hAnsi="Times New Roman" w:cs="Arial"/>
            <w:sz w:val="28"/>
            <w:szCs w:val="28"/>
            <w:lang w:eastAsia="ru-RU"/>
          </w:rPr>
          <w:t>http:/novosheshminsk.tatarstan.ru</w:t>
        </w:r>
      </w:hyperlink>
      <w:r w:rsidR="00027CF9" w:rsidRPr="00027C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  </w:t>
      </w:r>
    </w:p>
    <w:p w:rsidR="004E3936" w:rsidRDefault="009B4287" w:rsidP="00027CF9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E3936" w:rsidRPr="007B5E1B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4D5DED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A11C81" w:rsidRDefault="00A11C81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1A0" w:rsidRDefault="008B41A0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1A0" w:rsidRDefault="008B41A0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6CC" w:rsidRDefault="00857CA1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D2C70" w:rsidRPr="003D2C70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3D2C70" w:rsidRPr="003D2C7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3D2C7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5B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D2C70" w:rsidRPr="003D2C7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11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D2C70" w:rsidRPr="003D2C7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Р.Р. Фасахов</w:t>
      </w:r>
    </w:p>
    <w:sectPr w:rsidR="001F36CC" w:rsidSect="00503A44">
      <w:headerReference w:type="default" r:id="rId9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66" w:rsidRDefault="00840566">
      <w:pPr>
        <w:spacing w:after="0" w:line="240" w:lineRule="auto"/>
      </w:pPr>
      <w:r>
        <w:separator/>
      </w:r>
    </w:p>
  </w:endnote>
  <w:endnote w:type="continuationSeparator" w:id="0">
    <w:p w:rsidR="00840566" w:rsidRDefault="0084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66" w:rsidRDefault="00840566">
      <w:pPr>
        <w:spacing w:after="0" w:line="240" w:lineRule="auto"/>
      </w:pPr>
      <w:r>
        <w:separator/>
      </w:r>
    </w:p>
  </w:footnote>
  <w:footnote w:type="continuationSeparator" w:id="0">
    <w:p w:rsidR="00840566" w:rsidRDefault="0084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4E" w:rsidRPr="00EB6712" w:rsidRDefault="000C3F4E" w:rsidP="00EB67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D3430"/>
    <w:multiLevelType w:val="hybridMultilevel"/>
    <w:tmpl w:val="1DDE52EE"/>
    <w:lvl w:ilvl="0" w:tplc="CD2220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3615BCE"/>
    <w:multiLevelType w:val="hybridMultilevel"/>
    <w:tmpl w:val="8CF4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A8B"/>
    <w:multiLevelType w:val="hybridMultilevel"/>
    <w:tmpl w:val="FE64CB44"/>
    <w:lvl w:ilvl="0" w:tplc="9E9EACA2">
      <w:start w:val="1"/>
      <w:numFmt w:val="decimal"/>
      <w:lvlText w:val="%1."/>
      <w:lvlJc w:val="left"/>
      <w:pPr>
        <w:ind w:left="1248" w:hanging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FD87D29"/>
    <w:multiLevelType w:val="hybridMultilevel"/>
    <w:tmpl w:val="6C1E3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E2E5F"/>
    <w:multiLevelType w:val="multilevel"/>
    <w:tmpl w:val="53DA5B2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4FF3BF2"/>
    <w:multiLevelType w:val="multilevel"/>
    <w:tmpl w:val="451C9A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5296EE6"/>
    <w:multiLevelType w:val="multilevel"/>
    <w:tmpl w:val="C3900A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9" w15:restartNumberingAfterBreak="0">
    <w:nsid w:val="166974D8"/>
    <w:multiLevelType w:val="hybridMultilevel"/>
    <w:tmpl w:val="933E359C"/>
    <w:lvl w:ilvl="0" w:tplc="254AE73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703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016550"/>
    <w:multiLevelType w:val="hybridMultilevel"/>
    <w:tmpl w:val="57C0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7252B7"/>
    <w:multiLevelType w:val="hybridMultilevel"/>
    <w:tmpl w:val="0B9CDC52"/>
    <w:lvl w:ilvl="0" w:tplc="C2B07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0F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06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CF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6D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47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0F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2F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6A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B47AAC"/>
    <w:multiLevelType w:val="hybridMultilevel"/>
    <w:tmpl w:val="8368BF42"/>
    <w:lvl w:ilvl="0" w:tplc="D512A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052CA"/>
    <w:multiLevelType w:val="multilevel"/>
    <w:tmpl w:val="281C0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8554F7"/>
    <w:multiLevelType w:val="multilevel"/>
    <w:tmpl w:val="BD84F37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B7FFB"/>
    <w:multiLevelType w:val="multilevel"/>
    <w:tmpl w:val="06C28E5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7" w15:restartNumberingAfterBreak="0">
    <w:nsid w:val="47606A5C"/>
    <w:multiLevelType w:val="hybridMultilevel"/>
    <w:tmpl w:val="0D9C54F2"/>
    <w:lvl w:ilvl="0" w:tplc="F250AE8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480355E5"/>
    <w:multiLevelType w:val="hybridMultilevel"/>
    <w:tmpl w:val="FDC4F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24AC4"/>
    <w:multiLevelType w:val="hybridMultilevel"/>
    <w:tmpl w:val="202C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35268"/>
    <w:multiLevelType w:val="hybridMultilevel"/>
    <w:tmpl w:val="108E570A"/>
    <w:lvl w:ilvl="0" w:tplc="62D873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F5C70"/>
    <w:multiLevelType w:val="hybridMultilevel"/>
    <w:tmpl w:val="94AAAD80"/>
    <w:lvl w:ilvl="0" w:tplc="21D8BE06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20687"/>
    <w:multiLevelType w:val="hybridMultilevel"/>
    <w:tmpl w:val="4942D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54493"/>
    <w:multiLevelType w:val="hybridMultilevel"/>
    <w:tmpl w:val="E6062BBA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4" w15:restartNumberingAfterBreak="0">
    <w:nsid w:val="5F2C6614"/>
    <w:multiLevelType w:val="hybridMultilevel"/>
    <w:tmpl w:val="1C1CA956"/>
    <w:lvl w:ilvl="0" w:tplc="D5327CAA">
      <w:start w:val="2"/>
      <w:numFmt w:val="decimal"/>
      <w:lvlText w:val="%1."/>
      <w:lvlJc w:val="left"/>
      <w:pPr>
        <w:ind w:left="17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5FB9165F"/>
    <w:multiLevelType w:val="multilevel"/>
    <w:tmpl w:val="A89E2FCC"/>
    <w:lvl w:ilvl="0">
      <w:start w:val="1"/>
      <w:numFmt w:val="decimal"/>
      <w:lvlText w:val="%1."/>
      <w:lvlJc w:val="left"/>
      <w:pPr>
        <w:ind w:left="2493" w:hanging="10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26" w15:restartNumberingAfterBreak="0">
    <w:nsid w:val="5FEE68AF"/>
    <w:multiLevelType w:val="multilevel"/>
    <w:tmpl w:val="7A8EFD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619847CD"/>
    <w:multiLevelType w:val="hybridMultilevel"/>
    <w:tmpl w:val="467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D06B6"/>
    <w:multiLevelType w:val="hybridMultilevel"/>
    <w:tmpl w:val="317498C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146F83"/>
    <w:multiLevelType w:val="multilevel"/>
    <w:tmpl w:val="A02C4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272A3"/>
    <w:multiLevelType w:val="multilevel"/>
    <w:tmpl w:val="28F6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9941E7D"/>
    <w:multiLevelType w:val="multilevel"/>
    <w:tmpl w:val="06D807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D364D6"/>
    <w:multiLevelType w:val="hybridMultilevel"/>
    <w:tmpl w:val="0FE8BB26"/>
    <w:lvl w:ilvl="0" w:tplc="1536FCB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EED55D4"/>
    <w:multiLevelType w:val="hybridMultilevel"/>
    <w:tmpl w:val="B8668F50"/>
    <w:lvl w:ilvl="0" w:tplc="408A73C8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C6287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B629A"/>
    <w:multiLevelType w:val="hybridMultilevel"/>
    <w:tmpl w:val="0FA4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A054C"/>
    <w:multiLevelType w:val="hybridMultilevel"/>
    <w:tmpl w:val="D20A66F8"/>
    <w:lvl w:ilvl="0" w:tplc="3312B8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21BFB"/>
    <w:multiLevelType w:val="hybridMultilevel"/>
    <w:tmpl w:val="F2B466EC"/>
    <w:lvl w:ilvl="0" w:tplc="FA3A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6180E">
      <w:numFmt w:val="none"/>
      <w:lvlText w:val=""/>
      <w:lvlJc w:val="left"/>
      <w:pPr>
        <w:tabs>
          <w:tab w:val="num" w:pos="360"/>
        </w:tabs>
      </w:pPr>
    </w:lvl>
    <w:lvl w:ilvl="2" w:tplc="16F89660">
      <w:numFmt w:val="none"/>
      <w:lvlText w:val=""/>
      <w:lvlJc w:val="left"/>
      <w:pPr>
        <w:tabs>
          <w:tab w:val="num" w:pos="360"/>
        </w:tabs>
      </w:pPr>
    </w:lvl>
    <w:lvl w:ilvl="3" w:tplc="574C8D96">
      <w:numFmt w:val="none"/>
      <w:lvlText w:val=""/>
      <w:lvlJc w:val="left"/>
      <w:pPr>
        <w:tabs>
          <w:tab w:val="num" w:pos="360"/>
        </w:tabs>
      </w:pPr>
    </w:lvl>
    <w:lvl w:ilvl="4" w:tplc="49083472">
      <w:numFmt w:val="none"/>
      <w:lvlText w:val=""/>
      <w:lvlJc w:val="left"/>
      <w:pPr>
        <w:tabs>
          <w:tab w:val="num" w:pos="360"/>
        </w:tabs>
      </w:pPr>
    </w:lvl>
    <w:lvl w:ilvl="5" w:tplc="6A8CF318">
      <w:numFmt w:val="none"/>
      <w:lvlText w:val=""/>
      <w:lvlJc w:val="left"/>
      <w:pPr>
        <w:tabs>
          <w:tab w:val="num" w:pos="360"/>
        </w:tabs>
      </w:pPr>
    </w:lvl>
    <w:lvl w:ilvl="6" w:tplc="9FDE7270">
      <w:numFmt w:val="none"/>
      <w:lvlText w:val=""/>
      <w:lvlJc w:val="left"/>
      <w:pPr>
        <w:tabs>
          <w:tab w:val="num" w:pos="360"/>
        </w:tabs>
      </w:pPr>
    </w:lvl>
    <w:lvl w:ilvl="7" w:tplc="BC743A08">
      <w:numFmt w:val="none"/>
      <w:lvlText w:val=""/>
      <w:lvlJc w:val="left"/>
      <w:pPr>
        <w:tabs>
          <w:tab w:val="num" w:pos="360"/>
        </w:tabs>
      </w:pPr>
    </w:lvl>
    <w:lvl w:ilvl="8" w:tplc="D13CA89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E82191D"/>
    <w:multiLevelType w:val="multilevel"/>
    <w:tmpl w:val="826CF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960163"/>
    <w:multiLevelType w:val="hybridMultilevel"/>
    <w:tmpl w:val="CB58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</w:num>
  <w:num w:numId="3">
    <w:abstractNumId w:val="31"/>
  </w:num>
  <w:num w:numId="4">
    <w:abstractNumId w:val="29"/>
  </w:num>
  <w:num w:numId="5">
    <w:abstractNumId w:val="8"/>
  </w:num>
  <w:num w:numId="6">
    <w:abstractNumId w:val="9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34"/>
  </w:num>
  <w:num w:numId="14">
    <w:abstractNumId w:val="10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0"/>
  </w:num>
  <w:num w:numId="19">
    <w:abstractNumId w:val="5"/>
  </w:num>
  <w:num w:numId="20">
    <w:abstractNumId w:val="4"/>
  </w:num>
  <w:num w:numId="21">
    <w:abstractNumId w:val="35"/>
  </w:num>
  <w:num w:numId="22">
    <w:abstractNumId w:val="33"/>
  </w:num>
  <w:num w:numId="23">
    <w:abstractNumId w:val="30"/>
  </w:num>
  <w:num w:numId="24">
    <w:abstractNumId w:val="15"/>
  </w:num>
  <w:num w:numId="25">
    <w:abstractNumId w:val="11"/>
  </w:num>
  <w:num w:numId="26">
    <w:abstractNumId w:val="6"/>
  </w:num>
  <w:num w:numId="27">
    <w:abstractNumId w:val="22"/>
  </w:num>
  <w:num w:numId="28">
    <w:abstractNumId w:val="36"/>
  </w:num>
  <w:num w:numId="29">
    <w:abstractNumId w:val="18"/>
  </w:num>
  <w:num w:numId="30">
    <w:abstractNumId w:val="13"/>
  </w:num>
  <w:num w:numId="31">
    <w:abstractNumId w:val="14"/>
  </w:num>
  <w:num w:numId="32">
    <w:abstractNumId w:val="1"/>
  </w:num>
  <w:num w:numId="33">
    <w:abstractNumId w:val="26"/>
  </w:num>
  <w:num w:numId="34">
    <w:abstractNumId w:val="21"/>
  </w:num>
  <w:num w:numId="35">
    <w:abstractNumId w:val="28"/>
  </w:num>
  <w:num w:numId="36">
    <w:abstractNumId w:val="27"/>
  </w:num>
  <w:num w:numId="37">
    <w:abstractNumId w:val="32"/>
  </w:num>
  <w:num w:numId="38">
    <w:abstractNumId w:val="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140D"/>
    <w:rsid w:val="00011AD0"/>
    <w:rsid w:val="00012D76"/>
    <w:rsid w:val="00020E71"/>
    <w:rsid w:val="000241EE"/>
    <w:rsid w:val="00027CF9"/>
    <w:rsid w:val="00030943"/>
    <w:rsid w:val="00030E03"/>
    <w:rsid w:val="000312ED"/>
    <w:rsid w:val="00046575"/>
    <w:rsid w:val="00057CD0"/>
    <w:rsid w:val="000604EF"/>
    <w:rsid w:val="0006105C"/>
    <w:rsid w:val="00062224"/>
    <w:rsid w:val="00062919"/>
    <w:rsid w:val="00064131"/>
    <w:rsid w:val="00073F74"/>
    <w:rsid w:val="00074A80"/>
    <w:rsid w:val="00080944"/>
    <w:rsid w:val="00085B69"/>
    <w:rsid w:val="000928A6"/>
    <w:rsid w:val="00093939"/>
    <w:rsid w:val="00093E56"/>
    <w:rsid w:val="000A21CF"/>
    <w:rsid w:val="000A5704"/>
    <w:rsid w:val="000B54FA"/>
    <w:rsid w:val="000C3E08"/>
    <w:rsid w:val="000C3F4E"/>
    <w:rsid w:val="000D0D4A"/>
    <w:rsid w:val="000E0036"/>
    <w:rsid w:val="000E2F07"/>
    <w:rsid w:val="000E365E"/>
    <w:rsid w:val="000F06A5"/>
    <w:rsid w:val="000F2F14"/>
    <w:rsid w:val="000F46D7"/>
    <w:rsid w:val="000F55DF"/>
    <w:rsid w:val="000F5EC7"/>
    <w:rsid w:val="00103717"/>
    <w:rsid w:val="00103B17"/>
    <w:rsid w:val="001135D9"/>
    <w:rsid w:val="00115031"/>
    <w:rsid w:val="0011634B"/>
    <w:rsid w:val="00121A92"/>
    <w:rsid w:val="0012687E"/>
    <w:rsid w:val="001275AF"/>
    <w:rsid w:val="00133C62"/>
    <w:rsid w:val="0013484F"/>
    <w:rsid w:val="00164C72"/>
    <w:rsid w:val="00171000"/>
    <w:rsid w:val="00175FAC"/>
    <w:rsid w:val="00177A9E"/>
    <w:rsid w:val="001A0634"/>
    <w:rsid w:val="001A1197"/>
    <w:rsid w:val="001B4E80"/>
    <w:rsid w:val="001B533C"/>
    <w:rsid w:val="001B7F28"/>
    <w:rsid w:val="001C1E72"/>
    <w:rsid w:val="001C6EE9"/>
    <w:rsid w:val="001C7E5D"/>
    <w:rsid w:val="001D1D8D"/>
    <w:rsid w:val="001E0EB6"/>
    <w:rsid w:val="001E1269"/>
    <w:rsid w:val="001F36CC"/>
    <w:rsid w:val="001F425D"/>
    <w:rsid w:val="001F5507"/>
    <w:rsid w:val="001F6E5B"/>
    <w:rsid w:val="001F773D"/>
    <w:rsid w:val="001F7AC9"/>
    <w:rsid w:val="00201DF2"/>
    <w:rsid w:val="00203FB3"/>
    <w:rsid w:val="0021006C"/>
    <w:rsid w:val="0021310B"/>
    <w:rsid w:val="00213784"/>
    <w:rsid w:val="00217765"/>
    <w:rsid w:val="00232E6F"/>
    <w:rsid w:val="002419FA"/>
    <w:rsid w:val="002440E3"/>
    <w:rsid w:val="002448DE"/>
    <w:rsid w:val="00247724"/>
    <w:rsid w:val="002500E6"/>
    <w:rsid w:val="00254F67"/>
    <w:rsid w:val="002568AE"/>
    <w:rsid w:val="00260B1B"/>
    <w:rsid w:val="00265D03"/>
    <w:rsid w:val="00266FAE"/>
    <w:rsid w:val="00273DAA"/>
    <w:rsid w:val="00273E36"/>
    <w:rsid w:val="002828F2"/>
    <w:rsid w:val="0029512C"/>
    <w:rsid w:val="0029715A"/>
    <w:rsid w:val="002A0B5A"/>
    <w:rsid w:val="002B6252"/>
    <w:rsid w:val="002C00BA"/>
    <w:rsid w:val="002C6684"/>
    <w:rsid w:val="002D102B"/>
    <w:rsid w:val="002D5840"/>
    <w:rsid w:val="002D641E"/>
    <w:rsid w:val="002E0354"/>
    <w:rsid w:val="002E0C27"/>
    <w:rsid w:val="002E23DF"/>
    <w:rsid w:val="002E30B7"/>
    <w:rsid w:val="002E4116"/>
    <w:rsid w:val="002F06EE"/>
    <w:rsid w:val="002F2EDA"/>
    <w:rsid w:val="002F33A1"/>
    <w:rsid w:val="002F4178"/>
    <w:rsid w:val="00306AE3"/>
    <w:rsid w:val="00311CC8"/>
    <w:rsid w:val="00316821"/>
    <w:rsid w:val="00337D7D"/>
    <w:rsid w:val="0035419E"/>
    <w:rsid w:val="00354873"/>
    <w:rsid w:val="00363DDE"/>
    <w:rsid w:val="00375EAC"/>
    <w:rsid w:val="00377470"/>
    <w:rsid w:val="00392CA8"/>
    <w:rsid w:val="003A05CA"/>
    <w:rsid w:val="003A2F17"/>
    <w:rsid w:val="003A5BFB"/>
    <w:rsid w:val="003B609E"/>
    <w:rsid w:val="003C4108"/>
    <w:rsid w:val="003C6B86"/>
    <w:rsid w:val="003D2C70"/>
    <w:rsid w:val="003D5F0C"/>
    <w:rsid w:val="003E16D4"/>
    <w:rsid w:val="003E5996"/>
    <w:rsid w:val="003F0612"/>
    <w:rsid w:val="003F4E4A"/>
    <w:rsid w:val="004505B3"/>
    <w:rsid w:val="00451D69"/>
    <w:rsid w:val="004571FD"/>
    <w:rsid w:val="0046603C"/>
    <w:rsid w:val="00470600"/>
    <w:rsid w:val="004721B1"/>
    <w:rsid w:val="004729DD"/>
    <w:rsid w:val="00473BBD"/>
    <w:rsid w:val="00473D23"/>
    <w:rsid w:val="004763EF"/>
    <w:rsid w:val="00480BE2"/>
    <w:rsid w:val="00484EA6"/>
    <w:rsid w:val="004854D0"/>
    <w:rsid w:val="004861E8"/>
    <w:rsid w:val="0049142F"/>
    <w:rsid w:val="00495024"/>
    <w:rsid w:val="00497718"/>
    <w:rsid w:val="004A21BD"/>
    <w:rsid w:val="004B62E8"/>
    <w:rsid w:val="004C0321"/>
    <w:rsid w:val="004C0CC6"/>
    <w:rsid w:val="004D229D"/>
    <w:rsid w:val="004D35A5"/>
    <w:rsid w:val="004D5DED"/>
    <w:rsid w:val="004E0D8E"/>
    <w:rsid w:val="004E3936"/>
    <w:rsid w:val="004E3D5D"/>
    <w:rsid w:val="00503A44"/>
    <w:rsid w:val="00517AD1"/>
    <w:rsid w:val="005203DA"/>
    <w:rsid w:val="005229C8"/>
    <w:rsid w:val="0053081E"/>
    <w:rsid w:val="00543E5C"/>
    <w:rsid w:val="00550524"/>
    <w:rsid w:val="00556BD4"/>
    <w:rsid w:val="005660A8"/>
    <w:rsid w:val="005701A2"/>
    <w:rsid w:val="005741AC"/>
    <w:rsid w:val="00575100"/>
    <w:rsid w:val="005762F3"/>
    <w:rsid w:val="00577EE9"/>
    <w:rsid w:val="005807CA"/>
    <w:rsid w:val="00590563"/>
    <w:rsid w:val="005950CC"/>
    <w:rsid w:val="005A5D40"/>
    <w:rsid w:val="005A7FE4"/>
    <w:rsid w:val="005B3962"/>
    <w:rsid w:val="005B5C76"/>
    <w:rsid w:val="005B63B8"/>
    <w:rsid w:val="005C0168"/>
    <w:rsid w:val="005C3026"/>
    <w:rsid w:val="005C3855"/>
    <w:rsid w:val="005C3DFE"/>
    <w:rsid w:val="005C5A76"/>
    <w:rsid w:val="005C7E5F"/>
    <w:rsid w:val="005D0101"/>
    <w:rsid w:val="005D4192"/>
    <w:rsid w:val="005D7E88"/>
    <w:rsid w:val="005E4F08"/>
    <w:rsid w:val="005F40C1"/>
    <w:rsid w:val="005F7DE7"/>
    <w:rsid w:val="0060356C"/>
    <w:rsid w:val="00604D77"/>
    <w:rsid w:val="006115BB"/>
    <w:rsid w:val="006272BF"/>
    <w:rsid w:val="00633F9D"/>
    <w:rsid w:val="00641DD0"/>
    <w:rsid w:val="006425C8"/>
    <w:rsid w:val="00644DE1"/>
    <w:rsid w:val="0065351A"/>
    <w:rsid w:val="0065748A"/>
    <w:rsid w:val="00667462"/>
    <w:rsid w:val="00673B08"/>
    <w:rsid w:val="00680520"/>
    <w:rsid w:val="00683C1E"/>
    <w:rsid w:val="0069078D"/>
    <w:rsid w:val="006B033F"/>
    <w:rsid w:val="006B2449"/>
    <w:rsid w:val="006C0AF9"/>
    <w:rsid w:val="006C0B4A"/>
    <w:rsid w:val="006C2EE8"/>
    <w:rsid w:val="006C61C2"/>
    <w:rsid w:val="006D1B3B"/>
    <w:rsid w:val="006D491D"/>
    <w:rsid w:val="006D64C9"/>
    <w:rsid w:val="006D7D01"/>
    <w:rsid w:val="006F2A1D"/>
    <w:rsid w:val="006F345C"/>
    <w:rsid w:val="00704362"/>
    <w:rsid w:val="00704EA0"/>
    <w:rsid w:val="0071469B"/>
    <w:rsid w:val="00715788"/>
    <w:rsid w:val="0072080B"/>
    <w:rsid w:val="007254E9"/>
    <w:rsid w:val="00732726"/>
    <w:rsid w:val="007327CB"/>
    <w:rsid w:val="00734989"/>
    <w:rsid w:val="00735059"/>
    <w:rsid w:val="0073749B"/>
    <w:rsid w:val="0074564B"/>
    <w:rsid w:val="00756DC5"/>
    <w:rsid w:val="00756DED"/>
    <w:rsid w:val="00760F53"/>
    <w:rsid w:val="007627EF"/>
    <w:rsid w:val="00766378"/>
    <w:rsid w:val="00771E79"/>
    <w:rsid w:val="0077476D"/>
    <w:rsid w:val="007770E9"/>
    <w:rsid w:val="00780F5C"/>
    <w:rsid w:val="00781E1A"/>
    <w:rsid w:val="00785076"/>
    <w:rsid w:val="00791D3F"/>
    <w:rsid w:val="007943CF"/>
    <w:rsid w:val="00794F17"/>
    <w:rsid w:val="007A03B3"/>
    <w:rsid w:val="007A0CAF"/>
    <w:rsid w:val="007A6425"/>
    <w:rsid w:val="007A7D90"/>
    <w:rsid w:val="007B0E66"/>
    <w:rsid w:val="007B5296"/>
    <w:rsid w:val="007B5E1B"/>
    <w:rsid w:val="007B63A0"/>
    <w:rsid w:val="007C167A"/>
    <w:rsid w:val="007D0C26"/>
    <w:rsid w:val="007F4375"/>
    <w:rsid w:val="008038B3"/>
    <w:rsid w:val="00803918"/>
    <w:rsid w:val="00803AAB"/>
    <w:rsid w:val="00803AC2"/>
    <w:rsid w:val="00803CD7"/>
    <w:rsid w:val="00815DC5"/>
    <w:rsid w:val="008174C0"/>
    <w:rsid w:val="008223E7"/>
    <w:rsid w:val="00827BCA"/>
    <w:rsid w:val="00834B9E"/>
    <w:rsid w:val="00837B2E"/>
    <w:rsid w:val="00840566"/>
    <w:rsid w:val="00842313"/>
    <w:rsid w:val="00846570"/>
    <w:rsid w:val="00850F85"/>
    <w:rsid w:val="00851057"/>
    <w:rsid w:val="00855CEB"/>
    <w:rsid w:val="00857CA1"/>
    <w:rsid w:val="00865187"/>
    <w:rsid w:val="00866DF9"/>
    <w:rsid w:val="00870DC0"/>
    <w:rsid w:val="00880660"/>
    <w:rsid w:val="00880842"/>
    <w:rsid w:val="00883F5E"/>
    <w:rsid w:val="00891896"/>
    <w:rsid w:val="00892C6C"/>
    <w:rsid w:val="00896F94"/>
    <w:rsid w:val="008A4AF9"/>
    <w:rsid w:val="008A6B2C"/>
    <w:rsid w:val="008B1C3C"/>
    <w:rsid w:val="008B2D66"/>
    <w:rsid w:val="008B41A0"/>
    <w:rsid w:val="008C2272"/>
    <w:rsid w:val="008C2CF2"/>
    <w:rsid w:val="008D16BB"/>
    <w:rsid w:val="008D1F98"/>
    <w:rsid w:val="008D5A32"/>
    <w:rsid w:val="008E1B4D"/>
    <w:rsid w:val="008E787A"/>
    <w:rsid w:val="008F2601"/>
    <w:rsid w:val="00901208"/>
    <w:rsid w:val="0090231E"/>
    <w:rsid w:val="0090529B"/>
    <w:rsid w:val="0091398D"/>
    <w:rsid w:val="00913D2B"/>
    <w:rsid w:val="00930080"/>
    <w:rsid w:val="00934F7A"/>
    <w:rsid w:val="00941F23"/>
    <w:rsid w:val="009528C5"/>
    <w:rsid w:val="00952F4C"/>
    <w:rsid w:val="009549E9"/>
    <w:rsid w:val="009564AA"/>
    <w:rsid w:val="00984962"/>
    <w:rsid w:val="009B261B"/>
    <w:rsid w:val="009B4287"/>
    <w:rsid w:val="009B5A6A"/>
    <w:rsid w:val="009B7298"/>
    <w:rsid w:val="009C463A"/>
    <w:rsid w:val="009D1BAE"/>
    <w:rsid w:val="009F062F"/>
    <w:rsid w:val="009F6A5F"/>
    <w:rsid w:val="00A00BBF"/>
    <w:rsid w:val="00A045B7"/>
    <w:rsid w:val="00A059E2"/>
    <w:rsid w:val="00A11C81"/>
    <w:rsid w:val="00A13587"/>
    <w:rsid w:val="00A169FF"/>
    <w:rsid w:val="00A235F4"/>
    <w:rsid w:val="00A34653"/>
    <w:rsid w:val="00A3592F"/>
    <w:rsid w:val="00A36F6F"/>
    <w:rsid w:val="00A37466"/>
    <w:rsid w:val="00A37D73"/>
    <w:rsid w:val="00A55066"/>
    <w:rsid w:val="00A5785E"/>
    <w:rsid w:val="00A66BDC"/>
    <w:rsid w:val="00A70911"/>
    <w:rsid w:val="00A74415"/>
    <w:rsid w:val="00A75571"/>
    <w:rsid w:val="00A7580B"/>
    <w:rsid w:val="00A77B7C"/>
    <w:rsid w:val="00A8022A"/>
    <w:rsid w:val="00A8054E"/>
    <w:rsid w:val="00A914D5"/>
    <w:rsid w:val="00A92614"/>
    <w:rsid w:val="00AA1F6C"/>
    <w:rsid w:val="00AA4005"/>
    <w:rsid w:val="00AA53B3"/>
    <w:rsid w:val="00AC1C4E"/>
    <w:rsid w:val="00AE1374"/>
    <w:rsid w:val="00AE2381"/>
    <w:rsid w:val="00AE30BA"/>
    <w:rsid w:val="00AE5657"/>
    <w:rsid w:val="00AE7BA5"/>
    <w:rsid w:val="00AF3392"/>
    <w:rsid w:val="00AF3438"/>
    <w:rsid w:val="00AF7DA6"/>
    <w:rsid w:val="00B04205"/>
    <w:rsid w:val="00B05999"/>
    <w:rsid w:val="00B074EE"/>
    <w:rsid w:val="00B154F0"/>
    <w:rsid w:val="00B164C9"/>
    <w:rsid w:val="00B17952"/>
    <w:rsid w:val="00B2040B"/>
    <w:rsid w:val="00B2246F"/>
    <w:rsid w:val="00B24427"/>
    <w:rsid w:val="00B24E50"/>
    <w:rsid w:val="00B24F4F"/>
    <w:rsid w:val="00B310E6"/>
    <w:rsid w:val="00B36B72"/>
    <w:rsid w:val="00B41E92"/>
    <w:rsid w:val="00B44ABA"/>
    <w:rsid w:val="00B45214"/>
    <w:rsid w:val="00B469F1"/>
    <w:rsid w:val="00B51108"/>
    <w:rsid w:val="00B53336"/>
    <w:rsid w:val="00B60D3B"/>
    <w:rsid w:val="00B61216"/>
    <w:rsid w:val="00B63DAC"/>
    <w:rsid w:val="00B66422"/>
    <w:rsid w:val="00B6689C"/>
    <w:rsid w:val="00B7409F"/>
    <w:rsid w:val="00B75092"/>
    <w:rsid w:val="00B80FB5"/>
    <w:rsid w:val="00B8382B"/>
    <w:rsid w:val="00B85793"/>
    <w:rsid w:val="00B95BBE"/>
    <w:rsid w:val="00B97D6F"/>
    <w:rsid w:val="00BA5991"/>
    <w:rsid w:val="00BA5C90"/>
    <w:rsid w:val="00BB1074"/>
    <w:rsid w:val="00BB23F0"/>
    <w:rsid w:val="00BB2462"/>
    <w:rsid w:val="00BB295A"/>
    <w:rsid w:val="00BB3F46"/>
    <w:rsid w:val="00BB592B"/>
    <w:rsid w:val="00BC0CD2"/>
    <w:rsid w:val="00BD03A7"/>
    <w:rsid w:val="00BD0B2B"/>
    <w:rsid w:val="00BD1C1B"/>
    <w:rsid w:val="00BD2778"/>
    <w:rsid w:val="00BD2D7D"/>
    <w:rsid w:val="00BD3DAE"/>
    <w:rsid w:val="00BD6E3E"/>
    <w:rsid w:val="00BE0D5A"/>
    <w:rsid w:val="00C014DE"/>
    <w:rsid w:val="00C03455"/>
    <w:rsid w:val="00C04282"/>
    <w:rsid w:val="00C112D2"/>
    <w:rsid w:val="00C153C4"/>
    <w:rsid w:val="00C21692"/>
    <w:rsid w:val="00C23BD5"/>
    <w:rsid w:val="00C25DEB"/>
    <w:rsid w:val="00C26D00"/>
    <w:rsid w:val="00C274A0"/>
    <w:rsid w:val="00C312AA"/>
    <w:rsid w:val="00C4177B"/>
    <w:rsid w:val="00C41A55"/>
    <w:rsid w:val="00C46910"/>
    <w:rsid w:val="00C474B0"/>
    <w:rsid w:val="00C500A9"/>
    <w:rsid w:val="00C5568E"/>
    <w:rsid w:val="00C7259B"/>
    <w:rsid w:val="00C75857"/>
    <w:rsid w:val="00C75E21"/>
    <w:rsid w:val="00C82CD1"/>
    <w:rsid w:val="00C92ADD"/>
    <w:rsid w:val="00C97CA7"/>
    <w:rsid w:val="00CA008B"/>
    <w:rsid w:val="00CA10D2"/>
    <w:rsid w:val="00CA6DCF"/>
    <w:rsid w:val="00CB2E38"/>
    <w:rsid w:val="00CB3432"/>
    <w:rsid w:val="00CB3905"/>
    <w:rsid w:val="00CB784A"/>
    <w:rsid w:val="00CC373F"/>
    <w:rsid w:val="00CD57EA"/>
    <w:rsid w:val="00CD60CE"/>
    <w:rsid w:val="00CE20C2"/>
    <w:rsid w:val="00CE3D25"/>
    <w:rsid w:val="00CE414D"/>
    <w:rsid w:val="00CF3576"/>
    <w:rsid w:val="00CF3B8D"/>
    <w:rsid w:val="00D000B2"/>
    <w:rsid w:val="00D0571B"/>
    <w:rsid w:val="00D15F2B"/>
    <w:rsid w:val="00D22D6E"/>
    <w:rsid w:val="00D23E6F"/>
    <w:rsid w:val="00D24F83"/>
    <w:rsid w:val="00D274BF"/>
    <w:rsid w:val="00D27BA6"/>
    <w:rsid w:val="00D32BA6"/>
    <w:rsid w:val="00D43266"/>
    <w:rsid w:val="00D44DC6"/>
    <w:rsid w:val="00D5727E"/>
    <w:rsid w:val="00D71857"/>
    <w:rsid w:val="00D7651D"/>
    <w:rsid w:val="00D771D6"/>
    <w:rsid w:val="00D978C9"/>
    <w:rsid w:val="00DA13B7"/>
    <w:rsid w:val="00DC2689"/>
    <w:rsid w:val="00DC6569"/>
    <w:rsid w:val="00DC6DA3"/>
    <w:rsid w:val="00DD1326"/>
    <w:rsid w:val="00DD2380"/>
    <w:rsid w:val="00DD3302"/>
    <w:rsid w:val="00DD355A"/>
    <w:rsid w:val="00DD4A5B"/>
    <w:rsid w:val="00DD5CFC"/>
    <w:rsid w:val="00DD7282"/>
    <w:rsid w:val="00DE160D"/>
    <w:rsid w:val="00DE4903"/>
    <w:rsid w:val="00DE7D65"/>
    <w:rsid w:val="00E07B03"/>
    <w:rsid w:val="00E17663"/>
    <w:rsid w:val="00E202B3"/>
    <w:rsid w:val="00E27F9F"/>
    <w:rsid w:val="00E304E1"/>
    <w:rsid w:val="00E315F8"/>
    <w:rsid w:val="00E53126"/>
    <w:rsid w:val="00E64EF4"/>
    <w:rsid w:val="00E71163"/>
    <w:rsid w:val="00E84C46"/>
    <w:rsid w:val="00E85D47"/>
    <w:rsid w:val="00E86A0F"/>
    <w:rsid w:val="00E8796C"/>
    <w:rsid w:val="00E956D5"/>
    <w:rsid w:val="00EA3CD6"/>
    <w:rsid w:val="00EB64B8"/>
    <w:rsid w:val="00EB6712"/>
    <w:rsid w:val="00EB7537"/>
    <w:rsid w:val="00EC1187"/>
    <w:rsid w:val="00EC2AF1"/>
    <w:rsid w:val="00ED22BE"/>
    <w:rsid w:val="00ED4E74"/>
    <w:rsid w:val="00EE3013"/>
    <w:rsid w:val="00EE4A72"/>
    <w:rsid w:val="00EF0A2F"/>
    <w:rsid w:val="00EF10DB"/>
    <w:rsid w:val="00EF2431"/>
    <w:rsid w:val="00F00856"/>
    <w:rsid w:val="00F00D0A"/>
    <w:rsid w:val="00F020BC"/>
    <w:rsid w:val="00F02DAD"/>
    <w:rsid w:val="00F03BDD"/>
    <w:rsid w:val="00F05EEC"/>
    <w:rsid w:val="00F066F5"/>
    <w:rsid w:val="00F06725"/>
    <w:rsid w:val="00F07DC0"/>
    <w:rsid w:val="00F110EE"/>
    <w:rsid w:val="00F160AC"/>
    <w:rsid w:val="00F16637"/>
    <w:rsid w:val="00F2129B"/>
    <w:rsid w:val="00F3237D"/>
    <w:rsid w:val="00F33D6B"/>
    <w:rsid w:val="00F40648"/>
    <w:rsid w:val="00F40901"/>
    <w:rsid w:val="00F42443"/>
    <w:rsid w:val="00F521DA"/>
    <w:rsid w:val="00F60CB0"/>
    <w:rsid w:val="00F61BBA"/>
    <w:rsid w:val="00F66D5A"/>
    <w:rsid w:val="00F700F6"/>
    <w:rsid w:val="00F72998"/>
    <w:rsid w:val="00F83603"/>
    <w:rsid w:val="00F86F3A"/>
    <w:rsid w:val="00F9165C"/>
    <w:rsid w:val="00F9666A"/>
    <w:rsid w:val="00FA34BD"/>
    <w:rsid w:val="00FA4E04"/>
    <w:rsid w:val="00FB1639"/>
    <w:rsid w:val="00FB38E9"/>
    <w:rsid w:val="00FB51E1"/>
    <w:rsid w:val="00FB6EF7"/>
    <w:rsid w:val="00FC1AA4"/>
    <w:rsid w:val="00FC4082"/>
    <w:rsid w:val="00FC67AB"/>
    <w:rsid w:val="00FC7AA1"/>
    <w:rsid w:val="00FE59D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89A4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C1AA4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8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C1A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61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link w:val="ConsPlusNormal0"/>
    <w:uiPriority w:val="99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nhideWhenUsed/>
    <w:qFormat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rsid w:val="00046575"/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uiPriority w:val="99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ompany-infotext">
    <w:name w:val="company-info__text"/>
    <w:rsid w:val="004571FD"/>
  </w:style>
  <w:style w:type="paragraph" w:styleId="HTML">
    <w:name w:val="HTML Preformatted"/>
    <w:basedOn w:val="a"/>
    <w:link w:val="HTML0"/>
    <w:rsid w:val="00984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Колонтитул_"/>
    <w:link w:val="af0"/>
    <w:rsid w:val="00F07DC0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F07DC0"/>
    <w:pPr>
      <w:shd w:val="clear" w:color="auto" w:fill="FFFFFF"/>
      <w:spacing w:after="0" w:line="240" w:lineRule="auto"/>
    </w:pPr>
  </w:style>
  <w:style w:type="character" w:customStyle="1" w:styleId="Arial75pt">
    <w:name w:val="Колонтитул + Arial;7;5 pt"/>
    <w:rsid w:val="00F07DC0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F07DC0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F07DC0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F07DC0"/>
    <w:rPr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F07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7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92A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92ADD"/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(2)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link w:val="210"/>
    <w:uiPriority w:val="99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-2pt">
    <w:name w:val="Основной текст (2) + Candara;12 pt;Интервал -2 pt"/>
    <w:rsid w:val="00C92A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rsid w:val="00C92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C92ADD"/>
    <w:rPr>
      <w:rFonts w:ascii="Tahoma" w:eastAsia="Tahoma" w:hAnsi="Tahoma" w:cs="Tahoma"/>
      <w:sz w:val="16"/>
      <w:szCs w:val="16"/>
      <w:shd w:val="clear" w:color="auto" w:fill="FFFFFF"/>
      <w:lang w:val="en-US" w:bidi="en-US"/>
    </w:rPr>
  </w:style>
  <w:style w:type="paragraph" w:customStyle="1" w:styleId="62">
    <w:name w:val="Основной текст (6)"/>
    <w:basedOn w:val="a"/>
    <w:link w:val="61"/>
    <w:rsid w:val="00C92AD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212pt">
    <w:name w:val="Основной текст (2) + 12 p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C92ADD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rsid w:val="00C92A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92ADD"/>
    <w:rPr>
      <w:rFonts w:ascii="Calibri" w:eastAsia="Times New Roman" w:hAnsi="Calibri" w:cs="Calibri"/>
      <w:sz w:val="20"/>
      <w:szCs w:val="20"/>
    </w:rPr>
  </w:style>
  <w:style w:type="character" w:styleId="af7">
    <w:name w:val="endnote reference"/>
    <w:uiPriority w:val="99"/>
    <w:semiHidden/>
    <w:unhideWhenUsed/>
    <w:rsid w:val="00C92ADD"/>
    <w:rPr>
      <w:vertAlign w:val="superscript"/>
    </w:rPr>
  </w:style>
  <w:style w:type="paragraph" w:styleId="af8">
    <w:name w:val="footnote text"/>
    <w:basedOn w:val="a"/>
    <w:link w:val="af9"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rsid w:val="00C92ADD"/>
    <w:rPr>
      <w:rFonts w:ascii="Calibri" w:eastAsia="Times New Roman" w:hAnsi="Calibri" w:cs="Calibri"/>
      <w:sz w:val="20"/>
      <w:szCs w:val="20"/>
    </w:rPr>
  </w:style>
  <w:style w:type="character" w:styleId="afa">
    <w:name w:val="footnote reference"/>
    <w:unhideWhenUsed/>
    <w:rsid w:val="00C92ADD"/>
    <w:rPr>
      <w:vertAlign w:val="superscript"/>
    </w:rPr>
  </w:style>
  <w:style w:type="character" w:customStyle="1" w:styleId="FontStyle83">
    <w:name w:val="Font Style83"/>
    <w:uiPriority w:val="99"/>
    <w:rsid w:val="00FC1AA4"/>
    <w:rPr>
      <w:rFonts w:ascii="Times New Roman" w:hAnsi="Times New Roman" w:cs="Times New Roman" w:hint="default"/>
      <w:sz w:val="26"/>
    </w:rPr>
  </w:style>
  <w:style w:type="paragraph" w:styleId="afb">
    <w:name w:val="Body Text Indent"/>
    <w:basedOn w:val="a"/>
    <w:link w:val="afc"/>
    <w:rsid w:val="00FC1AA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C1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uiPriority w:val="99"/>
    <w:semiHidden/>
    <w:locked/>
    <w:rsid w:val="00FC1AA4"/>
    <w:rPr>
      <w:rFonts w:eastAsia="Calibri"/>
      <w:sz w:val="25"/>
      <w:szCs w:val="25"/>
      <w:shd w:val="clear" w:color="auto" w:fill="FFFFFF"/>
      <w:lang w:eastAsia="en-US"/>
    </w:rPr>
  </w:style>
  <w:style w:type="paragraph" w:customStyle="1" w:styleId="13">
    <w:name w:val="Обычный1"/>
    <w:uiPriority w:val="99"/>
    <w:rsid w:val="00FC1AA4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FC1AA4"/>
    <w:pPr>
      <w:widowControl w:val="0"/>
      <w:spacing w:before="760"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FC1AA4"/>
    <w:pPr>
      <w:widowControl w:val="0"/>
      <w:spacing w:before="240" w:after="0" w:line="240" w:lineRule="auto"/>
      <w:ind w:left="412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rsid w:val="00FC1AA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1AA4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fd">
    <w:name w:val="Основной текст_"/>
    <w:link w:val="14"/>
    <w:rsid w:val="00FC1AA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FC1AA4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FC1AA4"/>
  </w:style>
  <w:style w:type="character" w:customStyle="1" w:styleId="WW-Absatz-Standardschriftart">
    <w:name w:val="WW-Absatz-Standardschriftart"/>
    <w:rsid w:val="00FC1AA4"/>
  </w:style>
  <w:style w:type="character" w:customStyle="1" w:styleId="RTFNum21">
    <w:name w:val="RTF_Num 2 1"/>
    <w:rsid w:val="00FC1AA4"/>
    <w:rPr>
      <w:rFonts w:ascii="Symbol" w:hAnsi="Symbol" w:cs="Symbol"/>
    </w:rPr>
  </w:style>
  <w:style w:type="character" w:customStyle="1" w:styleId="WW8Num1z0">
    <w:name w:val="WW8Num1z0"/>
    <w:rsid w:val="00FC1AA4"/>
    <w:rPr>
      <w:sz w:val="24"/>
    </w:rPr>
  </w:style>
  <w:style w:type="character" w:customStyle="1" w:styleId="afe">
    <w:name w:val="Маркеры списка"/>
    <w:rsid w:val="00FC1AA4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FC1AA4"/>
  </w:style>
  <w:style w:type="paragraph" w:customStyle="1" w:styleId="aff0">
    <w:basedOn w:val="a"/>
    <w:next w:val="ab"/>
    <w:qFormat/>
    <w:rsid w:val="00FC1A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1">
    <w:name w:val="List"/>
    <w:basedOn w:val="ab"/>
    <w:rsid w:val="00FC1AA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2">
    <w:name w:val="caption"/>
    <w:basedOn w:val="a"/>
    <w:qFormat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FC1AA4"/>
    <w:rPr>
      <w:rFonts w:ascii="OpenSymbol" w:hAnsi="OpenSymbol" w:cs="OpenSymbol"/>
    </w:rPr>
  </w:style>
  <w:style w:type="character" w:customStyle="1" w:styleId="WW8Num2z0">
    <w:name w:val="WW8Num2z0"/>
    <w:rsid w:val="00FC1AA4"/>
    <w:rPr>
      <w:rFonts w:ascii="Symbol" w:hAnsi="Symbol" w:cs="OpenSymbol"/>
    </w:rPr>
  </w:style>
  <w:style w:type="character" w:customStyle="1" w:styleId="WW8Num2z1">
    <w:name w:val="WW8Num2z1"/>
    <w:rsid w:val="00FC1AA4"/>
    <w:rPr>
      <w:rFonts w:ascii="OpenSymbol" w:hAnsi="OpenSymbol" w:cs="OpenSymbol"/>
    </w:rPr>
  </w:style>
  <w:style w:type="character" w:customStyle="1" w:styleId="WW8Num3z0">
    <w:name w:val="WW8Num3z0"/>
    <w:rsid w:val="00FC1AA4"/>
    <w:rPr>
      <w:rFonts w:ascii="Symbol" w:hAnsi="Symbol" w:cs="OpenSymbol"/>
    </w:rPr>
  </w:style>
  <w:style w:type="character" w:customStyle="1" w:styleId="WW8Num3z1">
    <w:name w:val="WW8Num3z1"/>
    <w:rsid w:val="00FC1AA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C1AA4"/>
  </w:style>
  <w:style w:type="character" w:customStyle="1" w:styleId="WW8Num4z0">
    <w:name w:val="WW8Num4z0"/>
    <w:rsid w:val="00FC1AA4"/>
    <w:rPr>
      <w:rFonts w:ascii="Symbol" w:hAnsi="Symbol" w:cs="OpenSymbol"/>
    </w:rPr>
  </w:style>
  <w:style w:type="character" w:customStyle="1" w:styleId="WW8Num4z1">
    <w:name w:val="WW8Num4z1"/>
    <w:rsid w:val="00FC1AA4"/>
    <w:rPr>
      <w:rFonts w:ascii="OpenSymbol" w:hAnsi="OpenSymbol" w:cs="OpenSymbol"/>
    </w:rPr>
  </w:style>
  <w:style w:type="paragraph" w:customStyle="1" w:styleId="16">
    <w:name w:val="Название1"/>
    <w:basedOn w:val="a"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aff3">
    <w:name w:val="Содержимое таблицы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4">
    <w:name w:val="Заголовок таблицы"/>
    <w:basedOn w:val="aff3"/>
    <w:rsid w:val="00FC1AA4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C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5">
    <w:basedOn w:val="13"/>
    <w:next w:val="13"/>
    <w:qFormat/>
    <w:rsid w:val="0074564B"/>
    <w:pPr>
      <w:widowControl/>
      <w:spacing w:before="480" w:after="120" w:line="276" w:lineRule="auto"/>
      <w:ind w:firstLine="0"/>
    </w:pPr>
    <w:rPr>
      <w:rFonts w:ascii="Arial" w:hAnsi="Arial" w:cs="Arial"/>
      <w:b/>
      <w:bCs/>
      <w:color w:val="000000"/>
      <w:sz w:val="72"/>
      <w:szCs w:val="72"/>
    </w:rPr>
  </w:style>
  <w:style w:type="character" w:customStyle="1" w:styleId="18">
    <w:name w:val="Заголовок Знак1"/>
    <w:link w:val="aff6"/>
    <w:locked/>
    <w:rsid w:val="0074564B"/>
    <w:rPr>
      <w:rFonts w:ascii="Cambria" w:hAnsi="Cambria" w:cs="Cambria"/>
      <w:b/>
      <w:bCs/>
      <w:kern w:val="28"/>
      <w:sz w:val="32"/>
      <w:szCs w:val="32"/>
    </w:rPr>
  </w:style>
  <w:style w:type="paragraph" w:styleId="aff6">
    <w:name w:val="Title"/>
    <w:basedOn w:val="a"/>
    <w:next w:val="a"/>
    <w:link w:val="18"/>
    <w:qFormat/>
    <w:rsid w:val="0074564B"/>
    <w:pPr>
      <w:spacing w:after="0" w:line="240" w:lineRule="auto"/>
      <w:contextualSpacing/>
    </w:pPr>
    <w:rPr>
      <w:rFonts w:ascii="Cambria" w:hAnsi="Cambria" w:cs="Cambria"/>
      <w:b/>
      <w:bCs/>
      <w:kern w:val="28"/>
      <w:sz w:val="32"/>
      <w:szCs w:val="32"/>
    </w:rPr>
  </w:style>
  <w:style w:type="character" w:styleId="aff7">
    <w:name w:val="annotation reference"/>
    <w:rsid w:val="0074564B"/>
    <w:rPr>
      <w:sz w:val="16"/>
      <w:szCs w:val="16"/>
    </w:rPr>
  </w:style>
  <w:style w:type="paragraph" w:styleId="aff8">
    <w:name w:val="annotation text"/>
    <w:basedOn w:val="a"/>
    <w:link w:val="aff9"/>
    <w:rsid w:val="007456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74564B"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74564B"/>
    <w:rPr>
      <w:b/>
      <w:bCs/>
    </w:rPr>
  </w:style>
  <w:style w:type="character" w:customStyle="1" w:styleId="affb">
    <w:name w:val="Тема примечания Знак"/>
    <w:basedOn w:val="aff9"/>
    <w:link w:val="affa"/>
    <w:rsid w:val="0074564B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8">
    <w:name w:val="Обычный2"/>
    <w:uiPriority w:val="99"/>
    <w:rsid w:val="0074564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uiPriority w:val="99"/>
    <w:rsid w:val="007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c">
    <w:name w:val="Заголовок Знак"/>
    <w:aliases w:val="Название Знак"/>
    <w:basedOn w:val="a0"/>
    <w:link w:val="affd"/>
    <w:rsid w:val="007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d">
    <w:basedOn w:val="a"/>
    <w:next w:val="aff6"/>
    <w:link w:val="affc"/>
    <w:qFormat/>
    <w:rsid w:val="00F02D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5pt">
    <w:name w:val="Основной текст + 12;5 pt;Полужирный"/>
    <w:basedOn w:val="afd"/>
    <w:rsid w:val="00C41A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rsid w:val="00C41A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uiPriority w:val="99"/>
    <w:rsid w:val="00CA10D2"/>
    <w:pPr>
      <w:shd w:val="clear" w:color="auto" w:fill="FFFFFF"/>
      <w:spacing w:before="960" w:after="96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Знак Знак Знак"/>
    <w:basedOn w:val="a"/>
    <w:next w:val="a"/>
    <w:autoRedefine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3"/>
    <w:basedOn w:val="a"/>
    <w:link w:val="33"/>
    <w:rsid w:val="00F02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02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"/>
    <w:basedOn w:val="a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llowedHyperlink"/>
    <w:rsid w:val="00F02DAD"/>
    <w:rPr>
      <w:color w:val="800080"/>
      <w:u w:val="single"/>
    </w:rPr>
  </w:style>
  <w:style w:type="character" w:styleId="afff1">
    <w:name w:val="Emphasis"/>
    <w:qFormat/>
    <w:rsid w:val="00F02DAD"/>
    <w:rPr>
      <w:rFonts w:ascii="Times New Roman" w:hAnsi="Times New Roman" w:cs="Times New Roman" w:hint="default"/>
      <w:i/>
      <w:iCs/>
    </w:rPr>
  </w:style>
  <w:style w:type="character" w:styleId="afff2">
    <w:name w:val="Strong"/>
    <w:qFormat/>
    <w:rsid w:val="00F02DAD"/>
    <w:rPr>
      <w:rFonts w:ascii="Times New Roman" w:hAnsi="Times New Roman" w:cs="Times New Roman" w:hint="default"/>
      <w:b/>
      <w:bCs/>
    </w:rPr>
  </w:style>
  <w:style w:type="character" w:customStyle="1" w:styleId="34">
    <w:name w:val="Основной текст с отступом 3 Знак"/>
    <w:link w:val="35"/>
    <w:locked/>
    <w:rsid w:val="00F02DAD"/>
    <w:rPr>
      <w:sz w:val="16"/>
      <w:szCs w:val="16"/>
    </w:rPr>
  </w:style>
  <w:style w:type="paragraph" w:styleId="35">
    <w:name w:val="Body Text Indent 3"/>
    <w:basedOn w:val="a"/>
    <w:link w:val="34"/>
    <w:rsid w:val="00F02DA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2DAD"/>
    <w:rPr>
      <w:sz w:val="16"/>
      <w:szCs w:val="16"/>
    </w:rPr>
  </w:style>
  <w:style w:type="paragraph" w:customStyle="1" w:styleId="bodytext">
    <w:name w:val="bodytext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F02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02DAD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1"/>
    <w:basedOn w:val="a"/>
    <w:uiPriority w:val="99"/>
    <w:rsid w:val="00F02DAD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jc">
    <w:name w:val="jc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F02D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F02DA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2b">
    <w:name w:val="Знак Знак2"/>
    <w:rsid w:val="00F02DAD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5">
    <w:name w:val="page number"/>
    <w:basedOn w:val="a0"/>
    <w:rsid w:val="00F02DAD"/>
  </w:style>
  <w:style w:type="character" w:customStyle="1" w:styleId="51">
    <w:name w:val="Основной текст5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link w:val="151"/>
    <w:rsid w:val="00F02DAD"/>
    <w:rPr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F02DAD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36">
    <w:name w:val="Основной текст3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3">
    <w:name w:val="Основной текст6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a">
    <w:name w:val="Заголовок №1_"/>
    <w:link w:val="1b"/>
    <w:rsid w:val="00F02DAD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F02DAD"/>
    <w:pPr>
      <w:shd w:val="clear" w:color="auto" w:fill="FFFFFF"/>
      <w:spacing w:after="0" w:line="331" w:lineRule="exact"/>
      <w:jc w:val="center"/>
      <w:outlineLvl w:val="0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fff6">
    <w:name w:val="Основной текст + Полужирный"/>
    <w:aliases w:val="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_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ArialUnicodeMS11pt">
    <w:name w:val="Основной текст (3) + Arial Unicode MS;11 pt;Не курсив"/>
    <w:rsid w:val="00F02D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38">
    <w:name w:val="Основной текст (3)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u w:val="single"/>
      <w:lang w:val="en-US"/>
    </w:rPr>
  </w:style>
  <w:style w:type="character" w:customStyle="1" w:styleId="-1pt">
    <w:name w:val="Основной текст + Интервал -1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F02DAD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2DAD"/>
    <w:pPr>
      <w:shd w:val="clear" w:color="auto" w:fill="FFFFFF"/>
      <w:spacing w:before="840" w:after="0" w:line="0" w:lineRule="atLeast"/>
      <w:outlineLvl w:val="1"/>
    </w:pPr>
    <w:rPr>
      <w:sz w:val="25"/>
      <w:szCs w:val="25"/>
    </w:rPr>
  </w:style>
  <w:style w:type="character" w:customStyle="1" w:styleId="39">
    <w:name w:val="Заголовок №3_"/>
    <w:link w:val="3a"/>
    <w:rsid w:val="00F02DAD"/>
    <w:rPr>
      <w:sz w:val="21"/>
      <w:szCs w:val="21"/>
      <w:shd w:val="clear" w:color="auto" w:fill="FFFFFF"/>
    </w:rPr>
  </w:style>
  <w:style w:type="paragraph" w:customStyle="1" w:styleId="3a">
    <w:name w:val="Заголовок №3"/>
    <w:basedOn w:val="a"/>
    <w:link w:val="39"/>
    <w:rsid w:val="00F02DAD"/>
    <w:pPr>
      <w:shd w:val="clear" w:color="auto" w:fill="FFFFFF"/>
      <w:spacing w:after="0" w:line="274" w:lineRule="exact"/>
      <w:outlineLvl w:val="2"/>
    </w:pPr>
    <w:rPr>
      <w:sz w:val="21"/>
      <w:szCs w:val="21"/>
    </w:rPr>
  </w:style>
  <w:style w:type="character" w:customStyle="1" w:styleId="1pt">
    <w:name w:val="Колонтитул + Интервал 1 pt"/>
    <w:rsid w:val="00F02DAD"/>
    <w:rPr>
      <w:spacing w:val="20"/>
      <w:shd w:val="clear" w:color="auto" w:fill="FFFFFF"/>
    </w:rPr>
  </w:style>
  <w:style w:type="character" w:customStyle="1" w:styleId="52">
    <w:name w:val="Основной текст (5)_"/>
    <w:link w:val="53"/>
    <w:rsid w:val="00F02DA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02DAD"/>
    <w:pPr>
      <w:shd w:val="clear" w:color="auto" w:fill="FFFFFF"/>
      <w:spacing w:after="0" w:line="0" w:lineRule="atLeast"/>
    </w:pPr>
  </w:style>
  <w:style w:type="character" w:customStyle="1" w:styleId="100">
    <w:name w:val="Основной текст (10)_"/>
    <w:link w:val="101"/>
    <w:rsid w:val="00F02DAD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02DAD"/>
    <w:pPr>
      <w:shd w:val="clear" w:color="auto" w:fill="FFFFFF"/>
      <w:spacing w:after="0" w:line="184" w:lineRule="exact"/>
      <w:jc w:val="center"/>
    </w:pPr>
    <w:rPr>
      <w:sz w:val="14"/>
      <w:szCs w:val="14"/>
    </w:rPr>
  </w:style>
  <w:style w:type="character" w:customStyle="1" w:styleId="afff7">
    <w:name w:val="Подпись к таблице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8">
    <w:name w:val="Подпись к таблице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3">
    <w:name w:val="Заголовок №4_"/>
    <w:link w:val="44"/>
    <w:rsid w:val="00F02DAD"/>
    <w:rPr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F02DAD"/>
    <w:pPr>
      <w:shd w:val="clear" w:color="auto" w:fill="FFFFFF"/>
      <w:spacing w:before="240" w:after="240" w:line="277" w:lineRule="exact"/>
      <w:outlineLvl w:val="3"/>
    </w:pPr>
    <w:rPr>
      <w:sz w:val="21"/>
      <w:szCs w:val="21"/>
    </w:rPr>
  </w:style>
  <w:style w:type="character" w:customStyle="1" w:styleId="7">
    <w:name w:val="Основной текст (7)_"/>
    <w:link w:val="70"/>
    <w:rsid w:val="00F02DA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2DAD"/>
    <w:pPr>
      <w:shd w:val="clear" w:color="auto" w:fill="FFFFFF"/>
      <w:spacing w:before="60" w:after="0" w:line="0" w:lineRule="atLeast"/>
      <w:jc w:val="both"/>
    </w:pPr>
    <w:rPr>
      <w:sz w:val="24"/>
      <w:szCs w:val="24"/>
    </w:rPr>
  </w:style>
  <w:style w:type="character" w:customStyle="1" w:styleId="2c">
    <w:name w:val="Основной текст (2) + 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link w:val="2e"/>
    <w:rsid w:val="00F02DAD"/>
    <w:rPr>
      <w:sz w:val="21"/>
      <w:szCs w:val="21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F02DAD"/>
    <w:pPr>
      <w:shd w:val="clear" w:color="auto" w:fill="FFFFFF"/>
      <w:spacing w:after="0" w:line="277" w:lineRule="exact"/>
      <w:ind w:firstLine="1600"/>
    </w:pPr>
    <w:rPr>
      <w:sz w:val="21"/>
      <w:szCs w:val="21"/>
    </w:rPr>
  </w:style>
  <w:style w:type="character" w:customStyle="1" w:styleId="2f">
    <w:name w:val="Заголовок №2_"/>
    <w:link w:val="2f0"/>
    <w:rsid w:val="00F02DAD"/>
    <w:rPr>
      <w:spacing w:val="10"/>
      <w:sz w:val="25"/>
      <w:szCs w:val="25"/>
      <w:shd w:val="clear" w:color="auto" w:fill="FFFFFF"/>
    </w:rPr>
  </w:style>
  <w:style w:type="paragraph" w:customStyle="1" w:styleId="2f0">
    <w:name w:val="Заголовок №2"/>
    <w:basedOn w:val="a"/>
    <w:link w:val="2f"/>
    <w:rsid w:val="00F02DAD"/>
    <w:pPr>
      <w:shd w:val="clear" w:color="auto" w:fill="FFFFFF"/>
      <w:spacing w:before="600" w:after="300" w:line="0" w:lineRule="atLeast"/>
      <w:outlineLvl w:val="1"/>
    </w:pPr>
    <w:rPr>
      <w:spacing w:val="10"/>
      <w:sz w:val="25"/>
      <w:szCs w:val="25"/>
    </w:rPr>
  </w:style>
  <w:style w:type="character" w:customStyle="1" w:styleId="82">
    <w:name w:val="Основной текст (8)_"/>
    <w:link w:val="83"/>
    <w:rsid w:val="00F02DAD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02DAD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9pt0pt">
    <w:name w:val="Основной текст (2) + 9 pt;Интервал 0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0">
    <w:name w:val="Основной текст (9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b">
    <w:name w:val="Подпись к таблице (3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таблице (3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pt">
    <w:name w:val="Основной текст (2) + 7 pt;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10">
    <w:name w:val="Основной текст (11)_"/>
    <w:link w:val="111"/>
    <w:rsid w:val="00F02DAD"/>
    <w:rPr>
      <w:rFonts w:ascii="Arial" w:eastAsia="Arial" w:hAnsi="Arial" w:cs="Arial"/>
      <w:sz w:val="41"/>
      <w:szCs w:val="4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02DAD"/>
    <w:pPr>
      <w:shd w:val="clear" w:color="auto" w:fill="FFFFFF"/>
      <w:spacing w:after="0" w:line="0" w:lineRule="atLeast"/>
    </w:pPr>
    <w:rPr>
      <w:rFonts w:ascii="Arial" w:eastAsia="Arial" w:hAnsi="Arial" w:cs="Arial"/>
      <w:sz w:val="41"/>
      <w:szCs w:val="41"/>
    </w:rPr>
  </w:style>
  <w:style w:type="character" w:customStyle="1" w:styleId="45">
    <w:name w:val="Основной текст4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ной текст (12)_"/>
    <w:link w:val="121"/>
    <w:rsid w:val="00F02DAD"/>
    <w:rPr>
      <w:rFonts w:ascii="Arial" w:eastAsia="Arial" w:hAnsi="Arial" w:cs="Arial"/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02DAD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10"/>
    </w:rPr>
  </w:style>
  <w:style w:type="character" w:customStyle="1" w:styleId="126pt0pt">
    <w:name w:val="Основной текст (12) + 6 pt;Курсив;Интервал 0 pt"/>
    <w:rsid w:val="00F02DAD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paragraph" w:customStyle="1" w:styleId="afff9">
    <w:name w:val="..... .........."/>
    <w:basedOn w:val="a"/>
    <w:next w:val="a"/>
    <w:uiPriority w:val="99"/>
    <w:rsid w:val="00F02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02DAD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1"/>
      <w:szCs w:val="21"/>
      <w:lang w:eastAsia="ar-SA"/>
    </w:rPr>
  </w:style>
  <w:style w:type="paragraph" w:customStyle="1" w:styleId="afffa">
    <w:name w:val="Обычный (паспорт)"/>
    <w:basedOn w:val="a"/>
    <w:uiPriority w:val="99"/>
    <w:rsid w:val="00F02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b">
    <w:name w:val="Знак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semiHidden/>
    <w:rsid w:val="00F02DAD"/>
    <w:rPr>
      <w:lang w:eastAsia="ar-SA"/>
    </w:rPr>
  </w:style>
  <w:style w:type="character" w:customStyle="1" w:styleId="1d">
    <w:name w:val="Верхний колонтитул Знак1"/>
    <w:semiHidden/>
    <w:rsid w:val="00F02DAD"/>
    <w:rPr>
      <w:lang w:eastAsia="ar-SA"/>
    </w:rPr>
  </w:style>
  <w:style w:type="character" w:customStyle="1" w:styleId="311">
    <w:name w:val="Основной текст 3 Знак1"/>
    <w:semiHidden/>
    <w:rsid w:val="00F02DAD"/>
    <w:rPr>
      <w:sz w:val="16"/>
      <w:szCs w:val="16"/>
      <w:lang w:eastAsia="ar-SA"/>
    </w:rPr>
  </w:style>
  <w:style w:type="character" w:customStyle="1" w:styleId="1e">
    <w:name w:val="Нижний колонтитул Знак1"/>
    <w:uiPriority w:val="99"/>
    <w:semiHidden/>
    <w:rsid w:val="00F02DAD"/>
    <w:rPr>
      <w:lang w:eastAsia="ar-SA"/>
    </w:rPr>
  </w:style>
  <w:style w:type="character" w:customStyle="1" w:styleId="211">
    <w:name w:val="Основной текст 2 Знак1"/>
    <w:uiPriority w:val="99"/>
    <w:semiHidden/>
    <w:rsid w:val="00F02DAD"/>
    <w:rPr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F02DAD"/>
    <w:rPr>
      <w:lang w:eastAsia="ar-SA"/>
    </w:rPr>
  </w:style>
  <w:style w:type="character" w:customStyle="1" w:styleId="1f">
    <w:name w:val="Текст выноски Знак1"/>
    <w:uiPriority w:val="99"/>
    <w:semiHidden/>
    <w:rsid w:val="00F02DAD"/>
    <w:rPr>
      <w:rFonts w:ascii="Tahoma" w:hAnsi="Tahoma" w:cs="Tahoma"/>
      <w:sz w:val="16"/>
      <w:szCs w:val="16"/>
      <w:lang w:eastAsia="ar-SA"/>
    </w:rPr>
  </w:style>
  <w:style w:type="character" w:customStyle="1" w:styleId="3ArialUnicodeMS">
    <w:name w:val="Основной текст (3) + Arial Unicode MS"/>
    <w:aliases w:val="11 pt,Не курсив"/>
    <w:rsid w:val="00F02DAD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27pt0">
    <w:name w:val="Основной текст (2) + 7 pt"/>
    <w:aliases w:val="Не полужирный"/>
    <w:rsid w:val="00F02D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paragraph" w:customStyle="1" w:styleId="afffc">
    <w:name w:val="Таблицы (моноширинный)"/>
    <w:basedOn w:val="a"/>
    <w:next w:val="a"/>
    <w:rsid w:val="00F02D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2">
    <w:name w:val="Основной текст10"/>
    <w:basedOn w:val="a"/>
    <w:rsid w:val="00F02DAD"/>
    <w:pPr>
      <w:shd w:val="clear" w:color="auto" w:fill="FFFFFF"/>
      <w:spacing w:before="360" w:after="0" w:line="317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15">
    <w:name w:val="Style15"/>
    <w:basedOn w:val="a"/>
    <w:uiPriority w:val="99"/>
    <w:rsid w:val="00F02DA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2C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D2C70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basedOn w:val="a"/>
    <w:next w:val="aff6"/>
    <w:qFormat/>
    <w:rsid w:val="004861E8"/>
    <w:pPr>
      <w:autoSpaceDE w:val="0"/>
      <w:autoSpaceDN w:val="0"/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e">
    <w:name w:val="Знак Знак Знак Знак Знак Знак"/>
    <w:basedOn w:val="a"/>
    <w:rsid w:val="004861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D1BA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B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F60CB0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60C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0CB0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0C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Обычный3"/>
    <w:rsid w:val="00D00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3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4E3936"/>
  </w:style>
  <w:style w:type="paragraph" w:styleId="affff">
    <w:name w:val="Plain Text"/>
    <w:basedOn w:val="a"/>
    <w:link w:val="affff0"/>
    <w:uiPriority w:val="99"/>
    <w:rsid w:val="00E1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E17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6"/>
    <w:uiPriority w:val="99"/>
    <w:rsid w:val="00B44AB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heshminsk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2020-12-26T11:49:00Z</cp:lastPrinted>
  <dcterms:created xsi:type="dcterms:W3CDTF">2024-09-05T11:29:00Z</dcterms:created>
  <dcterms:modified xsi:type="dcterms:W3CDTF">2024-09-05T11:29:00Z</dcterms:modified>
</cp:coreProperties>
</file>