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B1D" w:rsidRPr="00C43B1D" w:rsidRDefault="00C43B1D" w:rsidP="00C43B1D">
      <w:pPr>
        <w:spacing w:before="100" w:beforeAutospacing="1" w:after="100" w:afterAutospacing="1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3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Pr="00C43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HYPERLINK "https://www.cso-aksay.ru/index.php/novosti/2790-kompyuternaya-gramotnost-dlya-lyudej-serebryanogo-vozrasta" </w:instrText>
      </w:r>
      <w:r w:rsidRPr="00C43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r w:rsidRPr="00C43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Компьютерная грамотность для людей «Серебряного возраста»</w:t>
      </w:r>
      <w:r w:rsidRPr="00C43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</w:p>
    <w:p w:rsidR="00660C4E" w:rsidRPr="005C7BA8" w:rsidRDefault="00C43B1D" w:rsidP="005C7BA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BA8">
        <w:rPr>
          <w:rFonts w:ascii="Times New Roman" w:hAnsi="Times New Roman" w:cs="Times New Roman"/>
          <w:sz w:val="28"/>
          <w:szCs w:val="28"/>
        </w:rPr>
        <w:t>Граждане «Серебряного возраста» Новошешминского муниципального района активно повышаю</w:t>
      </w:r>
      <w:r w:rsidR="00660C4E" w:rsidRPr="005C7BA8">
        <w:rPr>
          <w:rFonts w:ascii="Times New Roman" w:hAnsi="Times New Roman" w:cs="Times New Roman"/>
          <w:sz w:val="28"/>
          <w:szCs w:val="28"/>
        </w:rPr>
        <w:t xml:space="preserve">т компьютерную грамотность благодаря нацпроекту «Демография». Получение старшим поколением новых знаний – одно из направлений национального проекта «Демография». </w:t>
      </w:r>
    </w:p>
    <w:p w:rsidR="00C43B1D" w:rsidRPr="005C7BA8" w:rsidRDefault="00C74343" w:rsidP="005C7BA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43B1D" w:rsidRPr="005C7BA8">
        <w:rPr>
          <w:rFonts w:ascii="Times New Roman" w:hAnsi="Times New Roman" w:cs="Times New Roman"/>
          <w:sz w:val="28"/>
          <w:szCs w:val="28"/>
        </w:rPr>
        <w:t>Несколько месяцев</w:t>
      </w:r>
      <w:r w:rsidR="00C43B1D" w:rsidRPr="005C7BA8">
        <w:rPr>
          <w:rFonts w:ascii="Times New Roman" w:hAnsi="Times New Roman" w:cs="Times New Roman"/>
          <w:sz w:val="28"/>
          <w:szCs w:val="28"/>
        </w:rPr>
        <w:t xml:space="preserve"> назад моя 65-летняяя соседка поинтересовалась, можно ли в ее возрасте научиться пользоваться компьютером. Сначала я </w:t>
      </w:r>
      <w:r w:rsidR="00C43B1D" w:rsidRPr="005C7BA8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C43B1D" w:rsidRPr="005C7BA8">
        <w:rPr>
          <w:rFonts w:ascii="Times New Roman" w:hAnsi="Times New Roman" w:cs="Times New Roman"/>
          <w:sz w:val="28"/>
          <w:szCs w:val="28"/>
        </w:rPr>
        <w:t xml:space="preserve">удивилась, </w:t>
      </w:r>
      <w:r w:rsidR="00C43B1D" w:rsidRPr="005C7BA8">
        <w:rPr>
          <w:rFonts w:ascii="Times New Roman" w:hAnsi="Times New Roman" w:cs="Times New Roman"/>
          <w:sz w:val="28"/>
          <w:szCs w:val="28"/>
        </w:rPr>
        <w:t>зачем Фар</w:t>
      </w:r>
      <w:r w:rsidR="00BC59B6" w:rsidRPr="005C7BA8">
        <w:rPr>
          <w:rFonts w:ascii="Times New Roman" w:hAnsi="Times New Roman" w:cs="Times New Roman"/>
          <w:sz w:val="28"/>
          <w:szCs w:val="28"/>
        </w:rPr>
        <w:t>иде</w:t>
      </w:r>
      <w:r w:rsidR="00C43B1D" w:rsidRPr="005C7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B1D" w:rsidRPr="005C7BA8">
        <w:rPr>
          <w:rFonts w:ascii="Times New Roman" w:hAnsi="Times New Roman" w:cs="Times New Roman"/>
          <w:sz w:val="28"/>
          <w:szCs w:val="28"/>
        </w:rPr>
        <w:t>апе</w:t>
      </w:r>
      <w:proofErr w:type="spellEnd"/>
      <w:r w:rsidR="00C43B1D" w:rsidRPr="005C7BA8">
        <w:rPr>
          <w:rFonts w:ascii="Times New Roman" w:hAnsi="Times New Roman" w:cs="Times New Roman"/>
          <w:sz w:val="28"/>
          <w:szCs w:val="28"/>
        </w:rPr>
        <w:t xml:space="preserve"> это </w:t>
      </w:r>
      <w:r w:rsidR="005C7BA8" w:rsidRPr="005C7BA8">
        <w:rPr>
          <w:rFonts w:ascii="Times New Roman" w:hAnsi="Times New Roman" w:cs="Times New Roman"/>
          <w:sz w:val="28"/>
          <w:szCs w:val="28"/>
        </w:rPr>
        <w:t>надо?</w:t>
      </w:r>
      <w:r w:rsidR="00C43B1D" w:rsidRPr="005C7BA8">
        <w:rPr>
          <w:rFonts w:ascii="Times New Roman" w:hAnsi="Times New Roman" w:cs="Times New Roman"/>
          <w:sz w:val="28"/>
          <w:szCs w:val="28"/>
        </w:rPr>
        <w:t xml:space="preserve"> </w:t>
      </w:r>
      <w:r w:rsidR="00C43B1D" w:rsidRPr="005C7BA8">
        <w:rPr>
          <w:rFonts w:ascii="Times New Roman" w:hAnsi="Times New Roman" w:cs="Times New Roman"/>
          <w:sz w:val="28"/>
          <w:szCs w:val="28"/>
        </w:rPr>
        <w:t xml:space="preserve">ведь она давно не </w:t>
      </w:r>
      <w:r w:rsidRPr="005C7BA8">
        <w:rPr>
          <w:rFonts w:ascii="Times New Roman" w:hAnsi="Times New Roman" w:cs="Times New Roman"/>
          <w:sz w:val="28"/>
          <w:szCs w:val="28"/>
        </w:rPr>
        <w:t>работает, пенсия</w:t>
      </w:r>
      <w:r w:rsidR="00C43B1D" w:rsidRPr="005C7BA8">
        <w:rPr>
          <w:rFonts w:ascii="Times New Roman" w:hAnsi="Times New Roman" w:cs="Times New Roman"/>
          <w:sz w:val="28"/>
          <w:szCs w:val="28"/>
        </w:rPr>
        <w:t xml:space="preserve"> не позволяет покупать дорогостоящую технику, но на ее вопрос ответила утвердительно, </w:t>
      </w:r>
      <w:r w:rsidR="00BC59B6" w:rsidRPr="005C7BA8">
        <w:rPr>
          <w:rFonts w:ascii="Times New Roman" w:hAnsi="Times New Roman" w:cs="Times New Roman"/>
          <w:sz w:val="28"/>
          <w:szCs w:val="28"/>
        </w:rPr>
        <w:t xml:space="preserve">что </w:t>
      </w:r>
      <w:r w:rsidR="00C43B1D" w:rsidRPr="005C7BA8">
        <w:rPr>
          <w:rFonts w:ascii="Times New Roman" w:hAnsi="Times New Roman" w:cs="Times New Roman"/>
          <w:sz w:val="28"/>
          <w:szCs w:val="28"/>
        </w:rPr>
        <w:t>в ее возрасте</w:t>
      </w:r>
      <w:r w:rsidR="00C43B1D" w:rsidRPr="005C7BA8">
        <w:rPr>
          <w:rFonts w:ascii="Times New Roman" w:hAnsi="Times New Roman" w:cs="Times New Roman"/>
          <w:sz w:val="28"/>
          <w:szCs w:val="28"/>
        </w:rPr>
        <w:t xml:space="preserve"> вполне успешно </w:t>
      </w:r>
      <w:r w:rsidR="00C43B1D" w:rsidRPr="005C7BA8">
        <w:rPr>
          <w:rFonts w:ascii="Times New Roman" w:hAnsi="Times New Roman" w:cs="Times New Roman"/>
          <w:sz w:val="28"/>
          <w:szCs w:val="28"/>
        </w:rPr>
        <w:t>можно освоить</w:t>
      </w:r>
      <w:r w:rsidR="00C43B1D" w:rsidRPr="005C7BA8">
        <w:rPr>
          <w:rFonts w:ascii="Times New Roman" w:hAnsi="Times New Roman" w:cs="Times New Roman"/>
          <w:sz w:val="28"/>
          <w:szCs w:val="28"/>
        </w:rPr>
        <w:t xml:space="preserve"> новые технологии на компьютерных курсах</w:t>
      </w:r>
      <w:r>
        <w:rPr>
          <w:rFonts w:ascii="Times New Roman" w:hAnsi="Times New Roman" w:cs="Times New Roman"/>
          <w:sz w:val="28"/>
          <w:szCs w:val="28"/>
        </w:rPr>
        <w:t>» - говорит библиотекарь Азеевской</w:t>
      </w:r>
      <w:r w:rsidRPr="00C74343">
        <w:rPr>
          <w:rFonts w:ascii="Times New Roman" w:hAnsi="Times New Roman" w:cs="Times New Roman"/>
          <w:sz w:val="28"/>
          <w:szCs w:val="28"/>
        </w:rPr>
        <w:t xml:space="preserve"> </w:t>
      </w:r>
      <w:r w:rsidRPr="005C7BA8">
        <w:rPr>
          <w:rFonts w:ascii="Times New Roman" w:hAnsi="Times New Roman" w:cs="Times New Roman"/>
          <w:sz w:val="28"/>
          <w:szCs w:val="28"/>
        </w:rPr>
        <w:t>сельской библиотеки Новошешминского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20F9" w:rsidRPr="005C7BA8" w:rsidRDefault="005C7BA8" w:rsidP="005C7BA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BA8">
        <w:rPr>
          <w:rFonts w:ascii="Times New Roman" w:hAnsi="Times New Roman" w:cs="Times New Roman"/>
          <w:sz w:val="28"/>
          <w:szCs w:val="28"/>
        </w:rPr>
        <w:t>Альбина Хайруллина</w:t>
      </w:r>
      <w:r w:rsidR="00C43B1D" w:rsidRPr="005C7BA8">
        <w:rPr>
          <w:rFonts w:ascii="Times New Roman" w:hAnsi="Times New Roman" w:cs="Times New Roman"/>
          <w:sz w:val="28"/>
          <w:szCs w:val="28"/>
        </w:rPr>
        <w:t xml:space="preserve"> </w:t>
      </w:r>
      <w:r w:rsidR="00F020F9" w:rsidRPr="005C7BA8">
        <w:rPr>
          <w:rFonts w:ascii="Times New Roman" w:hAnsi="Times New Roman" w:cs="Times New Roman"/>
          <w:sz w:val="28"/>
          <w:szCs w:val="28"/>
        </w:rPr>
        <w:t xml:space="preserve">провела </w:t>
      </w:r>
      <w:r w:rsidR="0009550F" w:rsidRPr="005C7BA8">
        <w:rPr>
          <w:rFonts w:ascii="Times New Roman" w:hAnsi="Times New Roman" w:cs="Times New Roman"/>
          <w:sz w:val="28"/>
          <w:szCs w:val="28"/>
        </w:rPr>
        <w:t xml:space="preserve">пробный </w:t>
      </w:r>
      <w:r w:rsidR="00F020F9" w:rsidRPr="005C7BA8">
        <w:rPr>
          <w:rFonts w:ascii="Times New Roman" w:hAnsi="Times New Roman" w:cs="Times New Roman"/>
          <w:sz w:val="28"/>
          <w:szCs w:val="28"/>
        </w:rPr>
        <w:t xml:space="preserve">обучающий </w:t>
      </w:r>
      <w:r w:rsidR="00C74343" w:rsidRPr="005C7BA8">
        <w:rPr>
          <w:rFonts w:ascii="Times New Roman" w:hAnsi="Times New Roman" w:cs="Times New Roman"/>
          <w:sz w:val="28"/>
          <w:szCs w:val="28"/>
        </w:rPr>
        <w:t>урок компьютерной грамотности для «Серебряников»,</w:t>
      </w:r>
      <w:r w:rsidR="00BC59B6" w:rsidRPr="005C7BA8">
        <w:rPr>
          <w:rFonts w:ascii="Times New Roman" w:hAnsi="Times New Roman" w:cs="Times New Roman"/>
          <w:sz w:val="28"/>
          <w:szCs w:val="28"/>
        </w:rPr>
        <w:t xml:space="preserve"> и они</w:t>
      </w:r>
      <w:r w:rsidR="00F020F9" w:rsidRPr="005C7BA8">
        <w:rPr>
          <w:rFonts w:ascii="Times New Roman" w:hAnsi="Times New Roman" w:cs="Times New Roman"/>
          <w:sz w:val="28"/>
          <w:szCs w:val="28"/>
        </w:rPr>
        <w:t xml:space="preserve"> на собственном опыте убедились, что уверенно пользоваться компьютером не так сложно, как кажется! Самое сложное – перебороть в себе устоявшийся стереотип о трудностях овладения современными информационными технологиями и с желанием взяться за учебу.</w:t>
      </w:r>
    </w:p>
    <w:p w:rsidR="00027A09" w:rsidRPr="005C7BA8" w:rsidRDefault="00F020F9" w:rsidP="005C7BA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BA8">
        <w:rPr>
          <w:rFonts w:ascii="Times New Roman" w:hAnsi="Times New Roman" w:cs="Times New Roman"/>
          <w:sz w:val="28"/>
          <w:szCs w:val="28"/>
        </w:rPr>
        <w:t xml:space="preserve">Пожилые люди </w:t>
      </w:r>
      <w:r w:rsidR="00027A09" w:rsidRPr="005C7BA8">
        <w:rPr>
          <w:rFonts w:ascii="Times New Roman" w:hAnsi="Times New Roman" w:cs="Times New Roman"/>
          <w:sz w:val="28"/>
          <w:szCs w:val="28"/>
        </w:rPr>
        <w:t xml:space="preserve">в течении девяти месяцев успели </w:t>
      </w:r>
      <w:r w:rsidR="00C74343">
        <w:rPr>
          <w:rFonts w:ascii="Times New Roman" w:hAnsi="Times New Roman" w:cs="Times New Roman"/>
          <w:sz w:val="28"/>
          <w:szCs w:val="28"/>
        </w:rPr>
        <w:t>познакомится</w:t>
      </w:r>
      <w:r w:rsidRPr="005C7BA8">
        <w:rPr>
          <w:rFonts w:ascii="Times New Roman" w:hAnsi="Times New Roman" w:cs="Times New Roman"/>
          <w:sz w:val="28"/>
          <w:szCs w:val="28"/>
        </w:rPr>
        <w:t xml:space="preserve"> с устройством компьютера, последовательность его включения и выключения, получили начальные знания о сети Интернет, поисковых системах, электронной почте, узнали, как зарегистрироваться в социальных сетях. И вскоре поняли, как это удобно – узнавать в интернете прогноз погоды и записываться к врачу на сайте поликлиники и писать электронные письма, и многое другое. </w:t>
      </w:r>
    </w:p>
    <w:p w:rsidR="00027A09" w:rsidRPr="005C7BA8" w:rsidRDefault="00027A09" w:rsidP="005C7BA8">
      <w:pPr>
        <w:pStyle w:val="blockblock-3c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5C7BA8">
        <w:rPr>
          <w:sz w:val="28"/>
          <w:szCs w:val="28"/>
        </w:rPr>
        <w:t xml:space="preserve">Кстати, моя соседка, о который я упоминала в начале своего рассказа, уже вовсю </w:t>
      </w:r>
      <w:r w:rsidRPr="005C7BA8">
        <w:rPr>
          <w:sz w:val="28"/>
          <w:szCs w:val="28"/>
        </w:rPr>
        <w:t>с</w:t>
      </w:r>
      <w:r w:rsidRPr="005C7BA8">
        <w:rPr>
          <w:sz w:val="28"/>
          <w:szCs w:val="28"/>
        </w:rPr>
        <w:t>мотрит прогноз погоды, читает новости</w:t>
      </w:r>
      <w:r w:rsidRPr="005C7BA8">
        <w:rPr>
          <w:sz w:val="28"/>
          <w:szCs w:val="28"/>
        </w:rPr>
        <w:t xml:space="preserve"> и</w:t>
      </w:r>
      <w:r w:rsidRPr="005C7BA8">
        <w:rPr>
          <w:sz w:val="28"/>
          <w:szCs w:val="28"/>
        </w:rPr>
        <w:t xml:space="preserve"> в очередях с квитанциями больше не стоит — оплачивает все коммунальные услуги онлайн.</w:t>
      </w:r>
    </w:p>
    <w:p w:rsidR="00027A09" w:rsidRPr="005C7BA8" w:rsidRDefault="00027A09" w:rsidP="005C7BA8">
      <w:pPr>
        <w:pStyle w:val="blockblock-3c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5C7BA8">
        <w:rPr>
          <w:sz w:val="28"/>
          <w:szCs w:val="28"/>
        </w:rPr>
        <w:t>Другая знакомая пенсионерка не вылезает с кулинарных форумов, чуть ли не каждый день балует своих внуков новыми лакомствами, приготовленными по вычитанным там рецептам. Еще одна дама, которой уже за 70, активно общается по Скайпу с друзьями и родственниками из других</w:t>
      </w:r>
      <w:r w:rsidRPr="005C7BA8">
        <w:rPr>
          <w:sz w:val="28"/>
          <w:szCs w:val="28"/>
        </w:rPr>
        <w:t xml:space="preserve"> городов, пользуется </w:t>
      </w:r>
      <w:proofErr w:type="spellStart"/>
      <w:r w:rsidRPr="005C7BA8">
        <w:rPr>
          <w:sz w:val="28"/>
          <w:szCs w:val="28"/>
        </w:rPr>
        <w:t>соцсетями</w:t>
      </w:r>
      <w:proofErr w:type="spellEnd"/>
      <w:r w:rsidRPr="005C7BA8">
        <w:rPr>
          <w:sz w:val="28"/>
          <w:szCs w:val="28"/>
        </w:rPr>
        <w:t>.</w:t>
      </w:r>
    </w:p>
    <w:p w:rsidR="00C74343" w:rsidRDefault="005C7BA8" w:rsidP="005C7BA8">
      <w:pPr>
        <w:pStyle w:val="blockblock-3c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5C7BA8">
        <w:rPr>
          <w:sz w:val="28"/>
          <w:szCs w:val="28"/>
        </w:rPr>
        <w:t>«Я рада, что принесла пользу нашим односельчанам – «Серебряникам», с ними интересно работать, их интересно учить, они как детки – первоклашки! Сегодня я вижу результат своих трудов и меня это очень радует» - делиться библиотекарь Альбина</w:t>
      </w:r>
      <w:r w:rsidR="00C74343">
        <w:rPr>
          <w:sz w:val="28"/>
          <w:szCs w:val="28"/>
        </w:rPr>
        <w:t xml:space="preserve">. Сейчас «ученики» на каникулах, а с сентября мы восстановим обучение и будем продолжать изучать компьютерную грамотность. </w:t>
      </w:r>
    </w:p>
    <w:p w:rsidR="005C7BA8" w:rsidRPr="005C7BA8" w:rsidRDefault="00C74343" w:rsidP="005C7BA8">
      <w:pPr>
        <w:pStyle w:val="blockblock-3c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74343">
        <w:rPr>
          <w:sz w:val="28"/>
          <w:szCs w:val="28"/>
        </w:rPr>
        <w:t>Освоение компьютерных технологий открывает старшему поколению целый мир — общения, творчества, развлечений, обучения новому. Старость отступает, когда человек живет насыщенной, полноценной жизнью, и современные гаджеты помогают сделать ее таковой!</w:t>
      </w:r>
      <w:r>
        <w:rPr>
          <w:sz w:val="28"/>
          <w:szCs w:val="28"/>
        </w:rPr>
        <w:t>» - отзывается Глава Азеевского сельского поселения Гайнуллин Данияр.</w:t>
      </w:r>
      <w:bookmarkStart w:id="0" w:name="_GoBack"/>
      <w:bookmarkEnd w:id="0"/>
    </w:p>
    <w:p w:rsidR="00E439C6" w:rsidRDefault="00E439C6"/>
    <w:sectPr w:rsidR="00E43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7C"/>
    <w:rsid w:val="00027A09"/>
    <w:rsid w:val="0009550F"/>
    <w:rsid w:val="0058337C"/>
    <w:rsid w:val="005C7BA8"/>
    <w:rsid w:val="00660C4E"/>
    <w:rsid w:val="00BC59B6"/>
    <w:rsid w:val="00C43B1D"/>
    <w:rsid w:val="00C74343"/>
    <w:rsid w:val="00E439C6"/>
    <w:rsid w:val="00F0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632AA-4DC2-4AEB-BD42-40AC5829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3B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3B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43B1D"/>
    <w:rPr>
      <w:color w:val="0000FF"/>
      <w:u w:val="single"/>
    </w:rPr>
  </w:style>
  <w:style w:type="paragraph" w:customStyle="1" w:styleId="blockblock-3c">
    <w:name w:val="block__block-3c"/>
    <w:basedOn w:val="a"/>
    <w:rsid w:val="00027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Mobilizac</dc:creator>
  <cp:keywords/>
  <dc:description/>
  <cp:lastModifiedBy>Zam</cp:lastModifiedBy>
  <cp:revision>6</cp:revision>
  <dcterms:created xsi:type="dcterms:W3CDTF">2024-07-03T10:35:00Z</dcterms:created>
  <dcterms:modified xsi:type="dcterms:W3CDTF">2024-07-03T11:17:00Z</dcterms:modified>
</cp:coreProperties>
</file>