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EB" w:rsidRDefault="00AA18EB" w:rsidP="00D00855">
      <w:pPr>
        <w:rPr>
          <w:b/>
        </w:rPr>
      </w:pPr>
    </w:p>
    <w:p w:rsidR="00AC0DD0" w:rsidRPr="00AC0DD0" w:rsidRDefault="00AC0DD0" w:rsidP="00D00855">
      <w:pPr>
        <w:rPr>
          <w:b/>
        </w:rPr>
      </w:pPr>
      <w:bookmarkStart w:id="0" w:name="_GoBack"/>
      <w:bookmarkEnd w:id="0"/>
      <w:r w:rsidRPr="00AC0DD0">
        <w:rPr>
          <w:b/>
        </w:rPr>
        <w:t>Здоровый образ жизни и активное долголетие</w:t>
      </w:r>
    </w:p>
    <w:p w:rsidR="00D7619A" w:rsidRDefault="00255222" w:rsidP="00AA18EB">
      <w:pPr>
        <w:spacing w:before="0" w:beforeAutospacing="0" w:after="0" w:afterAutospacing="0"/>
        <w:ind w:left="-709" w:firstLine="709"/>
        <w:jc w:val="both"/>
      </w:pPr>
      <w:r>
        <w:t>В рамках федерального проекта «Старшее поколение» национального проекта «Демография», в рамках реализации системы долговременного ухода специалист</w:t>
      </w:r>
      <w:r w:rsidR="009E3AC9">
        <w:t xml:space="preserve"> Новошешминского ДИПИ</w:t>
      </w:r>
      <w:r>
        <w:t xml:space="preserve"> по социальной реабилитации проводит систематически </w:t>
      </w:r>
      <w:r w:rsidR="009E3AC9">
        <w:t xml:space="preserve">лечебную физкультуру с применением тренажеров </w:t>
      </w:r>
      <w:r>
        <w:t xml:space="preserve">с подопечными, </w:t>
      </w:r>
      <w:r w:rsidRPr="009E3AC9">
        <w:t xml:space="preserve">а всего </w:t>
      </w:r>
      <w:r w:rsidR="00195072">
        <w:t>подопечных</w:t>
      </w:r>
      <w:r w:rsidRPr="009E3AC9">
        <w:t xml:space="preserve"> </w:t>
      </w:r>
      <w:r w:rsidR="009E3AC9" w:rsidRPr="009E3AC9">
        <w:t>–</w:t>
      </w:r>
      <w:r w:rsidRPr="009E3AC9">
        <w:t xml:space="preserve"> </w:t>
      </w:r>
      <w:r w:rsidR="009E3AC9" w:rsidRPr="009E3AC9">
        <w:t>55.</w:t>
      </w:r>
      <w:r w:rsidR="00195072">
        <w:t xml:space="preserve">  Данной категории людей очень нравиться заниматься на </w:t>
      </w:r>
      <w:r w:rsidR="00D7619A">
        <w:t>тренажёрах</w:t>
      </w:r>
      <w:r w:rsidR="00195072">
        <w:t xml:space="preserve">, которые были </w:t>
      </w:r>
      <w:r w:rsidR="00D7619A">
        <w:t>приобретены</w:t>
      </w:r>
      <w:r w:rsidR="00195072">
        <w:t xml:space="preserve"> за счет </w:t>
      </w:r>
      <w:r w:rsidR="00D7619A">
        <w:t>выигранного</w:t>
      </w:r>
      <w:r w:rsidR="00195072">
        <w:t xml:space="preserve"> гранта. </w:t>
      </w:r>
      <w:r w:rsidR="00D7619A">
        <w:t>«</w:t>
      </w:r>
      <w:r w:rsidR="00195072">
        <w:t>Особо нашим подопечным нравиться заниматься на тренажере</w:t>
      </w:r>
      <w:r w:rsidR="00D7619A" w:rsidRPr="00D7619A">
        <w:t xml:space="preserve"> Barry</w:t>
      </w:r>
      <w:r w:rsidR="00D7619A">
        <w:t>» - говорит Анастасия.</w:t>
      </w:r>
    </w:p>
    <w:p w:rsidR="00255222" w:rsidRPr="009E3AC9" w:rsidRDefault="00D7619A" w:rsidP="0025369D">
      <w:pPr>
        <w:spacing w:before="0" w:beforeAutospacing="0" w:after="0" w:afterAutospacing="0"/>
        <w:ind w:left="-709"/>
        <w:jc w:val="both"/>
      </w:pPr>
      <w:r>
        <w:t xml:space="preserve"> </w:t>
      </w:r>
      <w:r w:rsidR="00AA18EB">
        <w:tab/>
      </w:r>
      <w:r>
        <w:t>Валентина Семеновна и Григорий Павлович отмечают, что почувствовали легкость в руках и ногах, да и легче спине стало.</w:t>
      </w:r>
    </w:p>
    <w:p w:rsidR="00255222" w:rsidRDefault="0025369D" w:rsidP="0025369D">
      <w:pPr>
        <w:spacing w:before="0" w:beforeAutospacing="0" w:after="0" w:afterAutospacing="0"/>
        <w:ind w:left="-709"/>
        <w:jc w:val="both"/>
      </w:pPr>
      <w:r>
        <w:t>«</w:t>
      </w:r>
      <w:r w:rsidR="009E3AC9" w:rsidRPr="0025369D">
        <w:t xml:space="preserve">Занимаясь </w:t>
      </w:r>
      <w:r w:rsidR="00195072" w:rsidRPr="0025369D">
        <w:t>с подопечными</w:t>
      </w:r>
      <w:r w:rsidR="00D7619A" w:rsidRPr="0025369D">
        <w:t xml:space="preserve"> на данном тренажере</w:t>
      </w:r>
      <w:r w:rsidR="009E3AC9" w:rsidRPr="0025369D">
        <w:t xml:space="preserve">, мы </w:t>
      </w:r>
      <w:r w:rsidR="00D7619A" w:rsidRPr="0025369D">
        <w:t xml:space="preserve">и сами </w:t>
      </w:r>
      <w:r w:rsidR="009E3AC9" w:rsidRPr="0025369D">
        <w:t>заметили эффективность данного тренажёра</w:t>
      </w:r>
      <w:r w:rsidR="00195072">
        <w:t xml:space="preserve">, </w:t>
      </w:r>
      <w:r w:rsidR="00D7619A">
        <w:t xml:space="preserve">ведь </w:t>
      </w:r>
      <w:r w:rsidR="00195072">
        <w:t>он позволяет тренировать различные группы мышц ног, рук, спины плечевого пояса, да и просто</w:t>
      </w:r>
      <w:r w:rsidR="00195072" w:rsidRPr="00195072">
        <w:t xml:space="preserve"> </w:t>
      </w:r>
      <w:r w:rsidR="00195072">
        <w:t>поддерживает мышечную систему пожилых людей в тонусе</w:t>
      </w:r>
      <w:r>
        <w:t>» - говорит Вера Николаевна</w:t>
      </w:r>
      <w:r w:rsidR="00195072">
        <w:t>.</w:t>
      </w:r>
    </w:p>
    <w:p w:rsidR="00255222" w:rsidRDefault="00D7619A" w:rsidP="00AA18EB">
      <w:pPr>
        <w:spacing w:before="0" w:beforeAutospacing="0" w:after="0" w:afterAutospacing="0"/>
        <w:ind w:left="-709" w:firstLine="709"/>
        <w:jc w:val="both"/>
      </w:pPr>
      <w:r>
        <w:t>Наща цель, в первую очередь поддержать и продлить жизнь наших подопечных, во-вторых восстановить активность</w:t>
      </w:r>
      <w:r w:rsidR="00255222">
        <w:t xml:space="preserve"> пос</w:t>
      </w:r>
      <w:r>
        <w:t>ле травм, операций перенесенных инсультов</w:t>
      </w:r>
      <w:r w:rsidR="00255222">
        <w:t>, а также улучшение силы рук и выносливости.</w:t>
      </w:r>
    </w:p>
    <w:p w:rsidR="00255222" w:rsidRDefault="00D7619A" w:rsidP="00AA18EB">
      <w:pPr>
        <w:spacing w:before="0" w:beforeAutospacing="0" w:after="0" w:afterAutospacing="0"/>
        <w:ind w:left="-709" w:firstLine="709"/>
        <w:jc w:val="both"/>
        <w:rPr>
          <w:shd w:val="clear" w:color="auto" w:fill="FFFFFF"/>
        </w:rPr>
      </w:pPr>
      <w:r>
        <w:t>«</w:t>
      </w:r>
      <w:r w:rsidR="00255222">
        <w:t>Благодаря реабилитационным занятиям проживающие получают</w:t>
      </w:r>
      <w:r w:rsidR="00255222" w:rsidRPr="00BE1D73">
        <w:rPr>
          <w:shd w:val="clear" w:color="auto" w:fill="FFFFFF"/>
        </w:rPr>
        <w:t xml:space="preserve"> положительные эмоции, как радость, гордость, удовлетворение</w:t>
      </w:r>
      <w:r w:rsidR="00255222">
        <w:rPr>
          <w:shd w:val="clear" w:color="auto" w:fill="FFFFFF"/>
        </w:rPr>
        <w:t>, у людей, перенесших инсульт, восстанавливаются двигательные функции</w:t>
      </w:r>
      <w:r>
        <w:rPr>
          <w:shd w:val="clear" w:color="auto" w:fill="FFFFFF"/>
        </w:rPr>
        <w:t xml:space="preserve">» - отмечает директор </w:t>
      </w:r>
      <w:r w:rsidR="0025369D">
        <w:rPr>
          <w:shd w:val="clear" w:color="auto" w:fill="FFFFFF"/>
        </w:rPr>
        <w:t xml:space="preserve">Новошешминского </w:t>
      </w:r>
      <w:r>
        <w:rPr>
          <w:shd w:val="clear" w:color="auto" w:fill="FFFFFF"/>
        </w:rPr>
        <w:t>Д</w:t>
      </w:r>
      <w:r w:rsidR="0025369D">
        <w:rPr>
          <w:shd w:val="clear" w:color="auto" w:fill="FFFFFF"/>
        </w:rPr>
        <w:t>ИПИ</w:t>
      </w:r>
      <w:r>
        <w:rPr>
          <w:shd w:val="clear" w:color="auto" w:fill="FFFFFF"/>
        </w:rPr>
        <w:t xml:space="preserve"> Залина </w:t>
      </w:r>
      <w:r w:rsidR="0025369D">
        <w:rPr>
          <w:shd w:val="clear" w:color="auto" w:fill="FFFFFF"/>
        </w:rPr>
        <w:t>Лизунова.</w:t>
      </w:r>
      <w:r w:rsidR="00255222">
        <w:rPr>
          <w:shd w:val="clear" w:color="auto" w:fill="FFFFFF"/>
        </w:rPr>
        <w:t xml:space="preserve"> </w:t>
      </w:r>
    </w:p>
    <w:p w:rsidR="00255222" w:rsidRPr="00D00855" w:rsidRDefault="00D00855" w:rsidP="00D00855">
      <w:pPr>
        <w:spacing w:before="0" w:beforeAutospacing="0" w:after="0" w:afterAutospacing="0"/>
        <w:ind w:left="-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</w:p>
    <w:sectPr w:rsidR="00255222" w:rsidRPr="00D00855" w:rsidSect="00DB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906DA"/>
    <w:rsid w:val="00195072"/>
    <w:rsid w:val="0025369D"/>
    <w:rsid w:val="00255222"/>
    <w:rsid w:val="003E0221"/>
    <w:rsid w:val="00520B7A"/>
    <w:rsid w:val="006A22AC"/>
    <w:rsid w:val="008F4AF9"/>
    <w:rsid w:val="00984224"/>
    <w:rsid w:val="009906DA"/>
    <w:rsid w:val="009E3AC9"/>
    <w:rsid w:val="00AA18EB"/>
    <w:rsid w:val="00AC0DD0"/>
    <w:rsid w:val="00BA1907"/>
    <w:rsid w:val="00C46B36"/>
    <w:rsid w:val="00D00855"/>
    <w:rsid w:val="00D7619A"/>
    <w:rsid w:val="00DB0270"/>
    <w:rsid w:val="00F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199CA-58C5-4A38-8640-3F061686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24"/>
    <w:pPr>
      <w:spacing w:before="100" w:beforeAutospacing="1" w:after="100" w:afterAutospacing="1" w:line="240" w:lineRule="auto"/>
      <w:jc w:val="center"/>
      <w:outlineLvl w:val="0"/>
    </w:pPr>
    <w:rPr>
      <w:bCs/>
      <w:kern w:val="36"/>
      <w:lang w:eastAsia="ru-RU"/>
    </w:rPr>
  </w:style>
  <w:style w:type="paragraph" w:styleId="1">
    <w:name w:val="heading 1"/>
    <w:basedOn w:val="a"/>
    <w:link w:val="10"/>
    <w:uiPriority w:val="9"/>
    <w:qFormat/>
    <w:rsid w:val="00984224"/>
    <w:rPr>
      <w:rFonts w:eastAsia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>Здоровый образ жизни и активное долголетие</vt:lpstr>
      <vt:lpstr>В рамках федерального проекта «Старшее поколение» национального проекта «Демогра</vt:lpstr>
      <vt:lpstr>Валентина Семеновна и Григорий Павлович отмечают, что почувствовали легкость в </vt:lpstr>
      <vt:lpstr>«Занимаясь с подопечными на данном тренажере, мы и сами заметили эффективность д</vt:lpstr>
      <vt:lpstr>Наща цель, в первую очередь поддержать и продлить жизнь наших подопечных, во-</vt:lpstr>
      <vt:lpstr>«Благодаря реабилитационным занятиям проживающие получают положительные эмоции</vt:lpstr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Mobilizac</cp:lastModifiedBy>
  <cp:revision>6</cp:revision>
  <dcterms:created xsi:type="dcterms:W3CDTF">2024-06-14T07:29:00Z</dcterms:created>
  <dcterms:modified xsi:type="dcterms:W3CDTF">2024-07-25T11:28:00Z</dcterms:modified>
</cp:coreProperties>
</file>