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C00D6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C00D69">
        <w:rPr>
          <w:rFonts w:ascii="Times New Roman" w:eastAsia="Times New Roman" w:hAnsi="Times New Roman" w:cs="Times New Roman"/>
          <w:sz w:val="28"/>
        </w:rPr>
        <w:t>ПРОЕКТ</w:t>
      </w:r>
    </w:p>
    <w:p w:rsidR="00C00D69" w:rsidRDefault="00C00D6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0D69" w:rsidRDefault="00C00D6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0D69" w:rsidRPr="00C00D69" w:rsidRDefault="00C00D6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00D6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D3E85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D3E8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C00D69" w:rsidRPr="00C00D69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D0EC8" w:rsidRPr="002A6649" w:rsidRDefault="005D0EC8" w:rsidP="005D0EC8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5D0EC8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12.09.2022 № 249 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доме»</w:t>
      </w:r>
    </w:p>
    <w:p w:rsidR="005D0EC8" w:rsidRPr="00B73991" w:rsidRDefault="005D0EC8" w:rsidP="005D0EC8">
      <w:pPr>
        <w:tabs>
          <w:tab w:val="left" w:pos="3180"/>
        </w:tabs>
        <w:rPr>
          <w:b/>
          <w:sz w:val="28"/>
          <w:szCs w:val="28"/>
        </w:rPr>
      </w:pPr>
    </w:p>
    <w:p w:rsidR="005D0EC8" w:rsidRPr="00B73991" w:rsidRDefault="005D0EC8" w:rsidP="005D0EC8">
      <w:pPr>
        <w:keepNext/>
        <w:spacing w:after="0" w:line="360" w:lineRule="auto"/>
        <w:ind w:firstLine="567"/>
        <w:jc w:val="both"/>
        <w:outlineLvl w:val="0"/>
        <w:rPr>
          <w:sz w:val="28"/>
          <w:szCs w:val="28"/>
        </w:rPr>
      </w:pPr>
      <w:r w:rsidRPr="005D0EC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 июля 2010 года № 210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5D0EC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от 19 декабря 2023 № 608-ФЗ</w:t>
      </w:r>
      <w:r w:rsidRPr="005D0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внесении изменений в Жилищный кодекс Российской Федерации и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D0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государственной регистрации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D0EC8"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5D0EC8" w:rsidRPr="005D0EC8" w:rsidRDefault="005D0EC8" w:rsidP="005D0EC8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0EC8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="00AA30A2">
        <w:rPr>
          <w:rFonts w:ascii="Times New Roman" w:hAnsi="Times New Roman" w:cs="Times New Roman"/>
          <w:sz w:val="28"/>
          <w:szCs w:val="28"/>
        </w:rPr>
        <w:t>,</w:t>
      </w:r>
      <w:r w:rsidRPr="005D0EC8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Исполнительного комитета Новошешминского муниципального района Республики Татарстан от 12.09.2024 № 249 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C8">
        <w:rPr>
          <w:rFonts w:ascii="Times New Roman" w:hAnsi="Times New Roman" w:cs="Times New Roman"/>
          <w:sz w:val="28"/>
          <w:szCs w:val="28"/>
        </w:rPr>
        <w:t>- Административный регламент), следующие изменения:</w:t>
      </w:r>
    </w:p>
    <w:p w:rsidR="005D0EC8" w:rsidRPr="005D0EC8" w:rsidRDefault="005D0EC8" w:rsidP="005D0EC8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>Абзац 6 п.1.5 Административного регламента изложить в следующей редакции:</w:t>
      </w:r>
    </w:p>
    <w:p w:rsidR="005D0EC8" w:rsidRPr="005D0EC8" w:rsidRDefault="005D0EC8" w:rsidP="005D0E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>«</w:t>
      </w:r>
      <w:r>
        <w:rPr>
          <w:rFonts w:ascii="Times New Roman" w:hAnsi="Times New Roman" w:cs="Times New Roman"/>
          <w:bCs/>
          <w:sz w:val="28"/>
          <w:szCs w:val="20"/>
          <w:lang w:eastAsia="zh-CN"/>
        </w:rPr>
        <w:t>п</w:t>
      </w: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>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</w:t>
      </w:r>
      <w:r>
        <w:rPr>
          <w:rFonts w:ascii="Times New Roman" w:hAnsi="Times New Roman" w:cs="Times New Roman"/>
          <w:bCs/>
          <w:sz w:val="28"/>
          <w:szCs w:val="20"/>
          <w:lang w:eastAsia="zh-CN"/>
        </w:rPr>
        <w:t xml:space="preserve"> </w:t>
      </w: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 xml:space="preserve">статьей 40 настоящего Кодекса, и (или) изменение его внутренней планировки (в том числе </w:t>
      </w: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lastRenderedPageBreak/>
        <w:t>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Times New Roman" w:hAnsi="Times New Roman" w:cs="Times New Roman"/>
          <w:bCs/>
          <w:sz w:val="28"/>
          <w:szCs w:val="20"/>
          <w:lang w:eastAsia="zh-CN"/>
        </w:rPr>
        <w:t>;</w:t>
      </w:r>
      <w:r w:rsidRPr="005D0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EC8" w:rsidRPr="005D0EC8" w:rsidRDefault="005D0EC8" w:rsidP="005D0E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 xml:space="preserve">2. </w:t>
      </w:r>
      <w:r w:rsidRPr="005D0EC8">
        <w:rPr>
          <w:rFonts w:ascii="Times New Roman" w:hAnsi="Times New Roman" w:cs="Times New Roman"/>
          <w:bCs/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5D0EC8">
          <w:rPr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Pr="005D0EC8">
        <w:rPr>
          <w:rFonts w:ascii="Times New Roman" w:hAnsi="Times New Roman" w:cs="Times New Roman"/>
          <w:bCs/>
          <w:sz w:val="28"/>
          <w:szCs w:val="28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5D0EC8">
          <w:rPr>
            <w:rFonts w:ascii="Times New Roman" w:hAnsi="Times New Roman" w:cs="Times New Roman"/>
            <w:bCs/>
            <w:sz w:val="28"/>
            <w:szCs w:val="28"/>
          </w:rPr>
          <w:t>http:/novosheshminsk.tatarstan.ru</w:t>
        </w:r>
      </w:hyperlink>
      <w:r w:rsidRPr="005D0EC8">
        <w:rPr>
          <w:rFonts w:ascii="Times New Roman" w:hAnsi="Times New Roman" w:cs="Times New Roman"/>
          <w:bCs/>
          <w:sz w:val="28"/>
          <w:szCs w:val="28"/>
        </w:rPr>
        <w:t>.</w:t>
      </w:r>
      <w:r w:rsidRPr="001777F8">
        <w:rPr>
          <w:sz w:val="28"/>
          <w:szCs w:val="28"/>
        </w:rPr>
        <w:t> </w:t>
      </w: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 xml:space="preserve">   </w:t>
      </w:r>
    </w:p>
    <w:p w:rsidR="005D0EC8" w:rsidRPr="005D0EC8" w:rsidRDefault="005D0EC8" w:rsidP="005D0EC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0"/>
          <w:lang w:eastAsia="zh-CN"/>
        </w:rPr>
      </w:pPr>
      <w:r w:rsidRPr="005D0EC8">
        <w:rPr>
          <w:rFonts w:ascii="Times New Roman" w:hAnsi="Times New Roman" w:cs="Times New Roman"/>
          <w:bCs/>
          <w:sz w:val="28"/>
          <w:szCs w:val="20"/>
          <w:lang w:eastAsia="zh-CN"/>
        </w:rPr>
        <w:t>3. Контроль   за   исполнением    настоящего   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2D3E85" w:rsidRDefault="002D3E85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3E85" w:rsidRDefault="002D3E85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145E" w:rsidRDefault="00DB145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sectPr w:rsidR="001F36CC" w:rsidSect="00503A44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11" w:rsidRDefault="00BD2811">
      <w:pPr>
        <w:spacing w:after="0" w:line="240" w:lineRule="auto"/>
      </w:pPr>
      <w:r>
        <w:separator/>
      </w:r>
    </w:p>
  </w:endnote>
  <w:endnote w:type="continuationSeparator" w:id="0">
    <w:p w:rsidR="00BD2811" w:rsidRDefault="00B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11" w:rsidRDefault="00BD2811">
      <w:pPr>
        <w:spacing w:after="0" w:line="240" w:lineRule="auto"/>
      </w:pPr>
      <w:r>
        <w:separator/>
      </w:r>
    </w:p>
  </w:footnote>
  <w:footnote w:type="continuationSeparator" w:id="0">
    <w:p w:rsidR="00BD2811" w:rsidRDefault="00B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6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4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5BD6638A"/>
    <w:multiLevelType w:val="hybridMultilevel"/>
    <w:tmpl w:val="5C84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2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3"/>
  </w:num>
  <w:num w:numId="3">
    <w:abstractNumId w:val="37"/>
  </w:num>
  <w:num w:numId="4">
    <w:abstractNumId w:val="35"/>
  </w:num>
  <w:num w:numId="5">
    <w:abstractNumId w:val="10"/>
  </w:num>
  <w:num w:numId="6">
    <w:abstractNumId w:val="11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0"/>
  </w:num>
  <w:num w:numId="11">
    <w:abstractNumId w:val="3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40"/>
  </w:num>
  <w:num w:numId="14">
    <w:abstractNumId w:val="12"/>
  </w:num>
  <w:num w:numId="15">
    <w:abstractNumId w:val="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6"/>
  </w:num>
  <w:num w:numId="20">
    <w:abstractNumId w:val="4"/>
  </w:num>
  <w:num w:numId="21">
    <w:abstractNumId w:val="41"/>
  </w:num>
  <w:num w:numId="22">
    <w:abstractNumId w:val="39"/>
  </w:num>
  <w:num w:numId="23">
    <w:abstractNumId w:val="36"/>
  </w:num>
  <w:num w:numId="24">
    <w:abstractNumId w:val="18"/>
  </w:num>
  <w:num w:numId="25">
    <w:abstractNumId w:val="13"/>
  </w:num>
  <w:num w:numId="26">
    <w:abstractNumId w:val="8"/>
  </w:num>
  <w:num w:numId="27">
    <w:abstractNumId w:val="27"/>
  </w:num>
  <w:num w:numId="28">
    <w:abstractNumId w:val="42"/>
  </w:num>
  <w:num w:numId="29">
    <w:abstractNumId w:val="22"/>
  </w:num>
  <w:num w:numId="30">
    <w:abstractNumId w:val="15"/>
  </w:num>
  <w:num w:numId="31">
    <w:abstractNumId w:val="16"/>
  </w:num>
  <w:num w:numId="32">
    <w:abstractNumId w:val="1"/>
  </w:num>
  <w:num w:numId="33">
    <w:abstractNumId w:val="32"/>
  </w:num>
  <w:num w:numId="34">
    <w:abstractNumId w:val="26"/>
  </w:num>
  <w:num w:numId="35">
    <w:abstractNumId w:val="34"/>
  </w:num>
  <w:num w:numId="36">
    <w:abstractNumId w:val="33"/>
  </w:num>
  <w:num w:numId="37">
    <w:abstractNumId w:val="38"/>
  </w:num>
  <w:num w:numId="38">
    <w:abstractNumId w:val="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3"/>
  </w:num>
  <w:num w:numId="43">
    <w:abstractNumId w:val="5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91151"/>
    <w:rsid w:val="0019285B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0816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3E85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3318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0EC8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350DA"/>
    <w:rsid w:val="00641DD0"/>
    <w:rsid w:val="00644DE1"/>
    <w:rsid w:val="0065351A"/>
    <w:rsid w:val="0065748A"/>
    <w:rsid w:val="00666F88"/>
    <w:rsid w:val="00667462"/>
    <w:rsid w:val="00673B08"/>
    <w:rsid w:val="00673DA7"/>
    <w:rsid w:val="00680520"/>
    <w:rsid w:val="00683C1E"/>
    <w:rsid w:val="0069078D"/>
    <w:rsid w:val="00692DF6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0994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8F489C"/>
    <w:rsid w:val="00901208"/>
    <w:rsid w:val="0090529B"/>
    <w:rsid w:val="00913CEB"/>
    <w:rsid w:val="00913D2B"/>
    <w:rsid w:val="00930080"/>
    <w:rsid w:val="00934F7A"/>
    <w:rsid w:val="00941F23"/>
    <w:rsid w:val="00942800"/>
    <w:rsid w:val="009528C5"/>
    <w:rsid w:val="00984962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47E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30A2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811"/>
    <w:rsid w:val="00BD2D7D"/>
    <w:rsid w:val="00BD3DAE"/>
    <w:rsid w:val="00BD6E3E"/>
    <w:rsid w:val="00BE0D5A"/>
    <w:rsid w:val="00BE7390"/>
    <w:rsid w:val="00C00D69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697F"/>
    <w:rsid w:val="00D7651D"/>
    <w:rsid w:val="00D771D6"/>
    <w:rsid w:val="00D978C9"/>
    <w:rsid w:val="00DA13B7"/>
    <w:rsid w:val="00DB145E"/>
    <w:rsid w:val="00DB67E6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D3875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C79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iPriority w:val="99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2024-05-24T11:09:00Z</dcterms:created>
  <dcterms:modified xsi:type="dcterms:W3CDTF">2024-05-24T11:09:00Z</dcterms:modified>
</cp:coreProperties>
</file>