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F" w:rsidRPr="0097159F" w:rsidRDefault="00952932" w:rsidP="00B828FF">
      <w:pPr>
        <w:spacing w:after="0"/>
        <w:jc w:val="center"/>
        <w:rPr>
          <w:rStyle w:val="FontStyle19"/>
        </w:rPr>
      </w:pPr>
      <w:r w:rsidRPr="0097159F">
        <w:rPr>
          <w:rStyle w:val="FontStyle19"/>
        </w:rPr>
        <w:t xml:space="preserve">Информация о выполнении плана мероприятий </w:t>
      </w:r>
      <w:r w:rsidR="00B828FF" w:rsidRPr="0097159F">
        <w:rPr>
          <w:rStyle w:val="FontStyle19"/>
        </w:rPr>
        <w:t xml:space="preserve"> </w:t>
      </w:r>
      <w:r w:rsidRPr="0097159F">
        <w:rPr>
          <w:rStyle w:val="FontStyle19"/>
        </w:rPr>
        <w:t xml:space="preserve">по противодействия коррупции в </w:t>
      </w:r>
      <w:r w:rsidR="006744FB">
        <w:rPr>
          <w:rStyle w:val="FontStyle19"/>
        </w:rPr>
        <w:t>Ленин</w:t>
      </w:r>
      <w:r w:rsidR="00476602" w:rsidRPr="0097159F">
        <w:rPr>
          <w:rStyle w:val="FontStyle19"/>
        </w:rPr>
        <w:t>ском</w:t>
      </w:r>
      <w:r w:rsidRPr="0097159F">
        <w:rPr>
          <w:rStyle w:val="FontStyle19"/>
        </w:rPr>
        <w:t xml:space="preserve"> сельском поселении</w:t>
      </w:r>
    </w:p>
    <w:p w:rsidR="00B828FF" w:rsidRDefault="00952932" w:rsidP="00B828FF">
      <w:pPr>
        <w:spacing w:after="0"/>
        <w:jc w:val="center"/>
        <w:rPr>
          <w:rStyle w:val="FontStyle19"/>
        </w:rPr>
      </w:pPr>
      <w:r w:rsidRPr="0097159F">
        <w:t xml:space="preserve"> </w:t>
      </w:r>
      <w:r w:rsidRPr="0097159F">
        <w:rPr>
          <w:rStyle w:val="FontStyle19"/>
        </w:rPr>
        <w:t>Новошешминского муниципального района Республики Татарстан за 20</w:t>
      </w:r>
      <w:r w:rsidR="00482CB8">
        <w:rPr>
          <w:rStyle w:val="FontStyle19"/>
        </w:rPr>
        <w:t>23</w:t>
      </w:r>
      <w:bookmarkStart w:id="0" w:name="_GoBack"/>
      <w:bookmarkEnd w:id="0"/>
      <w:r w:rsidRPr="0097159F">
        <w:rPr>
          <w:rStyle w:val="FontStyle19"/>
        </w:rPr>
        <w:t xml:space="preserve"> год</w:t>
      </w:r>
    </w:p>
    <w:p w:rsidR="006744FB" w:rsidRPr="0097159F" w:rsidRDefault="006744FB" w:rsidP="00B828FF">
      <w:pPr>
        <w:spacing w:after="0"/>
        <w:jc w:val="center"/>
        <w:rPr>
          <w:rStyle w:val="FontStyle19"/>
        </w:rPr>
      </w:pPr>
    </w:p>
    <w:tbl>
      <w:tblPr>
        <w:tblW w:w="154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3"/>
        <w:gridCol w:w="1990"/>
        <w:gridCol w:w="5812"/>
        <w:gridCol w:w="1516"/>
      </w:tblGrid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3"/>
              <w:widowControl/>
              <w:rPr>
                <w:rStyle w:val="FontStyle19"/>
              </w:rPr>
            </w:pPr>
            <w:r w:rsidRPr="0097159F">
              <w:rPr>
                <w:rStyle w:val="FontStyle19"/>
              </w:rPr>
              <w:t>№№ п/п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3"/>
              <w:widowControl/>
              <w:spacing w:line="240" w:lineRule="auto"/>
              <w:ind w:left="1197"/>
              <w:rPr>
                <w:rStyle w:val="FontStyle19"/>
              </w:rPr>
            </w:pPr>
            <w:r w:rsidRPr="0097159F">
              <w:rPr>
                <w:rStyle w:val="FontStyle19"/>
              </w:rPr>
              <w:t>Наименование мероприятия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3"/>
              <w:widowControl/>
              <w:ind w:left="466"/>
              <w:rPr>
                <w:rStyle w:val="FontStyle19"/>
              </w:rPr>
            </w:pPr>
            <w:r w:rsidRPr="0097159F">
              <w:rPr>
                <w:rStyle w:val="FontStyle19"/>
              </w:rPr>
              <w:t>Срок исполнения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5"/>
              <w:widowControl/>
              <w:ind w:left="203"/>
              <w:rPr>
                <w:rStyle w:val="FontStyle19"/>
              </w:rPr>
            </w:pPr>
            <w:r w:rsidRPr="0097159F">
              <w:rPr>
                <w:rStyle w:val="FontStyle19"/>
              </w:rPr>
              <w:t>Информация о реализации мероприятия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5"/>
              <w:widowControl/>
              <w:rPr>
                <w:rStyle w:val="FontStyle19"/>
              </w:rPr>
            </w:pPr>
            <w:r w:rsidRPr="0097159F">
              <w:rPr>
                <w:rStyle w:val="FontStyle19"/>
              </w:rPr>
              <w:t>Отметка об исполнении (исполнено, не исполнено)</w:t>
            </w:r>
          </w:p>
        </w:tc>
      </w:tr>
      <w:tr w:rsidR="0097159F" w:rsidRPr="0097159F" w:rsidTr="0097159F">
        <w:tc>
          <w:tcPr>
            <w:tcW w:w="15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FF" w:rsidRPr="0097159F" w:rsidRDefault="00B853B2" w:rsidP="00B853B2">
            <w:pPr>
              <w:pStyle w:val="Style3"/>
              <w:widowControl/>
              <w:spacing w:line="240" w:lineRule="auto"/>
              <w:jc w:val="center"/>
              <w:rPr>
                <w:rStyle w:val="FontStyle19"/>
              </w:rPr>
            </w:pPr>
            <w:r w:rsidRPr="0097159F">
              <w:rPr>
                <w:b/>
                <w:bCs/>
                <w:sz w:val="20"/>
                <w:szCs w:val="20"/>
              </w:rPr>
              <w:t xml:space="preserve">1.Мероприятия  в области  совершенствования правового регулирования и организационного обеспечения деятельности по противодействию коррупции 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3"/>
              <w:widowControl/>
              <w:spacing w:line="240" w:lineRule="auto"/>
              <w:rPr>
                <w:rStyle w:val="FontStyle19"/>
              </w:rPr>
            </w:pPr>
            <w:r w:rsidRPr="0097159F">
              <w:rPr>
                <w:rStyle w:val="FontStyle19"/>
              </w:rPr>
              <w:t>1.1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2539A3" w:rsidP="00553B6B">
            <w:pPr>
              <w:pStyle w:val="Style4"/>
              <w:widowControl/>
              <w:spacing w:line="291" w:lineRule="exact"/>
              <w:ind w:left="14" w:hanging="14"/>
              <w:rPr>
                <w:rStyle w:val="FontStyle20"/>
              </w:rPr>
            </w:pPr>
            <w:r w:rsidRPr="0097159F">
              <w:rPr>
                <w:rFonts w:cs="Arial"/>
                <w:sz w:val="20"/>
                <w:szCs w:val="20"/>
              </w:rPr>
              <w:t>Приведение муниципальных правовых актов по вопросам противодействия коррупции в соответствие  с изменениями и дополнениями в законодательством Российской Федерации и Республики Татарстан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2539A3" w:rsidP="00553B6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Fonts w:cs="Arial"/>
                <w:sz w:val="20"/>
                <w:szCs w:val="20"/>
              </w:rPr>
              <w:t>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5760FD" w:rsidP="00553B6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С</w:t>
            </w:r>
            <w:r w:rsidR="00952932" w:rsidRPr="0097159F">
              <w:rPr>
                <w:rStyle w:val="FontStyle20"/>
              </w:rPr>
              <w:t>облюдается</w:t>
            </w:r>
          </w:p>
          <w:p w:rsidR="005760FD" w:rsidRPr="0097159F" w:rsidRDefault="005760FD" w:rsidP="00553B6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Fonts w:cs="Arial"/>
                <w:sz w:val="20"/>
                <w:szCs w:val="20"/>
              </w:rPr>
              <w:t>Муниципальные правовые акты по вопросам противодействия коррупции находятся в актуальном состоянии в соответствие  с изменениями и дополнениями  законодательства Российской Федерации и Республики Татарстан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5760FD" w:rsidP="005760FD">
            <w:pPr>
              <w:pStyle w:val="Style4"/>
              <w:widowControl/>
              <w:spacing w:line="240" w:lineRule="auto"/>
              <w:rPr>
                <w:rStyle w:val="FontStyle20"/>
                <w:b/>
                <w:bCs/>
              </w:rPr>
            </w:pPr>
            <w:r w:rsidRPr="0097159F">
              <w:rPr>
                <w:rStyle w:val="FontStyle20"/>
                <w:b/>
                <w:bCs/>
              </w:rPr>
              <w:t>1.2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D" w:rsidRPr="0097159F" w:rsidRDefault="005760FD" w:rsidP="005760FD">
            <w:pPr>
              <w:spacing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экспертизы:</w:t>
            </w:r>
          </w:p>
          <w:p w:rsidR="005760FD" w:rsidRPr="0097159F" w:rsidRDefault="005760FD" w:rsidP="005760FD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-проектов муниципальных  правовых актов;</w:t>
            </w:r>
          </w:p>
          <w:p w:rsidR="005760FD" w:rsidRPr="0097159F" w:rsidRDefault="005760FD" w:rsidP="005760FD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- муниципальных  правовых актов;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D" w:rsidRPr="0097159F" w:rsidRDefault="005760FD" w:rsidP="005760FD">
            <w:pPr>
              <w:autoSpaceDE w:val="0"/>
              <w:autoSpaceDN w:val="0"/>
              <w:spacing w:line="240" w:lineRule="auto"/>
              <w:ind w:left="-187" w:firstLine="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5760FD" w:rsidP="005760FD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>Проведено антикоррупционной экспертизы  проектов муниципальных нормативных актов 27 и муниципальных нормативно-правовых актов 27.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5760FD" w:rsidP="005760FD">
            <w:pPr>
              <w:pStyle w:val="Style4"/>
              <w:rPr>
                <w:sz w:val="20"/>
                <w:szCs w:val="20"/>
              </w:rPr>
            </w:pPr>
            <w:r w:rsidRPr="0097159F">
              <w:rPr>
                <w:sz w:val="20"/>
                <w:szCs w:val="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5760FD" w:rsidP="005760FD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1.3.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D" w:rsidRPr="0097159F" w:rsidRDefault="005760FD" w:rsidP="005760FD">
            <w:pPr>
              <w:autoSpaceDE w:val="0"/>
              <w:autoSpaceDN w:val="0"/>
              <w:spacing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D" w:rsidRPr="0097159F" w:rsidRDefault="005760FD" w:rsidP="005760FD">
            <w:pPr>
              <w:autoSpaceDE w:val="0"/>
              <w:autoSpaceDN w:val="0"/>
              <w:spacing w:line="240" w:lineRule="auto"/>
              <w:ind w:left="-187" w:firstLine="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2F5DDC" w:rsidP="005760FD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Выполнение профилактических мер по противодействию коррупции обеспечивается взаимодействием с комиссией </w:t>
            </w:r>
            <w:r w:rsidRPr="0097159F">
              <w:rPr>
                <w:sz w:val="20"/>
                <w:szCs w:val="20"/>
              </w:rPr>
              <w:t>при  Главе Новошешминского муниципального района по противодействию коррупции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5760FD" w:rsidP="005760FD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C3" w:rsidRPr="0097159F" w:rsidRDefault="00A639C3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1.4.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3" w:rsidRPr="0097159F" w:rsidRDefault="00A639C3" w:rsidP="00A639C3">
            <w:pPr>
              <w:autoSpaceDE w:val="0"/>
              <w:autoSpaceDN w:val="0"/>
              <w:ind w:firstLine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3" w:rsidRPr="0097159F" w:rsidRDefault="00A639C3" w:rsidP="00A639C3">
            <w:pPr>
              <w:autoSpaceDE w:val="0"/>
              <w:autoSpaceDN w:val="0"/>
              <w:ind w:left="-187" w:firstLine="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В течение года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C3" w:rsidRPr="0097159F" w:rsidRDefault="00A639C3" w:rsidP="006744F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Население проинформировано о способах обращения с соответствующими заявлениями в правоохранительные органы в сфере противодействия коррупции (телефон, экстренной службы) путем размещения в информационно-телекоммуникационной сети «Интернет» </w:t>
            </w:r>
            <w:r w:rsidRPr="0097159F">
              <w:rPr>
                <w:sz w:val="20"/>
                <w:szCs w:val="20"/>
              </w:rPr>
              <w:t xml:space="preserve">http://novosheshminsk.tatarstan.ru. и на специальных информационных стендах на территории </w:t>
            </w:r>
            <w:r w:rsidR="006744FB">
              <w:rPr>
                <w:sz w:val="20"/>
                <w:szCs w:val="20"/>
              </w:rPr>
              <w:t>Ленин</w:t>
            </w:r>
            <w:r w:rsidRPr="0097159F">
              <w:rPr>
                <w:sz w:val="20"/>
                <w:szCs w:val="20"/>
              </w:rPr>
              <w:t>ского сельского поселения Новошешминского муниципального района Республики Татарстан</w:t>
            </w:r>
            <w:r w:rsidRPr="0097159F">
              <w:rPr>
                <w:rStyle w:val="a4"/>
                <w:rFonts w:eastAsiaTheme="minorEastAsia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C3" w:rsidRPr="0097159F" w:rsidRDefault="00A639C3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C0" w:rsidRPr="0097159F" w:rsidRDefault="005656C0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1.5.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0" w:rsidRPr="0097159F" w:rsidRDefault="005656C0" w:rsidP="00A639C3">
            <w:pPr>
              <w:autoSpaceDE w:val="0"/>
              <w:autoSpaceDN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0" w:rsidRPr="0097159F" w:rsidRDefault="005656C0" w:rsidP="00A639C3">
            <w:pPr>
              <w:autoSpaceDE w:val="0"/>
              <w:autoSpaceDN w:val="0"/>
              <w:ind w:left="-18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 Постоянно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C0" w:rsidRPr="0097159F" w:rsidRDefault="005656C0" w:rsidP="005656C0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Муниципальные услуги оказываются в соответствии с утвержденными административными регламентами:</w:t>
            </w:r>
          </w:p>
          <w:p w:rsidR="005656C0" w:rsidRPr="0097159F" w:rsidRDefault="005656C0" w:rsidP="005656C0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  <w:r w:rsidRPr="0097159F">
              <w:rPr>
                <w:rStyle w:val="FontStyle20"/>
              </w:rPr>
              <w:t xml:space="preserve">- </w:t>
            </w:r>
            <w:r w:rsidRPr="0097159F">
              <w:rPr>
                <w:bCs/>
                <w:sz w:val="20"/>
                <w:szCs w:val="20"/>
              </w:rPr>
              <w:t>Административный регламент предоставления муниципальной услуги по выдаче справки (выписки);</w:t>
            </w:r>
          </w:p>
          <w:p w:rsidR="005656C0" w:rsidRPr="0097159F" w:rsidRDefault="005656C0" w:rsidP="005656C0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  <w:r w:rsidRPr="0097159F">
              <w:rPr>
                <w:sz w:val="20"/>
                <w:szCs w:val="20"/>
              </w:rPr>
              <w:t xml:space="preserve"> - Административный регламент </w:t>
            </w:r>
            <w:r w:rsidRPr="0097159F">
              <w:rPr>
                <w:bCs/>
                <w:sz w:val="20"/>
                <w:szCs w:val="20"/>
              </w:rPr>
              <w:t xml:space="preserve">предоставления </w:t>
            </w:r>
            <w:r w:rsidRPr="0097159F">
              <w:rPr>
                <w:sz w:val="20"/>
                <w:szCs w:val="20"/>
              </w:rPr>
              <w:t>муниципальной</w:t>
            </w:r>
            <w:r w:rsidRPr="0097159F">
              <w:rPr>
                <w:bCs/>
                <w:sz w:val="20"/>
                <w:szCs w:val="20"/>
              </w:rPr>
              <w:t xml:space="preserve"> услуги по присвоению, изменению и  аннулированию адресов;</w:t>
            </w:r>
          </w:p>
          <w:p w:rsidR="005656C0" w:rsidRPr="0097159F" w:rsidRDefault="005656C0" w:rsidP="005656C0">
            <w:pPr>
              <w:pStyle w:val="Style4"/>
              <w:rPr>
                <w:sz w:val="20"/>
                <w:szCs w:val="20"/>
              </w:rPr>
            </w:pPr>
            <w:r w:rsidRPr="0097159F">
              <w:rPr>
                <w:sz w:val="20"/>
                <w:szCs w:val="20"/>
              </w:rPr>
              <w:t xml:space="preserve"> - Административный регламент предоставления муниципальной услуги по совершению нотариальных действий</w:t>
            </w:r>
            <w:r w:rsidRPr="0097159F">
              <w:rPr>
                <w:bCs/>
                <w:sz w:val="20"/>
                <w:szCs w:val="20"/>
              </w:rPr>
              <w:t xml:space="preserve">; </w:t>
            </w:r>
          </w:p>
          <w:p w:rsidR="005656C0" w:rsidRPr="0097159F" w:rsidRDefault="005656C0" w:rsidP="005656C0">
            <w:pPr>
              <w:pStyle w:val="Style4"/>
              <w:rPr>
                <w:rStyle w:val="FontStyle20"/>
              </w:rPr>
            </w:pPr>
            <w:r w:rsidRPr="0097159F">
              <w:rPr>
                <w:sz w:val="20"/>
                <w:szCs w:val="20"/>
              </w:rPr>
              <w:t xml:space="preserve"> - </w:t>
            </w:r>
            <w:r w:rsidRPr="0097159F">
              <w:rPr>
                <w:bCs/>
                <w:sz w:val="20"/>
                <w:szCs w:val="20"/>
              </w:rPr>
              <w:t xml:space="preserve">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97159F">
              <w:rPr>
                <w:bCs/>
                <w:sz w:val="20"/>
                <w:szCs w:val="20"/>
              </w:rPr>
              <w:t>кронирование</w:t>
            </w:r>
            <w:proofErr w:type="spellEnd"/>
            <w:r w:rsidRPr="0097159F">
              <w:rPr>
                <w:bCs/>
                <w:sz w:val="20"/>
                <w:szCs w:val="20"/>
              </w:rPr>
              <w:t>, посадку и пересадку деревьев, кустарников, снос газона.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C0" w:rsidRPr="0097159F" w:rsidRDefault="005656C0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B2" w:rsidRPr="0097159F" w:rsidRDefault="00B853B2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lastRenderedPageBreak/>
              <w:t>1.6.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97159F" w:rsidRDefault="00B853B2" w:rsidP="00A639C3">
            <w:pPr>
              <w:autoSpaceDE w:val="0"/>
              <w:autoSpaceDN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организации работы с </w:t>
            </w:r>
            <w:proofErr w:type="spellStart"/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обращеними</w:t>
            </w:r>
            <w:proofErr w:type="spellEnd"/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97159F" w:rsidRDefault="00B853B2" w:rsidP="00A639C3">
            <w:pPr>
              <w:autoSpaceDE w:val="0"/>
              <w:autoSpaceDN w:val="0"/>
              <w:ind w:left="-18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Постоянно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Pr="0097159F" w:rsidRDefault="009251AB" w:rsidP="0092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Еженедельно каждый Вторник с 14.00 ч. - до – 16.00 ч.</w:t>
            </w:r>
          </w:p>
          <w:p w:rsidR="006744FB" w:rsidRDefault="009251AB" w:rsidP="006744FB">
            <w:pPr>
              <w:spacing w:after="0" w:line="240" w:lineRule="auto"/>
              <w:jc w:val="both"/>
              <w:rPr>
                <w:rStyle w:val="FontStyle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Ведется прием граждан, запись на прием осущес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твляется по телефону: (84348) 34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, по адресу: 42318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Татарстан, Новошешминский район, село 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Ленино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05F79" w:rsidRPr="0097159F">
              <w:rPr>
                <w:rStyle w:val="FontStyle20"/>
              </w:rPr>
              <w:t>;</w:t>
            </w:r>
          </w:p>
          <w:p w:rsidR="006744FB" w:rsidRPr="0097159F" w:rsidRDefault="006744FB" w:rsidP="0067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 каждая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.00 ч. - до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.00 ч.</w:t>
            </w:r>
          </w:p>
          <w:p w:rsidR="006744FB" w:rsidRDefault="006744FB" w:rsidP="006744FB">
            <w:pPr>
              <w:spacing w:after="0" w:line="240" w:lineRule="auto"/>
              <w:jc w:val="both"/>
              <w:rPr>
                <w:rStyle w:val="FontStyle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Ведется прием граждан, запись на прием 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твляется по телефону: (84348) 34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, по адресу: 42318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Татарстан, Новошешминский район,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Горшково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97159F">
              <w:rPr>
                <w:rStyle w:val="FontStyle20"/>
              </w:rPr>
              <w:t>;</w:t>
            </w:r>
          </w:p>
          <w:p w:rsidR="00B853B2" w:rsidRPr="0097159F" w:rsidRDefault="00005F79" w:rsidP="006744FB">
            <w:pPr>
              <w:spacing w:after="0" w:line="240" w:lineRule="auto"/>
              <w:jc w:val="both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</w:t>
            </w:r>
            <w:r w:rsidR="009251AB" w:rsidRPr="0097159F">
              <w:rPr>
                <w:rStyle w:val="FontStyle20"/>
              </w:rPr>
              <w:t>в информационно-телекоммуникационной сети «Интернет»</w:t>
            </w:r>
            <w:r w:rsidR="009251AB" w:rsidRPr="0097159F">
              <w:rPr>
                <w:rStyle w:val="FontStyle20"/>
                <w:rFonts w:eastAsiaTheme="minorEastAsia"/>
                <w:lang w:eastAsia="ru-RU"/>
              </w:rPr>
              <w:t xml:space="preserve"> </w:t>
            </w:r>
            <w:hyperlink r:id="rId5" w:history="1">
              <w:r w:rsidR="009251AB" w:rsidRPr="0097159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http://novosheshminsk.tatarstan.ru</w:t>
              </w:r>
            </w:hyperlink>
            <w:r w:rsidR="009251AB"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. Ежегодно размещается </w:t>
            </w:r>
            <w:r w:rsidRPr="009715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АНАЛИЗ количества устных и письменных обращений граждан, поступивших в Исполнительный комитет </w:t>
            </w:r>
            <w:r w:rsidR="00674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Ленин</w:t>
            </w:r>
            <w:r w:rsidRPr="009715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ского сельского поселения Новошешминского муниципальн</w:t>
            </w:r>
            <w:r w:rsidR="009251AB" w:rsidRPr="0097159F">
              <w:rPr>
                <w:sz w:val="20"/>
                <w:szCs w:val="20"/>
                <w:shd w:val="clear" w:color="auto" w:fill="FFFFFF"/>
              </w:rPr>
              <w:t>ого района Республики Татарстан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B2" w:rsidRPr="0097159F" w:rsidRDefault="00B853B2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5D" w:rsidRPr="0097159F" w:rsidRDefault="00C9075D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1.7.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D" w:rsidRPr="0097159F" w:rsidRDefault="00C9075D" w:rsidP="00A639C3">
            <w:pPr>
              <w:autoSpaceDE w:val="0"/>
              <w:autoSpaceDN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D" w:rsidRPr="0097159F" w:rsidRDefault="00C9075D" w:rsidP="00A639C3">
            <w:pPr>
              <w:autoSpaceDE w:val="0"/>
              <w:autoSpaceDN w:val="0"/>
              <w:ind w:left="-18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1  1 раз в квартал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5D" w:rsidRPr="0097159F" w:rsidRDefault="00C9075D" w:rsidP="00C9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Жалоб и обращений граждан о фактах коррупции в органе</w:t>
            </w:r>
            <w:r w:rsidR="00482CB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за 2023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год не поступало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5D" w:rsidRPr="0097159F" w:rsidRDefault="00C9075D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97159F">
        <w:tc>
          <w:tcPr>
            <w:tcW w:w="15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9C" w:rsidRPr="0097159F" w:rsidRDefault="0059699C" w:rsidP="0059699C">
            <w:pPr>
              <w:pStyle w:val="Style4"/>
              <w:widowControl/>
              <w:spacing w:line="240" w:lineRule="auto"/>
              <w:jc w:val="center"/>
              <w:rPr>
                <w:rStyle w:val="FontStyle20"/>
              </w:rPr>
            </w:pPr>
            <w:r w:rsidRPr="0097159F">
              <w:rPr>
                <w:b/>
                <w:bCs/>
                <w:sz w:val="20"/>
                <w:szCs w:val="20"/>
              </w:rPr>
              <w:t>2.Мероприятия по совершенствованию кадровой политики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2.1.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autoSpaceDE w:val="0"/>
              <w:autoSpaceDN w:val="0"/>
              <w:ind w:left="35" w:firstLine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91" w:lineRule="exact"/>
              <w:ind w:firstLine="14"/>
              <w:rPr>
                <w:rStyle w:val="FontStyle20"/>
              </w:rPr>
            </w:pPr>
            <w:r w:rsidRPr="0097159F">
              <w:rPr>
                <w:rStyle w:val="FontStyle20"/>
              </w:rPr>
              <w:t>При установлении факта не соблюдения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>Проведены проверки достоверности и полноты сведений о   доходах,  об имуществе  и обязательствах имущественного характера, представленных гражданами, претендующими   на замещение должностей муниципальной службы  в администрации поселения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2.2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autoSpaceDE w:val="0"/>
              <w:autoSpaceDN w:val="0"/>
              <w:ind w:left="35" w:firstLine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ind w:left="-107" w:right="-108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2D1" w:rsidRPr="0097159F" w:rsidRDefault="000872D1" w:rsidP="000872D1">
            <w:pPr>
              <w:autoSpaceDE w:val="0"/>
              <w:autoSpaceDN w:val="0"/>
              <w:ind w:left="-107" w:right="-108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6744FB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Принимались участия </w:t>
            </w:r>
            <w:r w:rsidRPr="0097159F">
              <w:rPr>
                <w:sz w:val="20"/>
                <w:szCs w:val="20"/>
              </w:rPr>
              <w:t xml:space="preserve">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преступления, а также </w:t>
            </w:r>
            <w:r w:rsidRPr="0097159F">
              <w:rPr>
                <w:rStyle w:val="FontStyle20"/>
              </w:rPr>
              <w:t xml:space="preserve">в видеоконференциях и </w:t>
            </w:r>
            <w:proofErr w:type="spellStart"/>
            <w:r w:rsidRPr="0097159F">
              <w:rPr>
                <w:rStyle w:val="FontStyle20"/>
              </w:rPr>
              <w:t>вебинарах</w:t>
            </w:r>
            <w:proofErr w:type="spellEnd"/>
            <w:r w:rsidRPr="0097159F">
              <w:rPr>
                <w:rStyle w:val="FontStyle20"/>
              </w:rPr>
              <w:t>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2.3.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0872D1" w:rsidRPr="0097159F" w:rsidRDefault="000872D1" w:rsidP="000872D1">
            <w:pPr>
              <w:autoSpaceDE w:val="0"/>
              <w:autoSpaceDN w:val="0"/>
              <w:ind w:left="35"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ind w:left="-107" w:right="-108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 Все муниципальные служащие ознакомлены с ограничениями, запретами, требованиями к служеб</w:t>
            </w:r>
            <w:r w:rsidRPr="0097159F">
              <w:rPr>
                <w:rStyle w:val="FontStyle20"/>
              </w:rPr>
              <w:softHyphen/>
              <w:t>ному поведению, исполнению обязанностей, установленных в целях противодействия коррупции, в том, числе ограничений, касающихся получения подарков, а также по недопущению муни</w:t>
            </w:r>
            <w:r w:rsidRPr="0097159F">
              <w:rPr>
                <w:rStyle w:val="FontStyle20"/>
              </w:rPr>
              <w:softHyphen/>
              <w:t xml:space="preserve">ципальными служащими поведения, которое может восприниматься как обещание или </w:t>
            </w:r>
            <w:r w:rsidRPr="0097159F">
              <w:rPr>
                <w:rStyle w:val="FontStyle20"/>
              </w:rPr>
              <w:lastRenderedPageBreak/>
              <w:t>предложение дачи взятки либо как согласие принять взятку или как просьба о даче взятки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lastRenderedPageBreak/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lastRenderedPageBreak/>
              <w:t>2.4.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  <w:p w:rsidR="000872D1" w:rsidRPr="0097159F" w:rsidRDefault="000872D1" w:rsidP="000872D1">
            <w:pPr>
              <w:autoSpaceDE w:val="0"/>
              <w:autoSpaceDN w:val="0"/>
              <w:ind w:left="35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ind w:left="-187" w:firstLine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 В течение года</w:t>
            </w:r>
          </w:p>
          <w:p w:rsidR="000872D1" w:rsidRPr="0097159F" w:rsidRDefault="000872D1" w:rsidP="000872D1">
            <w:pPr>
              <w:autoSpaceDE w:val="0"/>
              <w:autoSpaceDN w:val="0"/>
              <w:ind w:left="-426" w:firstLine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ED" w:rsidRPr="0097159F" w:rsidRDefault="006B55ED" w:rsidP="006B55E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159F">
              <w:rPr>
                <w:rStyle w:val="FontStyle20"/>
              </w:rPr>
              <w:t xml:space="preserve">Проведены инструктажи о 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негативном отношении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  <w:p w:rsidR="000872D1" w:rsidRPr="0097159F" w:rsidRDefault="006B55ED" w:rsidP="006B55ED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>Уведомлений о получении муниципальными служащими подарков не поступало.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9D" w:rsidRPr="0097159F" w:rsidRDefault="009B129D" w:rsidP="009B129D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2.5.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D" w:rsidRPr="0097159F" w:rsidRDefault="009B129D" w:rsidP="009B129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D" w:rsidRPr="0097159F" w:rsidRDefault="00482CB8" w:rsidP="009B129D">
            <w:pPr>
              <w:autoSpaceDE w:val="0"/>
              <w:autoSpaceDN w:val="0"/>
              <w:ind w:left="-7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30 апреля 2023</w:t>
            </w:r>
            <w:r w:rsidR="009B129D"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9D" w:rsidRPr="0097159F" w:rsidRDefault="009B129D" w:rsidP="009B129D">
            <w:pPr>
              <w:rPr>
                <w:rStyle w:val="FontStyle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доходах и расходах муниципальных служащих и членов их семей</w:t>
            </w:r>
            <w:r w:rsidRPr="0097159F">
              <w:rPr>
                <w:rStyle w:val="FontStyle20"/>
              </w:rPr>
              <w:t xml:space="preserve"> заполнены своевременно,  указанные сведения размещены в установленные сроки.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9D" w:rsidRPr="0097159F" w:rsidRDefault="009B129D" w:rsidP="009B129D">
            <w:pPr>
              <w:pStyle w:val="Style4"/>
              <w:widowControl/>
              <w:spacing w:line="240" w:lineRule="auto"/>
              <w:rPr>
                <w:rStyle w:val="FontStyle20"/>
              </w:rPr>
            </w:pPr>
          </w:p>
        </w:tc>
      </w:tr>
      <w:tr w:rsidR="0097159F" w:rsidRPr="0097159F" w:rsidTr="0097159F">
        <w:tc>
          <w:tcPr>
            <w:tcW w:w="15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2" w:rsidRPr="0097159F" w:rsidRDefault="00747432" w:rsidP="006111AC">
            <w:pPr>
              <w:pStyle w:val="Style4"/>
              <w:widowControl/>
              <w:spacing w:line="240" w:lineRule="auto"/>
              <w:jc w:val="center"/>
              <w:rPr>
                <w:rStyle w:val="FontStyle20"/>
              </w:rPr>
            </w:pPr>
            <w:r w:rsidRPr="0097159F">
              <w:rPr>
                <w:b/>
                <w:bCs/>
                <w:sz w:val="20"/>
                <w:szCs w:val="20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6111AC" w:rsidP="000872D1">
            <w:pPr>
              <w:pStyle w:val="Style4"/>
              <w:widowControl/>
              <w:spacing w:line="240" w:lineRule="auto"/>
              <w:rPr>
                <w:rStyle w:val="FontStyle20"/>
                <w:b/>
                <w:bCs/>
              </w:rPr>
            </w:pPr>
            <w:r w:rsidRPr="0097159F">
              <w:rPr>
                <w:rStyle w:val="FontStyle20"/>
                <w:b/>
                <w:bCs/>
              </w:rPr>
              <w:t>3.1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FD3E52" w:rsidP="000872D1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Fonts w:cs="Arial"/>
                <w:sz w:val="20"/>
                <w:szCs w:val="20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FD3E52" w:rsidP="000872D1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0872D1">
            <w:pPr>
              <w:pStyle w:val="Style4"/>
              <w:widowControl/>
              <w:spacing w:line="291" w:lineRule="exact"/>
              <w:rPr>
                <w:rFonts w:cs="Arial"/>
                <w:sz w:val="20"/>
                <w:szCs w:val="20"/>
              </w:rPr>
            </w:pPr>
            <w:r w:rsidRPr="0097159F">
              <w:rPr>
                <w:rStyle w:val="FontStyle20"/>
              </w:rPr>
              <w:t>Анализ результатов контроля в сфере муниципальных закупок, показал, что нарушений не выявлено.</w:t>
            </w:r>
            <w:r w:rsidRPr="0097159F">
              <w:rPr>
                <w:rFonts w:cs="Arial"/>
                <w:sz w:val="20"/>
                <w:szCs w:val="20"/>
              </w:rPr>
              <w:t xml:space="preserve"> </w:t>
            </w:r>
          </w:p>
          <w:p w:rsidR="000872D1" w:rsidRPr="0097159F" w:rsidRDefault="00670AC2" w:rsidP="000872D1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Fonts w:cs="Arial"/>
                <w:sz w:val="20"/>
                <w:szCs w:val="20"/>
              </w:rPr>
              <w:t>План-график закупок</w:t>
            </w:r>
            <w:r w:rsidR="00FD3E52" w:rsidRPr="0097159F">
              <w:rPr>
                <w:rFonts w:cs="Arial"/>
                <w:sz w:val="20"/>
                <w:szCs w:val="20"/>
              </w:rPr>
              <w:t xml:space="preserve"> </w:t>
            </w:r>
            <w:r w:rsidRPr="0097159F">
              <w:rPr>
                <w:rFonts w:cs="Arial"/>
                <w:sz w:val="20"/>
                <w:szCs w:val="20"/>
              </w:rPr>
              <w:t xml:space="preserve">(с учетом возможных </w:t>
            </w:r>
            <w:proofErr w:type="spellStart"/>
            <w:r w:rsidRPr="0097159F">
              <w:rPr>
                <w:rFonts w:cs="Arial"/>
                <w:sz w:val="20"/>
                <w:szCs w:val="20"/>
              </w:rPr>
              <w:t>изменени</w:t>
            </w:r>
            <w:proofErr w:type="spellEnd"/>
            <w:r w:rsidRPr="0097159F">
              <w:rPr>
                <w:rFonts w:cs="Arial"/>
                <w:sz w:val="20"/>
                <w:szCs w:val="20"/>
              </w:rPr>
              <w:t>) размещен</w:t>
            </w:r>
            <w:r w:rsidR="00FD3E52" w:rsidRPr="0097159F">
              <w:rPr>
                <w:rFonts w:cs="Arial"/>
                <w:sz w:val="20"/>
                <w:szCs w:val="20"/>
              </w:rPr>
              <w:t xml:space="preserve"> </w:t>
            </w:r>
            <w:r w:rsidRPr="0097159F">
              <w:rPr>
                <w:rStyle w:val="FontStyle20"/>
              </w:rPr>
              <w:t xml:space="preserve">в информационно-телекоммуникационной сети «Интернет» </w:t>
            </w:r>
            <w:hyperlink r:id="rId6" w:history="1">
              <w:r w:rsidRPr="0097159F">
                <w:rPr>
                  <w:rStyle w:val="a6"/>
                  <w:color w:val="auto"/>
                  <w:sz w:val="20"/>
                  <w:szCs w:val="20"/>
                </w:rPr>
                <w:t>http://novosheshminsk.tatarstan.ru</w:t>
              </w:r>
            </w:hyperlink>
            <w:r w:rsidRPr="0097159F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97159F">
        <w:tc>
          <w:tcPr>
            <w:tcW w:w="15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AC" w:rsidRPr="0097159F" w:rsidRDefault="006111AC" w:rsidP="006111AC">
            <w:pPr>
              <w:pStyle w:val="Style4"/>
              <w:widowControl/>
              <w:spacing w:line="240" w:lineRule="auto"/>
              <w:jc w:val="center"/>
              <w:rPr>
                <w:rStyle w:val="FontStyle20"/>
              </w:rPr>
            </w:pPr>
            <w:r w:rsidRPr="0097159F">
              <w:rPr>
                <w:b/>
                <w:bCs/>
                <w:sz w:val="20"/>
                <w:szCs w:val="20"/>
              </w:rPr>
              <w:t>4. Мероприятия по информированию  населения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  <w:b/>
                <w:bCs/>
              </w:rPr>
            </w:pPr>
            <w:r w:rsidRPr="0097159F">
              <w:rPr>
                <w:rStyle w:val="FontStyle20"/>
                <w:b/>
                <w:bCs/>
              </w:rPr>
              <w:t>4.1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-91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>действующие нормативно правовые акты сельского поселения размещаются на официальном сайте сельского поселения в информационно-телекоммуникационной сети «Интернет» вовремя.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  <w:b/>
                <w:bCs/>
              </w:rPr>
            </w:pPr>
            <w:r w:rsidRPr="0097159F">
              <w:rPr>
                <w:rStyle w:val="FontStyle20"/>
                <w:b/>
                <w:bCs/>
              </w:rPr>
              <w:t>4.2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OLE_LINK1"/>
            <w:bookmarkStart w:id="2" w:name="OLE_LINK2"/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Размещение на информационных стендах сельского поселения и  в сети «Интернет» на сайте Новошешминского муниципального района</w:t>
            </w:r>
            <w:bookmarkEnd w:id="1"/>
            <w:bookmarkEnd w:id="2"/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-91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97159F" w:rsidP="0097159F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Муниципальные правовые акты нормативного характера своевременно опубликованы   в информационно-телекоммуникационной сети «Интернет» </w:t>
            </w:r>
            <w:hyperlink r:id="rId7" w:history="1">
              <w:r w:rsidRPr="0097159F">
                <w:rPr>
                  <w:rStyle w:val="a6"/>
                  <w:color w:val="auto"/>
                  <w:sz w:val="20"/>
                  <w:szCs w:val="20"/>
                </w:rPr>
                <w:t>http://novosheshminsk.tatarstan.ru</w:t>
              </w:r>
            </w:hyperlink>
            <w:r w:rsidRPr="0097159F">
              <w:rPr>
                <w:sz w:val="20"/>
                <w:szCs w:val="20"/>
              </w:rPr>
              <w:t>. и размещены на информационных стендах сельского поселения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  <w:b/>
                <w:bCs/>
              </w:rPr>
            </w:pPr>
            <w:r w:rsidRPr="0097159F">
              <w:rPr>
                <w:rStyle w:val="FontStyle20"/>
                <w:b/>
                <w:bCs/>
              </w:rPr>
              <w:t>4.3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Размещение на информационных стендах сельского поселения и  в сети «Интернет» на сайте Новошешминского муниципального района административных регламентов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-91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97159F" w:rsidP="00FD3E52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Административные </w:t>
            </w:r>
            <w:proofErr w:type="spellStart"/>
            <w:r w:rsidRPr="0097159F">
              <w:rPr>
                <w:rStyle w:val="FontStyle20"/>
              </w:rPr>
              <w:t>регламены</w:t>
            </w:r>
            <w:proofErr w:type="spellEnd"/>
            <w:r w:rsidRPr="0097159F">
              <w:rPr>
                <w:rStyle w:val="FontStyle20"/>
              </w:rPr>
              <w:t xml:space="preserve"> </w:t>
            </w:r>
            <w:proofErr w:type="spellStart"/>
            <w:r w:rsidRPr="0097159F">
              <w:rPr>
                <w:rStyle w:val="FontStyle20"/>
              </w:rPr>
              <w:t>предостваления</w:t>
            </w:r>
            <w:proofErr w:type="spellEnd"/>
            <w:r w:rsidRPr="0097159F">
              <w:rPr>
                <w:rStyle w:val="FontStyle20"/>
              </w:rPr>
              <w:t xml:space="preserve"> муниципальных услуг своевременно опубликованы   в информационно-телекоммуникационной сети «Интернет» </w:t>
            </w:r>
            <w:hyperlink r:id="rId8" w:history="1">
              <w:r w:rsidRPr="0097159F">
                <w:rPr>
                  <w:rStyle w:val="a6"/>
                  <w:color w:val="auto"/>
                  <w:sz w:val="20"/>
                  <w:szCs w:val="20"/>
                </w:rPr>
                <w:t>http://novosheshminsk.tatarstan.ru</w:t>
              </w:r>
            </w:hyperlink>
            <w:r w:rsidRPr="0097159F">
              <w:rPr>
                <w:sz w:val="20"/>
                <w:szCs w:val="20"/>
              </w:rPr>
              <w:t>. и размещены  на информационных стендах сельского поселения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</w:rPr>
            </w:pPr>
          </w:p>
        </w:tc>
      </w:tr>
    </w:tbl>
    <w:p w:rsidR="00B828FF" w:rsidRPr="0097159F" w:rsidRDefault="00B828FF" w:rsidP="00952932">
      <w:pPr>
        <w:jc w:val="center"/>
      </w:pPr>
    </w:p>
    <w:p w:rsidR="0097159F" w:rsidRDefault="00B828FF" w:rsidP="00DE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59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744FB">
        <w:rPr>
          <w:rFonts w:ascii="Times New Roman" w:hAnsi="Times New Roman" w:cs="Times New Roman"/>
          <w:sz w:val="24"/>
          <w:szCs w:val="24"/>
        </w:rPr>
        <w:t>Ленин</w:t>
      </w:r>
      <w:r w:rsidR="0097159F">
        <w:rPr>
          <w:rFonts w:ascii="Times New Roman" w:hAnsi="Times New Roman" w:cs="Times New Roman"/>
          <w:sz w:val="24"/>
          <w:szCs w:val="24"/>
        </w:rPr>
        <w:t>ского</w:t>
      </w:r>
      <w:r w:rsidRPr="009715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828FF" w:rsidRPr="0097159F" w:rsidRDefault="0097159F" w:rsidP="00DE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Новошешминского муниципального района </w:t>
      </w:r>
      <w:r w:rsidR="00B828FF" w:rsidRPr="00971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82CB8">
        <w:rPr>
          <w:rFonts w:ascii="Times New Roman" w:hAnsi="Times New Roman" w:cs="Times New Roman"/>
          <w:sz w:val="24"/>
          <w:szCs w:val="24"/>
        </w:rPr>
        <w:t>С.Ю.Питеркина</w:t>
      </w:r>
    </w:p>
    <w:sectPr w:rsidR="00B828FF" w:rsidRPr="0097159F" w:rsidSect="006744FB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F04"/>
    <w:multiLevelType w:val="hybridMultilevel"/>
    <w:tmpl w:val="21D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32"/>
    <w:rsid w:val="00005F79"/>
    <w:rsid w:val="000872D1"/>
    <w:rsid w:val="00225005"/>
    <w:rsid w:val="002539A3"/>
    <w:rsid w:val="002F5DDC"/>
    <w:rsid w:val="00476602"/>
    <w:rsid w:val="00482CB8"/>
    <w:rsid w:val="005656C0"/>
    <w:rsid w:val="005760FD"/>
    <w:rsid w:val="0059699C"/>
    <w:rsid w:val="006111AC"/>
    <w:rsid w:val="00670AC2"/>
    <w:rsid w:val="006744FB"/>
    <w:rsid w:val="006B55ED"/>
    <w:rsid w:val="00747432"/>
    <w:rsid w:val="008858F8"/>
    <w:rsid w:val="008F38B5"/>
    <w:rsid w:val="009251AB"/>
    <w:rsid w:val="00952932"/>
    <w:rsid w:val="0097159F"/>
    <w:rsid w:val="009B129D"/>
    <w:rsid w:val="009B348E"/>
    <w:rsid w:val="00A639C3"/>
    <w:rsid w:val="00B75D3F"/>
    <w:rsid w:val="00B828FF"/>
    <w:rsid w:val="00B853B2"/>
    <w:rsid w:val="00C9075D"/>
    <w:rsid w:val="00DE7595"/>
    <w:rsid w:val="00DF313D"/>
    <w:rsid w:val="00DF6767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9D32"/>
  <w15:docId w15:val="{3F6495AB-B87E-43BA-A507-B60892B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529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5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2932"/>
    <w:pPr>
      <w:widowControl w:val="0"/>
      <w:autoSpaceDE w:val="0"/>
      <w:autoSpaceDN w:val="0"/>
      <w:adjustRightInd w:val="0"/>
      <w:spacing w:after="0" w:line="5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2932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2932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5293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95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5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52932"/>
    <w:rPr>
      <w:rFonts w:ascii="Times New Roman" w:hAnsi="Times New Roman" w:cs="Times New Roman"/>
      <w:sz w:val="32"/>
      <w:szCs w:val="32"/>
    </w:rPr>
  </w:style>
  <w:style w:type="paragraph" w:customStyle="1" w:styleId="Style17">
    <w:name w:val="Style17"/>
    <w:basedOn w:val="a"/>
    <w:uiPriority w:val="99"/>
    <w:rsid w:val="00952932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63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3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56C0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925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sheshmin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heshminsk.tatarstan.ru" TargetMode="External"/><Relationship Id="rId5" Type="http://schemas.openxmlformats.org/officeDocument/2006/relationships/hyperlink" Target="http://novosheshminsk.tatars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Секретарь Ленино</cp:lastModifiedBy>
  <cp:revision>2</cp:revision>
  <cp:lastPrinted>2022-09-23T12:56:00Z</cp:lastPrinted>
  <dcterms:created xsi:type="dcterms:W3CDTF">2024-03-04T11:56:00Z</dcterms:created>
  <dcterms:modified xsi:type="dcterms:W3CDTF">2024-03-04T11:56:00Z</dcterms:modified>
</cp:coreProperties>
</file>