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2258"/>
        <w:tblW w:w="1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1694"/>
        <w:gridCol w:w="4693"/>
      </w:tblGrid>
      <w:tr w:rsidR="004A2A98" w:rsidTr="000F6EA9">
        <w:trPr>
          <w:trHeight w:val="41"/>
        </w:trPr>
        <w:tc>
          <w:tcPr>
            <w:tcW w:w="4679" w:type="dxa"/>
            <w:vMerge w:val="restart"/>
            <w:tcBorders>
              <w:top w:val="nil"/>
              <w:left w:val="nil"/>
              <w:right w:val="nil"/>
            </w:tcBorders>
          </w:tcPr>
          <w:p w:rsidR="00BA6AB6" w:rsidRPr="003F5915" w:rsidRDefault="00B13496" w:rsidP="000F6EA9">
            <w:pPr>
              <w:rPr>
                <w:b/>
                <w:szCs w:val="20"/>
              </w:rPr>
            </w:pPr>
            <w:r w:rsidRPr="003F5915">
              <w:rPr>
                <w:b/>
                <w:szCs w:val="20"/>
              </w:rPr>
              <w:t xml:space="preserve">                         </w:t>
            </w:r>
          </w:p>
          <w:p w:rsidR="00BA6AB6" w:rsidRPr="003F5915" w:rsidRDefault="00B13496" w:rsidP="000F6EA9">
            <w:pPr>
              <w:jc w:val="center"/>
              <w:rPr>
                <w:b/>
                <w:szCs w:val="20"/>
              </w:rPr>
            </w:pPr>
            <w:r w:rsidRPr="003F5915">
              <w:rPr>
                <w:b/>
                <w:szCs w:val="20"/>
              </w:rPr>
              <w:t xml:space="preserve"> </w:t>
            </w:r>
          </w:p>
          <w:p w:rsidR="00BA6AB6" w:rsidRPr="003F5915" w:rsidRDefault="00BA6AB6" w:rsidP="000F6EA9">
            <w:pPr>
              <w:jc w:val="center"/>
              <w:rPr>
                <w:b/>
                <w:szCs w:val="20"/>
              </w:rPr>
            </w:pPr>
          </w:p>
          <w:p w:rsidR="00BA6AB6" w:rsidRPr="00AA62E8" w:rsidRDefault="00B13496" w:rsidP="000F6EA9">
            <w:pPr>
              <w:tabs>
                <w:tab w:val="center" w:pos="2231"/>
                <w:tab w:val="left" w:pos="3385"/>
              </w:tabs>
              <w:rPr>
                <w:b/>
                <w:szCs w:val="20"/>
              </w:rPr>
            </w:pPr>
            <w:r w:rsidRPr="003F5915">
              <w:rPr>
                <w:b/>
                <w:szCs w:val="20"/>
                <w:lang w:val="tt"/>
              </w:rPr>
              <w:tab/>
              <w:t xml:space="preserve">    СОВЕТ</w:t>
            </w:r>
            <w:r w:rsidRPr="003F5915">
              <w:rPr>
                <w:b/>
                <w:szCs w:val="20"/>
                <w:lang w:val="tt"/>
              </w:rPr>
              <w:tab/>
            </w:r>
          </w:p>
          <w:p w:rsidR="00BA6AB6" w:rsidRPr="00AA62E8" w:rsidRDefault="00B13496" w:rsidP="000F6EA9">
            <w:pPr>
              <w:jc w:val="center"/>
              <w:rPr>
                <w:b/>
              </w:rPr>
            </w:pPr>
            <w:r w:rsidRPr="00AA62E8">
              <w:rPr>
                <w:b/>
                <w:lang w:val="tt"/>
              </w:rPr>
              <w:t xml:space="preserve"> НОВОШЕШМИНСКОГО</w:t>
            </w:r>
          </w:p>
          <w:p w:rsidR="00BA6AB6" w:rsidRPr="00AA62E8" w:rsidRDefault="00B13496" w:rsidP="000F6EA9">
            <w:pPr>
              <w:rPr>
                <w:b/>
              </w:rPr>
            </w:pPr>
            <w:r w:rsidRPr="00AA62E8">
              <w:rPr>
                <w:b/>
                <w:lang w:val="tt"/>
              </w:rPr>
              <w:t xml:space="preserve">           МУНИЦИПАЛЬНОГО РАЙОНА</w:t>
            </w:r>
          </w:p>
          <w:p w:rsidR="00BA6AB6" w:rsidRPr="00AA62E8" w:rsidRDefault="00B13496" w:rsidP="000F6EA9">
            <w:pPr>
              <w:rPr>
                <w:b/>
              </w:rPr>
            </w:pPr>
            <w:r w:rsidRPr="00AA62E8">
              <w:rPr>
                <w:b/>
                <w:lang w:val="tt"/>
              </w:rPr>
              <w:t xml:space="preserve">              РЕСПУБЛИКИ ТАТАРСТАН</w:t>
            </w:r>
          </w:p>
          <w:p w:rsidR="00BA6AB6" w:rsidRPr="00AA62E8" w:rsidRDefault="00B13496" w:rsidP="000F6EA9">
            <w:pPr>
              <w:jc w:val="center"/>
              <w:rPr>
                <w:sz w:val="20"/>
                <w:szCs w:val="20"/>
              </w:rPr>
            </w:pPr>
            <w:r w:rsidRPr="00AA62E8">
              <w:rPr>
                <w:sz w:val="20"/>
                <w:szCs w:val="20"/>
                <w:lang w:val="tt"/>
              </w:rPr>
              <w:t>ул. Советская, д.80,</w:t>
            </w:r>
          </w:p>
          <w:p w:rsidR="00BA6AB6" w:rsidRPr="00AA62E8" w:rsidRDefault="00B13496" w:rsidP="000F6EA9">
            <w:pPr>
              <w:jc w:val="center"/>
              <w:rPr>
                <w:sz w:val="20"/>
                <w:szCs w:val="20"/>
              </w:rPr>
            </w:pPr>
            <w:r w:rsidRPr="00AA62E8">
              <w:rPr>
                <w:sz w:val="20"/>
                <w:szCs w:val="20"/>
                <w:lang w:val="tt"/>
              </w:rPr>
              <w:t>с. Новошешминск,423190</w:t>
            </w:r>
          </w:p>
          <w:p w:rsidR="00BA6AB6" w:rsidRPr="00AA62E8" w:rsidRDefault="00BA6AB6" w:rsidP="000F6EA9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BA6AB6" w:rsidRPr="00AA62E8" w:rsidRDefault="00BA6AB6" w:rsidP="000F6EA9">
            <w:pPr>
              <w:jc w:val="center"/>
            </w:pPr>
          </w:p>
        </w:tc>
        <w:tc>
          <w:tcPr>
            <w:tcW w:w="4693" w:type="dxa"/>
            <w:vMerge w:val="restart"/>
            <w:tcBorders>
              <w:top w:val="nil"/>
              <w:left w:val="nil"/>
              <w:right w:val="nil"/>
            </w:tcBorders>
          </w:tcPr>
          <w:p w:rsidR="00BA6AB6" w:rsidRPr="00AA62E8" w:rsidRDefault="00BA6AB6" w:rsidP="000F6EA9"/>
          <w:p w:rsidR="00BA6AB6" w:rsidRPr="00AA62E8" w:rsidRDefault="00BA6AB6" w:rsidP="000F6EA9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</w:p>
          <w:p w:rsidR="00BA6AB6" w:rsidRPr="00AA62E8" w:rsidRDefault="00BA6AB6" w:rsidP="000F6EA9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</w:p>
          <w:p w:rsidR="00BA6AB6" w:rsidRPr="00AA62E8" w:rsidRDefault="00B13496" w:rsidP="000F6EA9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 w:rsidRPr="00AA62E8">
              <w:rPr>
                <w:rFonts w:ascii="SL_Times New Roman" w:hAnsi="SL_Times New Roman"/>
                <w:b/>
                <w:lang w:val="tt"/>
              </w:rPr>
              <w:t>ТАТАРСТАН РЕСПУБЛИКАСЫ</w:t>
            </w:r>
          </w:p>
          <w:p w:rsidR="00BA6AB6" w:rsidRPr="00AA62E8" w:rsidRDefault="00B13496" w:rsidP="000F6EA9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 w:rsidRPr="00AA62E8">
              <w:rPr>
                <w:rFonts w:ascii="SL_Times New Roman" w:hAnsi="SL_Times New Roman"/>
                <w:b/>
                <w:lang w:val="tt"/>
              </w:rPr>
              <w:t xml:space="preserve">ЯҢА ЧИШМӘ  </w:t>
            </w:r>
          </w:p>
          <w:p w:rsidR="00BA6AB6" w:rsidRPr="00AA62E8" w:rsidRDefault="00B13496" w:rsidP="000F6EA9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 w:rsidRPr="00AA62E8">
              <w:rPr>
                <w:rFonts w:ascii="SL_Times New Roman" w:hAnsi="SL_Times New Roman"/>
                <w:b/>
                <w:lang w:val="tt"/>
              </w:rPr>
              <w:t>МУНИЦИПАЛЬ РАЙОНЫ</w:t>
            </w:r>
          </w:p>
          <w:p w:rsidR="00BA6AB6" w:rsidRPr="00AA62E8" w:rsidRDefault="00B13496" w:rsidP="000F6EA9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 w:rsidRPr="00AA62E8">
              <w:rPr>
                <w:rFonts w:ascii="SL_Times New Roman" w:hAnsi="SL_Times New Roman"/>
                <w:b/>
                <w:lang w:val="tt"/>
              </w:rPr>
              <w:t>СОВЕТЫ</w:t>
            </w:r>
          </w:p>
          <w:p w:rsidR="00BA6AB6" w:rsidRPr="00AA62E8" w:rsidRDefault="00B13496" w:rsidP="000F6EA9">
            <w:pPr>
              <w:jc w:val="center"/>
              <w:rPr>
                <w:rFonts w:ascii="SL_Times New Roman" w:hAnsi="SL_Times New Roman"/>
                <w:sz w:val="20"/>
                <w:szCs w:val="20"/>
              </w:rPr>
            </w:pPr>
            <w:r w:rsidRPr="00AA62E8">
              <w:rPr>
                <w:rFonts w:ascii="SL_Times New Roman" w:hAnsi="SL_Times New Roman"/>
                <w:sz w:val="20"/>
                <w:szCs w:val="20"/>
                <w:lang w:val="tt"/>
              </w:rPr>
              <w:t xml:space="preserve">  Совет урамы, 80, </w:t>
            </w:r>
          </w:p>
          <w:p w:rsidR="00BA6AB6" w:rsidRPr="00AA62E8" w:rsidRDefault="00B13496" w:rsidP="000F6EA9">
            <w:pPr>
              <w:jc w:val="center"/>
              <w:rPr>
                <w:rFonts w:ascii="SL_Times New Roman" w:hAnsi="SL_Times New Roman"/>
                <w:sz w:val="20"/>
                <w:szCs w:val="20"/>
              </w:rPr>
            </w:pPr>
            <w:r w:rsidRPr="00AA62E8">
              <w:rPr>
                <w:rFonts w:ascii="SL_Times New Roman" w:hAnsi="SL_Times New Roman"/>
                <w:sz w:val="20"/>
                <w:szCs w:val="20"/>
                <w:lang w:val="tt"/>
              </w:rPr>
              <w:t>Яңа Чишмә авылы, 423190</w:t>
            </w:r>
          </w:p>
          <w:p w:rsidR="00BA6AB6" w:rsidRPr="00AA62E8" w:rsidRDefault="00BA6AB6" w:rsidP="000F6EA9">
            <w:pPr>
              <w:rPr>
                <w:b/>
                <w:lang w:val="tt-RU"/>
              </w:rPr>
            </w:pPr>
          </w:p>
        </w:tc>
      </w:tr>
      <w:tr w:rsidR="004A2A98" w:rsidTr="000F6EA9">
        <w:trPr>
          <w:trHeight w:val="1385"/>
        </w:trPr>
        <w:tc>
          <w:tcPr>
            <w:tcW w:w="4679" w:type="dxa"/>
            <w:vMerge/>
            <w:tcBorders>
              <w:left w:val="nil"/>
              <w:bottom w:val="nil"/>
              <w:right w:val="nil"/>
            </w:tcBorders>
          </w:tcPr>
          <w:p w:rsidR="00BA6AB6" w:rsidRPr="00AA62E8" w:rsidRDefault="00BA6AB6" w:rsidP="000F6EA9">
            <w:pPr>
              <w:ind w:left="7020" w:right="-6501"/>
              <w:rPr>
                <w:b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BA6AB6" w:rsidRPr="00AA62E8" w:rsidRDefault="00BA6AB6" w:rsidP="000F6EA9">
            <w:pPr>
              <w:jc w:val="center"/>
              <w:rPr>
                <w:noProof/>
              </w:rPr>
            </w:pPr>
          </w:p>
          <w:p w:rsidR="00BA6AB6" w:rsidRPr="00AA62E8" w:rsidRDefault="00BA6AB6" w:rsidP="000F6EA9">
            <w:pPr>
              <w:jc w:val="center"/>
              <w:rPr>
                <w:noProof/>
              </w:rPr>
            </w:pPr>
          </w:p>
          <w:p w:rsidR="00BA6AB6" w:rsidRPr="00AA62E8" w:rsidRDefault="00B13496" w:rsidP="000F6EA9">
            <w:pPr>
              <w:jc w:val="center"/>
            </w:pPr>
            <w:r w:rsidRPr="00AA62E8">
              <w:rPr>
                <w:noProof/>
              </w:rPr>
              <w:drawing>
                <wp:inline distT="0" distB="0" distL="0" distR="0">
                  <wp:extent cx="688975" cy="854710"/>
                  <wp:effectExtent l="0" t="0" r="0" b="2540"/>
                  <wp:docPr id="2" name="Рисунок 2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608837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3" w:type="dxa"/>
            <w:vMerge/>
            <w:tcBorders>
              <w:left w:val="nil"/>
              <w:bottom w:val="nil"/>
              <w:right w:val="nil"/>
            </w:tcBorders>
          </w:tcPr>
          <w:p w:rsidR="00BA6AB6" w:rsidRPr="00AA62E8" w:rsidRDefault="00BA6AB6" w:rsidP="000F6EA9"/>
        </w:tc>
      </w:tr>
    </w:tbl>
    <w:p w:rsidR="0049786C" w:rsidRPr="0049786C" w:rsidRDefault="00B13496" w:rsidP="0049786C">
      <w:pPr>
        <w:ind w:right="720"/>
        <w:jc w:val="center"/>
      </w:pPr>
      <w:r w:rsidRPr="00AA62E8">
        <w:rPr>
          <w:rFonts w:ascii="SL_Times New Roman" w:hAnsi="SL_Times New Roman"/>
          <w:sz w:val="20"/>
          <w:szCs w:val="20"/>
          <w:lang w:val="tt"/>
        </w:rPr>
        <w:t xml:space="preserve">                    ______________</w:t>
      </w:r>
      <w:r w:rsidRPr="00AA62E8">
        <w:rPr>
          <w:rFonts w:ascii="SL_Times New Roman" w:hAnsi="SL_Times New Roman"/>
          <w:sz w:val="20"/>
          <w:szCs w:val="20"/>
          <w:u w:val="single"/>
          <w:lang w:val="tt"/>
        </w:rPr>
        <w:t>тел.: (8-84348) 2-31-00, факс: (8-84348) 2-20-22</w:t>
      </w:r>
      <w:r w:rsidRPr="00AA62E8">
        <w:rPr>
          <w:rFonts w:ascii="SL_Times New Roman" w:hAnsi="SL_Times New Roman"/>
          <w:color w:val="000000"/>
          <w:sz w:val="20"/>
          <w:szCs w:val="20"/>
          <w:u w:val="single"/>
          <w:lang w:val="tt"/>
        </w:rPr>
        <w:t xml:space="preserve">, </w:t>
      </w:r>
      <w:hyperlink r:id="rId6" w:history="1">
        <w:r w:rsidRPr="00AA62E8">
          <w:rPr>
            <w:rFonts w:ascii="SL_Times New Roman" w:hAnsi="SL_Times New Roman"/>
            <w:color w:val="000000"/>
            <w:sz w:val="20"/>
            <w:szCs w:val="20"/>
            <w:u w:val="single"/>
            <w:lang w:val="tt"/>
          </w:rPr>
          <w:t>chishma@tatar.ru</w:t>
        </w:r>
      </w:hyperlink>
      <w:r w:rsidR="0049786C">
        <w:rPr>
          <w:rFonts w:ascii="SL_Times New Roman" w:hAnsi="SL_Times New Roman"/>
          <w:color w:val="000000"/>
          <w:sz w:val="20"/>
          <w:szCs w:val="20"/>
          <w:lang w:val="tt"/>
        </w:rPr>
        <w:t>____________</w:t>
      </w:r>
      <w:r>
        <w:tab/>
      </w:r>
    </w:p>
    <w:p w:rsidR="00047D42" w:rsidRDefault="00047D42" w:rsidP="0049786C">
      <w:pPr>
        <w:ind w:right="142"/>
        <w:jc w:val="center"/>
        <w:rPr>
          <w:sz w:val="28"/>
          <w:szCs w:val="28"/>
        </w:rPr>
      </w:pPr>
    </w:p>
    <w:p w:rsidR="00856298" w:rsidRPr="00856298" w:rsidRDefault="00856298" w:rsidP="0049786C">
      <w:pPr>
        <w:ind w:right="142"/>
        <w:jc w:val="center"/>
        <w:rPr>
          <w:sz w:val="28"/>
          <w:szCs w:val="28"/>
        </w:rPr>
      </w:pPr>
      <w:r w:rsidRPr="00856298">
        <w:rPr>
          <w:sz w:val="28"/>
          <w:szCs w:val="28"/>
        </w:rPr>
        <w:t>РЕШЕНИЕ</w:t>
      </w:r>
    </w:p>
    <w:p w:rsidR="00856298" w:rsidRPr="00856298" w:rsidRDefault="00856298" w:rsidP="0049786C">
      <w:pPr>
        <w:ind w:right="142"/>
        <w:jc w:val="center"/>
        <w:rPr>
          <w:sz w:val="28"/>
          <w:szCs w:val="28"/>
        </w:rPr>
      </w:pPr>
      <w:r w:rsidRPr="00856298">
        <w:rPr>
          <w:sz w:val="28"/>
          <w:szCs w:val="28"/>
        </w:rPr>
        <w:t>Совета Новошешминского муниципального района</w:t>
      </w:r>
    </w:p>
    <w:p w:rsidR="00856298" w:rsidRPr="00856298" w:rsidRDefault="00856298" w:rsidP="0049786C">
      <w:pPr>
        <w:ind w:right="142"/>
        <w:jc w:val="center"/>
        <w:rPr>
          <w:sz w:val="28"/>
          <w:szCs w:val="28"/>
        </w:rPr>
      </w:pPr>
      <w:r w:rsidRPr="00856298">
        <w:rPr>
          <w:sz w:val="28"/>
          <w:szCs w:val="28"/>
        </w:rPr>
        <w:t>Республики Татарстан</w:t>
      </w:r>
    </w:p>
    <w:p w:rsidR="00856298" w:rsidRPr="0049786C" w:rsidRDefault="00856298" w:rsidP="00856298">
      <w:pPr>
        <w:ind w:right="142" w:firstLine="567"/>
        <w:jc w:val="both"/>
        <w:rPr>
          <w:sz w:val="20"/>
          <w:szCs w:val="20"/>
        </w:rPr>
      </w:pPr>
    </w:p>
    <w:p w:rsidR="00856298" w:rsidRDefault="00856298" w:rsidP="00645894">
      <w:pPr>
        <w:jc w:val="both"/>
        <w:rPr>
          <w:sz w:val="28"/>
          <w:szCs w:val="28"/>
        </w:rPr>
      </w:pPr>
      <w:r w:rsidRPr="00856298">
        <w:rPr>
          <w:sz w:val="28"/>
          <w:szCs w:val="28"/>
        </w:rPr>
        <w:t>от «</w:t>
      </w:r>
      <w:r w:rsidR="00BF786A">
        <w:rPr>
          <w:sz w:val="28"/>
          <w:szCs w:val="28"/>
        </w:rPr>
        <w:t>10</w:t>
      </w:r>
      <w:r w:rsidRPr="00856298">
        <w:rPr>
          <w:sz w:val="28"/>
          <w:szCs w:val="28"/>
        </w:rPr>
        <w:t xml:space="preserve">» </w:t>
      </w:r>
      <w:r w:rsidR="00BF786A">
        <w:rPr>
          <w:sz w:val="28"/>
          <w:szCs w:val="28"/>
        </w:rPr>
        <w:t>ноября</w:t>
      </w:r>
      <w:r w:rsidR="006324B4">
        <w:rPr>
          <w:sz w:val="28"/>
          <w:szCs w:val="28"/>
        </w:rPr>
        <w:t xml:space="preserve"> </w:t>
      </w:r>
      <w:r w:rsidR="00047D42">
        <w:rPr>
          <w:sz w:val="28"/>
          <w:szCs w:val="28"/>
        </w:rPr>
        <w:t>2023</w:t>
      </w:r>
      <w:r w:rsidRPr="00856298">
        <w:rPr>
          <w:sz w:val="28"/>
          <w:szCs w:val="28"/>
        </w:rPr>
        <w:t xml:space="preserve"> г.                                                                               </w:t>
      </w:r>
      <w:r w:rsidR="0049786C">
        <w:rPr>
          <w:sz w:val="28"/>
          <w:szCs w:val="28"/>
        </w:rPr>
        <w:t xml:space="preserve">    </w:t>
      </w:r>
      <w:r w:rsidR="003C5C74">
        <w:rPr>
          <w:sz w:val="28"/>
          <w:szCs w:val="28"/>
        </w:rPr>
        <w:t xml:space="preserve">    </w:t>
      </w:r>
      <w:r w:rsidR="00DB4CC8">
        <w:rPr>
          <w:sz w:val="28"/>
          <w:szCs w:val="28"/>
        </w:rPr>
        <w:t xml:space="preserve"> </w:t>
      </w:r>
      <w:r w:rsidRPr="00856298">
        <w:rPr>
          <w:sz w:val="28"/>
          <w:szCs w:val="28"/>
        </w:rPr>
        <w:t xml:space="preserve">№ </w:t>
      </w:r>
      <w:r w:rsidR="00946AC3">
        <w:rPr>
          <w:sz w:val="28"/>
          <w:szCs w:val="28"/>
        </w:rPr>
        <w:t>38-303</w:t>
      </w:r>
    </w:p>
    <w:p w:rsidR="00047D42" w:rsidRPr="00856298" w:rsidRDefault="00047D42" w:rsidP="00856298">
      <w:pPr>
        <w:ind w:right="142"/>
        <w:jc w:val="both"/>
        <w:rPr>
          <w:sz w:val="28"/>
          <w:szCs w:val="28"/>
        </w:rPr>
      </w:pPr>
    </w:p>
    <w:p w:rsidR="00856298" w:rsidRPr="0049786C" w:rsidRDefault="00856298" w:rsidP="00856298">
      <w:pPr>
        <w:ind w:right="142"/>
        <w:jc w:val="both"/>
        <w:rPr>
          <w:sz w:val="20"/>
          <w:szCs w:val="20"/>
        </w:rPr>
      </w:pPr>
    </w:p>
    <w:p w:rsidR="00946AC3" w:rsidRPr="00946AC3" w:rsidRDefault="00946AC3" w:rsidP="00946AC3">
      <w:pPr>
        <w:pStyle w:val="a7"/>
        <w:ind w:right="141" w:firstLine="567"/>
        <w:jc w:val="center"/>
        <w:rPr>
          <w:bCs/>
          <w:sz w:val="28"/>
          <w:szCs w:val="28"/>
          <w:lang w:val="ru-RU" w:eastAsia="ru-RU"/>
        </w:rPr>
      </w:pPr>
      <w:r w:rsidRPr="00946AC3">
        <w:rPr>
          <w:bCs/>
          <w:sz w:val="28"/>
          <w:szCs w:val="28"/>
          <w:lang w:val="ru-RU" w:eastAsia="ru-RU"/>
        </w:rPr>
        <w:t>Об основных направлениях развития культуры, искусства</w:t>
      </w:r>
    </w:p>
    <w:p w:rsidR="00946AC3" w:rsidRPr="00946AC3" w:rsidRDefault="00946AC3" w:rsidP="00946AC3">
      <w:pPr>
        <w:pStyle w:val="a7"/>
        <w:ind w:right="141" w:firstLine="567"/>
        <w:jc w:val="center"/>
        <w:rPr>
          <w:bCs/>
          <w:sz w:val="28"/>
          <w:szCs w:val="28"/>
          <w:lang w:val="ru-RU" w:eastAsia="ru-RU"/>
        </w:rPr>
      </w:pPr>
      <w:r w:rsidRPr="00946AC3">
        <w:rPr>
          <w:bCs/>
          <w:sz w:val="28"/>
          <w:szCs w:val="28"/>
          <w:lang w:val="ru-RU" w:eastAsia="ru-RU"/>
        </w:rPr>
        <w:t>и музейного дела на территории Новошешминского муниципального района в</w:t>
      </w:r>
      <w:r>
        <w:rPr>
          <w:bCs/>
          <w:sz w:val="28"/>
          <w:szCs w:val="28"/>
          <w:lang w:val="ru-RU" w:eastAsia="ru-RU"/>
        </w:rPr>
        <w:t xml:space="preserve"> 2023 году и задачи на 2024 год</w:t>
      </w:r>
    </w:p>
    <w:p w:rsidR="00946AC3" w:rsidRPr="00946AC3" w:rsidRDefault="00946AC3" w:rsidP="00946AC3">
      <w:pPr>
        <w:pStyle w:val="a7"/>
        <w:ind w:right="141" w:firstLine="567"/>
        <w:jc w:val="both"/>
        <w:rPr>
          <w:bCs/>
          <w:sz w:val="28"/>
          <w:szCs w:val="28"/>
          <w:lang w:val="ru-RU" w:eastAsia="ru-RU"/>
        </w:rPr>
      </w:pPr>
    </w:p>
    <w:p w:rsidR="00946AC3" w:rsidRPr="00946AC3" w:rsidRDefault="00946AC3" w:rsidP="00946AC3">
      <w:pPr>
        <w:pStyle w:val="a7"/>
        <w:ind w:right="141" w:firstLine="567"/>
        <w:jc w:val="both"/>
        <w:rPr>
          <w:bCs/>
          <w:sz w:val="28"/>
          <w:szCs w:val="28"/>
          <w:lang w:val="ru-RU" w:eastAsia="ru-RU"/>
        </w:rPr>
      </w:pPr>
      <w:r w:rsidRPr="00946AC3">
        <w:rPr>
          <w:bCs/>
          <w:sz w:val="28"/>
          <w:szCs w:val="28"/>
          <w:lang w:val="ru-RU" w:eastAsia="ru-RU"/>
        </w:rPr>
        <w:t xml:space="preserve">        Заслушав и обсудив информацию начальника отдела культуры Исполнительного комитета Новошешминского муниципального района Республики Татарстан Носовой Г.А.  об основных направлениях развития культуры, искусства и музейного дела на территории Новошешминского муниципального района в 2023 году и задачи на 2024 год, Совет Новошешминского муниципального района Республики Татарстан</w:t>
      </w:r>
    </w:p>
    <w:p w:rsidR="00946AC3" w:rsidRPr="00946AC3" w:rsidRDefault="00946AC3" w:rsidP="00946AC3">
      <w:pPr>
        <w:pStyle w:val="a7"/>
        <w:ind w:right="141" w:firstLine="567"/>
        <w:jc w:val="center"/>
        <w:rPr>
          <w:bCs/>
          <w:sz w:val="28"/>
          <w:szCs w:val="28"/>
          <w:lang w:val="ru-RU" w:eastAsia="ru-RU"/>
        </w:rPr>
      </w:pPr>
      <w:r w:rsidRPr="00946AC3">
        <w:rPr>
          <w:bCs/>
          <w:sz w:val="28"/>
          <w:szCs w:val="28"/>
          <w:lang w:val="ru-RU" w:eastAsia="ru-RU"/>
        </w:rPr>
        <w:t>РЕШИЛ:</w:t>
      </w:r>
    </w:p>
    <w:p w:rsidR="00946AC3" w:rsidRPr="00946AC3" w:rsidRDefault="00946AC3" w:rsidP="00946AC3">
      <w:pPr>
        <w:pStyle w:val="a7"/>
        <w:ind w:right="141" w:firstLine="567"/>
        <w:jc w:val="both"/>
        <w:rPr>
          <w:bCs/>
          <w:sz w:val="28"/>
          <w:szCs w:val="28"/>
          <w:lang w:val="ru-RU" w:eastAsia="ru-RU"/>
        </w:rPr>
      </w:pPr>
    </w:p>
    <w:p w:rsidR="00946AC3" w:rsidRPr="00946AC3" w:rsidRDefault="00946AC3" w:rsidP="00946AC3">
      <w:pPr>
        <w:pStyle w:val="a7"/>
        <w:ind w:right="141" w:firstLine="567"/>
        <w:jc w:val="both"/>
        <w:rPr>
          <w:bCs/>
          <w:sz w:val="28"/>
          <w:szCs w:val="28"/>
          <w:lang w:val="ru-RU" w:eastAsia="ru-RU"/>
        </w:rPr>
      </w:pPr>
      <w:r w:rsidRPr="00946AC3">
        <w:rPr>
          <w:bCs/>
          <w:sz w:val="28"/>
          <w:szCs w:val="28"/>
          <w:lang w:val="ru-RU" w:eastAsia="ru-RU"/>
        </w:rPr>
        <w:t xml:space="preserve">1. Информацию начальника отдела культуры Исполнительного комитета Новошешминского муниципального района Республики Татарстан Носовой Г.А.  об основных направлениях развития культуры, искусства и музейного дела на территории Новошешминского муниципального района в 2023 году и задачи на 2024 год, принять к сведению. </w:t>
      </w:r>
    </w:p>
    <w:p w:rsidR="00946AC3" w:rsidRPr="00946AC3" w:rsidRDefault="00946AC3" w:rsidP="00946AC3">
      <w:pPr>
        <w:pStyle w:val="a7"/>
        <w:ind w:right="141" w:firstLine="567"/>
        <w:jc w:val="both"/>
        <w:rPr>
          <w:bCs/>
          <w:sz w:val="28"/>
          <w:szCs w:val="28"/>
          <w:lang w:val="ru-RU" w:eastAsia="ru-RU"/>
        </w:rPr>
      </w:pPr>
      <w:r w:rsidRPr="00946AC3">
        <w:rPr>
          <w:bCs/>
          <w:sz w:val="28"/>
          <w:szCs w:val="28"/>
          <w:lang w:val="ru-RU" w:eastAsia="ru-RU"/>
        </w:rPr>
        <w:t>2.  Отделу культуры Исполнительного комитета Новошешминского муниципального района Республики Татарстан:</w:t>
      </w:r>
    </w:p>
    <w:p w:rsidR="00946AC3" w:rsidRPr="00946AC3" w:rsidRDefault="00946AC3" w:rsidP="00946AC3">
      <w:pPr>
        <w:pStyle w:val="a7"/>
        <w:ind w:right="141" w:firstLine="567"/>
        <w:jc w:val="both"/>
        <w:rPr>
          <w:bCs/>
          <w:sz w:val="28"/>
          <w:szCs w:val="28"/>
          <w:lang w:val="ru-RU" w:eastAsia="ru-RU"/>
        </w:rPr>
      </w:pPr>
      <w:r w:rsidRPr="00946AC3">
        <w:rPr>
          <w:bCs/>
          <w:sz w:val="28"/>
          <w:szCs w:val="28"/>
          <w:lang w:val="ru-RU" w:eastAsia="ru-RU"/>
        </w:rPr>
        <w:t>- содействовать проведению торжественных мероприятий, приуроченных к государственным праздникам, дням воинской славы, юбилейным и памятным датам в истории народов России, Году Великой Победы и Году спорта в России, Году научно-технологического процесса в Республике Татарстан;</w:t>
      </w:r>
    </w:p>
    <w:p w:rsidR="00946AC3" w:rsidRPr="00946AC3" w:rsidRDefault="00946AC3" w:rsidP="00946AC3">
      <w:pPr>
        <w:pStyle w:val="a7"/>
        <w:ind w:right="141" w:firstLine="567"/>
        <w:jc w:val="both"/>
        <w:rPr>
          <w:bCs/>
          <w:sz w:val="28"/>
          <w:szCs w:val="28"/>
          <w:lang w:val="ru-RU" w:eastAsia="ru-RU"/>
        </w:rPr>
      </w:pPr>
      <w:r w:rsidRPr="00946AC3">
        <w:rPr>
          <w:bCs/>
          <w:sz w:val="28"/>
          <w:szCs w:val="28"/>
          <w:lang w:val="ru-RU" w:eastAsia="ru-RU"/>
        </w:rPr>
        <w:t>- продолжать проведение мероприятий по сохранению и развитию народных художественных ремесел, декоративно-прикладного творчества (фестивали, выставки, ярмарки и т.д.);</w:t>
      </w:r>
    </w:p>
    <w:p w:rsidR="00946AC3" w:rsidRPr="00946AC3" w:rsidRDefault="00946AC3" w:rsidP="00946AC3">
      <w:pPr>
        <w:pStyle w:val="a7"/>
        <w:ind w:right="141" w:firstLine="567"/>
        <w:jc w:val="both"/>
        <w:rPr>
          <w:bCs/>
          <w:sz w:val="28"/>
          <w:szCs w:val="28"/>
          <w:lang w:val="ru-RU" w:eastAsia="ru-RU"/>
        </w:rPr>
      </w:pPr>
      <w:r w:rsidRPr="00946AC3">
        <w:rPr>
          <w:bCs/>
          <w:sz w:val="28"/>
          <w:szCs w:val="28"/>
          <w:lang w:val="ru-RU" w:eastAsia="ru-RU"/>
        </w:rPr>
        <w:t xml:space="preserve">- </w:t>
      </w:r>
      <w:r w:rsidR="007A5EC7">
        <w:rPr>
          <w:bCs/>
          <w:sz w:val="28"/>
          <w:szCs w:val="28"/>
          <w:lang w:val="ru-RU" w:eastAsia="ru-RU"/>
        </w:rPr>
        <w:t xml:space="preserve">способствовать поступлению в ВУЗы культуры по целевому направлению, </w:t>
      </w:r>
      <w:r w:rsidRPr="00946AC3">
        <w:rPr>
          <w:bCs/>
          <w:sz w:val="28"/>
          <w:szCs w:val="28"/>
          <w:lang w:val="ru-RU" w:eastAsia="ru-RU"/>
        </w:rPr>
        <w:t>продолжать подготовку кадров через организацию курсов повышения квалификации и профессиональной переподготовки творческих и руководящих работников учреждений культуры;</w:t>
      </w:r>
    </w:p>
    <w:p w:rsidR="00946AC3" w:rsidRPr="00946AC3" w:rsidRDefault="00946AC3" w:rsidP="00946AC3">
      <w:pPr>
        <w:pStyle w:val="a7"/>
        <w:ind w:right="141" w:firstLine="567"/>
        <w:jc w:val="both"/>
        <w:rPr>
          <w:bCs/>
          <w:sz w:val="28"/>
          <w:szCs w:val="28"/>
          <w:lang w:val="ru-RU" w:eastAsia="ru-RU"/>
        </w:rPr>
      </w:pPr>
      <w:r w:rsidRPr="00946AC3">
        <w:rPr>
          <w:bCs/>
          <w:sz w:val="28"/>
          <w:szCs w:val="28"/>
          <w:lang w:val="ru-RU" w:eastAsia="ru-RU"/>
        </w:rPr>
        <w:lastRenderedPageBreak/>
        <w:t>- активизировать участие в грантах Правительства РФ и РТ для поддержки творческих коллективов муниципальных учреждений культуры;</w:t>
      </w:r>
    </w:p>
    <w:p w:rsidR="00946AC3" w:rsidRPr="00946AC3" w:rsidRDefault="00946AC3" w:rsidP="00946AC3">
      <w:pPr>
        <w:pStyle w:val="a7"/>
        <w:ind w:right="141" w:firstLine="567"/>
        <w:jc w:val="both"/>
        <w:rPr>
          <w:bCs/>
          <w:sz w:val="28"/>
          <w:szCs w:val="28"/>
          <w:lang w:val="ru-RU" w:eastAsia="ru-RU"/>
        </w:rPr>
      </w:pPr>
      <w:r w:rsidRPr="00946AC3">
        <w:rPr>
          <w:bCs/>
          <w:sz w:val="28"/>
          <w:szCs w:val="28"/>
          <w:lang w:val="ru-RU" w:eastAsia="ru-RU"/>
        </w:rPr>
        <w:t>- продолжать реконструкцию учреждений культуры на территориях сельских поселений района, требующих капитального ремонта;</w:t>
      </w:r>
    </w:p>
    <w:p w:rsidR="00946AC3" w:rsidRPr="00946AC3" w:rsidRDefault="00946AC3" w:rsidP="00946AC3">
      <w:pPr>
        <w:pStyle w:val="a7"/>
        <w:ind w:right="141" w:firstLine="567"/>
        <w:jc w:val="both"/>
        <w:rPr>
          <w:bCs/>
          <w:sz w:val="28"/>
          <w:szCs w:val="28"/>
          <w:lang w:val="ru-RU" w:eastAsia="ru-RU"/>
        </w:rPr>
      </w:pPr>
      <w:r w:rsidRPr="00946AC3">
        <w:rPr>
          <w:bCs/>
          <w:sz w:val="28"/>
          <w:szCs w:val="28"/>
          <w:lang w:val="ru-RU" w:eastAsia="ru-RU"/>
        </w:rPr>
        <w:t xml:space="preserve">- усилить работу учреждений культуры по программе «Пушкинская карта» и размещению событий на сайте </w:t>
      </w:r>
      <w:proofErr w:type="spellStart"/>
      <w:r w:rsidRPr="00946AC3">
        <w:rPr>
          <w:bCs/>
          <w:sz w:val="28"/>
          <w:szCs w:val="28"/>
          <w:lang w:val="ru-RU" w:eastAsia="ru-RU"/>
        </w:rPr>
        <w:t>PRО.Культура.РФ</w:t>
      </w:r>
      <w:proofErr w:type="spellEnd"/>
      <w:r w:rsidRPr="00946AC3">
        <w:rPr>
          <w:bCs/>
          <w:sz w:val="28"/>
          <w:szCs w:val="28"/>
          <w:lang w:val="ru-RU" w:eastAsia="ru-RU"/>
        </w:rPr>
        <w:t>.</w:t>
      </w:r>
    </w:p>
    <w:p w:rsidR="00946AC3" w:rsidRPr="00946AC3" w:rsidRDefault="00946AC3" w:rsidP="00946AC3">
      <w:pPr>
        <w:pStyle w:val="a7"/>
        <w:ind w:right="141" w:firstLine="567"/>
        <w:jc w:val="both"/>
        <w:rPr>
          <w:bCs/>
          <w:sz w:val="28"/>
          <w:szCs w:val="28"/>
          <w:lang w:val="ru-RU" w:eastAsia="ru-RU"/>
        </w:rPr>
      </w:pPr>
      <w:r w:rsidRPr="00946AC3">
        <w:rPr>
          <w:bCs/>
          <w:sz w:val="28"/>
          <w:szCs w:val="28"/>
          <w:lang w:val="ru-RU" w:eastAsia="ru-RU"/>
        </w:rPr>
        <w:t>3. МБУК «Централизованная клубная система Новошешминского муниципального района Республики Татарстан»:</w:t>
      </w:r>
    </w:p>
    <w:p w:rsidR="00946AC3" w:rsidRPr="00946AC3" w:rsidRDefault="00946AC3" w:rsidP="00946AC3">
      <w:pPr>
        <w:pStyle w:val="a7"/>
        <w:ind w:right="141" w:firstLine="567"/>
        <w:jc w:val="both"/>
        <w:rPr>
          <w:bCs/>
          <w:sz w:val="28"/>
          <w:szCs w:val="28"/>
          <w:lang w:val="ru-RU" w:eastAsia="ru-RU"/>
        </w:rPr>
      </w:pPr>
      <w:r w:rsidRPr="00946AC3">
        <w:rPr>
          <w:bCs/>
          <w:sz w:val="28"/>
          <w:szCs w:val="28"/>
          <w:lang w:val="ru-RU" w:eastAsia="ru-RU"/>
        </w:rPr>
        <w:t>- принимать меры по развитию народно-художественного творчества, созданию самодеятельных коллективов, возрождению новых обрядов, традиций</w:t>
      </w:r>
      <w:r w:rsidR="00033212">
        <w:rPr>
          <w:bCs/>
          <w:sz w:val="28"/>
          <w:szCs w:val="28"/>
          <w:lang w:val="ru-RU" w:eastAsia="ru-RU"/>
        </w:rPr>
        <w:t>, подготовке</w:t>
      </w:r>
      <w:bookmarkStart w:id="0" w:name="_GoBack"/>
      <w:bookmarkEnd w:id="0"/>
      <w:r w:rsidR="00033212">
        <w:rPr>
          <w:bCs/>
          <w:sz w:val="28"/>
          <w:szCs w:val="28"/>
          <w:lang w:val="ru-RU" w:eastAsia="ru-RU"/>
        </w:rPr>
        <w:t xml:space="preserve"> солистов</w:t>
      </w:r>
      <w:r w:rsidRPr="00946AC3">
        <w:rPr>
          <w:bCs/>
          <w:sz w:val="28"/>
          <w:szCs w:val="28"/>
          <w:lang w:val="ru-RU" w:eastAsia="ru-RU"/>
        </w:rPr>
        <w:t>;</w:t>
      </w:r>
    </w:p>
    <w:p w:rsidR="00BD63D5" w:rsidRPr="00946AC3" w:rsidRDefault="00946AC3" w:rsidP="00BD63D5">
      <w:pPr>
        <w:pStyle w:val="a7"/>
        <w:ind w:right="141" w:firstLine="567"/>
        <w:jc w:val="both"/>
        <w:rPr>
          <w:bCs/>
          <w:sz w:val="28"/>
          <w:szCs w:val="28"/>
          <w:lang w:val="ru-RU" w:eastAsia="ru-RU"/>
        </w:rPr>
      </w:pPr>
      <w:r w:rsidRPr="00946AC3">
        <w:rPr>
          <w:bCs/>
          <w:sz w:val="28"/>
          <w:szCs w:val="28"/>
          <w:lang w:val="ru-RU" w:eastAsia="ru-RU"/>
        </w:rPr>
        <w:t>- проводить районные конкурсы, фестивали народного творчества;</w:t>
      </w:r>
    </w:p>
    <w:p w:rsidR="00946AC3" w:rsidRPr="00946AC3" w:rsidRDefault="00946AC3" w:rsidP="00946AC3">
      <w:pPr>
        <w:pStyle w:val="a7"/>
        <w:ind w:right="141" w:firstLine="567"/>
        <w:jc w:val="both"/>
        <w:rPr>
          <w:bCs/>
          <w:sz w:val="28"/>
          <w:szCs w:val="28"/>
          <w:lang w:val="ru-RU" w:eastAsia="ru-RU"/>
        </w:rPr>
      </w:pPr>
      <w:r w:rsidRPr="00946AC3">
        <w:rPr>
          <w:bCs/>
          <w:sz w:val="28"/>
          <w:szCs w:val="28"/>
          <w:lang w:val="ru-RU" w:eastAsia="ru-RU"/>
        </w:rPr>
        <w:t>- увеличить количество клубных формирований и любительских объединений в культурно-досуговых учреждениях района;</w:t>
      </w:r>
    </w:p>
    <w:p w:rsidR="00946AC3" w:rsidRPr="00946AC3" w:rsidRDefault="00946AC3" w:rsidP="00946AC3">
      <w:pPr>
        <w:pStyle w:val="a7"/>
        <w:ind w:right="141" w:firstLine="567"/>
        <w:jc w:val="both"/>
        <w:rPr>
          <w:bCs/>
          <w:sz w:val="28"/>
          <w:szCs w:val="28"/>
          <w:lang w:val="ru-RU" w:eastAsia="ru-RU"/>
        </w:rPr>
      </w:pPr>
      <w:r w:rsidRPr="00946AC3">
        <w:rPr>
          <w:bCs/>
          <w:sz w:val="28"/>
          <w:szCs w:val="28"/>
          <w:lang w:val="ru-RU" w:eastAsia="ru-RU"/>
        </w:rPr>
        <w:t>- продолжать концертную деятельность лучших творческих коллективов в малых населенных пунктах района;</w:t>
      </w:r>
    </w:p>
    <w:p w:rsidR="00946AC3" w:rsidRPr="00946AC3" w:rsidRDefault="00946AC3" w:rsidP="00946AC3">
      <w:pPr>
        <w:pStyle w:val="a7"/>
        <w:ind w:right="141" w:firstLine="567"/>
        <w:jc w:val="both"/>
        <w:rPr>
          <w:bCs/>
          <w:sz w:val="28"/>
          <w:szCs w:val="28"/>
          <w:lang w:val="ru-RU" w:eastAsia="ru-RU"/>
        </w:rPr>
      </w:pPr>
      <w:r w:rsidRPr="00946AC3">
        <w:rPr>
          <w:bCs/>
          <w:sz w:val="28"/>
          <w:szCs w:val="28"/>
          <w:lang w:val="ru-RU" w:eastAsia="ru-RU"/>
        </w:rPr>
        <w:t>- продолжать работу по сохранению нематериального культурного наследия.</w:t>
      </w:r>
    </w:p>
    <w:p w:rsidR="00946AC3" w:rsidRPr="00946AC3" w:rsidRDefault="00946AC3" w:rsidP="00946AC3">
      <w:pPr>
        <w:pStyle w:val="a7"/>
        <w:ind w:right="141" w:firstLine="567"/>
        <w:jc w:val="both"/>
        <w:rPr>
          <w:bCs/>
          <w:sz w:val="28"/>
          <w:szCs w:val="28"/>
          <w:lang w:val="ru-RU" w:eastAsia="ru-RU"/>
        </w:rPr>
      </w:pPr>
      <w:r w:rsidRPr="00946AC3">
        <w:rPr>
          <w:bCs/>
          <w:sz w:val="28"/>
          <w:szCs w:val="28"/>
          <w:lang w:val="ru-RU" w:eastAsia="ru-RU"/>
        </w:rPr>
        <w:t>4. МБУДО «Новошешминская Детская школа искусств Новошешминского муниципального района Республики Татарстан»:</w:t>
      </w:r>
    </w:p>
    <w:p w:rsidR="00946AC3" w:rsidRPr="00946AC3" w:rsidRDefault="00946AC3" w:rsidP="00946AC3">
      <w:pPr>
        <w:pStyle w:val="a7"/>
        <w:ind w:right="141" w:firstLine="567"/>
        <w:jc w:val="both"/>
        <w:rPr>
          <w:bCs/>
          <w:sz w:val="28"/>
          <w:szCs w:val="28"/>
          <w:lang w:val="ru-RU" w:eastAsia="ru-RU"/>
        </w:rPr>
      </w:pPr>
      <w:r w:rsidRPr="00946AC3">
        <w:rPr>
          <w:bCs/>
          <w:sz w:val="28"/>
          <w:szCs w:val="28"/>
          <w:lang w:val="ru-RU" w:eastAsia="ru-RU"/>
        </w:rPr>
        <w:t>- продвигать талантливую молодежь в сфере музыкального искусства;</w:t>
      </w:r>
    </w:p>
    <w:p w:rsidR="00946AC3" w:rsidRPr="00946AC3" w:rsidRDefault="00946AC3" w:rsidP="00946AC3">
      <w:pPr>
        <w:pStyle w:val="a7"/>
        <w:ind w:right="141" w:firstLine="567"/>
        <w:jc w:val="both"/>
        <w:rPr>
          <w:bCs/>
          <w:sz w:val="28"/>
          <w:szCs w:val="28"/>
          <w:lang w:val="ru-RU" w:eastAsia="ru-RU"/>
        </w:rPr>
      </w:pPr>
      <w:r w:rsidRPr="00946AC3">
        <w:rPr>
          <w:bCs/>
          <w:sz w:val="28"/>
          <w:szCs w:val="28"/>
          <w:lang w:val="ru-RU" w:eastAsia="ru-RU"/>
        </w:rPr>
        <w:t>- обеспечить детскую школу искусств необходимыми инструментами, оборудованием и материалами.</w:t>
      </w:r>
    </w:p>
    <w:p w:rsidR="00946AC3" w:rsidRPr="00946AC3" w:rsidRDefault="00946AC3" w:rsidP="00946AC3">
      <w:pPr>
        <w:pStyle w:val="a7"/>
        <w:ind w:right="141" w:firstLine="567"/>
        <w:jc w:val="both"/>
        <w:rPr>
          <w:bCs/>
          <w:sz w:val="28"/>
          <w:szCs w:val="28"/>
          <w:lang w:val="ru-RU" w:eastAsia="ru-RU"/>
        </w:rPr>
      </w:pPr>
      <w:r w:rsidRPr="00946AC3">
        <w:rPr>
          <w:bCs/>
          <w:sz w:val="28"/>
          <w:szCs w:val="28"/>
          <w:lang w:val="ru-RU" w:eastAsia="ru-RU"/>
        </w:rPr>
        <w:t xml:space="preserve">5. МБУК «Музей народного творчества и быта им. М. </w:t>
      </w:r>
      <w:proofErr w:type="spellStart"/>
      <w:r w:rsidRPr="00946AC3">
        <w:rPr>
          <w:bCs/>
          <w:sz w:val="28"/>
          <w:szCs w:val="28"/>
          <w:lang w:val="ru-RU" w:eastAsia="ru-RU"/>
        </w:rPr>
        <w:t>Газымова</w:t>
      </w:r>
      <w:proofErr w:type="spellEnd"/>
      <w:r w:rsidRPr="00946AC3">
        <w:rPr>
          <w:bCs/>
          <w:sz w:val="28"/>
          <w:szCs w:val="28"/>
          <w:lang w:val="ru-RU" w:eastAsia="ru-RU"/>
        </w:rPr>
        <w:t xml:space="preserve"> Новошешминского муниципального района Республики Татарстан», МБУК «Краеведческий музей Новошешминского муниципального района Республики Татарстан»:</w:t>
      </w:r>
    </w:p>
    <w:p w:rsidR="00946AC3" w:rsidRPr="00946AC3" w:rsidRDefault="00946AC3" w:rsidP="00946AC3">
      <w:pPr>
        <w:pStyle w:val="a7"/>
        <w:ind w:right="141" w:firstLine="567"/>
        <w:jc w:val="both"/>
        <w:rPr>
          <w:bCs/>
          <w:sz w:val="28"/>
          <w:szCs w:val="28"/>
          <w:lang w:val="ru-RU" w:eastAsia="ru-RU"/>
        </w:rPr>
      </w:pPr>
      <w:r w:rsidRPr="00946AC3">
        <w:rPr>
          <w:bCs/>
          <w:sz w:val="28"/>
          <w:szCs w:val="28"/>
          <w:lang w:val="ru-RU" w:eastAsia="ru-RU"/>
        </w:rPr>
        <w:t>-  продолжать работу по изучению истории, культуры и традиций Новошешминского муниципального района;</w:t>
      </w:r>
    </w:p>
    <w:p w:rsidR="00946AC3" w:rsidRPr="00946AC3" w:rsidRDefault="00946AC3" w:rsidP="00946AC3">
      <w:pPr>
        <w:pStyle w:val="a7"/>
        <w:ind w:right="141" w:firstLine="567"/>
        <w:jc w:val="both"/>
        <w:rPr>
          <w:bCs/>
          <w:sz w:val="28"/>
          <w:szCs w:val="28"/>
          <w:lang w:val="ru-RU" w:eastAsia="ru-RU"/>
        </w:rPr>
      </w:pPr>
      <w:r w:rsidRPr="00946AC3">
        <w:rPr>
          <w:bCs/>
          <w:sz w:val="28"/>
          <w:szCs w:val="28"/>
          <w:lang w:val="ru-RU" w:eastAsia="ru-RU"/>
        </w:rPr>
        <w:t>- подготовить к изданию каталог с описанием уникальных полотенец ручной вышивки, представленных в музеях.</w:t>
      </w:r>
    </w:p>
    <w:p w:rsidR="00946AC3" w:rsidRPr="00946AC3" w:rsidRDefault="00946AC3" w:rsidP="00946AC3">
      <w:pPr>
        <w:pStyle w:val="a7"/>
        <w:ind w:right="141" w:firstLine="567"/>
        <w:jc w:val="both"/>
        <w:rPr>
          <w:bCs/>
          <w:sz w:val="28"/>
          <w:szCs w:val="28"/>
          <w:lang w:val="ru-RU" w:eastAsia="ru-RU"/>
        </w:rPr>
      </w:pPr>
      <w:r w:rsidRPr="00946AC3">
        <w:rPr>
          <w:bCs/>
          <w:sz w:val="28"/>
          <w:szCs w:val="28"/>
          <w:lang w:val="ru-RU" w:eastAsia="ru-RU"/>
        </w:rPr>
        <w:t>6. Опубликовать настоящее решение на официальном сайте Новошешминского муниципального района на Портале муниципальных образований Республики Татарстан в информационно – телекоммуникационной сети «Интернет»: http:/novosheshminsk.tatarstan.ru.</w:t>
      </w:r>
    </w:p>
    <w:p w:rsidR="00946AC3" w:rsidRPr="00946AC3" w:rsidRDefault="00946AC3" w:rsidP="00946AC3">
      <w:pPr>
        <w:pStyle w:val="a7"/>
        <w:ind w:right="141" w:firstLine="567"/>
        <w:jc w:val="both"/>
        <w:rPr>
          <w:bCs/>
          <w:sz w:val="28"/>
          <w:szCs w:val="28"/>
          <w:lang w:val="ru-RU" w:eastAsia="ru-RU"/>
        </w:rPr>
      </w:pPr>
      <w:r w:rsidRPr="00946AC3">
        <w:rPr>
          <w:bCs/>
          <w:sz w:val="28"/>
          <w:szCs w:val="28"/>
          <w:lang w:val="ru-RU" w:eastAsia="ru-RU"/>
        </w:rPr>
        <w:t>7. Контроль за исполнением настоящего решения возложить на депутатскую комиссию по социальной, агропромышленной и продовольственной политике Совета Новошешминского муниципального района Республики Татарстан.</w:t>
      </w:r>
    </w:p>
    <w:p w:rsidR="00DB4CC8" w:rsidRDefault="00DB4CC8" w:rsidP="002C5858">
      <w:pPr>
        <w:pStyle w:val="a7"/>
        <w:ind w:right="141" w:firstLine="567"/>
        <w:jc w:val="both"/>
        <w:rPr>
          <w:bCs/>
          <w:sz w:val="28"/>
          <w:szCs w:val="28"/>
          <w:lang w:val="ru-RU" w:eastAsia="ru-RU"/>
        </w:rPr>
      </w:pPr>
    </w:p>
    <w:p w:rsidR="002C5858" w:rsidRDefault="002C5858" w:rsidP="002C5858">
      <w:pPr>
        <w:pStyle w:val="a7"/>
        <w:ind w:right="141" w:firstLine="567"/>
        <w:jc w:val="both"/>
        <w:rPr>
          <w:bCs/>
          <w:sz w:val="28"/>
          <w:szCs w:val="28"/>
          <w:lang w:val="ru-RU" w:eastAsia="ru-RU"/>
        </w:rPr>
      </w:pPr>
    </w:p>
    <w:p w:rsidR="002C5858" w:rsidRPr="00AF1834" w:rsidRDefault="002C5858" w:rsidP="002C5858">
      <w:pPr>
        <w:pStyle w:val="a7"/>
        <w:ind w:right="-141" w:firstLine="567"/>
        <w:jc w:val="both"/>
        <w:rPr>
          <w:sz w:val="28"/>
          <w:szCs w:val="28"/>
          <w:lang w:val="ru-RU"/>
        </w:rPr>
      </w:pPr>
    </w:p>
    <w:p w:rsidR="00047D42" w:rsidRPr="00047D42" w:rsidRDefault="00047D42" w:rsidP="00047D42">
      <w:pPr>
        <w:ind w:right="-141"/>
        <w:rPr>
          <w:sz w:val="28"/>
          <w:szCs w:val="28"/>
        </w:rPr>
      </w:pPr>
      <w:r w:rsidRPr="00047D42">
        <w:rPr>
          <w:sz w:val="28"/>
          <w:szCs w:val="28"/>
        </w:rPr>
        <w:t>Глава Новошешминского</w:t>
      </w:r>
    </w:p>
    <w:p w:rsidR="00047D42" w:rsidRPr="00047D42" w:rsidRDefault="00047D42" w:rsidP="00047D42">
      <w:pPr>
        <w:ind w:right="-141"/>
      </w:pPr>
      <w:r w:rsidRPr="00047D42">
        <w:rPr>
          <w:sz w:val="28"/>
          <w:szCs w:val="28"/>
        </w:rPr>
        <w:t xml:space="preserve">муниципального района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047D42">
        <w:rPr>
          <w:sz w:val="28"/>
          <w:szCs w:val="28"/>
        </w:rPr>
        <w:t>В.М. Козлов</w:t>
      </w:r>
    </w:p>
    <w:p w:rsidR="00EF5B1D" w:rsidRPr="0049786C" w:rsidRDefault="00EF5B1D" w:rsidP="0049786C">
      <w:pPr>
        <w:jc w:val="both"/>
        <w:rPr>
          <w:sz w:val="28"/>
          <w:szCs w:val="28"/>
        </w:rPr>
      </w:pPr>
    </w:p>
    <w:sectPr w:rsidR="00EF5B1D" w:rsidRPr="0049786C" w:rsidSect="003C5C74">
      <w:pgSz w:w="11906" w:h="16838"/>
      <w:pgMar w:top="1276" w:right="566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AF9"/>
    <w:multiLevelType w:val="hybridMultilevel"/>
    <w:tmpl w:val="9A9009C4"/>
    <w:lvl w:ilvl="0" w:tplc="E02EE1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0982B46"/>
    <w:multiLevelType w:val="hybridMultilevel"/>
    <w:tmpl w:val="67E2A6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D4377"/>
    <w:multiLevelType w:val="multilevel"/>
    <w:tmpl w:val="4BE5F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5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3683020E"/>
    <w:multiLevelType w:val="multilevel"/>
    <w:tmpl w:val="0426A5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color w:val="000000"/>
      </w:rPr>
    </w:lvl>
  </w:abstractNum>
  <w:abstractNum w:abstractNumId="4">
    <w:nsid w:val="46F150C1"/>
    <w:multiLevelType w:val="hybridMultilevel"/>
    <w:tmpl w:val="21F0375A"/>
    <w:lvl w:ilvl="0" w:tplc="6EC87468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41888184" w:tentative="1">
      <w:start w:val="1"/>
      <w:numFmt w:val="lowerLetter"/>
      <w:lvlText w:val="%2."/>
      <w:lvlJc w:val="left"/>
      <w:pPr>
        <w:ind w:left="2781" w:hanging="360"/>
      </w:pPr>
    </w:lvl>
    <w:lvl w:ilvl="2" w:tplc="1E7254E2" w:tentative="1">
      <w:start w:val="1"/>
      <w:numFmt w:val="lowerRoman"/>
      <w:lvlText w:val="%3."/>
      <w:lvlJc w:val="right"/>
      <w:pPr>
        <w:ind w:left="3501" w:hanging="180"/>
      </w:pPr>
    </w:lvl>
    <w:lvl w:ilvl="3" w:tplc="BF106AEA" w:tentative="1">
      <w:start w:val="1"/>
      <w:numFmt w:val="decimal"/>
      <w:lvlText w:val="%4."/>
      <w:lvlJc w:val="left"/>
      <w:pPr>
        <w:ind w:left="4221" w:hanging="360"/>
      </w:pPr>
    </w:lvl>
    <w:lvl w:ilvl="4" w:tplc="1292DE96" w:tentative="1">
      <w:start w:val="1"/>
      <w:numFmt w:val="lowerLetter"/>
      <w:lvlText w:val="%5."/>
      <w:lvlJc w:val="left"/>
      <w:pPr>
        <w:ind w:left="4941" w:hanging="360"/>
      </w:pPr>
    </w:lvl>
    <w:lvl w:ilvl="5" w:tplc="BBFAF286" w:tentative="1">
      <w:start w:val="1"/>
      <w:numFmt w:val="lowerRoman"/>
      <w:lvlText w:val="%6."/>
      <w:lvlJc w:val="right"/>
      <w:pPr>
        <w:ind w:left="5661" w:hanging="180"/>
      </w:pPr>
    </w:lvl>
    <w:lvl w:ilvl="6" w:tplc="BEBE1CC8" w:tentative="1">
      <w:start w:val="1"/>
      <w:numFmt w:val="decimal"/>
      <w:lvlText w:val="%7."/>
      <w:lvlJc w:val="left"/>
      <w:pPr>
        <w:ind w:left="6381" w:hanging="360"/>
      </w:pPr>
    </w:lvl>
    <w:lvl w:ilvl="7" w:tplc="ABB6FDDC" w:tentative="1">
      <w:start w:val="1"/>
      <w:numFmt w:val="lowerLetter"/>
      <w:lvlText w:val="%8."/>
      <w:lvlJc w:val="left"/>
      <w:pPr>
        <w:ind w:left="7101" w:hanging="360"/>
      </w:pPr>
    </w:lvl>
    <w:lvl w:ilvl="8" w:tplc="7754436C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66A92370"/>
    <w:multiLevelType w:val="hybridMultilevel"/>
    <w:tmpl w:val="C542E9C2"/>
    <w:lvl w:ilvl="0" w:tplc="F364E632">
      <w:start w:val="1"/>
      <w:numFmt w:val="decimal"/>
      <w:lvlText w:val="%1."/>
      <w:lvlJc w:val="left"/>
      <w:pPr>
        <w:ind w:left="984" w:hanging="444"/>
      </w:pPr>
      <w:rPr>
        <w:rFonts w:hint="default"/>
      </w:rPr>
    </w:lvl>
    <w:lvl w:ilvl="1" w:tplc="BDF6315C" w:tentative="1">
      <w:start w:val="1"/>
      <w:numFmt w:val="lowerLetter"/>
      <w:lvlText w:val="%2."/>
      <w:lvlJc w:val="left"/>
      <w:pPr>
        <w:ind w:left="1620" w:hanging="360"/>
      </w:pPr>
    </w:lvl>
    <w:lvl w:ilvl="2" w:tplc="09E050D0" w:tentative="1">
      <w:start w:val="1"/>
      <w:numFmt w:val="lowerRoman"/>
      <w:lvlText w:val="%3."/>
      <w:lvlJc w:val="right"/>
      <w:pPr>
        <w:ind w:left="2340" w:hanging="180"/>
      </w:pPr>
    </w:lvl>
    <w:lvl w:ilvl="3" w:tplc="94E6D48C" w:tentative="1">
      <w:start w:val="1"/>
      <w:numFmt w:val="decimal"/>
      <w:lvlText w:val="%4."/>
      <w:lvlJc w:val="left"/>
      <w:pPr>
        <w:ind w:left="3060" w:hanging="360"/>
      </w:pPr>
    </w:lvl>
    <w:lvl w:ilvl="4" w:tplc="A9E6529A" w:tentative="1">
      <w:start w:val="1"/>
      <w:numFmt w:val="lowerLetter"/>
      <w:lvlText w:val="%5."/>
      <w:lvlJc w:val="left"/>
      <w:pPr>
        <w:ind w:left="3780" w:hanging="360"/>
      </w:pPr>
    </w:lvl>
    <w:lvl w:ilvl="5" w:tplc="42308BFA" w:tentative="1">
      <w:start w:val="1"/>
      <w:numFmt w:val="lowerRoman"/>
      <w:lvlText w:val="%6."/>
      <w:lvlJc w:val="right"/>
      <w:pPr>
        <w:ind w:left="4500" w:hanging="180"/>
      </w:pPr>
    </w:lvl>
    <w:lvl w:ilvl="6" w:tplc="69AA0438" w:tentative="1">
      <w:start w:val="1"/>
      <w:numFmt w:val="decimal"/>
      <w:lvlText w:val="%7."/>
      <w:lvlJc w:val="left"/>
      <w:pPr>
        <w:ind w:left="5220" w:hanging="360"/>
      </w:pPr>
    </w:lvl>
    <w:lvl w:ilvl="7" w:tplc="3EE4FD20" w:tentative="1">
      <w:start w:val="1"/>
      <w:numFmt w:val="lowerLetter"/>
      <w:lvlText w:val="%8."/>
      <w:lvlJc w:val="left"/>
      <w:pPr>
        <w:ind w:left="5940" w:hanging="360"/>
      </w:pPr>
    </w:lvl>
    <w:lvl w:ilvl="8" w:tplc="64D247B2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3F"/>
    <w:rsid w:val="00033212"/>
    <w:rsid w:val="00047D42"/>
    <w:rsid w:val="00087BFB"/>
    <w:rsid w:val="000F1554"/>
    <w:rsid w:val="000F6EA9"/>
    <w:rsid w:val="00107D5F"/>
    <w:rsid w:val="00137B49"/>
    <w:rsid w:val="00142945"/>
    <w:rsid w:val="00144AB3"/>
    <w:rsid w:val="00151C0A"/>
    <w:rsid w:val="001C7C1D"/>
    <w:rsid w:val="00227041"/>
    <w:rsid w:val="00241B11"/>
    <w:rsid w:val="00295404"/>
    <w:rsid w:val="002C104E"/>
    <w:rsid w:val="002C5858"/>
    <w:rsid w:val="002E37EB"/>
    <w:rsid w:val="002F6096"/>
    <w:rsid w:val="00322917"/>
    <w:rsid w:val="00327D5C"/>
    <w:rsid w:val="00341590"/>
    <w:rsid w:val="003422DD"/>
    <w:rsid w:val="00397248"/>
    <w:rsid w:val="003C5C74"/>
    <w:rsid w:val="003F5915"/>
    <w:rsid w:val="00404B42"/>
    <w:rsid w:val="004217C3"/>
    <w:rsid w:val="004226C6"/>
    <w:rsid w:val="00461C8A"/>
    <w:rsid w:val="0046594C"/>
    <w:rsid w:val="0049739E"/>
    <w:rsid w:val="0049786C"/>
    <w:rsid w:val="004A0B74"/>
    <w:rsid w:val="004A2A98"/>
    <w:rsid w:val="004C2ED9"/>
    <w:rsid w:val="005272C1"/>
    <w:rsid w:val="005765E9"/>
    <w:rsid w:val="00580E68"/>
    <w:rsid w:val="005B3490"/>
    <w:rsid w:val="005D0FA2"/>
    <w:rsid w:val="005D41CF"/>
    <w:rsid w:val="005F49E2"/>
    <w:rsid w:val="00625056"/>
    <w:rsid w:val="006324B4"/>
    <w:rsid w:val="00645894"/>
    <w:rsid w:val="006E6678"/>
    <w:rsid w:val="00717EA6"/>
    <w:rsid w:val="00731F0C"/>
    <w:rsid w:val="00746216"/>
    <w:rsid w:val="00776656"/>
    <w:rsid w:val="007A5EC7"/>
    <w:rsid w:val="007E1667"/>
    <w:rsid w:val="00836E75"/>
    <w:rsid w:val="00853999"/>
    <w:rsid w:val="00856298"/>
    <w:rsid w:val="00870095"/>
    <w:rsid w:val="008E7E97"/>
    <w:rsid w:val="009026EC"/>
    <w:rsid w:val="00902AD9"/>
    <w:rsid w:val="00914583"/>
    <w:rsid w:val="00941E9C"/>
    <w:rsid w:val="00946AC3"/>
    <w:rsid w:val="00950B3F"/>
    <w:rsid w:val="009B133E"/>
    <w:rsid w:val="009C3320"/>
    <w:rsid w:val="009C57A5"/>
    <w:rsid w:val="00A01A02"/>
    <w:rsid w:val="00A11C9B"/>
    <w:rsid w:val="00A12BD7"/>
    <w:rsid w:val="00A23F08"/>
    <w:rsid w:val="00A60696"/>
    <w:rsid w:val="00AA62E8"/>
    <w:rsid w:val="00AD02C6"/>
    <w:rsid w:val="00AD2565"/>
    <w:rsid w:val="00AF1834"/>
    <w:rsid w:val="00AF186F"/>
    <w:rsid w:val="00B113B1"/>
    <w:rsid w:val="00B13496"/>
    <w:rsid w:val="00B65B45"/>
    <w:rsid w:val="00B75830"/>
    <w:rsid w:val="00BA6AB6"/>
    <w:rsid w:val="00BB637A"/>
    <w:rsid w:val="00BD63D5"/>
    <w:rsid w:val="00BF786A"/>
    <w:rsid w:val="00C26509"/>
    <w:rsid w:val="00C31A75"/>
    <w:rsid w:val="00C47D3E"/>
    <w:rsid w:val="00C75C36"/>
    <w:rsid w:val="00CA6F8A"/>
    <w:rsid w:val="00CC7FC8"/>
    <w:rsid w:val="00CF3753"/>
    <w:rsid w:val="00D422AE"/>
    <w:rsid w:val="00D425EF"/>
    <w:rsid w:val="00D510B0"/>
    <w:rsid w:val="00D663FF"/>
    <w:rsid w:val="00D732F2"/>
    <w:rsid w:val="00DB4CC8"/>
    <w:rsid w:val="00DC0AD2"/>
    <w:rsid w:val="00DF4177"/>
    <w:rsid w:val="00E2419E"/>
    <w:rsid w:val="00E578B0"/>
    <w:rsid w:val="00E8604E"/>
    <w:rsid w:val="00EA7FD3"/>
    <w:rsid w:val="00EC143F"/>
    <w:rsid w:val="00EF03B4"/>
    <w:rsid w:val="00EF5B1D"/>
    <w:rsid w:val="00F272F7"/>
    <w:rsid w:val="00F505BF"/>
    <w:rsid w:val="00F65FFD"/>
    <w:rsid w:val="00F85B0A"/>
    <w:rsid w:val="00FE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D4F50-ADDC-4421-A81F-ADD3DD42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B3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2E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Ñòèëü1"/>
    <w:basedOn w:val="a"/>
    <w:rsid w:val="00950B3F"/>
    <w:pPr>
      <w:spacing w:line="288" w:lineRule="auto"/>
    </w:pPr>
    <w:rPr>
      <w:sz w:val="28"/>
      <w:szCs w:val="20"/>
    </w:rPr>
  </w:style>
  <w:style w:type="table" w:styleId="a3">
    <w:name w:val="Table Grid"/>
    <w:basedOn w:val="a1"/>
    <w:uiPriority w:val="59"/>
    <w:rsid w:val="00137B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0A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AD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746216"/>
    <w:rPr>
      <w:color w:val="0563C1"/>
      <w:u w:val="single"/>
    </w:rPr>
  </w:style>
  <w:style w:type="paragraph" w:customStyle="1" w:styleId="Style34">
    <w:name w:val="Style34"/>
    <w:basedOn w:val="a"/>
    <w:uiPriority w:val="99"/>
    <w:rsid w:val="00B113B1"/>
    <w:pPr>
      <w:widowControl w:val="0"/>
      <w:autoSpaceDE w:val="0"/>
      <w:autoSpaceDN w:val="0"/>
      <w:adjustRightInd w:val="0"/>
      <w:spacing w:line="277" w:lineRule="exact"/>
      <w:ind w:firstLine="734"/>
      <w:jc w:val="both"/>
    </w:pPr>
  </w:style>
  <w:style w:type="paragraph" w:styleId="a7">
    <w:name w:val="header"/>
    <w:basedOn w:val="a"/>
    <w:link w:val="a8"/>
    <w:rsid w:val="00E8604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Верхний колонтитул Знак"/>
    <w:basedOn w:val="a0"/>
    <w:link w:val="a7"/>
    <w:rsid w:val="00E8604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4C2E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4C2ED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4C2E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rsid w:val="00047D42"/>
    <w:pPr>
      <w:spacing w:before="100" w:beforeAutospacing="1" w:after="100" w:afterAutospacing="1"/>
    </w:pPr>
  </w:style>
  <w:style w:type="character" w:customStyle="1" w:styleId="aa">
    <w:name w:val="Абзац списка Знак"/>
    <w:link w:val="a9"/>
    <w:uiPriority w:val="34"/>
    <w:locked/>
    <w:rsid w:val="00047D42"/>
  </w:style>
  <w:style w:type="character" w:styleId="ac">
    <w:name w:val="Strong"/>
    <w:uiPriority w:val="22"/>
    <w:qFormat/>
    <w:rsid w:val="00047D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shma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Zam</cp:lastModifiedBy>
  <cp:revision>18</cp:revision>
  <cp:lastPrinted>2023-09-07T11:19:00Z</cp:lastPrinted>
  <dcterms:created xsi:type="dcterms:W3CDTF">2023-02-16T13:20:00Z</dcterms:created>
  <dcterms:modified xsi:type="dcterms:W3CDTF">2023-11-14T14:13:00Z</dcterms:modified>
</cp:coreProperties>
</file>