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A876F1" w:rsidP="00A876F1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</w:t>
      </w:r>
      <w:r w:rsidRPr="00A876F1">
        <w:rPr>
          <w:rFonts w:ascii="Times New Roman" w:eastAsia="Times New Roman" w:hAnsi="Times New Roman" w:cs="Times New Roman"/>
          <w:sz w:val="28"/>
        </w:rPr>
        <w:t>ПРОЕКТ</w:t>
      </w:r>
    </w:p>
    <w:p w:rsidR="00A876F1" w:rsidRDefault="00A876F1" w:rsidP="00A876F1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A876F1" w:rsidRPr="00A876F1" w:rsidRDefault="00A876F1" w:rsidP="00A876F1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081129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081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876F1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14ECB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A876F1" w:rsidRPr="00A876F1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014ECB" w:rsidRDefault="00014ECB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C0732" w:rsidRDefault="006C0732" w:rsidP="006C07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31B">
        <w:rPr>
          <w:rFonts w:ascii="Times New Roman" w:hAnsi="Times New Roman"/>
          <w:sz w:val="28"/>
          <w:szCs w:val="28"/>
        </w:rPr>
        <w:t>О признании утратившим силу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9F431B">
        <w:rPr>
          <w:rFonts w:ascii="Times New Roman" w:hAnsi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 </w:t>
      </w:r>
      <w:bookmarkStart w:id="1" w:name="_Hlk78735761"/>
    </w:p>
    <w:p w:rsidR="006C0732" w:rsidRDefault="006C0732" w:rsidP="006C07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14.12.2015 № 348 </w:t>
      </w:r>
      <w:r w:rsidRPr="00551E3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проведении открытого конкурса на право заключения концессионного соглашения в отношении объектов водоснабжения» </w:t>
      </w:r>
    </w:p>
    <w:p w:rsidR="006C0732" w:rsidRDefault="006C0732" w:rsidP="006C07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1"/>
    <w:p w:rsidR="006C0732" w:rsidRPr="009F431B" w:rsidRDefault="006C0732" w:rsidP="006C073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431B">
        <w:rPr>
          <w:rFonts w:ascii="Times New Roman" w:hAnsi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6C0732" w:rsidRPr="006C0732" w:rsidRDefault="006C0732" w:rsidP="00783E5D">
      <w:pPr>
        <w:pStyle w:val="a4"/>
        <w:numPr>
          <w:ilvl w:val="0"/>
          <w:numId w:val="49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 w:rsidRPr="006C0732"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6C0732">
        <w:rPr>
          <w:sz w:val="28"/>
          <w:szCs w:val="28"/>
        </w:rPr>
        <w:t>от 14.12.2015 № 348 «О проведении открытого конкурса на право заключения концессионного соглашения в отношении объектов водоснабжения».</w:t>
      </w:r>
    </w:p>
    <w:p w:rsidR="006C0732" w:rsidRPr="006C0732" w:rsidRDefault="006C0732" w:rsidP="006C0732">
      <w:pPr>
        <w:pStyle w:val="12"/>
        <w:shd w:val="clear" w:color="auto" w:fill="auto"/>
        <w:spacing w:before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C0732">
        <w:rPr>
          <w:rFonts w:ascii="Times New Roman" w:hAnsi="Times New Roman" w:cs="Times New Roman"/>
          <w:sz w:val="28"/>
          <w:szCs w:val="28"/>
        </w:rPr>
        <w:t xml:space="preserve">2. </w:t>
      </w:r>
      <w:r w:rsidRPr="006C0732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6C0732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6C0732">
        <w:rPr>
          <w:rFonts w:ascii="Times New Roman" w:hAnsi="Times New Roman" w:cs="Times New Roman"/>
          <w:sz w:val="28"/>
          <w:szCs w:val="28"/>
          <w:shd w:val="clear" w:color="auto" w:fill="FFFFFF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6C0732">
          <w:rPr>
            <w:rStyle w:val="a3"/>
            <w:rFonts w:ascii="Times New Roman" w:hAnsi="Times New Roman" w:cs="Times New Roman"/>
            <w:sz w:val="28"/>
            <w:szCs w:val="28"/>
          </w:rPr>
          <w:t>http:/novosheshminsk.tatarstan.ru</w:t>
        </w:r>
      </w:hyperlink>
      <w:r w:rsidRPr="006C073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6C073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0732" w:rsidRDefault="006C0732" w:rsidP="006C0732">
      <w:pPr>
        <w:pStyle w:val="a4"/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  <w:bookmarkEnd w:id="2"/>
    </w:p>
    <w:p w:rsidR="00014ECB" w:rsidRPr="00014ECB" w:rsidRDefault="00014ECB" w:rsidP="00014ECB">
      <w:pPr>
        <w:tabs>
          <w:tab w:val="left" w:pos="108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6170" w:rsidRPr="00C00FE3" w:rsidRDefault="00FC4424" w:rsidP="006C0732">
      <w:pPr>
        <w:pStyle w:val="11"/>
        <w:spacing w:line="360" w:lineRule="auto"/>
        <w:ind w:firstLine="0"/>
        <w:jc w:val="both"/>
        <w:rPr>
          <w:rFonts w:ascii="Times New Roman" w:hAnsi="Times New Roman"/>
          <w:sz w:val="36"/>
          <w:szCs w:val="28"/>
        </w:rPr>
      </w:pPr>
      <w:r w:rsidRPr="00EA26AA">
        <w:rPr>
          <w:rFonts w:ascii="Times New Roman" w:hAnsi="Times New Roman"/>
          <w:sz w:val="28"/>
          <w:szCs w:val="28"/>
        </w:rPr>
        <w:t xml:space="preserve">Руководитель </w:t>
      </w:r>
      <w:r w:rsidR="00EA26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EA26AA">
        <w:rPr>
          <w:rFonts w:ascii="Times New Roman" w:hAnsi="Times New Roman"/>
          <w:sz w:val="28"/>
          <w:szCs w:val="28"/>
        </w:rPr>
        <w:t>Р.Р. Фасахов</w:t>
      </w:r>
    </w:p>
    <w:sectPr w:rsidR="00A86170" w:rsidRPr="00C00FE3" w:rsidSect="007823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D6" w:rsidRDefault="00E542D6" w:rsidP="00714F58">
      <w:pPr>
        <w:spacing w:after="0" w:line="240" w:lineRule="auto"/>
      </w:pPr>
      <w:r>
        <w:separator/>
      </w:r>
    </w:p>
  </w:endnote>
  <w:endnote w:type="continuationSeparator" w:id="0">
    <w:p w:rsidR="00E542D6" w:rsidRDefault="00E542D6" w:rsidP="0071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D6" w:rsidRDefault="00E542D6" w:rsidP="00714F58">
      <w:pPr>
        <w:spacing w:after="0" w:line="240" w:lineRule="auto"/>
      </w:pPr>
      <w:r>
        <w:separator/>
      </w:r>
    </w:p>
  </w:footnote>
  <w:footnote w:type="continuationSeparator" w:id="0">
    <w:p w:rsidR="00E542D6" w:rsidRDefault="00E542D6" w:rsidP="0071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4316C5A"/>
    <w:multiLevelType w:val="multilevel"/>
    <w:tmpl w:val="01B6EF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2%2"/>
      <w:lvlJc w:val="left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3551E"/>
    <w:multiLevelType w:val="multilevel"/>
    <w:tmpl w:val="4644099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1F0112"/>
    <w:multiLevelType w:val="hybridMultilevel"/>
    <w:tmpl w:val="D74873EE"/>
    <w:lvl w:ilvl="0" w:tplc="0BF616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59A4"/>
    <w:multiLevelType w:val="multilevel"/>
    <w:tmpl w:val="764A6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52" w:hanging="1800"/>
      </w:pPr>
      <w:rPr>
        <w:rFonts w:hint="default"/>
      </w:rPr>
    </w:lvl>
  </w:abstractNum>
  <w:abstractNum w:abstractNumId="6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0CCF0385"/>
    <w:multiLevelType w:val="hybridMultilevel"/>
    <w:tmpl w:val="646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1F176E"/>
    <w:multiLevelType w:val="hybridMultilevel"/>
    <w:tmpl w:val="D792B180"/>
    <w:lvl w:ilvl="0" w:tplc="018259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813ED"/>
    <w:multiLevelType w:val="hybridMultilevel"/>
    <w:tmpl w:val="CFACA384"/>
    <w:lvl w:ilvl="0" w:tplc="77B4A9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21" w15:restartNumberingAfterBreak="0">
    <w:nsid w:val="29B832ED"/>
    <w:multiLevelType w:val="multilevel"/>
    <w:tmpl w:val="F072D8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2EFB2134"/>
    <w:multiLevelType w:val="multilevel"/>
    <w:tmpl w:val="3E9435A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ind w:left="2778" w:hanging="360"/>
      </w:pPr>
    </w:lvl>
    <w:lvl w:ilvl="2">
      <w:start w:val="1"/>
      <w:numFmt w:val="lowerRoman"/>
      <w:lvlText w:val="%3."/>
      <w:lvlJc w:val="right"/>
      <w:pPr>
        <w:ind w:left="3498" w:hanging="180"/>
      </w:pPr>
    </w:lvl>
    <w:lvl w:ilvl="3">
      <w:start w:val="1"/>
      <w:numFmt w:val="decimal"/>
      <w:lvlText w:val="%4."/>
      <w:lvlJc w:val="left"/>
      <w:pPr>
        <w:ind w:left="4218" w:hanging="360"/>
      </w:pPr>
    </w:lvl>
    <w:lvl w:ilvl="4">
      <w:start w:val="1"/>
      <w:numFmt w:val="lowerLetter"/>
      <w:lvlText w:val="%5."/>
      <w:lvlJc w:val="left"/>
      <w:pPr>
        <w:ind w:left="4938" w:hanging="360"/>
      </w:pPr>
    </w:lvl>
    <w:lvl w:ilvl="5">
      <w:start w:val="1"/>
      <w:numFmt w:val="lowerRoman"/>
      <w:lvlText w:val="%6."/>
      <w:lvlJc w:val="right"/>
      <w:pPr>
        <w:ind w:left="5658" w:hanging="180"/>
      </w:pPr>
    </w:lvl>
    <w:lvl w:ilvl="6">
      <w:start w:val="1"/>
      <w:numFmt w:val="decimal"/>
      <w:lvlText w:val="%7."/>
      <w:lvlJc w:val="left"/>
      <w:pPr>
        <w:ind w:left="6378" w:hanging="360"/>
      </w:pPr>
    </w:lvl>
    <w:lvl w:ilvl="7">
      <w:start w:val="1"/>
      <w:numFmt w:val="lowerLetter"/>
      <w:lvlText w:val="%8."/>
      <w:lvlJc w:val="left"/>
      <w:pPr>
        <w:ind w:left="7098" w:hanging="360"/>
      </w:pPr>
    </w:lvl>
    <w:lvl w:ilvl="8">
      <w:start w:val="1"/>
      <w:numFmt w:val="lowerRoman"/>
      <w:lvlText w:val="%9."/>
      <w:lvlJc w:val="right"/>
      <w:pPr>
        <w:ind w:left="7818" w:hanging="180"/>
      </w:pPr>
    </w:lvl>
  </w:abstractNum>
  <w:abstractNum w:abstractNumId="2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E26BBF"/>
    <w:multiLevelType w:val="hybridMultilevel"/>
    <w:tmpl w:val="D5B89DB0"/>
    <w:lvl w:ilvl="0" w:tplc="04B02D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64956"/>
    <w:multiLevelType w:val="hybridMultilevel"/>
    <w:tmpl w:val="9ACC0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5707FB1"/>
    <w:multiLevelType w:val="hybridMultilevel"/>
    <w:tmpl w:val="4DCE350C"/>
    <w:lvl w:ilvl="0" w:tplc="8CE47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2" w15:restartNumberingAfterBreak="0">
    <w:nsid w:val="56996CA5"/>
    <w:multiLevelType w:val="hybridMultilevel"/>
    <w:tmpl w:val="121C2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3420F"/>
    <w:multiLevelType w:val="hybridMultilevel"/>
    <w:tmpl w:val="51A6AAE2"/>
    <w:lvl w:ilvl="0" w:tplc="793EC4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F022BFB"/>
    <w:multiLevelType w:val="hybridMultilevel"/>
    <w:tmpl w:val="A816D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4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DF11AD"/>
    <w:multiLevelType w:val="multilevel"/>
    <w:tmpl w:val="421A595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46387"/>
    <w:multiLevelType w:val="multilevel"/>
    <w:tmpl w:val="D98C7D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46" w15:restartNumberingAfterBreak="0">
    <w:nsid w:val="7F6B0372"/>
    <w:multiLevelType w:val="multilevel"/>
    <w:tmpl w:val="343C6D6E"/>
    <w:lvl w:ilvl="0">
      <w:start w:val="2"/>
      <w:numFmt w:val="decimal"/>
      <w:lvlText w:val="%1."/>
      <w:lvlJc w:val="left"/>
      <w:pPr>
        <w:ind w:left="3479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"/>
  </w:num>
  <w:num w:numId="9">
    <w:abstractNumId w:val="31"/>
  </w:num>
  <w:num w:numId="10">
    <w:abstractNumId w:val="16"/>
  </w:num>
  <w:num w:numId="11">
    <w:abstractNumId w:val="23"/>
  </w:num>
  <w:num w:numId="12">
    <w:abstractNumId w:val="10"/>
  </w:num>
  <w:num w:numId="13">
    <w:abstractNumId w:val="19"/>
  </w:num>
  <w:num w:numId="14">
    <w:abstractNumId w:val="7"/>
  </w:num>
  <w:num w:numId="15">
    <w:abstractNumId w:val="39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44"/>
  </w:num>
  <w:num w:numId="25">
    <w:abstractNumId w:val="34"/>
  </w:num>
  <w:num w:numId="26">
    <w:abstractNumId w:val="43"/>
  </w:num>
  <w:num w:numId="27">
    <w:abstractNumId w:val="15"/>
  </w:num>
  <w:num w:numId="28">
    <w:abstractNumId w:val="17"/>
  </w:num>
  <w:num w:numId="29">
    <w:abstractNumId w:val="38"/>
  </w:num>
  <w:num w:numId="30">
    <w:abstractNumId w:val="30"/>
  </w:num>
  <w:num w:numId="31">
    <w:abstractNumId w:val="8"/>
  </w:num>
  <w:num w:numId="32">
    <w:abstractNumId w:val="9"/>
  </w:num>
  <w:num w:numId="33">
    <w:abstractNumId w:val="27"/>
  </w:num>
  <w:num w:numId="34">
    <w:abstractNumId w:val="42"/>
  </w:num>
  <w:num w:numId="35">
    <w:abstractNumId w:val="2"/>
  </w:num>
  <w:num w:numId="36">
    <w:abstractNumId w:val="46"/>
  </w:num>
  <w:num w:numId="37">
    <w:abstractNumId w:val="5"/>
  </w:num>
  <w:num w:numId="38">
    <w:abstractNumId w:val="33"/>
  </w:num>
  <w:num w:numId="39">
    <w:abstractNumId w:val="45"/>
  </w:num>
  <w:num w:numId="40">
    <w:abstractNumId w:val="3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"/>
  </w:num>
  <w:num w:numId="45">
    <w:abstractNumId w:val="26"/>
  </w:num>
  <w:num w:numId="4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2"/>
  </w:num>
  <w:num w:numId="4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113"/>
    <w:rsid w:val="00006DD8"/>
    <w:rsid w:val="00010C42"/>
    <w:rsid w:val="00011AD0"/>
    <w:rsid w:val="00012D76"/>
    <w:rsid w:val="00014ECB"/>
    <w:rsid w:val="00020E71"/>
    <w:rsid w:val="000241EE"/>
    <w:rsid w:val="000312ED"/>
    <w:rsid w:val="00045306"/>
    <w:rsid w:val="00046575"/>
    <w:rsid w:val="0005453F"/>
    <w:rsid w:val="000545BB"/>
    <w:rsid w:val="00062224"/>
    <w:rsid w:val="00081129"/>
    <w:rsid w:val="000B54FA"/>
    <w:rsid w:val="000C3E08"/>
    <w:rsid w:val="000D0D4A"/>
    <w:rsid w:val="000E0036"/>
    <w:rsid w:val="000F06A5"/>
    <w:rsid w:val="000F46D7"/>
    <w:rsid w:val="000F5EC7"/>
    <w:rsid w:val="00103B17"/>
    <w:rsid w:val="001125FE"/>
    <w:rsid w:val="0011634B"/>
    <w:rsid w:val="00121A92"/>
    <w:rsid w:val="00124CBC"/>
    <w:rsid w:val="0012687E"/>
    <w:rsid w:val="00130073"/>
    <w:rsid w:val="00132AFB"/>
    <w:rsid w:val="0013484F"/>
    <w:rsid w:val="00164F5F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C331D"/>
    <w:rsid w:val="001E0EB6"/>
    <w:rsid w:val="001E1269"/>
    <w:rsid w:val="001F0EDD"/>
    <w:rsid w:val="001F425D"/>
    <w:rsid w:val="001F6E5B"/>
    <w:rsid w:val="001F7AC9"/>
    <w:rsid w:val="00200910"/>
    <w:rsid w:val="0021006C"/>
    <w:rsid w:val="0021310B"/>
    <w:rsid w:val="00213784"/>
    <w:rsid w:val="002229FB"/>
    <w:rsid w:val="00224511"/>
    <w:rsid w:val="002419FA"/>
    <w:rsid w:val="002448DE"/>
    <w:rsid w:val="002500E6"/>
    <w:rsid w:val="002568AE"/>
    <w:rsid w:val="00265D03"/>
    <w:rsid w:val="00265D23"/>
    <w:rsid w:val="002735CB"/>
    <w:rsid w:val="00275E63"/>
    <w:rsid w:val="0029715A"/>
    <w:rsid w:val="002A0B5A"/>
    <w:rsid w:val="002A1BDF"/>
    <w:rsid w:val="002B6252"/>
    <w:rsid w:val="002C6684"/>
    <w:rsid w:val="002C7324"/>
    <w:rsid w:val="002D102B"/>
    <w:rsid w:val="002D5840"/>
    <w:rsid w:val="002E0C27"/>
    <w:rsid w:val="002E23DF"/>
    <w:rsid w:val="002E4116"/>
    <w:rsid w:val="002F2EDA"/>
    <w:rsid w:val="002F3484"/>
    <w:rsid w:val="00316821"/>
    <w:rsid w:val="003518D2"/>
    <w:rsid w:val="00375EAC"/>
    <w:rsid w:val="00380F81"/>
    <w:rsid w:val="00387CE8"/>
    <w:rsid w:val="00392CA8"/>
    <w:rsid w:val="003D5F0C"/>
    <w:rsid w:val="003E16D4"/>
    <w:rsid w:val="003E1C72"/>
    <w:rsid w:val="003F4E4A"/>
    <w:rsid w:val="004042F3"/>
    <w:rsid w:val="004365C6"/>
    <w:rsid w:val="004453C3"/>
    <w:rsid w:val="004505B3"/>
    <w:rsid w:val="00454FB8"/>
    <w:rsid w:val="0046603C"/>
    <w:rsid w:val="00470C1E"/>
    <w:rsid w:val="004721B1"/>
    <w:rsid w:val="004729DD"/>
    <w:rsid w:val="00473D23"/>
    <w:rsid w:val="004751F9"/>
    <w:rsid w:val="00480BE2"/>
    <w:rsid w:val="00484EA6"/>
    <w:rsid w:val="00495024"/>
    <w:rsid w:val="004D229D"/>
    <w:rsid w:val="004E0D8E"/>
    <w:rsid w:val="004E30BD"/>
    <w:rsid w:val="00500B7F"/>
    <w:rsid w:val="005203DA"/>
    <w:rsid w:val="005229C8"/>
    <w:rsid w:val="005337DE"/>
    <w:rsid w:val="00540214"/>
    <w:rsid w:val="00544C21"/>
    <w:rsid w:val="00556BD4"/>
    <w:rsid w:val="00577EE9"/>
    <w:rsid w:val="005950CC"/>
    <w:rsid w:val="005A09DF"/>
    <w:rsid w:val="005B3962"/>
    <w:rsid w:val="005B5C76"/>
    <w:rsid w:val="005B63B8"/>
    <w:rsid w:val="005C0168"/>
    <w:rsid w:val="005C3DFE"/>
    <w:rsid w:val="005C3FE8"/>
    <w:rsid w:val="005D2376"/>
    <w:rsid w:val="005D2447"/>
    <w:rsid w:val="005D5AA1"/>
    <w:rsid w:val="005E4F08"/>
    <w:rsid w:val="005F669A"/>
    <w:rsid w:val="005F7DE7"/>
    <w:rsid w:val="00626DDF"/>
    <w:rsid w:val="00633F9D"/>
    <w:rsid w:val="00644DE1"/>
    <w:rsid w:val="0065351A"/>
    <w:rsid w:val="0065748A"/>
    <w:rsid w:val="00673B08"/>
    <w:rsid w:val="00674C10"/>
    <w:rsid w:val="00683C1E"/>
    <w:rsid w:val="0069078D"/>
    <w:rsid w:val="006A0316"/>
    <w:rsid w:val="006B2449"/>
    <w:rsid w:val="006B579E"/>
    <w:rsid w:val="006C0732"/>
    <w:rsid w:val="006C0AF9"/>
    <w:rsid w:val="006C2EE8"/>
    <w:rsid w:val="006C577E"/>
    <w:rsid w:val="006D491D"/>
    <w:rsid w:val="006D64C9"/>
    <w:rsid w:val="006D7D01"/>
    <w:rsid w:val="006F2A1D"/>
    <w:rsid w:val="00704362"/>
    <w:rsid w:val="00704EA0"/>
    <w:rsid w:val="00707E54"/>
    <w:rsid w:val="0071469B"/>
    <w:rsid w:val="00714F58"/>
    <w:rsid w:val="00720855"/>
    <w:rsid w:val="007254E9"/>
    <w:rsid w:val="00771E79"/>
    <w:rsid w:val="0077476D"/>
    <w:rsid w:val="007770E9"/>
    <w:rsid w:val="00780F5C"/>
    <w:rsid w:val="007823E6"/>
    <w:rsid w:val="00785076"/>
    <w:rsid w:val="0078543E"/>
    <w:rsid w:val="0078704A"/>
    <w:rsid w:val="007A03B3"/>
    <w:rsid w:val="007A316C"/>
    <w:rsid w:val="007A7D90"/>
    <w:rsid w:val="007B0E66"/>
    <w:rsid w:val="007C07FE"/>
    <w:rsid w:val="007D0C26"/>
    <w:rsid w:val="007D4066"/>
    <w:rsid w:val="007D52F7"/>
    <w:rsid w:val="008038B3"/>
    <w:rsid w:val="00803918"/>
    <w:rsid w:val="00803CD7"/>
    <w:rsid w:val="00807CBF"/>
    <w:rsid w:val="00815183"/>
    <w:rsid w:val="00815DC5"/>
    <w:rsid w:val="00825257"/>
    <w:rsid w:val="00834B9E"/>
    <w:rsid w:val="00840D1E"/>
    <w:rsid w:val="00850F85"/>
    <w:rsid w:val="00851057"/>
    <w:rsid w:val="00865187"/>
    <w:rsid w:val="00870DC0"/>
    <w:rsid w:val="00880660"/>
    <w:rsid w:val="00880842"/>
    <w:rsid w:val="00892C6C"/>
    <w:rsid w:val="00896F94"/>
    <w:rsid w:val="008B2D66"/>
    <w:rsid w:val="008C04F6"/>
    <w:rsid w:val="008C2272"/>
    <w:rsid w:val="008C2CF2"/>
    <w:rsid w:val="008C6536"/>
    <w:rsid w:val="008D0296"/>
    <w:rsid w:val="008D16BB"/>
    <w:rsid w:val="008F18A2"/>
    <w:rsid w:val="00913325"/>
    <w:rsid w:val="00930080"/>
    <w:rsid w:val="009426B2"/>
    <w:rsid w:val="009528C5"/>
    <w:rsid w:val="009562AD"/>
    <w:rsid w:val="00983C65"/>
    <w:rsid w:val="009B5A6A"/>
    <w:rsid w:val="009B6119"/>
    <w:rsid w:val="00A045B7"/>
    <w:rsid w:val="00A235F4"/>
    <w:rsid w:val="00A34653"/>
    <w:rsid w:val="00A3592F"/>
    <w:rsid w:val="00A36F6F"/>
    <w:rsid w:val="00A42323"/>
    <w:rsid w:val="00A474BD"/>
    <w:rsid w:val="00A51D2E"/>
    <w:rsid w:val="00A55066"/>
    <w:rsid w:val="00A66CEE"/>
    <w:rsid w:val="00A77B7C"/>
    <w:rsid w:val="00A8054E"/>
    <w:rsid w:val="00A86170"/>
    <w:rsid w:val="00A876F1"/>
    <w:rsid w:val="00AA25E3"/>
    <w:rsid w:val="00AA53B3"/>
    <w:rsid w:val="00AB2E22"/>
    <w:rsid w:val="00AC00EF"/>
    <w:rsid w:val="00AE7BA5"/>
    <w:rsid w:val="00AF1473"/>
    <w:rsid w:val="00AF3392"/>
    <w:rsid w:val="00B05999"/>
    <w:rsid w:val="00B164C9"/>
    <w:rsid w:val="00B30B3F"/>
    <w:rsid w:val="00B310E6"/>
    <w:rsid w:val="00B36B72"/>
    <w:rsid w:val="00B44770"/>
    <w:rsid w:val="00B469F1"/>
    <w:rsid w:val="00B50978"/>
    <w:rsid w:val="00B63DAC"/>
    <w:rsid w:val="00B66422"/>
    <w:rsid w:val="00B75092"/>
    <w:rsid w:val="00B80FB5"/>
    <w:rsid w:val="00B90336"/>
    <w:rsid w:val="00BA2CAF"/>
    <w:rsid w:val="00BB1EE7"/>
    <w:rsid w:val="00BB295A"/>
    <w:rsid w:val="00BC0CD2"/>
    <w:rsid w:val="00BC7053"/>
    <w:rsid w:val="00BD2778"/>
    <w:rsid w:val="00BE4C8A"/>
    <w:rsid w:val="00C00FE3"/>
    <w:rsid w:val="00C014DE"/>
    <w:rsid w:val="00C25DEB"/>
    <w:rsid w:val="00C26D00"/>
    <w:rsid w:val="00C312AA"/>
    <w:rsid w:val="00C474B0"/>
    <w:rsid w:val="00C75E21"/>
    <w:rsid w:val="00C82CD1"/>
    <w:rsid w:val="00C9433E"/>
    <w:rsid w:val="00C946C8"/>
    <w:rsid w:val="00CA6DCF"/>
    <w:rsid w:val="00CB2E38"/>
    <w:rsid w:val="00CC272E"/>
    <w:rsid w:val="00CC373F"/>
    <w:rsid w:val="00CD60CE"/>
    <w:rsid w:val="00CE3D25"/>
    <w:rsid w:val="00CE414D"/>
    <w:rsid w:val="00D10C16"/>
    <w:rsid w:val="00D15F2B"/>
    <w:rsid w:val="00D22D6E"/>
    <w:rsid w:val="00D24F83"/>
    <w:rsid w:val="00D274BF"/>
    <w:rsid w:val="00D30EFA"/>
    <w:rsid w:val="00D36B7F"/>
    <w:rsid w:val="00D36CDE"/>
    <w:rsid w:val="00D4139F"/>
    <w:rsid w:val="00D43266"/>
    <w:rsid w:val="00D44DC6"/>
    <w:rsid w:val="00D5727E"/>
    <w:rsid w:val="00D771D6"/>
    <w:rsid w:val="00DA13B7"/>
    <w:rsid w:val="00DC6569"/>
    <w:rsid w:val="00DD2380"/>
    <w:rsid w:val="00DD3302"/>
    <w:rsid w:val="00DE160D"/>
    <w:rsid w:val="00DE7D65"/>
    <w:rsid w:val="00E11830"/>
    <w:rsid w:val="00E144E6"/>
    <w:rsid w:val="00E315F8"/>
    <w:rsid w:val="00E37D03"/>
    <w:rsid w:val="00E505D7"/>
    <w:rsid w:val="00E50BAC"/>
    <w:rsid w:val="00E542D6"/>
    <w:rsid w:val="00E71163"/>
    <w:rsid w:val="00EA26AA"/>
    <w:rsid w:val="00EA7648"/>
    <w:rsid w:val="00EB7537"/>
    <w:rsid w:val="00EC1187"/>
    <w:rsid w:val="00EC653A"/>
    <w:rsid w:val="00EE4A6B"/>
    <w:rsid w:val="00EF10DB"/>
    <w:rsid w:val="00EF2431"/>
    <w:rsid w:val="00EF3CAA"/>
    <w:rsid w:val="00F00D0A"/>
    <w:rsid w:val="00F03BDD"/>
    <w:rsid w:val="00F05EEC"/>
    <w:rsid w:val="00F06725"/>
    <w:rsid w:val="00F160AC"/>
    <w:rsid w:val="00F16637"/>
    <w:rsid w:val="00F2129B"/>
    <w:rsid w:val="00F337CE"/>
    <w:rsid w:val="00F33D6B"/>
    <w:rsid w:val="00F46CA5"/>
    <w:rsid w:val="00F7274C"/>
    <w:rsid w:val="00F731E1"/>
    <w:rsid w:val="00F83801"/>
    <w:rsid w:val="00F970B2"/>
    <w:rsid w:val="00FB43EF"/>
    <w:rsid w:val="00FB4A53"/>
    <w:rsid w:val="00FB51E1"/>
    <w:rsid w:val="00FB64B8"/>
    <w:rsid w:val="00FB6EF7"/>
    <w:rsid w:val="00FC4424"/>
    <w:rsid w:val="00FC67AB"/>
    <w:rsid w:val="00FD0C4C"/>
    <w:rsid w:val="00FD2241"/>
    <w:rsid w:val="00FE3864"/>
    <w:rsid w:val="00FF4203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B72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0545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545BB"/>
  </w:style>
  <w:style w:type="paragraph" w:customStyle="1" w:styleId="ConsPlusCell">
    <w:name w:val="ConsPlusCell"/>
    <w:rsid w:val="00124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">
    <w:name w:val="Основной текст (5)_"/>
    <w:link w:val="52"/>
    <w:rsid w:val="00124CBC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24CBC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character" w:styleId="af1">
    <w:name w:val="Strong"/>
    <w:uiPriority w:val="22"/>
    <w:qFormat/>
    <w:rsid w:val="00124CBC"/>
    <w:rPr>
      <w:b/>
      <w:bCs/>
    </w:rPr>
  </w:style>
  <w:style w:type="paragraph" w:styleId="af2">
    <w:name w:val="header"/>
    <w:basedOn w:val="a"/>
    <w:link w:val="af3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4F58"/>
  </w:style>
  <w:style w:type="paragraph" w:styleId="af4">
    <w:name w:val="footer"/>
    <w:basedOn w:val="a"/>
    <w:link w:val="af5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4F58"/>
  </w:style>
  <w:style w:type="character" w:customStyle="1" w:styleId="af6">
    <w:name w:val="Основной текст_"/>
    <w:basedOn w:val="a0"/>
    <w:link w:val="4"/>
    <w:locked/>
    <w:rsid w:val="00EE4A6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6"/>
    <w:uiPriority w:val="99"/>
    <w:rsid w:val="00EE4A6B"/>
    <w:pPr>
      <w:widowControl w:val="0"/>
      <w:shd w:val="clear" w:color="auto" w:fill="FFFFFF"/>
      <w:spacing w:after="0" w:line="326" w:lineRule="exact"/>
      <w:ind w:hanging="20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61">
    <w:name w:val="Основной текст (6)_"/>
    <w:link w:val="62"/>
    <w:uiPriority w:val="99"/>
    <w:locked/>
    <w:rsid w:val="00A86170"/>
    <w:rPr>
      <w:i/>
      <w:i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86170"/>
    <w:pPr>
      <w:widowControl w:val="0"/>
      <w:shd w:val="clear" w:color="auto" w:fill="FFFFFF"/>
      <w:spacing w:after="0" w:line="322" w:lineRule="exact"/>
      <w:ind w:firstLine="720"/>
      <w:jc w:val="both"/>
    </w:pPr>
    <w:rPr>
      <w:i/>
      <w:iCs/>
      <w:sz w:val="27"/>
      <w:szCs w:val="27"/>
    </w:rPr>
  </w:style>
  <w:style w:type="character" w:customStyle="1" w:styleId="80">
    <w:name w:val="Заголовок 8 Знак"/>
    <w:basedOn w:val="a0"/>
    <w:link w:val="8"/>
    <w:uiPriority w:val="9"/>
    <w:semiHidden/>
    <w:rsid w:val="00EA26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1">
    <w:name w:val="Обычный1"/>
    <w:rsid w:val="00C00FE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12">
    <w:name w:val="Основной текст1"/>
    <w:basedOn w:val="a"/>
    <w:rsid w:val="00C00FE3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paragraph" w:styleId="af7">
    <w:name w:val="TOC Heading"/>
    <w:basedOn w:val="1"/>
    <w:next w:val="a"/>
    <w:uiPriority w:val="39"/>
    <w:unhideWhenUsed/>
    <w:qFormat/>
    <w:rsid w:val="00B5097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B5097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2023-08-03T13:56:00Z</cp:lastPrinted>
  <dcterms:created xsi:type="dcterms:W3CDTF">2023-08-28T12:34:00Z</dcterms:created>
  <dcterms:modified xsi:type="dcterms:W3CDTF">2023-08-28T12:34:00Z</dcterms:modified>
</cp:coreProperties>
</file>