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11" w:rsidRPr="00A36EF6" w:rsidRDefault="00E70D11" w:rsidP="00A308E7">
      <w:pPr>
        <w:tabs>
          <w:tab w:val="left" w:pos="851"/>
        </w:tabs>
        <w:spacing w:after="0" w:line="240" w:lineRule="auto"/>
        <w:ind w:firstLine="709"/>
        <w:jc w:val="right"/>
        <w:rPr>
          <w:rFonts w:ascii="Arial" w:hAnsi="Arial" w:cs="Arial"/>
          <w:sz w:val="24"/>
          <w:szCs w:val="24"/>
        </w:rPr>
      </w:pPr>
      <w:r w:rsidRPr="00A36EF6">
        <w:rPr>
          <w:rFonts w:ascii="Arial" w:hAnsi="Arial" w:cs="Arial"/>
          <w:sz w:val="24"/>
          <w:szCs w:val="24"/>
        </w:rPr>
        <w:t>ПРОЕКТ</w:t>
      </w:r>
    </w:p>
    <w:p w:rsidR="00E70D11" w:rsidRPr="00A36EF6" w:rsidRDefault="00E70D11" w:rsidP="00A308E7">
      <w:pPr>
        <w:tabs>
          <w:tab w:val="left" w:pos="851"/>
        </w:tabs>
        <w:spacing w:after="0" w:line="240" w:lineRule="auto"/>
        <w:ind w:firstLine="709"/>
        <w:jc w:val="center"/>
        <w:rPr>
          <w:rFonts w:ascii="Arial" w:hAnsi="Arial" w:cs="Arial"/>
          <w:sz w:val="24"/>
          <w:szCs w:val="24"/>
        </w:rPr>
      </w:pPr>
    </w:p>
    <w:p w:rsidR="00E70D11" w:rsidRPr="00A36EF6" w:rsidRDefault="00E70D11" w:rsidP="00A308E7">
      <w:pPr>
        <w:tabs>
          <w:tab w:val="left" w:pos="851"/>
        </w:tabs>
        <w:spacing w:after="0" w:line="240" w:lineRule="auto"/>
        <w:ind w:firstLine="709"/>
        <w:jc w:val="center"/>
        <w:rPr>
          <w:rFonts w:ascii="Arial" w:hAnsi="Arial" w:cs="Arial"/>
          <w:sz w:val="24"/>
          <w:szCs w:val="24"/>
        </w:rPr>
      </w:pPr>
      <w:r w:rsidRPr="00A36EF6">
        <w:rPr>
          <w:rFonts w:ascii="Arial" w:hAnsi="Arial" w:cs="Arial"/>
          <w:sz w:val="24"/>
          <w:szCs w:val="24"/>
        </w:rPr>
        <w:t>РЕШЕНИЕ</w:t>
      </w:r>
    </w:p>
    <w:p w:rsidR="00E70D11" w:rsidRPr="00A36EF6" w:rsidRDefault="00E70D11" w:rsidP="00A308E7">
      <w:pPr>
        <w:tabs>
          <w:tab w:val="left" w:pos="851"/>
        </w:tabs>
        <w:spacing w:after="0" w:line="240" w:lineRule="auto"/>
        <w:ind w:firstLine="709"/>
        <w:jc w:val="center"/>
        <w:rPr>
          <w:rFonts w:ascii="Arial" w:hAnsi="Arial" w:cs="Arial"/>
          <w:sz w:val="24"/>
          <w:szCs w:val="24"/>
        </w:rPr>
      </w:pPr>
      <w:r w:rsidRPr="00A36EF6">
        <w:rPr>
          <w:rFonts w:ascii="Arial" w:hAnsi="Arial" w:cs="Arial"/>
          <w:sz w:val="24"/>
          <w:szCs w:val="24"/>
        </w:rPr>
        <w:t>Совета Новошешминского муниципального района</w:t>
      </w:r>
    </w:p>
    <w:p w:rsidR="00E70D11" w:rsidRPr="00A36EF6" w:rsidRDefault="00E70D11" w:rsidP="00A308E7">
      <w:pPr>
        <w:tabs>
          <w:tab w:val="left" w:pos="851"/>
        </w:tabs>
        <w:spacing w:after="0" w:line="240" w:lineRule="auto"/>
        <w:ind w:firstLine="709"/>
        <w:jc w:val="center"/>
        <w:rPr>
          <w:rFonts w:ascii="Arial" w:hAnsi="Arial" w:cs="Arial"/>
          <w:sz w:val="24"/>
          <w:szCs w:val="24"/>
        </w:rPr>
      </w:pPr>
      <w:r w:rsidRPr="00A36EF6">
        <w:rPr>
          <w:rFonts w:ascii="Arial" w:hAnsi="Arial" w:cs="Arial"/>
          <w:sz w:val="24"/>
          <w:szCs w:val="24"/>
        </w:rPr>
        <w:t>Республики Татарстан</w:t>
      </w:r>
    </w:p>
    <w:p w:rsidR="00E70D11" w:rsidRPr="00A36EF6" w:rsidRDefault="00E70D11" w:rsidP="00A308E7">
      <w:pPr>
        <w:tabs>
          <w:tab w:val="left" w:pos="851"/>
        </w:tabs>
        <w:spacing w:after="0"/>
        <w:ind w:firstLine="709"/>
        <w:rPr>
          <w:rFonts w:ascii="Arial" w:hAnsi="Arial" w:cs="Arial"/>
          <w:sz w:val="24"/>
          <w:szCs w:val="24"/>
        </w:rPr>
      </w:pPr>
    </w:p>
    <w:p w:rsidR="00E70D11" w:rsidRPr="00A36EF6" w:rsidRDefault="00E70D11" w:rsidP="00A308E7">
      <w:pPr>
        <w:tabs>
          <w:tab w:val="left" w:pos="851"/>
        </w:tabs>
        <w:spacing w:after="0" w:line="240" w:lineRule="auto"/>
        <w:ind w:right="-1" w:firstLine="709"/>
        <w:rPr>
          <w:rFonts w:ascii="Arial" w:hAnsi="Arial" w:cs="Arial"/>
          <w:sz w:val="24"/>
          <w:szCs w:val="24"/>
        </w:rPr>
      </w:pPr>
      <w:r w:rsidRPr="00A36EF6">
        <w:rPr>
          <w:rFonts w:ascii="Arial" w:hAnsi="Arial" w:cs="Arial"/>
          <w:sz w:val="24"/>
          <w:szCs w:val="24"/>
        </w:rPr>
        <w:t xml:space="preserve">от ___ </w:t>
      </w:r>
      <w:r w:rsidR="00A36EF6" w:rsidRPr="00A36EF6">
        <w:rPr>
          <w:rFonts w:ascii="Arial" w:hAnsi="Arial" w:cs="Arial"/>
          <w:sz w:val="24"/>
          <w:szCs w:val="24"/>
        </w:rPr>
        <w:t>мая</w:t>
      </w:r>
      <w:r w:rsidRPr="00A36EF6">
        <w:rPr>
          <w:rFonts w:ascii="Arial" w:hAnsi="Arial" w:cs="Arial"/>
          <w:sz w:val="24"/>
          <w:szCs w:val="24"/>
        </w:rPr>
        <w:t xml:space="preserve"> 202</w:t>
      </w:r>
      <w:r w:rsidR="001237B4" w:rsidRPr="00A36EF6">
        <w:rPr>
          <w:rFonts w:ascii="Arial" w:hAnsi="Arial" w:cs="Arial"/>
          <w:sz w:val="24"/>
          <w:szCs w:val="24"/>
        </w:rPr>
        <w:t>3</w:t>
      </w:r>
      <w:r w:rsidRPr="00A36EF6">
        <w:rPr>
          <w:rFonts w:ascii="Arial" w:hAnsi="Arial" w:cs="Arial"/>
          <w:sz w:val="24"/>
          <w:szCs w:val="24"/>
        </w:rPr>
        <w:t>г.</w:t>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Pr="00A36EF6">
        <w:rPr>
          <w:rFonts w:ascii="Arial" w:hAnsi="Arial" w:cs="Arial"/>
          <w:sz w:val="24"/>
          <w:szCs w:val="24"/>
        </w:rPr>
        <w:tab/>
      </w:r>
      <w:r w:rsidR="005206B1">
        <w:rPr>
          <w:rFonts w:ascii="Arial" w:hAnsi="Arial" w:cs="Arial"/>
          <w:sz w:val="24"/>
          <w:szCs w:val="24"/>
        </w:rPr>
        <w:t xml:space="preserve">                     </w:t>
      </w:r>
      <w:r w:rsidRPr="00A36EF6">
        <w:rPr>
          <w:rFonts w:ascii="Arial" w:hAnsi="Arial" w:cs="Arial"/>
          <w:sz w:val="24"/>
          <w:szCs w:val="24"/>
        </w:rPr>
        <w:t>№_____</w:t>
      </w:r>
    </w:p>
    <w:p w:rsidR="00E70D11" w:rsidRPr="00A36EF6" w:rsidRDefault="00E70D11" w:rsidP="00A308E7">
      <w:pPr>
        <w:tabs>
          <w:tab w:val="left" w:pos="851"/>
        </w:tabs>
        <w:spacing w:after="0" w:line="240" w:lineRule="auto"/>
        <w:ind w:right="-1" w:firstLine="709"/>
        <w:jc w:val="right"/>
        <w:rPr>
          <w:rFonts w:ascii="Arial" w:hAnsi="Arial" w:cs="Arial"/>
          <w:sz w:val="24"/>
          <w:szCs w:val="24"/>
        </w:rPr>
      </w:pPr>
    </w:p>
    <w:p w:rsidR="00E70D11" w:rsidRPr="00A36EF6" w:rsidRDefault="00E70D11" w:rsidP="00A308E7">
      <w:pPr>
        <w:tabs>
          <w:tab w:val="left" w:pos="851"/>
        </w:tabs>
        <w:spacing w:after="0" w:line="240" w:lineRule="auto"/>
        <w:ind w:right="-1" w:firstLine="709"/>
        <w:jc w:val="right"/>
        <w:rPr>
          <w:rFonts w:ascii="Arial" w:hAnsi="Arial" w:cs="Arial"/>
          <w:sz w:val="24"/>
          <w:szCs w:val="24"/>
        </w:rPr>
      </w:pPr>
    </w:p>
    <w:p w:rsidR="001237B4" w:rsidRPr="00A36EF6" w:rsidRDefault="001237B4" w:rsidP="00A308E7">
      <w:pPr>
        <w:pStyle w:val="a4"/>
        <w:tabs>
          <w:tab w:val="left" w:pos="851"/>
        </w:tabs>
        <w:ind w:left="0" w:firstLine="709"/>
        <w:jc w:val="center"/>
        <w:rPr>
          <w:rFonts w:ascii="Arial" w:hAnsi="Arial" w:cs="Arial"/>
          <w:sz w:val="24"/>
          <w:szCs w:val="24"/>
        </w:rPr>
      </w:pPr>
      <w:r w:rsidRPr="00A36EF6">
        <w:rPr>
          <w:rFonts w:ascii="Arial" w:hAnsi="Arial" w:cs="Arial"/>
          <w:sz w:val="24"/>
          <w:szCs w:val="24"/>
        </w:rPr>
        <w:t>Об утверждении Положени</w:t>
      </w:r>
      <w:r w:rsidR="00A36EF6" w:rsidRPr="00A36EF6">
        <w:rPr>
          <w:rFonts w:ascii="Arial" w:hAnsi="Arial" w:cs="Arial"/>
          <w:sz w:val="24"/>
          <w:szCs w:val="24"/>
        </w:rPr>
        <w:t>я о</w:t>
      </w:r>
      <w:r w:rsidRPr="00A36EF6">
        <w:rPr>
          <w:rFonts w:ascii="Arial" w:hAnsi="Arial" w:cs="Arial"/>
          <w:sz w:val="24"/>
          <w:szCs w:val="24"/>
        </w:rPr>
        <w:t xml:space="preserve"> порядке сдачи в аренду имущества, </w:t>
      </w:r>
    </w:p>
    <w:p w:rsidR="001237B4" w:rsidRPr="00A36EF6" w:rsidRDefault="001237B4" w:rsidP="00A308E7">
      <w:pPr>
        <w:pStyle w:val="a4"/>
        <w:tabs>
          <w:tab w:val="left" w:pos="851"/>
        </w:tabs>
        <w:ind w:left="0" w:firstLine="709"/>
        <w:jc w:val="center"/>
        <w:rPr>
          <w:rFonts w:ascii="Arial" w:hAnsi="Arial" w:cs="Arial"/>
          <w:sz w:val="24"/>
          <w:szCs w:val="24"/>
        </w:rPr>
      </w:pPr>
      <w:r w:rsidRPr="00A36EF6">
        <w:rPr>
          <w:rFonts w:ascii="Arial" w:hAnsi="Arial" w:cs="Arial"/>
          <w:sz w:val="24"/>
          <w:szCs w:val="24"/>
        </w:rPr>
        <w:t xml:space="preserve">находящегося в муниципальной собственности Новошешминского </w:t>
      </w:r>
    </w:p>
    <w:p w:rsidR="00E70D11" w:rsidRPr="00A36EF6" w:rsidRDefault="001237B4" w:rsidP="00A308E7">
      <w:pPr>
        <w:pStyle w:val="a4"/>
        <w:tabs>
          <w:tab w:val="left" w:pos="851"/>
        </w:tabs>
        <w:ind w:left="0" w:firstLine="709"/>
        <w:jc w:val="center"/>
        <w:rPr>
          <w:rFonts w:ascii="Arial" w:hAnsi="Arial" w:cs="Arial"/>
          <w:sz w:val="24"/>
          <w:szCs w:val="24"/>
        </w:rPr>
      </w:pPr>
      <w:r w:rsidRPr="00A36EF6">
        <w:rPr>
          <w:rFonts w:ascii="Arial" w:hAnsi="Arial" w:cs="Arial"/>
          <w:sz w:val="24"/>
          <w:szCs w:val="24"/>
        </w:rPr>
        <w:t>муниципального района Республики Татарстан</w:t>
      </w:r>
      <w:r w:rsidR="00A36EF6" w:rsidRPr="00A36EF6">
        <w:rPr>
          <w:rFonts w:ascii="Arial" w:hAnsi="Arial" w:cs="Arial"/>
          <w:sz w:val="24"/>
          <w:szCs w:val="24"/>
        </w:rPr>
        <w:t>.</w:t>
      </w:r>
    </w:p>
    <w:p w:rsidR="00E70D11" w:rsidRPr="00A36EF6" w:rsidRDefault="00E70D11" w:rsidP="00A308E7">
      <w:pPr>
        <w:tabs>
          <w:tab w:val="left" w:pos="851"/>
        </w:tabs>
        <w:spacing w:after="0" w:line="240" w:lineRule="auto"/>
        <w:ind w:right="-1" w:firstLine="709"/>
        <w:jc w:val="right"/>
        <w:rPr>
          <w:rFonts w:ascii="Arial" w:hAnsi="Arial" w:cs="Arial"/>
          <w:sz w:val="24"/>
          <w:szCs w:val="24"/>
        </w:rPr>
      </w:pPr>
    </w:p>
    <w:p w:rsidR="00986F40" w:rsidRPr="00A36EF6" w:rsidRDefault="00986F40" w:rsidP="00A308E7">
      <w:pPr>
        <w:tabs>
          <w:tab w:val="left" w:pos="851"/>
        </w:tabs>
        <w:ind w:firstLine="709"/>
        <w:jc w:val="both"/>
        <w:rPr>
          <w:rFonts w:ascii="Arial" w:hAnsi="Arial" w:cs="Arial"/>
          <w:sz w:val="24"/>
          <w:szCs w:val="24"/>
        </w:rPr>
      </w:pPr>
      <w:r w:rsidRPr="00A36EF6">
        <w:rPr>
          <w:rFonts w:ascii="Arial" w:hAnsi="Arial" w:cs="Arial"/>
          <w:sz w:val="24"/>
          <w:szCs w:val="24"/>
        </w:rPr>
        <w:t xml:space="preserve">В соответствии с </w:t>
      </w:r>
      <w:r w:rsidR="001237B4" w:rsidRPr="00A36EF6">
        <w:rPr>
          <w:rFonts w:ascii="Arial" w:hAnsi="Arial" w:cs="Arial"/>
          <w:sz w:val="24"/>
          <w:szCs w:val="24"/>
        </w:rPr>
        <w:t>Постановлением Правите</w:t>
      </w:r>
      <w:r w:rsidR="00A36EF6" w:rsidRPr="00A36EF6">
        <w:rPr>
          <w:rFonts w:ascii="Arial" w:hAnsi="Arial" w:cs="Arial"/>
          <w:sz w:val="24"/>
          <w:szCs w:val="24"/>
        </w:rPr>
        <w:t xml:space="preserve">льства Российской Федерации от </w:t>
      </w:r>
      <w:r w:rsidR="001237B4" w:rsidRPr="00A36EF6">
        <w:rPr>
          <w:rFonts w:ascii="Arial" w:hAnsi="Arial" w:cs="Arial"/>
          <w:sz w:val="24"/>
          <w:szCs w:val="24"/>
        </w:rPr>
        <w:t>9</w:t>
      </w:r>
      <w:r w:rsidR="00A36EF6" w:rsidRPr="00A36EF6">
        <w:rPr>
          <w:rFonts w:ascii="Arial" w:hAnsi="Arial" w:cs="Arial"/>
          <w:sz w:val="24"/>
          <w:szCs w:val="24"/>
        </w:rPr>
        <w:t xml:space="preserve"> </w:t>
      </w:r>
      <w:r w:rsidR="00F009E7">
        <w:rPr>
          <w:rFonts w:ascii="Arial" w:hAnsi="Arial" w:cs="Arial"/>
          <w:sz w:val="24"/>
          <w:szCs w:val="24"/>
        </w:rPr>
        <w:t xml:space="preserve">           </w:t>
      </w:r>
      <w:r w:rsidR="00A36EF6" w:rsidRPr="00A36EF6">
        <w:rPr>
          <w:rFonts w:ascii="Arial" w:hAnsi="Arial" w:cs="Arial"/>
          <w:sz w:val="24"/>
          <w:szCs w:val="24"/>
        </w:rPr>
        <w:t xml:space="preserve">сентября </w:t>
      </w:r>
      <w:r w:rsidR="001237B4" w:rsidRPr="00A36EF6">
        <w:rPr>
          <w:rFonts w:ascii="Arial" w:hAnsi="Arial" w:cs="Arial"/>
          <w:sz w:val="24"/>
          <w:szCs w:val="24"/>
        </w:rPr>
        <w:t xml:space="preserve">2021 </w:t>
      </w:r>
      <w:r w:rsidR="00A36EF6" w:rsidRPr="00A36EF6">
        <w:rPr>
          <w:rFonts w:ascii="Arial" w:hAnsi="Arial" w:cs="Arial"/>
          <w:sz w:val="24"/>
          <w:szCs w:val="24"/>
        </w:rPr>
        <w:t xml:space="preserve">года </w:t>
      </w:r>
      <w:r w:rsidR="001237B4" w:rsidRPr="00A36EF6">
        <w:rPr>
          <w:rFonts w:ascii="Arial" w:hAnsi="Arial" w:cs="Arial"/>
          <w:sz w:val="24"/>
          <w:szCs w:val="24"/>
        </w:rPr>
        <w:t xml:space="preserve">№ 1529 «Об утверждении Правил заключения без проведения </w:t>
      </w:r>
      <w:r w:rsidR="00F009E7">
        <w:rPr>
          <w:rFonts w:ascii="Arial" w:hAnsi="Arial" w:cs="Arial"/>
          <w:sz w:val="24"/>
          <w:szCs w:val="24"/>
        </w:rPr>
        <w:t xml:space="preserve">           </w:t>
      </w:r>
      <w:r w:rsidR="001237B4" w:rsidRPr="00A36EF6">
        <w:rPr>
          <w:rFonts w:ascii="Arial" w:hAnsi="Arial" w:cs="Arial"/>
          <w:sz w:val="24"/>
          <w:szCs w:val="24"/>
        </w:rPr>
        <w:t>конкурсов или аукционов договоров аренды в отношении государственного или муниципального имущества, закрепляемого на праве хозяйственного ведения либо</w:t>
      </w:r>
      <w:r w:rsidR="0013544D">
        <w:rPr>
          <w:rFonts w:ascii="Arial" w:hAnsi="Arial" w:cs="Arial"/>
          <w:sz w:val="24"/>
          <w:szCs w:val="24"/>
        </w:rPr>
        <w:t xml:space="preserve"> о</w:t>
      </w:r>
      <w:r w:rsidR="001237B4" w:rsidRPr="00A36EF6">
        <w:rPr>
          <w:rFonts w:ascii="Arial" w:hAnsi="Arial" w:cs="Arial"/>
          <w:sz w:val="24"/>
          <w:szCs w:val="24"/>
        </w:rPr>
        <w:t>перативного управления за государственными или муниципальными организациями культуры</w:t>
      </w:r>
      <w:r w:rsidR="0005592B" w:rsidRPr="00A36EF6">
        <w:rPr>
          <w:rFonts w:ascii="Arial" w:hAnsi="Arial" w:cs="Arial"/>
          <w:sz w:val="24"/>
          <w:szCs w:val="24"/>
        </w:rPr>
        <w:t>», в целях упорядочения процедуры передачи муниципального имущества в аренду</w:t>
      </w:r>
      <w:r w:rsidR="00FD1904">
        <w:rPr>
          <w:rFonts w:ascii="Arial" w:hAnsi="Arial" w:cs="Arial"/>
          <w:sz w:val="24"/>
          <w:szCs w:val="24"/>
        </w:rPr>
        <w:t>,</w:t>
      </w:r>
      <w:r w:rsidRPr="00A36EF6">
        <w:rPr>
          <w:rFonts w:ascii="Arial" w:hAnsi="Arial" w:cs="Arial"/>
          <w:sz w:val="24"/>
          <w:szCs w:val="24"/>
        </w:rPr>
        <w:t xml:space="preserve"> Совет Новошешминского муниципального района Республики Татарстан</w:t>
      </w:r>
    </w:p>
    <w:p w:rsidR="00986F40" w:rsidRPr="00A36EF6" w:rsidRDefault="00986F40" w:rsidP="00A308E7">
      <w:pPr>
        <w:tabs>
          <w:tab w:val="left" w:pos="851"/>
        </w:tabs>
        <w:ind w:firstLine="709"/>
        <w:jc w:val="center"/>
        <w:rPr>
          <w:rFonts w:ascii="Arial" w:hAnsi="Arial" w:cs="Arial"/>
          <w:sz w:val="24"/>
          <w:szCs w:val="24"/>
        </w:rPr>
      </w:pPr>
      <w:r w:rsidRPr="00A36EF6">
        <w:rPr>
          <w:rFonts w:ascii="Arial" w:hAnsi="Arial" w:cs="Arial"/>
          <w:sz w:val="24"/>
          <w:szCs w:val="24"/>
        </w:rPr>
        <w:t>РЕШИЛ:</w:t>
      </w:r>
    </w:p>
    <w:p w:rsidR="00986F40" w:rsidRPr="00A36EF6" w:rsidRDefault="00986F40" w:rsidP="00A308E7">
      <w:pPr>
        <w:pStyle w:val="a4"/>
        <w:tabs>
          <w:tab w:val="left" w:pos="851"/>
        </w:tabs>
        <w:spacing w:after="0"/>
        <w:ind w:left="0" w:firstLine="709"/>
        <w:jc w:val="both"/>
        <w:rPr>
          <w:rFonts w:ascii="Arial" w:hAnsi="Arial" w:cs="Arial"/>
          <w:sz w:val="24"/>
          <w:szCs w:val="24"/>
        </w:rPr>
      </w:pPr>
      <w:r w:rsidRPr="00A36EF6">
        <w:rPr>
          <w:rFonts w:ascii="Arial" w:hAnsi="Arial" w:cs="Arial"/>
          <w:sz w:val="24"/>
          <w:szCs w:val="24"/>
        </w:rPr>
        <w:t xml:space="preserve">1. Утвердить </w:t>
      </w:r>
      <w:r w:rsidR="0005592B" w:rsidRPr="00A36EF6">
        <w:rPr>
          <w:rFonts w:ascii="Arial" w:hAnsi="Arial" w:cs="Arial"/>
          <w:sz w:val="24"/>
          <w:szCs w:val="24"/>
        </w:rPr>
        <w:t>Положени</w:t>
      </w:r>
      <w:r w:rsidR="00A36EF6" w:rsidRPr="00A36EF6">
        <w:rPr>
          <w:rFonts w:ascii="Arial" w:hAnsi="Arial" w:cs="Arial"/>
          <w:sz w:val="24"/>
          <w:szCs w:val="24"/>
        </w:rPr>
        <w:t>е о</w:t>
      </w:r>
      <w:r w:rsidR="0005592B" w:rsidRPr="00A36EF6">
        <w:rPr>
          <w:rFonts w:ascii="Arial" w:hAnsi="Arial" w:cs="Arial"/>
          <w:sz w:val="24"/>
          <w:szCs w:val="24"/>
        </w:rPr>
        <w:t xml:space="preserve"> порядке сдачи в аренду имущества, находящегося в </w:t>
      </w:r>
      <w:r w:rsidR="00F009E7">
        <w:rPr>
          <w:rFonts w:ascii="Arial" w:hAnsi="Arial" w:cs="Arial"/>
          <w:sz w:val="24"/>
          <w:szCs w:val="24"/>
        </w:rPr>
        <w:t xml:space="preserve">                   </w:t>
      </w:r>
      <w:r w:rsidR="0005592B" w:rsidRPr="00A36EF6">
        <w:rPr>
          <w:rFonts w:ascii="Arial" w:hAnsi="Arial" w:cs="Arial"/>
          <w:sz w:val="24"/>
          <w:szCs w:val="24"/>
        </w:rPr>
        <w:t>муниципальной собственности Новошешминского муниципального района Республики Татарстан</w:t>
      </w:r>
      <w:r w:rsidR="00973EB8" w:rsidRPr="00A36EF6">
        <w:rPr>
          <w:rFonts w:ascii="Arial" w:hAnsi="Arial" w:cs="Arial"/>
          <w:sz w:val="24"/>
          <w:szCs w:val="24"/>
        </w:rPr>
        <w:t xml:space="preserve"> (</w:t>
      </w:r>
      <w:r w:rsidRPr="00A36EF6">
        <w:rPr>
          <w:rFonts w:ascii="Arial" w:hAnsi="Arial" w:cs="Arial"/>
          <w:sz w:val="24"/>
          <w:szCs w:val="24"/>
        </w:rPr>
        <w:t>прилагается).</w:t>
      </w:r>
    </w:p>
    <w:p w:rsidR="00174046" w:rsidRPr="00A36EF6" w:rsidRDefault="00986F40" w:rsidP="00A308E7">
      <w:pPr>
        <w:pStyle w:val="ConsPlusTitle"/>
        <w:widowControl/>
        <w:tabs>
          <w:tab w:val="left" w:pos="851"/>
        </w:tabs>
        <w:ind w:firstLine="709"/>
        <w:jc w:val="both"/>
        <w:rPr>
          <w:b w:val="0"/>
          <w:sz w:val="24"/>
          <w:szCs w:val="24"/>
        </w:rPr>
      </w:pPr>
      <w:r w:rsidRPr="00A36EF6">
        <w:rPr>
          <w:b w:val="0"/>
          <w:sz w:val="24"/>
          <w:szCs w:val="24"/>
        </w:rPr>
        <w:t>2.</w:t>
      </w:r>
      <w:r w:rsidR="006015FA" w:rsidRPr="00A36EF6">
        <w:rPr>
          <w:b w:val="0"/>
          <w:sz w:val="24"/>
          <w:szCs w:val="24"/>
        </w:rPr>
        <w:t xml:space="preserve">Опубликовать настоящее решение на «Официальном портале правовой </w:t>
      </w:r>
      <w:r w:rsidR="00F009E7">
        <w:rPr>
          <w:b w:val="0"/>
          <w:sz w:val="24"/>
          <w:szCs w:val="24"/>
        </w:rPr>
        <w:t xml:space="preserve">             </w:t>
      </w:r>
      <w:r w:rsidR="006015FA" w:rsidRPr="00A36EF6">
        <w:rPr>
          <w:b w:val="0"/>
          <w:sz w:val="24"/>
          <w:szCs w:val="24"/>
        </w:rPr>
        <w:t>информации Республики Татарстан</w:t>
      </w:r>
      <w:r w:rsidR="00A36EF6" w:rsidRPr="00A36EF6">
        <w:rPr>
          <w:b w:val="0"/>
          <w:sz w:val="24"/>
          <w:szCs w:val="24"/>
        </w:rPr>
        <w:t>»</w:t>
      </w:r>
      <w:r w:rsidR="006015FA" w:rsidRPr="00A36EF6">
        <w:rPr>
          <w:b w:val="0"/>
          <w:sz w:val="24"/>
          <w:szCs w:val="24"/>
        </w:rPr>
        <w:t xml:space="preserve"> в информационно – телекоммуникационной сети «Интернет»</w:t>
      </w:r>
      <w:r w:rsidR="00A36EF6" w:rsidRPr="00A36EF6">
        <w:rPr>
          <w:b w:val="0"/>
          <w:sz w:val="24"/>
          <w:szCs w:val="24"/>
        </w:rPr>
        <w:t>:</w:t>
      </w:r>
      <w:hyperlink r:id="rId7" w:history="1">
        <w:r w:rsidR="006015FA" w:rsidRPr="00A36EF6">
          <w:rPr>
            <w:rStyle w:val="a3"/>
            <w:b w:val="0"/>
            <w:sz w:val="24"/>
            <w:szCs w:val="24"/>
            <w:lang w:val="en-US"/>
          </w:rPr>
          <w:t>http</w:t>
        </w:r>
        <w:r w:rsidR="006015FA" w:rsidRPr="00A36EF6">
          <w:rPr>
            <w:rStyle w:val="a3"/>
            <w:b w:val="0"/>
            <w:sz w:val="24"/>
            <w:szCs w:val="24"/>
          </w:rPr>
          <w:t>://</w:t>
        </w:r>
        <w:r w:rsidR="006015FA" w:rsidRPr="00A36EF6">
          <w:rPr>
            <w:rStyle w:val="a3"/>
            <w:b w:val="0"/>
            <w:sz w:val="24"/>
            <w:szCs w:val="24"/>
            <w:lang w:val="en-US"/>
          </w:rPr>
          <w:t>pravo</w:t>
        </w:r>
        <w:r w:rsidR="006015FA" w:rsidRPr="00A36EF6">
          <w:rPr>
            <w:rStyle w:val="a3"/>
            <w:b w:val="0"/>
            <w:sz w:val="24"/>
            <w:szCs w:val="24"/>
          </w:rPr>
          <w:t>.</w:t>
        </w:r>
        <w:r w:rsidR="006015FA" w:rsidRPr="00A36EF6">
          <w:rPr>
            <w:rStyle w:val="a3"/>
            <w:b w:val="0"/>
            <w:sz w:val="24"/>
            <w:szCs w:val="24"/>
            <w:lang w:val="en-US"/>
          </w:rPr>
          <w:t>tatarstan</w:t>
        </w:r>
        <w:r w:rsidR="006015FA" w:rsidRPr="00A36EF6">
          <w:rPr>
            <w:rStyle w:val="a3"/>
            <w:b w:val="0"/>
            <w:sz w:val="24"/>
            <w:szCs w:val="24"/>
          </w:rPr>
          <w:t>.</w:t>
        </w:r>
        <w:r w:rsidR="006015FA" w:rsidRPr="00A36EF6">
          <w:rPr>
            <w:rStyle w:val="a3"/>
            <w:b w:val="0"/>
            <w:sz w:val="24"/>
            <w:szCs w:val="24"/>
            <w:lang w:val="en-US"/>
          </w:rPr>
          <w:t>ru</w:t>
        </w:r>
      </w:hyperlink>
      <w:r w:rsidR="006015FA" w:rsidRPr="00A36EF6">
        <w:rPr>
          <w:b w:val="0"/>
          <w:sz w:val="24"/>
          <w:szCs w:val="24"/>
        </w:rPr>
        <w:t xml:space="preserve">, на официальном сайте Новошешминского </w:t>
      </w:r>
      <w:r w:rsidR="00F009E7">
        <w:rPr>
          <w:b w:val="0"/>
          <w:sz w:val="24"/>
          <w:szCs w:val="24"/>
        </w:rPr>
        <w:t xml:space="preserve">                 </w:t>
      </w:r>
      <w:r w:rsidR="006015FA" w:rsidRPr="00A36EF6">
        <w:rPr>
          <w:b w:val="0"/>
          <w:sz w:val="24"/>
          <w:szCs w:val="24"/>
        </w:rPr>
        <w:t>муниципального района</w:t>
      </w:r>
      <w:r w:rsidR="00A36EF6" w:rsidRPr="00A36EF6">
        <w:rPr>
          <w:b w:val="0"/>
          <w:sz w:val="24"/>
          <w:szCs w:val="24"/>
        </w:rPr>
        <w:t xml:space="preserve"> на Портале муниципальных образований Республики Татарстан в информационно – телекоммуникационной сети «Интернет»:</w:t>
      </w:r>
      <w:r w:rsidR="00F009E7">
        <w:rPr>
          <w:b w:val="0"/>
          <w:sz w:val="24"/>
          <w:szCs w:val="24"/>
        </w:rPr>
        <w:t xml:space="preserve"> </w:t>
      </w:r>
      <w:hyperlink r:id="rId8" w:history="1">
        <w:r w:rsidR="00F009E7" w:rsidRPr="003F09F7">
          <w:rPr>
            <w:rStyle w:val="a3"/>
            <w:b w:val="0"/>
            <w:sz w:val="24"/>
            <w:szCs w:val="24"/>
            <w:lang w:val="en-US"/>
          </w:rPr>
          <w:t>http</w:t>
        </w:r>
        <w:r w:rsidR="00F009E7" w:rsidRPr="003F09F7">
          <w:rPr>
            <w:rStyle w:val="a3"/>
            <w:b w:val="0"/>
            <w:sz w:val="24"/>
            <w:szCs w:val="24"/>
          </w:rPr>
          <w:t>://</w:t>
        </w:r>
        <w:r w:rsidR="00F009E7" w:rsidRPr="003F09F7">
          <w:rPr>
            <w:rStyle w:val="a3"/>
            <w:b w:val="0"/>
            <w:sz w:val="24"/>
            <w:szCs w:val="24"/>
            <w:lang w:val="en-US"/>
          </w:rPr>
          <w:t>novosheshminsk</w:t>
        </w:r>
        <w:r w:rsidR="00F009E7" w:rsidRPr="003F09F7">
          <w:rPr>
            <w:rStyle w:val="a3"/>
            <w:b w:val="0"/>
            <w:sz w:val="24"/>
            <w:szCs w:val="24"/>
          </w:rPr>
          <w:t>.</w:t>
        </w:r>
        <w:r w:rsidR="00F009E7" w:rsidRPr="003F09F7">
          <w:rPr>
            <w:rStyle w:val="a3"/>
            <w:b w:val="0"/>
            <w:sz w:val="24"/>
            <w:szCs w:val="24"/>
            <w:lang w:val="en-US"/>
          </w:rPr>
          <w:t>tatarstan</w:t>
        </w:r>
        <w:r w:rsidR="00F009E7" w:rsidRPr="003F09F7">
          <w:rPr>
            <w:rStyle w:val="a3"/>
            <w:b w:val="0"/>
            <w:sz w:val="24"/>
            <w:szCs w:val="24"/>
          </w:rPr>
          <w:t>.</w:t>
        </w:r>
        <w:r w:rsidR="00F009E7" w:rsidRPr="003F09F7">
          <w:rPr>
            <w:rStyle w:val="a3"/>
            <w:b w:val="0"/>
            <w:sz w:val="24"/>
            <w:szCs w:val="24"/>
            <w:lang w:val="en-US"/>
          </w:rPr>
          <w:t>ru</w:t>
        </w:r>
        <w:r w:rsidR="00F009E7" w:rsidRPr="003F09F7">
          <w:rPr>
            <w:rStyle w:val="a3"/>
            <w:b w:val="0"/>
            <w:sz w:val="24"/>
            <w:szCs w:val="24"/>
          </w:rPr>
          <w:t>/</w:t>
        </w:r>
      </w:hyperlink>
      <w:r w:rsidR="00174046" w:rsidRPr="00A36EF6">
        <w:rPr>
          <w:b w:val="0"/>
          <w:sz w:val="24"/>
          <w:szCs w:val="24"/>
        </w:rPr>
        <w:t>.</w:t>
      </w:r>
    </w:p>
    <w:p w:rsidR="00986F40" w:rsidRPr="00A36EF6" w:rsidRDefault="00986F40" w:rsidP="00A308E7">
      <w:pPr>
        <w:pStyle w:val="1"/>
        <w:widowControl w:val="0"/>
        <w:tabs>
          <w:tab w:val="left" w:pos="851"/>
        </w:tabs>
        <w:spacing w:after="0"/>
        <w:ind w:left="0" w:firstLine="709"/>
        <w:jc w:val="both"/>
        <w:rPr>
          <w:rFonts w:ascii="Arial" w:hAnsi="Arial" w:cs="Arial"/>
          <w:sz w:val="24"/>
          <w:szCs w:val="24"/>
        </w:rPr>
      </w:pPr>
      <w:r w:rsidRPr="00A36EF6">
        <w:rPr>
          <w:rFonts w:ascii="Arial" w:hAnsi="Arial" w:cs="Arial"/>
          <w:sz w:val="24"/>
          <w:szCs w:val="24"/>
        </w:rPr>
        <w:t xml:space="preserve">3. </w:t>
      </w:r>
      <w:r w:rsidR="0005592B" w:rsidRPr="00A36EF6">
        <w:rPr>
          <w:rFonts w:ascii="Arial" w:hAnsi="Arial" w:cs="Arial"/>
          <w:sz w:val="24"/>
          <w:szCs w:val="24"/>
        </w:rPr>
        <w:t xml:space="preserve">Контроль за исполнением настоящего решения возложить на постоянную </w:t>
      </w:r>
      <w:r w:rsidR="00F009E7">
        <w:rPr>
          <w:rFonts w:ascii="Arial" w:hAnsi="Arial" w:cs="Arial"/>
          <w:sz w:val="24"/>
          <w:szCs w:val="24"/>
        </w:rPr>
        <w:t xml:space="preserve">                   </w:t>
      </w:r>
      <w:r w:rsidR="0005592B" w:rsidRPr="00A36EF6">
        <w:rPr>
          <w:rFonts w:ascii="Arial" w:hAnsi="Arial" w:cs="Arial"/>
          <w:sz w:val="24"/>
          <w:szCs w:val="24"/>
        </w:rPr>
        <w:t xml:space="preserve">депутатскую комиссию Совета Новошешминского района Республики Татарстан по </w:t>
      </w:r>
      <w:r w:rsidR="00F009E7">
        <w:rPr>
          <w:rFonts w:ascii="Arial" w:hAnsi="Arial" w:cs="Arial"/>
          <w:sz w:val="24"/>
          <w:szCs w:val="24"/>
        </w:rPr>
        <w:t xml:space="preserve">                    </w:t>
      </w:r>
      <w:r w:rsidR="0005592B" w:rsidRPr="00A36EF6">
        <w:rPr>
          <w:rFonts w:ascii="Arial" w:hAnsi="Arial" w:cs="Arial"/>
          <w:sz w:val="24"/>
          <w:szCs w:val="24"/>
        </w:rPr>
        <w:t>законности, правопорядку и взаимодействию с предстательными органами поселений</w:t>
      </w:r>
      <w:r w:rsidRPr="00A36EF6">
        <w:rPr>
          <w:rFonts w:ascii="Arial" w:hAnsi="Arial" w:cs="Arial"/>
          <w:sz w:val="24"/>
          <w:szCs w:val="24"/>
        </w:rPr>
        <w:t>.</w:t>
      </w:r>
    </w:p>
    <w:p w:rsidR="00F009E7" w:rsidRDefault="00F009E7" w:rsidP="00A308E7">
      <w:pPr>
        <w:tabs>
          <w:tab w:val="left" w:pos="851"/>
        </w:tabs>
        <w:spacing w:after="0" w:line="240" w:lineRule="auto"/>
        <w:ind w:firstLine="709"/>
        <w:rPr>
          <w:rFonts w:ascii="Arial" w:eastAsia="Times New Roman" w:hAnsi="Arial" w:cs="Arial"/>
          <w:sz w:val="24"/>
          <w:szCs w:val="24"/>
        </w:rPr>
      </w:pPr>
    </w:p>
    <w:p w:rsidR="00F009E7" w:rsidRDefault="00F009E7" w:rsidP="00A308E7">
      <w:pPr>
        <w:tabs>
          <w:tab w:val="left" w:pos="851"/>
        </w:tabs>
        <w:spacing w:after="0" w:line="240" w:lineRule="auto"/>
        <w:ind w:firstLine="709"/>
        <w:rPr>
          <w:rFonts w:ascii="Arial" w:eastAsia="Times New Roman" w:hAnsi="Arial" w:cs="Arial"/>
          <w:sz w:val="24"/>
          <w:szCs w:val="24"/>
        </w:rPr>
      </w:pPr>
    </w:p>
    <w:p w:rsidR="00F009E7" w:rsidRDefault="00F009E7" w:rsidP="00A308E7">
      <w:pPr>
        <w:tabs>
          <w:tab w:val="left" w:pos="851"/>
        </w:tabs>
        <w:spacing w:after="0" w:line="240" w:lineRule="auto"/>
        <w:ind w:firstLine="709"/>
        <w:rPr>
          <w:rFonts w:ascii="Arial" w:eastAsia="Times New Roman" w:hAnsi="Arial" w:cs="Arial"/>
          <w:sz w:val="24"/>
          <w:szCs w:val="24"/>
        </w:rPr>
      </w:pPr>
    </w:p>
    <w:p w:rsidR="00F009E7" w:rsidRDefault="00F009E7" w:rsidP="00A308E7">
      <w:pPr>
        <w:tabs>
          <w:tab w:val="left" w:pos="851"/>
        </w:tabs>
        <w:spacing w:after="0" w:line="240" w:lineRule="auto"/>
        <w:ind w:firstLine="709"/>
        <w:rPr>
          <w:rFonts w:ascii="Arial" w:eastAsia="Times New Roman" w:hAnsi="Arial" w:cs="Arial"/>
          <w:sz w:val="24"/>
          <w:szCs w:val="24"/>
        </w:rPr>
      </w:pPr>
    </w:p>
    <w:p w:rsidR="00F009E7" w:rsidRDefault="00F009E7" w:rsidP="00A308E7">
      <w:pPr>
        <w:tabs>
          <w:tab w:val="left" w:pos="851"/>
        </w:tabs>
        <w:spacing w:after="0" w:line="240" w:lineRule="auto"/>
        <w:ind w:firstLine="709"/>
        <w:rPr>
          <w:rFonts w:ascii="Arial" w:eastAsia="Times New Roman" w:hAnsi="Arial" w:cs="Arial"/>
          <w:sz w:val="24"/>
          <w:szCs w:val="24"/>
        </w:rPr>
      </w:pPr>
    </w:p>
    <w:p w:rsidR="00A36EF6"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Глава</w:t>
      </w:r>
      <w:r w:rsidR="00F009E7">
        <w:rPr>
          <w:rFonts w:ascii="Arial" w:hAnsi="Arial" w:cs="Arial"/>
          <w:sz w:val="24"/>
          <w:szCs w:val="24"/>
        </w:rPr>
        <w:t xml:space="preserve"> </w:t>
      </w:r>
      <w:r w:rsidR="00A36EF6" w:rsidRPr="00A36EF6">
        <w:rPr>
          <w:rFonts w:ascii="Arial" w:hAnsi="Arial" w:cs="Arial"/>
          <w:sz w:val="24"/>
          <w:szCs w:val="24"/>
        </w:rPr>
        <w:t>Новошешминского</w:t>
      </w:r>
    </w:p>
    <w:p w:rsidR="009838F2" w:rsidRDefault="00A36EF6"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Муниципального района</w:t>
      </w:r>
      <w:r w:rsidR="009838F2" w:rsidRPr="00A36EF6">
        <w:rPr>
          <w:rFonts w:ascii="Arial" w:hAnsi="Arial" w:cs="Arial"/>
          <w:sz w:val="24"/>
          <w:szCs w:val="24"/>
        </w:rPr>
        <w:t xml:space="preserve">                                                                   </w:t>
      </w:r>
      <w:r w:rsidR="00F009E7">
        <w:rPr>
          <w:rFonts w:ascii="Arial" w:hAnsi="Arial" w:cs="Arial"/>
          <w:sz w:val="24"/>
          <w:szCs w:val="24"/>
        </w:rPr>
        <w:t xml:space="preserve">            </w:t>
      </w:r>
      <w:r w:rsidR="009838F2" w:rsidRPr="00A36EF6">
        <w:rPr>
          <w:rFonts w:ascii="Arial" w:hAnsi="Arial" w:cs="Arial"/>
          <w:sz w:val="24"/>
          <w:szCs w:val="24"/>
        </w:rPr>
        <w:t xml:space="preserve">   В.М.</w:t>
      </w:r>
      <w:r w:rsidR="0013544D">
        <w:rPr>
          <w:rFonts w:ascii="Arial" w:hAnsi="Arial" w:cs="Arial"/>
          <w:sz w:val="24"/>
          <w:szCs w:val="24"/>
        </w:rPr>
        <w:t xml:space="preserve"> </w:t>
      </w:r>
      <w:r w:rsidR="009838F2" w:rsidRPr="00A36EF6">
        <w:rPr>
          <w:rFonts w:ascii="Arial" w:hAnsi="Arial" w:cs="Arial"/>
          <w:sz w:val="24"/>
          <w:szCs w:val="24"/>
        </w:rPr>
        <w:t>Козлов</w:t>
      </w:r>
    </w:p>
    <w:p w:rsidR="006B5AF2" w:rsidRDefault="006B5AF2" w:rsidP="00A308E7">
      <w:pPr>
        <w:tabs>
          <w:tab w:val="left" w:pos="851"/>
        </w:tabs>
        <w:spacing w:after="0" w:line="240" w:lineRule="auto"/>
        <w:ind w:firstLine="709"/>
        <w:rPr>
          <w:rFonts w:ascii="Arial" w:hAnsi="Arial" w:cs="Arial"/>
          <w:sz w:val="24"/>
          <w:szCs w:val="24"/>
        </w:rPr>
      </w:pPr>
    </w:p>
    <w:p w:rsidR="006B5AF2" w:rsidRDefault="006B5AF2" w:rsidP="00A308E7">
      <w:pPr>
        <w:tabs>
          <w:tab w:val="left" w:pos="851"/>
        </w:tabs>
        <w:spacing w:after="0" w:line="240" w:lineRule="auto"/>
        <w:ind w:firstLine="709"/>
        <w:rPr>
          <w:rFonts w:ascii="Arial" w:hAnsi="Arial" w:cs="Arial"/>
          <w:sz w:val="24"/>
          <w:szCs w:val="24"/>
        </w:rPr>
      </w:pPr>
    </w:p>
    <w:p w:rsidR="006B5AF2" w:rsidRDefault="006B5AF2" w:rsidP="00A308E7">
      <w:pPr>
        <w:tabs>
          <w:tab w:val="left" w:pos="851"/>
        </w:tabs>
        <w:spacing w:after="0" w:line="240" w:lineRule="auto"/>
        <w:ind w:firstLine="709"/>
        <w:rPr>
          <w:rFonts w:ascii="Arial" w:hAnsi="Arial" w:cs="Arial"/>
          <w:sz w:val="24"/>
          <w:szCs w:val="24"/>
        </w:rPr>
      </w:pPr>
    </w:p>
    <w:p w:rsidR="006B5AF2" w:rsidRDefault="006B5AF2" w:rsidP="00A308E7">
      <w:pPr>
        <w:tabs>
          <w:tab w:val="left" w:pos="851"/>
        </w:tabs>
        <w:spacing w:after="0" w:line="240" w:lineRule="auto"/>
        <w:ind w:firstLine="709"/>
        <w:rPr>
          <w:rFonts w:ascii="Arial" w:hAnsi="Arial" w:cs="Arial"/>
          <w:sz w:val="24"/>
          <w:szCs w:val="24"/>
        </w:rPr>
      </w:pPr>
    </w:p>
    <w:p w:rsidR="006B5AF2" w:rsidRDefault="006B5AF2" w:rsidP="00A308E7">
      <w:pPr>
        <w:tabs>
          <w:tab w:val="left" w:pos="851"/>
        </w:tabs>
        <w:spacing w:after="0" w:line="240" w:lineRule="auto"/>
        <w:ind w:firstLine="709"/>
        <w:rPr>
          <w:rFonts w:ascii="Arial" w:hAnsi="Arial" w:cs="Arial"/>
          <w:sz w:val="24"/>
          <w:szCs w:val="24"/>
        </w:rPr>
      </w:pPr>
    </w:p>
    <w:p w:rsidR="00FD1904" w:rsidRDefault="00FD1904" w:rsidP="00A308E7">
      <w:pPr>
        <w:tabs>
          <w:tab w:val="left" w:pos="851"/>
        </w:tabs>
        <w:spacing w:after="0" w:line="240" w:lineRule="auto"/>
        <w:ind w:firstLine="709"/>
        <w:rPr>
          <w:rFonts w:ascii="Arial" w:hAnsi="Arial" w:cs="Arial"/>
          <w:sz w:val="24"/>
          <w:szCs w:val="24"/>
        </w:rPr>
      </w:pPr>
    </w:p>
    <w:p w:rsidR="00FD1904" w:rsidRDefault="00FD1904" w:rsidP="00A308E7">
      <w:pPr>
        <w:tabs>
          <w:tab w:val="left" w:pos="851"/>
        </w:tabs>
        <w:spacing w:after="0" w:line="240" w:lineRule="auto"/>
        <w:ind w:firstLine="709"/>
        <w:rPr>
          <w:rFonts w:ascii="Arial" w:hAnsi="Arial" w:cs="Arial"/>
          <w:sz w:val="24"/>
          <w:szCs w:val="24"/>
        </w:rPr>
      </w:pPr>
    </w:p>
    <w:p w:rsidR="00FD1904" w:rsidRDefault="00FD1904" w:rsidP="00A308E7">
      <w:pPr>
        <w:tabs>
          <w:tab w:val="left" w:pos="851"/>
        </w:tabs>
        <w:spacing w:after="0" w:line="240" w:lineRule="auto"/>
        <w:ind w:firstLine="709"/>
        <w:rPr>
          <w:rFonts w:ascii="Arial" w:hAnsi="Arial" w:cs="Arial"/>
          <w:sz w:val="24"/>
          <w:szCs w:val="24"/>
        </w:rPr>
      </w:pPr>
    </w:p>
    <w:p w:rsidR="006B5AF2" w:rsidRDefault="006B5AF2" w:rsidP="00A308E7">
      <w:pPr>
        <w:tabs>
          <w:tab w:val="left" w:pos="851"/>
        </w:tabs>
        <w:spacing w:after="0" w:line="240" w:lineRule="auto"/>
        <w:ind w:firstLine="709"/>
        <w:rPr>
          <w:rFonts w:ascii="Arial" w:hAnsi="Arial" w:cs="Arial"/>
          <w:sz w:val="24"/>
          <w:szCs w:val="24"/>
        </w:rPr>
      </w:pPr>
    </w:p>
    <w:p w:rsidR="00207A02" w:rsidRPr="00A36EF6" w:rsidRDefault="00F009E7" w:rsidP="00A308E7">
      <w:pPr>
        <w:tabs>
          <w:tab w:val="left" w:pos="851"/>
        </w:tabs>
        <w:spacing w:after="0" w:line="240" w:lineRule="auto"/>
        <w:ind w:firstLine="709"/>
        <w:rPr>
          <w:rFonts w:ascii="Arial" w:hAnsi="Arial" w:cs="Arial"/>
          <w:sz w:val="24"/>
          <w:szCs w:val="24"/>
        </w:rPr>
      </w:pPr>
      <w:r>
        <w:rPr>
          <w:rFonts w:ascii="Arial" w:hAnsi="Arial" w:cs="Arial"/>
          <w:sz w:val="24"/>
          <w:szCs w:val="24"/>
        </w:rPr>
        <w:lastRenderedPageBreak/>
        <w:br/>
      </w:r>
    </w:p>
    <w:p w:rsidR="00986F40"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Приложение к решению</w:t>
      </w:r>
    </w:p>
    <w:p w:rsidR="00986F40"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Совета Новошешминского</w:t>
      </w:r>
    </w:p>
    <w:p w:rsidR="00986F40"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муниципального района</w:t>
      </w:r>
    </w:p>
    <w:p w:rsidR="00986F40"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Республики Татарстан</w:t>
      </w:r>
    </w:p>
    <w:p w:rsidR="00986F40" w:rsidRPr="00A36EF6" w:rsidRDefault="00986F40" w:rsidP="00A308E7">
      <w:pPr>
        <w:tabs>
          <w:tab w:val="left" w:pos="851"/>
        </w:tabs>
        <w:spacing w:after="0" w:line="240" w:lineRule="auto"/>
        <w:ind w:firstLine="709"/>
        <w:rPr>
          <w:rFonts w:ascii="Arial" w:hAnsi="Arial" w:cs="Arial"/>
          <w:sz w:val="24"/>
          <w:szCs w:val="24"/>
        </w:rPr>
      </w:pPr>
      <w:r w:rsidRPr="00A36EF6">
        <w:rPr>
          <w:rFonts w:ascii="Arial" w:hAnsi="Arial" w:cs="Arial"/>
          <w:sz w:val="24"/>
          <w:szCs w:val="24"/>
        </w:rPr>
        <w:t>от _</w:t>
      </w:r>
      <w:r w:rsidR="00111348" w:rsidRPr="00A36EF6">
        <w:rPr>
          <w:rFonts w:ascii="Arial" w:hAnsi="Arial" w:cs="Arial"/>
          <w:sz w:val="24"/>
          <w:szCs w:val="24"/>
        </w:rPr>
        <w:t>_</w:t>
      </w:r>
      <w:r w:rsidR="0013544D">
        <w:rPr>
          <w:rFonts w:ascii="Arial" w:hAnsi="Arial" w:cs="Arial"/>
          <w:sz w:val="24"/>
          <w:szCs w:val="24"/>
        </w:rPr>
        <w:t xml:space="preserve"> мая </w:t>
      </w:r>
      <w:r w:rsidRPr="00A36EF6">
        <w:rPr>
          <w:rFonts w:ascii="Arial" w:hAnsi="Arial" w:cs="Arial"/>
          <w:sz w:val="24"/>
          <w:szCs w:val="24"/>
        </w:rPr>
        <w:t>202</w:t>
      </w:r>
      <w:r w:rsidR="003D31BB" w:rsidRPr="00A36EF6">
        <w:rPr>
          <w:rFonts w:ascii="Arial" w:hAnsi="Arial" w:cs="Arial"/>
          <w:sz w:val="24"/>
          <w:szCs w:val="24"/>
        </w:rPr>
        <w:t>3</w:t>
      </w:r>
      <w:r w:rsidRPr="00A36EF6">
        <w:rPr>
          <w:rFonts w:ascii="Arial" w:hAnsi="Arial" w:cs="Arial"/>
          <w:sz w:val="24"/>
          <w:szCs w:val="24"/>
        </w:rPr>
        <w:t xml:space="preserve"> №_____</w:t>
      </w:r>
    </w:p>
    <w:p w:rsidR="00986F40" w:rsidRPr="00A36EF6" w:rsidRDefault="00986F40" w:rsidP="00A308E7">
      <w:pPr>
        <w:tabs>
          <w:tab w:val="left" w:pos="851"/>
        </w:tabs>
        <w:spacing w:after="0" w:line="240" w:lineRule="auto"/>
        <w:ind w:firstLine="709"/>
        <w:rPr>
          <w:rFonts w:ascii="Arial" w:hAnsi="Arial" w:cs="Arial"/>
          <w:b/>
          <w:sz w:val="24"/>
          <w:szCs w:val="24"/>
        </w:rPr>
      </w:pPr>
    </w:p>
    <w:p w:rsidR="00986F40" w:rsidRPr="00A36EF6" w:rsidRDefault="00986F40" w:rsidP="00A308E7">
      <w:pPr>
        <w:tabs>
          <w:tab w:val="left" w:pos="851"/>
        </w:tabs>
        <w:spacing w:after="0" w:line="240" w:lineRule="auto"/>
        <w:ind w:firstLine="709"/>
        <w:rPr>
          <w:rFonts w:ascii="Arial" w:hAnsi="Arial" w:cs="Arial"/>
          <w:b/>
          <w:sz w:val="24"/>
          <w:szCs w:val="24"/>
        </w:rPr>
      </w:pPr>
    </w:p>
    <w:p w:rsidR="003D31BB" w:rsidRPr="00A36EF6" w:rsidRDefault="003D31BB" w:rsidP="00A308E7">
      <w:pPr>
        <w:pStyle w:val="a4"/>
        <w:tabs>
          <w:tab w:val="left" w:pos="851"/>
        </w:tabs>
        <w:spacing w:after="0"/>
        <w:ind w:left="0" w:firstLine="709"/>
        <w:jc w:val="center"/>
        <w:rPr>
          <w:rFonts w:ascii="Arial" w:hAnsi="Arial" w:cs="Arial"/>
          <w:sz w:val="24"/>
          <w:szCs w:val="24"/>
        </w:rPr>
      </w:pPr>
      <w:r w:rsidRPr="00A36EF6">
        <w:rPr>
          <w:rFonts w:ascii="Arial" w:hAnsi="Arial" w:cs="Arial"/>
          <w:sz w:val="24"/>
          <w:szCs w:val="24"/>
        </w:rPr>
        <w:t xml:space="preserve">Положение о порядке сдачи в аренду имущества, </w:t>
      </w:r>
    </w:p>
    <w:p w:rsidR="003D31BB" w:rsidRPr="00A36EF6" w:rsidRDefault="003D31BB" w:rsidP="00A308E7">
      <w:pPr>
        <w:pStyle w:val="a4"/>
        <w:tabs>
          <w:tab w:val="left" w:pos="851"/>
        </w:tabs>
        <w:spacing w:after="0"/>
        <w:ind w:left="0" w:firstLine="709"/>
        <w:jc w:val="center"/>
        <w:rPr>
          <w:rFonts w:ascii="Arial" w:hAnsi="Arial" w:cs="Arial"/>
          <w:sz w:val="24"/>
          <w:szCs w:val="24"/>
        </w:rPr>
      </w:pPr>
      <w:r w:rsidRPr="00A36EF6">
        <w:rPr>
          <w:rFonts w:ascii="Arial" w:hAnsi="Arial" w:cs="Arial"/>
          <w:sz w:val="24"/>
          <w:szCs w:val="24"/>
        </w:rPr>
        <w:t xml:space="preserve">находящегося в муниципальной собственности </w:t>
      </w:r>
    </w:p>
    <w:p w:rsidR="00253B3C" w:rsidRPr="00A36EF6" w:rsidRDefault="003D31BB" w:rsidP="00A308E7">
      <w:pPr>
        <w:pStyle w:val="a4"/>
        <w:tabs>
          <w:tab w:val="left" w:pos="851"/>
        </w:tabs>
        <w:spacing w:after="0"/>
        <w:ind w:left="0" w:firstLine="709"/>
        <w:jc w:val="center"/>
        <w:rPr>
          <w:rFonts w:ascii="Arial" w:eastAsia="Times New Roman" w:hAnsi="Arial" w:cs="Arial"/>
          <w:sz w:val="24"/>
          <w:szCs w:val="24"/>
        </w:rPr>
      </w:pPr>
      <w:r w:rsidRPr="00A36EF6">
        <w:rPr>
          <w:rFonts w:ascii="Arial" w:hAnsi="Arial" w:cs="Arial"/>
          <w:sz w:val="24"/>
          <w:szCs w:val="24"/>
        </w:rPr>
        <w:t>Новошешминского муниципального района Республики Татарстан</w:t>
      </w:r>
    </w:p>
    <w:p w:rsidR="00B9527A" w:rsidRPr="00A36EF6" w:rsidRDefault="00B9527A" w:rsidP="00A308E7">
      <w:pPr>
        <w:tabs>
          <w:tab w:val="left" w:pos="851"/>
        </w:tabs>
        <w:spacing w:after="0" w:line="240" w:lineRule="auto"/>
        <w:ind w:firstLine="709"/>
        <w:jc w:val="both"/>
        <w:rPr>
          <w:rFonts w:ascii="Arial" w:hAnsi="Arial" w:cs="Arial"/>
          <w:sz w:val="24"/>
          <w:szCs w:val="24"/>
        </w:rPr>
      </w:pPr>
    </w:p>
    <w:p w:rsidR="003D31BB" w:rsidRPr="00A36EF6" w:rsidRDefault="003D31B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Настоящее Положение разработано в соответствии с Гражданским кодексом </w:t>
      </w:r>
      <w:r w:rsidR="00F009E7">
        <w:rPr>
          <w:rFonts w:ascii="Arial" w:hAnsi="Arial" w:cs="Arial"/>
          <w:sz w:val="24"/>
          <w:szCs w:val="24"/>
        </w:rPr>
        <w:t xml:space="preserve">            </w:t>
      </w:r>
      <w:r w:rsidRPr="00A36EF6">
        <w:rPr>
          <w:rFonts w:ascii="Arial" w:hAnsi="Arial" w:cs="Arial"/>
          <w:sz w:val="24"/>
          <w:szCs w:val="24"/>
        </w:rPr>
        <w:t xml:space="preserve">Российской Федерации, Федеральным законом от 6 октября 2003 года № 131 -ФЗ «Об общих принципах организации местного самоуправления в Российской Федерации», </w:t>
      </w:r>
      <w:r w:rsidR="00F009E7">
        <w:rPr>
          <w:rFonts w:ascii="Arial" w:hAnsi="Arial" w:cs="Arial"/>
          <w:sz w:val="24"/>
          <w:szCs w:val="24"/>
        </w:rPr>
        <w:t xml:space="preserve">         </w:t>
      </w:r>
      <w:r w:rsidRPr="00A36EF6">
        <w:rPr>
          <w:rFonts w:ascii="Arial" w:hAnsi="Arial" w:cs="Arial"/>
          <w:sz w:val="24"/>
          <w:szCs w:val="24"/>
        </w:rPr>
        <w:t>Федеральным законом от 26 июля 2006 года</w:t>
      </w:r>
      <w:r w:rsidR="00F009E7">
        <w:rPr>
          <w:rFonts w:ascii="Arial" w:hAnsi="Arial" w:cs="Arial"/>
          <w:sz w:val="24"/>
          <w:szCs w:val="24"/>
        </w:rPr>
        <w:t xml:space="preserve"> </w:t>
      </w:r>
      <w:r w:rsidRPr="00A36EF6">
        <w:rPr>
          <w:rFonts w:ascii="Arial" w:hAnsi="Arial" w:cs="Arial"/>
          <w:sz w:val="24"/>
          <w:szCs w:val="24"/>
        </w:rPr>
        <w:t>№ 135-Ф3 «О защите конкуренции</w:t>
      </w:r>
      <w:r w:rsidR="008E16D4">
        <w:rPr>
          <w:rFonts w:ascii="Arial" w:hAnsi="Arial" w:cs="Arial"/>
          <w:sz w:val="24"/>
          <w:szCs w:val="24"/>
        </w:rPr>
        <w:t>»</w:t>
      </w:r>
      <w:r w:rsidRPr="00A36EF6">
        <w:rPr>
          <w:rFonts w:ascii="Arial" w:hAnsi="Arial" w:cs="Arial"/>
          <w:sz w:val="24"/>
          <w:szCs w:val="24"/>
        </w:rPr>
        <w:t>, Законом Республики</w:t>
      </w:r>
      <w:r w:rsidR="00F009E7">
        <w:rPr>
          <w:rFonts w:ascii="Arial" w:hAnsi="Arial" w:cs="Arial"/>
          <w:sz w:val="24"/>
          <w:szCs w:val="24"/>
        </w:rPr>
        <w:t xml:space="preserve">                  </w:t>
      </w:r>
      <w:r w:rsidRPr="00A36EF6">
        <w:rPr>
          <w:rFonts w:ascii="Arial" w:hAnsi="Arial" w:cs="Arial"/>
          <w:sz w:val="24"/>
          <w:szCs w:val="24"/>
        </w:rPr>
        <w:t>Татарстан от 28 июля 2004 года № 45-ЗРТ «О местном самоуправлении в</w:t>
      </w:r>
      <w:r w:rsidR="00F009E7">
        <w:rPr>
          <w:rFonts w:ascii="Arial" w:hAnsi="Arial" w:cs="Arial"/>
          <w:sz w:val="24"/>
          <w:szCs w:val="24"/>
        </w:rPr>
        <w:t xml:space="preserve"> </w:t>
      </w:r>
      <w:r w:rsidRPr="00A36EF6">
        <w:rPr>
          <w:rFonts w:ascii="Arial" w:hAnsi="Arial" w:cs="Arial"/>
          <w:sz w:val="24"/>
          <w:szCs w:val="24"/>
        </w:rPr>
        <w:t>Республике Татарстан»,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w:t>
      </w:r>
      <w:r w:rsidR="00F009E7">
        <w:rPr>
          <w:rFonts w:ascii="Arial" w:hAnsi="Arial" w:cs="Arial"/>
          <w:sz w:val="24"/>
          <w:szCs w:val="24"/>
        </w:rPr>
        <w:t xml:space="preserve"> </w:t>
      </w:r>
      <w:r w:rsidRPr="00A36EF6">
        <w:rPr>
          <w:rFonts w:ascii="Arial" w:hAnsi="Arial" w:cs="Arial"/>
          <w:sz w:val="24"/>
          <w:szCs w:val="24"/>
        </w:rPr>
        <w:t xml:space="preserve">договоров, предусматривающих переход права владения и (или) пользования в отношении государственного или муниципального имущества, в </w:t>
      </w:r>
      <w:r w:rsidR="00F009E7">
        <w:rPr>
          <w:rFonts w:ascii="Arial" w:hAnsi="Arial" w:cs="Arial"/>
          <w:sz w:val="24"/>
          <w:szCs w:val="24"/>
        </w:rPr>
        <w:t xml:space="preserve">            </w:t>
      </w:r>
      <w:r w:rsidRPr="00A36EF6">
        <w:rPr>
          <w:rFonts w:ascii="Arial" w:hAnsi="Arial" w:cs="Arial"/>
          <w:sz w:val="24"/>
          <w:szCs w:val="24"/>
        </w:rPr>
        <w:t>отношении которого заключение указанных договоров может осуществляться путем</w:t>
      </w:r>
      <w:r w:rsidR="00F009E7">
        <w:rPr>
          <w:rFonts w:ascii="Arial" w:hAnsi="Arial" w:cs="Arial"/>
          <w:sz w:val="24"/>
          <w:szCs w:val="24"/>
        </w:rPr>
        <w:t xml:space="preserve">              </w:t>
      </w:r>
      <w:r w:rsidRPr="00A36EF6">
        <w:rPr>
          <w:rFonts w:ascii="Arial" w:hAnsi="Arial" w:cs="Arial"/>
          <w:sz w:val="24"/>
          <w:szCs w:val="24"/>
        </w:rPr>
        <w:t>проведения торгов в форме конкурса».</w:t>
      </w:r>
    </w:p>
    <w:p w:rsidR="00207A02" w:rsidRPr="00A36EF6" w:rsidRDefault="00207A02" w:rsidP="00A308E7">
      <w:pPr>
        <w:pStyle w:val="10"/>
        <w:shd w:val="clear" w:color="auto" w:fill="auto"/>
        <w:tabs>
          <w:tab w:val="left" w:pos="851"/>
        </w:tabs>
        <w:spacing w:line="276" w:lineRule="auto"/>
        <w:ind w:right="40" w:firstLine="709"/>
        <w:jc w:val="both"/>
        <w:rPr>
          <w:rFonts w:ascii="Arial" w:hAnsi="Arial" w:cs="Arial"/>
          <w:sz w:val="24"/>
          <w:szCs w:val="24"/>
        </w:rPr>
      </w:pPr>
    </w:p>
    <w:p w:rsidR="0096473C" w:rsidRPr="00A36EF6" w:rsidRDefault="003D31BB" w:rsidP="00A308E7">
      <w:pPr>
        <w:pStyle w:val="10"/>
        <w:shd w:val="clear" w:color="auto" w:fill="auto"/>
        <w:tabs>
          <w:tab w:val="left" w:pos="851"/>
        </w:tabs>
        <w:spacing w:line="276" w:lineRule="auto"/>
        <w:ind w:right="40" w:firstLine="709"/>
        <w:jc w:val="center"/>
        <w:rPr>
          <w:rFonts w:ascii="Arial" w:hAnsi="Arial" w:cs="Arial"/>
          <w:sz w:val="24"/>
          <w:szCs w:val="24"/>
        </w:rPr>
      </w:pPr>
      <w:r w:rsidRPr="00A36EF6">
        <w:rPr>
          <w:rFonts w:ascii="Arial" w:hAnsi="Arial" w:cs="Arial"/>
          <w:sz w:val="24"/>
          <w:szCs w:val="24"/>
        </w:rPr>
        <w:t>1. Общие положения</w:t>
      </w:r>
    </w:p>
    <w:p w:rsidR="00207A02" w:rsidRPr="00A36EF6" w:rsidRDefault="00207A02" w:rsidP="00A308E7">
      <w:pPr>
        <w:pStyle w:val="10"/>
        <w:shd w:val="clear" w:color="auto" w:fill="auto"/>
        <w:tabs>
          <w:tab w:val="left" w:pos="851"/>
        </w:tabs>
        <w:spacing w:line="276" w:lineRule="auto"/>
        <w:ind w:right="40" w:firstLine="709"/>
        <w:jc w:val="center"/>
        <w:rPr>
          <w:rFonts w:ascii="Arial" w:hAnsi="Arial" w:cs="Arial"/>
          <w:sz w:val="24"/>
          <w:szCs w:val="24"/>
        </w:rPr>
      </w:pPr>
    </w:p>
    <w:p w:rsidR="003D31BB" w:rsidRPr="00A36EF6" w:rsidRDefault="003D31B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1.1. Настоящее положение (далее - Положение) разработано в соответствии с </w:t>
      </w:r>
      <w:r w:rsidR="00F009E7">
        <w:rPr>
          <w:rFonts w:ascii="Arial" w:hAnsi="Arial" w:cs="Arial"/>
          <w:sz w:val="24"/>
          <w:szCs w:val="24"/>
        </w:rPr>
        <w:t xml:space="preserve">                 </w:t>
      </w:r>
      <w:r w:rsidRPr="00A36EF6">
        <w:rPr>
          <w:rFonts w:ascii="Arial" w:hAnsi="Arial" w:cs="Arial"/>
          <w:sz w:val="24"/>
          <w:szCs w:val="24"/>
        </w:rPr>
        <w:t xml:space="preserve">действующим законодательством в целях совершенствования условий предоставления имущества, находящегося в собственности </w:t>
      </w:r>
      <w:r w:rsidR="00AE7283" w:rsidRPr="00A36EF6">
        <w:rPr>
          <w:rFonts w:ascii="Arial" w:hAnsi="Arial" w:cs="Arial"/>
          <w:sz w:val="24"/>
          <w:szCs w:val="24"/>
        </w:rPr>
        <w:t>Новошешминского</w:t>
      </w:r>
      <w:r w:rsidRPr="00A36EF6">
        <w:rPr>
          <w:rFonts w:ascii="Arial" w:hAnsi="Arial" w:cs="Arial"/>
          <w:sz w:val="24"/>
          <w:szCs w:val="24"/>
        </w:rPr>
        <w:t xml:space="preserve"> муниципального района</w:t>
      </w:r>
      <w:r w:rsidR="00AE7283" w:rsidRPr="00A36EF6">
        <w:rPr>
          <w:rFonts w:ascii="Arial" w:hAnsi="Arial" w:cs="Arial"/>
          <w:sz w:val="24"/>
          <w:szCs w:val="24"/>
        </w:rPr>
        <w:t xml:space="preserve"> Республики Татарстан</w:t>
      </w:r>
      <w:r w:rsidRPr="00A36EF6">
        <w:rPr>
          <w:rFonts w:ascii="Arial" w:hAnsi="Arial" w:cs="Arial"/>
          <w:sz w:val="24"/>
          <w:szCs w:val="24"/>
        </w:rPr>
        <w:t xml:space="preserve"> (далее - имущество </w:t>
      </w:r>
      <w:r w:rsidR="00AE7283" w:rsidRPr="00A36EF6">
        <w:rPr>
          <w:rFonts w:ascii="Arial" w:hAnsi="Arial" w:cs="Arial"/>
          <w:sz w:val="24"/>
          <w:szCs w:val="24"/>
        </w:rPr>
        <w:t>Новошешминского</w:t>
      </w:r>
      <w:r w:rsidR="00F009E7">
        <w:rPr>
          <w:rFonts w:ascii="Arial" w:hAnsi="Arial" w:cs="Arial"/>
          <w:sz w:val="24"/>
          <w:szCs w:val="24"/>
        </w:rPr>
        <w:t xml:space="preserve"> </w:t>
      </w:r>
      <w:r w:rsidRPr="00A36EF6">
        <w:rPr>
          <w:rFonts w:ascii="Arial" w:hAnsi="Arial" w:cs="Arial"/>
          <w:sz w:val="24"/>
          <w:szCs w:val="24"/>
        </w:rPr>
        <w:t xml:space="preserve">муниципального района), в аренду, установления единого порядка управления и распоряжения объектами </w:t>
      </w:r>
      <w:r w:rsidR="00F009E7">
        <w:rPr>
          <w:rFonts w:ascii="Arial" w:hAnsi="Arial" w:cs="Arial"/>
          <w:sz w:val="24"/>
          <w:szCs w:val="24"/>
        </w:rPr>
        <w:t xml:space="preserve">                    </w:t>
      </w:r>
      <w:r w:rsidRPr="00A36EF6">
        <w:rPr>
          <w:rFonts w:ascii="Arial" w:hAnsi="Arial" w:cs="Arial"/>
          <w:sz w:val="24"/>
          <w:szCs w:val="24"/>
        </w:rPr>
        <w:t xml:space="preserve">муниципального имущества </w:t>
      </w:r>
      <w:r w:rsidR="00AE7283" w:rsidRPr="00A36EF6">
        <w:rPr>
          <w:rFonts w:ascii="Arial" w:hAnsi="Arial" w:cs="Arial"/>
          <w:sz w:val="24"/>
          <w:szCs w:val="24"/>
        </w:rPr>
        <w:t>Новошешминского</w:t>
      </w:r>
      <w:r w:rsidR="00F009E7">
        <w:rPr>
          <w:rFonts w:ascii="Arial" w:hAnsi="Arial" w:cs="Arial"/>
          <w:sz w:val="24"/>
          <w:szCs w:val="24"/>
        </w:rPr>
        <w:t xml:space="preserve"> </w:t>
      </w:r>
      <w:r w:rsidRPr="00A36EF6">
        <w:rPr>
          <w:rFonts w:ascii="Arial" w:hAnsi="Arial" w:cs="Arial"/>
          <w:sz w:val="24"/>
          <w:szCs w:val="24"/>
        </w:rPr>
        <w:t>муниципального района</w:t>
      </w:r>
      <w:r w:rsidR="00AE7283" w:rsidRPr="00A36EF6">
        <w:rPr>
          <w:rFonts w:ascii="Arial" w:hAnsi="Arial" w:cs="Arial"/>
          <w:sz w:val="24"/>
          <w:szCs w:val="24"/>
        </w:rPr>
        <w:t xml:space="preserve"> Республики </w:t>
      </w:r>
      <w:r w:rsidR="00F009E7">
        <w:rPr>
          <w:rFonts w:ascii="Arial" w:hAnsi="Arial" w:cs="Arial"/>
          <w:sz w:val="24"/>
          <w:szCs w:val="24"/>
        </w:rPr>
        <w:t xml:space="preserve">            </w:t>
      </w:r>
      <w:r w:rsidR="00AE7283" w:rsidRPr="00A36EF6">
        <w:rPr>
          <w:rFonts w:ascii="Arial" w:hAnsi="Arial" w:cs="Arial"/>
          <w:sz w:val="24"/>
          <w:szCs w:val="24"/>
        </w:rPr>
        <w:t>Татарстан</w:t>
      </w:r>
      <w:r w:rsidRPr="00A36EF6">
        <w:rPr>
          <w:rFonts w:ascii="Arial" w:hAnsi="Arial" w:cs="Arial"/>
          <w:sz w:val="24"/>
          <w:szCs w:val="24"/>
        </w:rPr>
        <w:t xml:space="preserve">, повышения эффективности его использования, формирования источника </w:t>
      </w:r>
      <w:r w:rsidR="00F009E7">
        <w:rPr>
          <w:rFonts w:ascii="Arial" w:hAnsi="Arial" w:cs="Arial"/>
          <w:sz w:val="24"/>
          <w:szCs w:val="24"/>
        </w:rPr>
        <w:t xml:space="preserve">             </w:t>
      </w:r>
      <w:r w:rsidRPr="00A36EF6">
        <w:rPr>
          <w:rFonts w:ascii="Arial" w:hAnsi="Arial" w:cs="Arial"/>
          <w:sz w:val="24"/>
          <w:szCs w:val="24"/>
        </w:rPr>
        <w:t xml:space="preserve">доходной части муниципального бюджета и основывается на принципах эффективности, справедливости, публичности, открытости, прозрачности процедур предоставления </w:t>
      </w:r>
      <w:r w:rsidR="00F009E7">
        <w:rPr>
          <w:rFonts w:ascii="Arial" w:hAnsi="Arial" w:cs="Arial"/>
          <w:sz w:val="24"/>
          <w:szCs w:val="24"/>
        </w:rPr>
        <w:t xml:space="preserve">             </w:t>
      </w:r>
      <w:r w:rsidRPr="00A36EF6">
        <w:rPr>
          <w:rFonts w:ascii="Arial" w:hAnsi="Arial" w:cs="Arial"/>
          <w:sz w:val="24"/>
          <w:szCs w:val="24"/>
        </w:rPr>
        <w:t>объектов имущества</w:t>
      </w:r>
      <w:r w:rsidR="00AE7283" w:rsidRPr="00A36EF6">
        <w:rPr>
          <w:rFonts w:ascii="Arial" w:hAnsi="Arial" w:cs="Arial"/>
          <w:sz w:val="24"/>
          <w:szCs w:val="24"/>
        </w:rPr>
        <w:t xml:space="preserve"> Новошешминского</w:t>
      </w:r>
      <w:r w:rsidRPr="00A36EF6">
        <w:rPr>
          <w:rFonts w:ascii="Arial" w:hAnsi="Arial" w:cs="Arial"/>
          <w:sz w:val="24"/>
          <w:szCs w:val="24"/>
        </w:rPr>
        <w:t xml:space="preserve"> муниципального района</w:t>
      </w:r>
      <w:r w:rsidR="00AE7283" w:rsidRPr="00A36EF6">
        <w:rPr>
          <w:rFonts w:ascii="Arial" w:hAnsi="Arial" w:cs="Arial"/>
          <w:sz w:val="24"/>
          <w:szCs w:val="24"/>
        </w:rPr>
        <w:t xml:space="preserve"> Республики Татарстан</w:t>
      </w:r>
      <w:r w:rsidRPr="00A36EF6">
        <w:rPr>
          <w:rFonts w:ascii="Arial" w:hAnsi="Arial" w:cs="Arial"/>
          <w:sz w:val="24"/>
          <w:szCs w:val="24"/>
        </w:rPr>
        <w:t xml:space="preserve"> в аренду.</w:t>
      </w:r>
    </w:p>
    <w:p w:rsidR="003D31BB" w:rsidRPr="00A36EF6" w:rsidRDefault="003D31BB" w:rsidP="00A308E7">
      <w:pPr>
        <w:pStyle w:val="10"/>
        <w:numPr>
          <w:ilvl w:val="0"/>
          <w:numId w:val="4"/>
        </w:numPr>
        <w:shd w:val="clear" w:color="auto" w:fill="auto"/>
        <w:tabs>
          <w:tab w:val="left" w:pos="851"/>
          <w:tab w:val="left" w:pos="1364"/>
        </w:tabs>
        <w:spacing w:line="276" w:lineRule="auto"/>
        <w:ind w:right="40" w:firstLine="709"/>
        <w:jc w:val="both"/>
        <w:rPr>
          <w:rFonts w:ascii="Arial" w:hAnsi="Arial" w:cs="Arial"/>
          <w:sz w:val="24"/>
          <w:szCs w:val="24"/>
        </w:rPr>
      </w:pPr>
      <w:r w:rsidRPr="00A36EF6">
        <w:rPr>
          <w:rFonts w:ascii="Arial" w:hAnsi="Arial" w:cs="Arial"/>
          <w:sz w:val="24"/>
          <w:szCs w:val="24"/>
        </w:rPr>
        <w:t xml:space="preserve">Положение обязательно для исполнения всеми юридическими и физическими лицами, а также органами, ведающими вопросами управления </w:t>
      </w:r>
      <w:r w:rsidR="00955A89" w:rsidRPr="00A36EF6">
        <w:rPr>
          <w:rFonts w:ascii="Arial" w:hAnsi="Arial" w:cs="Arial"/>
          <w:sz w:val="24"/>
          <w:szCs w:val="24"/>
        </w:rPr>
        <w:t xml:space="preserve">и </w:t>
      </w:r>
      <w:r w:rsidR="00955A89">
        <w:rPr>
          <w:rFonts w:ascii="Arial" w:hAnsi="Arial" w:cs="Arial"/>
          <w:sz w:val="24"/>
          <w:szCs w:val="24"/>
        </w:rPr>
        <w:t>распоряжения</w:t>
      </w:r>
      <w:r w:rsidRPr="00A36EF6">
        <w:rPr>
          <w:rFonts w:ascii="Arial" w:hAnsi="Arial" w:cs="Arial"/>
          <w:sz w:val="24"/>
          <w:szCs w:val="24"/>
        </w:rPr>
        <w:t xml:space="preserve"> объектами муниципального имущества </w:t>
      </w:r>
      <w:r w:rsidR="00AE7283"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и их эксплуатации.</w:t>
      </w:r>
    </w:p>
    <w:p w:rsidR="003D31BB" w:rsidRPr="00A36EF6" w:rsidRDefault="003D31BB" w:rsidP="00A308E7">
      <w:pPr>
        <w:pStyle w:val="10"/>
        <w:numPr>
          <w:ilvl w:val="0"/>
          <w:numId w:val="4"/>
        </w:numPr>
        <w:shd w:val="clear" w:color="auto" w:fill="auto"/>
        <w:tabs>
          <w:tab w:val="left" w:pos="851"/>
          <w:tab w:val="left" w:pos="1287"/>
        </w:tabs>
        <w:spacing w:line="276" w:lineRule="auto"/>
        <w:ind w:right="40" w:firstLine="709"/>
        <w:jc w:val="both"/>
        <w:rPr>
          <w:rFonts w:ascii="Arial" w:hAnsi="Arial" w:cs="Arial"/>
          <w:sz w:val="24"/>
          <w:szCs w:val="24"/>
        </w:rPr>
      </w:pPr>
      <w:r w:rsidRPr="00A36EF6">
        <w:rPr>
          <w:rFonts w:ascii="Arial" w:hAnsi="Arial" w:cs="Arial"/>
          <w:sz w:val="24"/>
          <w:szCs w:val="24"/>
        </w:rPr>
        <w:t xml:space="preserve">Объекты муниципального имущества </w:t>
      </w:r>
      <w:r w:rsidR="00AE7283" w:rsidRPr="00A36EF6">
        <w:rPr>
          <w:rFonts w:ascii="Arial" w:hAnsi="Arial" w:cs="Arial"/>
          <w:sz w:val="24"/>
          <w:szCs w:val="24"/>
        </w:rPr>
        <w:t>Новошешминского</w:t>
      </w:r>
      <w:r w:rsidR="00F009E7">
        <w:rPr>
          <w:rFonts w:ascii="Arial" w:hAnsi="Arial" w:cs="Arial"/>
          <w:sz w:val="24"/>
          <w:szCs w:val="24"/>
        </w:rPr>
        <w:t xml:space="preserve"> </w:t>
      </w:r>
      <w:r w:rsidR="00AE7283" w:rsidRPr="00A36EF6">
        <w:rPr>
          <w:rFonts w:ascii="Arial" w:hAnsi="Arial" w:cs="Arial"/>
          <w:sz w:val="24"/>
          <w:szCs w:val="24"/>
        </w:rPr>
        <w:t xml:space="preserve">муниципального </w:t>
      </w:r>
      <w:r w:rsidR="00F009E7">
        <w:rPr>
          <w:rFonts w:ascii="Arial" w:hAnsi="Arial" w:cs="Arial"/>
          <w:sz w:val="24"/>
          <w:szCs w:val="24"/>
        </w:rPr>
        <w:t xml:space="preserve">   </w:t>
      </w:r>
      <w:r w:rsidR="00AE7283" w:rsidRPr="00A36EF6">
        <w:rPr>
          <w:rFonts w:ascii="Arial" w:hAnsi="Arial" w:cs="Arial"/>
          <w:sz w:val="24"/>
          <w:szCs w:val="24"/>
        </w:rPr>
        <w:t>района Республики Татарстан</w:t>
      </w:r>
      <w:r w:rsidRPr="00A36EF6">
        <w:rPr>
          <w:rFonts w:ascii="Arial" w:hAnsi="Arial" w:cs="Arial"/>
          <w:sz w:val="24"/>
          <w:szCs w:val="24"/>
        </w:rPr>
        <w:t xml:space="preserve"> предоставляются в аренду в по</w:t>
      </w:r>
      <w:r w:rsidR="00AE7283" w:rsidRPr="00A36EF6">
        <w:rPr>
          <w:rFonts w:ascii="Arial" w:hAnsi="Arial" w:cs="Arial"/>
          <w:sz w:val="24"/>
          <w:szCs w:val="24"/>
        </w:rPr>
        <w:t>рядке,</w:t>
      </w:r>
      <w:r w:rsidR="00F009E7">
        <w:rPr>
          <w:rFonts w:ascii="Arial" w:hAnsi="Arial" w:cs="Arial"/>
          <w:sz w:val="24"/>
          <w:szCs w:val="24"/>
        </w:rPr>
        <w:t xml:space="preserve"> </w:t>
      </w:r>
      <w:r w:rsidRPr="00A36EF6">
        <w:rPr>
          <w:rFonts w:ascii="Arial" w:hAnsi="Arial" w:cs="Arial"/>
          <w:sz w:val="24"/>
          <w:szCs w:val="24"/>
        </w:rPr>
        <w:t>предусмотренном настоящим Положением.</w:t>
      </w:r>
    </w:p>
    <w:p w:rsidR="003D31BB" w:rsidRPr="00A36EF6" w:rsidRDefault="003D31BB" w:rsidP="00A308E7">
      <w:pPr>
        <w:pStyle w:val="10"/>
        <w:numPr>
          <w:ilvl w:val="0"/>
          <w:numId w:val="4"/>
        </w:numPr>
        <w:shd w:val="clear" w:color="auto" w:fill="auto"/>
        <w:tabs>
          <w:tab w:val="left" w:pos="851"/>
          <w:tab w:val="left" w:pos="1642"/>
        </w:tabs>
        <w:spacing w:line="276" w:lineRule="auto"/>
        <w:ind w:right="40" w:firstLine="709"/>
        <w:jc w:val="both"/>
        <w:rPr>
          <w:rFonts w:ascii="Arial" w:hAnsi="Arial" w:cs="Arial"/>
          <w:sz w:val="24"/>
          <w:szCs w:val="24"/>
        </w:rPr>
      </w:pPr>
      <w:r w:rsidRPr="00A36EF6">
        <w:rPr>
          <w:rFonts w:ascii="Arial" w:hAnsi="Arial" w:cs="Arial"/>
          <w:sz w:val="24"/>
          <w:szCs w:val="24"/>
        </w:rPr>
        <w:t xml:space="preserve">К объектам муниципального имущества </w:t>
      </w:r>
      <w:r w:rsidR="00AE7283"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относятся включенные в реестр муниципальной собственности нежилые здания, отдельн</w:t>
      </w:r>
      <w:r w:rsidR="00AE7283" w:rsidRPr="00A36EF6">
        <w:rPr>
          <w:rFonts w:ascii="Arial" w:hAnsi="Arial" w:cs="Arial"/>
          <w:sz w:val="24"/>
          <w:szCs w:val="24"/>
        </w:rPr>
        <w:t>о стоящие строения, сооружения, н</w:t>
      </w:r>
      <w:r w:rsidRPr="00A36EF6">
        <w:rPr>
          <w:rFonts w:ascii="Arial" w:hAnsi="Arial" w:cs="Arial"/>
          <w:sz w:val="24"/>
          <w:szCs w:val="24"/>
        </w:rPr>
        <w:t>ежилые</w:t>
      </w:r>
      <w:r w:rsidR="0013544D">
        <w:rPr>
          <w:rFonts w:ascii="Arial" w:hAnsi="Arial" w:cs="Arial"/>
          <w:sz w:val="24"/>
          <w:szCs w:val="24"/>
        </w:rPr>
        <w:t xml:space="preserve"> </w:t>
      </w:r>
      <w:r w:rsidRPr="00A36EF6">
        <w:rPr>
          <w:rFonts w:ascii="Arial" w:hAnsi="Arial" w:cs="Arial"/>
          <w:sz w:val="24"/>
          <w:szCs w:val="24"/>
        </w:rPr>
        <w:t xml:space="preserve">помещения, </w:t>
      </w:r>
      <w:r w:rsidRPr="00A36EF6">
        <w:rPr>
          <w:rFonts w:ascii="Arial" w:hAnsi="Arial" w:cs="Arial"/>
          <w:sz w:val="24"/>
          <w:szCs w:val="24"/>
        </w:rPr>
        <w:lastRenderedPageBreak/>
        <w:t xml:space="preserve">включая встроенно-пристроенные, в жилых домах, а также оборудование, объекты коммунальной инфраструктуры (инженерные сети), транспорт, являющиеся собственностью </w:t>
      </w:r>
      <w:r w:rsidR="00AE7283"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w:t>
      </w:r>
    </w:p>
    <w:p w:rsidR="003D31BB" w:rsidRPr="00A36EF6" w:rsidRDefault="003D31B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Настоящее Положение не распространяется на отношения, возникающие с </w:t>
      </w:r>
      <w:r w:rsidR="00F009E7">
        <w:rPr>
          <w:rFonts w:ascii="Arial" w:hAnsi="Arial" w:cs="Arial"/>
          <w:sz w:val="24"/>
          <w:szCs w:val="24"/>
        </w:rPr>
        <w:t xml:space="preserve">                 </w:t>
      </w:r>
      <w:r w:rsidRPr="00A36EF6">
        <w:rPr>
          <w:rFonts w:ascii="Arial" w:hAnsi="Arial" w:cs="Arial"/>
          <w:sz w:val="24"/>
          <w:szCs w:val="24"/>
        </w:rPr>
        <w:t xml:space="preserve">предоставлением в аренду жилых помещений и земельных </w:t>
      </w:r>
      <w:r w:rsidR="006B5AF2" w:rsidRPr="00A36EF6">
        <w:rPr>
          <w:rFonts w:ascii="Arial" w:hAnsi="Arial" w:cs="Arial"/>
          <w:sz w:val="24"/>
          <w:szCs w:val="24"/>
        </w:rPr>
        <w:t xml:space="preserve">участков, </w:t>
      </w:r>
      <w:r w:rsidRPr="00A36EF6">
        <w:rPr>
          <w:rFonts w:ascii="Arial" w:hAnsi="Arial" w:cs="Arial"/>
          <w:sz w:val="24"/>
          <w:szCs w:val="24"/>
        </w:rPr>
        <w:t xml:space="preserve">находящихся в </w:t>
      </w:r>
      <w:r w:rsidR="00F009E7">
        <w:rPr>
          <w:rFonts w:ascii="Arial" w:hAnsi="Arial" w:cs="Arial"/>
          <w:sz w:val="24"/>
          <w:szCs w:val="24"/>
        </w:rPr>
        <w:t xml:space="preserve">   </w:t>
      </w:r>
      <w:r w:rsidRPr="00A36EF6">
        <w:rPr>
          <w:rFonts w:ascii="Arial" w:hAnsi="Arial" w:cs="Arial"/>
          <w:sz w:val="24"/>
          <w:szCs w:val="24"/>
        </w:rPr>
        <w:t>собственности муниципального района.</w:t>
      </w:r>
    </w:p>
    <w:p w:rsidR="003D31BB" w:rsidRPr="00A36EF6" w:rsidRDefault="003D31BB" w:rsidP="00A308E7">
      <w:pPr>
        <w:pStyle w:val="10"/>
        <w:numPr>
          <w:ilvl w:val="0"/>
          <w:numId w:val="4"/>
        </w:numPr>
        <w:shd w:val="clear" w:color="auto" w:fill="auto"/>
        <w:tabs>
          <w:tab w:val="left" w:pos="851"/>
          <w:tab w:val="left" w:pos="1422"/>
        </w:tabs>
        <w:spacing w:line="276" w:lineRule="auto"/>
        <w:ind w:right="40" w:firstLine="709"/>
        <w:jc w:val="both"/>
        <w:rPr>
          <w:rFonts w:ascii="Arial" w:hAnsi="Arial" w:cs="Arial"/>
          <w:sz w:val="24"/>
          <w:szCs w:val="24"/>
        </w:rPr>
      </w:pPr>
      <w:r w:rsidRPr="00A36EF6">
        <w:rPr>
          <w:rFonts w:ascii="Arial" w:hAnsi="Arial" w:cs="Arial"/>
          <w:sz w:val="24"/>
          <w:szCs w:val="24"/>
        </w:rPr>
        <w:t>Арендодателем объектов м</w:t>
      </w:r>
      <w:r w:rsidR="00F009E7">
        <w:rPr>
          <w:rFonts w:ascii="Arial" w:hAnsi="Arial" w:cs="Arial"/>
          <w:sz w:val="24"/>
          <w:szCs w:val="24"/>
        </w:rPr>
        <w:t xml:space="preserve">униципального имущества (далее - </w:t>
      </w:r>
      <w:r w:rsidRPr="00A36EF6">
        <w:rPr>
          <w:rFonts w:ascii="Arial" w:hAnsi="Arial" w:cs="Arial"/>
          <w:sz w:val="24"/>
          <w:szCs w:val="24"/>
        </w:rPr>
        <w:t>Арендодатель) выступают:</w:t>
      </w:r>
    </w:p>
    <w:p w:rsidR="003D31BB" w:rsidRPr="00A36EF6" w:rsidRDefault="003D31BB" w:rsidP="00A308E7">
      <w:pPr>
        <w:pStyle w:val="10"/>
        <w:numPr>
          <w:ilvl w:val="0"/>
          <w:numId w:val="5"/>
        </w:numPr>
        <w:shd w:val="clear" w:color="auto" w:fill="auto"/>
        <w:tabs>
          <w:tab w:val="left" w:pos="851"/>
          <w:tab w:val="left" w:pos="1086"/>
        </w:tabs>
        <w:spacing w:line="276" w:lineRule="auto"/>
        <w:ind w:right="40" w:firstLine="709"/>
        <w:jc w:val="both"/>
        <w:rPr>
          <w:rFonts w:ascii="Arial" w:hAnsi="Arial" w:cs="Arial"/>
          <w:sz w:val="24"/>
          <w:szCs w:val="24"/>
        </w:rPr>
      </w:pPr>
      <w:r w:rsidRPr="00A36EF6">
        <w:rPr>
          <w:rFonts w:ascii="Arial" w:hAnsi="Arial" w:cs="Arial"/>
          <w:sz w:val="24"/>
          <w:szCs w:val="24"/>
        </w:rPr>
        <w:t xml:space="preserve">Палата имущественных и земельных отношений </w:t>
      </w:r>
      <w:r w:rsidR="00F257DE" w:rsidRPr="00A36EF6">
        <w:rPr>
          <w:rFonts w:ascii="Arial" w:hAnsi="Arial" w:cs="Arial"/>
          <w:sz w:val="24"/>
          <w:szCs w:val="24"/>
        </w:rPr>
        <w:t>Новошешминского</w:t>
      </w:r>
      <w:r w:rsidR="00F009E7">
        <w:rPr>
          <w:rFonts w:ascii="Arial" w:hAnsi="Arial" w:cs="Arial"/>
          <w:sz w:val="24"/>
          <w:szCs w:val="24"/>
        </w:rPr>
        <w:t xml:space="preserve"> </w:t>
      </w:r>
      <w:r w:rsidR="00F257DE" w:rsidRPr="00A36EF6">
        <w:rPr>
          <w:rFonts w:ascii="Arial" w:hAnsi="Arial" w:cs="Arial"/>
          <w:sz w:val="24"/>
          <w:szCs w:val="24"/>
        </w:rPr>
        <w:t>муни</w:t>
      </w:r>
      <w:r w:rsidR="00F009E7">
        <w:rPr>
          <w:rFonts w:ascii="Arial" w:hAnsi="Arial" w:cs="Arial"/>
          <w:sz w:val="24"/>
          <w:szCs w:val="24"/>
        </w:rPr>
        <w:t xml:space="preserve">ципального района Республики </w:t>
      </w:r>
      <w:r w:rsidR="00F257DE" w:rsidRPr="00A36EF6">
        <w:rPr>
          <w:rFonts w:ascii="Arial" w:hAnsi="Arial" w:cs="Arial"/>
          <w:sz w:val="24"/>
          <w:szCs w:val="24"/>
        </w:rPr>
        <w:t>Татарстан</w:t>
      </w:r>
      <w:r w:rsidRPr="00A36EF6">
        <w:rPr>
          <w:rFonts w:ascii="Arial" w:hAnsi="Arial" w:cs="Arial"/>
          <w:sz w:val="24"/>
          <w:szCs w:val="24"/>
        </w:rPr>
        <w:t xml:space="preserve"> (далее - Палата);</w:t>
      </w:r>
    </w:p>
    <w:p w:rsidR="003D31BB" w:rsidRPr="00A36EF6" w:rsidRDefault="003D31BB" w:rsidP="00A308E7">
      <w:pPr>
        <w:pStyle w:val="10"/>
        <w:numPr>
          <w:ilvl w:val="0"/>
          <w:numId w:val="5"/>
        </w:numPr>
        <w:shd w:val="clear" w:color="auto" w:fill="auto"/>
        <w:tabs>
          <w:tab w:val="left" w:pos="851"/>
          <w:tab w:val="left" w:pos="898"/>
        </w:tabs>
        <w:spacing w:line="276" w:lineRule="auto"/>
        <w:ind w:right="40" w:firstLine="709"/>
        <w:jc w:val="both"/>
        <w:rPr>
          <w:rFonts w:ascii="Arial" w:hAnsi="Arial" w:cs="Arial"/>
          <w:sz w:val="24"/>
          <w:szCs w:val="24"/>
        </w:rPr>
      </w:pPr>
      <w:r w:rsidRPr="00A36EF6">
        <w:rPr>
          <w:rFonts w:ascii="Arial" w:hAnsi="Arial" w:cs="Arial"/>
          <w:sz w:val="24"/>
          <w:szCs w:val="24"/>
        </w:rPr>
        <w:t>в отношении имущества, находящегося на праве хозяйственного</w:t>
      </w:r>
      <w:r w:rsidR="00F009E7">
        <w:rPr>
          <w:rFonts w:ascii="Arial" w:hAnsi="Arial" w:cs="Arial"/>
          <w:sz w:val="24"/>
          <w:szCs w:val="24"/>
        </w:rPr>
        <w:t xml:space="preserve"> </w:t>
      </w:r>
      <w:r w:rsidRPr="00A36EF6">
        <w:rPr>
          <w:rFonts w:ascii="Arial" w:hAnsi="Arial" w:cs="Arial"/>
          <w:sz w:val="24"/>
          <w:szCs w:val="24"/>
        </w:rPr>
        <w:t>ведения у муниципальных предприятий - муниципальные предприятия. Сдача в аренду движимого имущества осуществляется предприятием самостоятельно, сдача в</w:t>
      </w:r>
      <w:r w:rsidR="00F009E7">
        <w:rPr>
          <w:rFonts w:ascii="Arial" w:hAnsi="Arial" w:cs="Arial"/>
          <w:sz w:val="24"/>
          <w:szCs w:val="24"/>
        </w:rPr>
        <w:t xml:space="preserve"> </w:t>
      </w:r>
      <w:r w:rsidRPr="00A36EF6">
        <w:rPr>
          <w:rFonts w:ascii="Arial" w:hAnsi="Arial" w:cs="Arial"/>
          <w:sz w:val="24"/>
          <w:szCs w:val="24"/>
        </w:rPr>
        <w:t>аренду недвижимого имущества осуществляется с согласия</w:t>
      </w:r>
      <w:r w:rsidR="00F009E7">
        <w:rPr>
          <w:rFonts w:ascii="Arial" w:hAnsi="Arial" w:cs="Arial"/>
          <w:sz w:val="24"/>
          <w:szCs w:val="24"/>
        </w:rPr>
        <w:t xml:space="preserve"> </w:t>
      </w:r>
      <w:r w:rsidRPr="00A36EF6">
        <w:rPr>
          <w:rFonts w:ascii="Arial" w:hAnsi="Arial" w:cs="Arial"/>
          <w:sz w:val="24"/>
          <w:szCs w:val="24"/>
        </w:rPr>
        <w:t>Палаты</w:t>
      </w:r>
      <w:r w:rsidR="00521DCB" w:rsidRPr="00A36EF6">
        <w:rPr>
          <w:rFonts w:ascii="Arial" w:hAnsi="Arial" w:cs="Arial"/>
          <w:sz w:val="24"/>
          <w:szCs w:val="24"/>
        </w:rPr>
        <w:t>. Арендн</w:t>
      </w:r>
      <w:r w:rsidRPr="00A36EF6">
        <w:rPr>
          <w:rFonts w:ascii="Arial" w:hAnsi="Arial" w:cs="Arial"/>
          <w:sz w:val="24"/>
          <w:szCs w:val="24"/>
        </w:rPr>
        <w:t>ая</w:t>
      </w:r>
      <w:r w:rsidR="00F009E7">
        <w:rPr>
          <w:rFonts w:ascii="Arial" w:hAnsi="Arial" w:cs="Arial"/>
          <w:sz w:val="24"/>
          <w:szCs w:val="24"/>
        </w:rPr>
        <w:t xml:space="preserve"> </w:t>
      </w:r>
      <w:r w:rsidRPr="00A36EF6">
        <w:rPr>
          <w:rFonts w:ascii="Arial" w:hAnsi="Arial" w:cs="Arial"/>
          <w:sz w:val="24"/>
          <w:szCs w:val="24"/>
        </w:rPr>
        <w:t>плата перечисляется 100% на счета предприятий и используется для выполнения уставных целей.</w:t>
      </w:r>
    </w:p>
    <w:p w:rsidR="003D31BB" w:rsidRPr="00A36EF6" w:rsidRDefault="003D31BB" w:rsidP="00A308E7">
      <w:pPr>
        <w:pStyle w:val="10"/>
        <w:numPr>
          <w:ilvl w:val="0"/>
          <w:numId w:val="5"/>
        </w:numPr>
        <w:shd w:val="clear" w:color="auto" w:fill="auto"/>
        <w:tabs>
          <w:tab w:val="left" w:pos="851"/>
          <w:tab w:val="left" w:pos="903"/>
        </w:tabs>
        <w:spacing w:line="276" w:lineRule="auto"/>
        <w:ind w:right="40" w:firstLine="709"/>
        <w:jc w:val="both"/>
        <w:rPr>
          <w:rFonts w:ascii="Arial" w:hAnsi="Arial" w:cs="Arial"/>
          <w:sz w:val="24"/>
          <w:szCs w:val="24"/>
        </w:rPr>
      </w:pPr>
      <w:r w:rsidRPr="00A36EF6">
        <w:rPr>
          <w:rFonts w:ascii="Arial" w:hAnsi="Arial" w:cs="Arial"/>
          <w:sz w:val="24"/>
          <w:szCs w:val="24"/>
        </w:rPr>
        <w:t>в отношении имущества, находящегося на праве оперативного управления у бюджет</w:t>
      </w:r>
      <w:r w:rsidR="008B0A03" w:rsidRPr="00A36EF6">
        <w:rPr>
          <w:rFonts w:ascii="Arial" w:hAnsi="Arial" w:cs="Arial"/>
          <w:sz w:val="24"/>
          <w:szCs w:val="24"/>
        </w:rPr>
        <w:t>ных учреждений</w:t>
      </w:r>
      <w:r w:rsidRPr="00A36EF6">
        <w:rPr>
          <w:rFonts w:ascii="Arial" w:hAnsi="Arial" w:cs="Arial"/>
          <w:sz w:val="24"/>
          <w:szCs w:val="24"/>
        </w:rPr>
        <w:t>. Сдача в аренду особо ценного движимого имущества и</w:t>
      </w:r>
      <w:r w:rsidR="00F009E7">
        <w:rPr>
          <w:rFonts w:ascii="Arial" w:hAnsi="Arial" w:cs="Arial"/>
          <w:sz w:val="24"/>
          <w:szCs w:val="24"/>
        </w:rPr>
        <w:t xml:space="preserve"> </w:t>
      </w:r>
      <w:r w:rsidRPr="00A36EF6">
        <w:rPr>
          <w:rFonts w:ascii="Arial" w:hAnsi="Arial" w:cs="Arial"/>
          <w:sz w:val="24"/>
          <w:szCs w:val="24"/>
        </w:rPr>
        <w:t>недвиж</w:t>
      </w:r>
      <w:r w:rsidR="0096473C" w:rsidRPr="00A36EF6">
        <w:rPr>
          <w:rFonts w:ascii="Arial" w:hAnsi="Arial" w:cs="Arial"/>
          <w:sz w:val="24"/>
          <w:szCs w:val="24"/>
        </w:rPr>
        <w:t>имого имущества, закрепленного з</w:t>
      </w:r>
      <w:r w:rsidRPr="00A36EF6">
        <w:rPr>
          <w:rFonts w:ascii="Arial" w:hAnsi="Arial" w:cs="Arial"/>
          <w:sz w:val="24"/>
          <w:szCs w:val="24"/>
        </w:rPr>
        <w:t xml:space="preserve">а бюджетными учреждениями </w:t>
      </w:r>
      <w:r w:rsidR="008B0A03"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(далее </w:t>
      </w:r>
      <w:r w:rsidR="008B0A03" w:rsidRPr="00A36EF6">
        <w:rPr>
          <w:rFonts w:ascii="Arial" w:hAnsi="Arial" w:cs="Arial"/>
          <w:sz w:val="24"/>
          <w:szCs w:val="24"/>
        </w:rPr>
        <w:t>Район</w:t>
      </w:r>
      <w:r w:rsidRPr="00A36EF6">
        <w:rPr>
          <w:rFonts w:ascii="Arial" w:hAnsi="Arial" w:cs="Arial"/>
          <w:sz w:val="24"/>
          <w:szCs w:val="24"/>
        </w:rPr>
        <w:t xml:space="preserve">) или приобретенными ими за счет средств, выделенных </w:t>
      </w:r>
      <w:r w:rsidR="008B0A03" w:rsidRPr="00A36EF6">
        <w:rPr>
          <w:rFonts w:ascii="Arial" w:hAnsi="Arial" w:cs="Arial"/>
          <w:sz w:val="24"/>
          <w:szCs w:val="24"/>
        </w:rPr>
        <w:t>Районом</w:t>
      </w:r>
      <w:r w:rsidRPr="00A36EF6">
        <w:rPr>
          <w:rFonts w:ascii="Arial" w:hAnsi="Arial" w:cs="Arial"/>
          <w:sz w:val="24"/>
          <w:szCs w:val="24"/>
        </w:rPr>
        <w:t xml:space="preserve"> на приобретение такого имущества, осуществляется с согласия Палаты. Остальным имуществом, находящимся у них на</w:t>
      </w:r>
      <w:r w:rsidR="00F009E7">
        <w:rPr>
          <w:rFonts w:ascii="Arial" w:hAnsi="Arial" w:cs="Arial"/>
          <w:sz w:val="24"/>
          <w:szCs w:val="24"/>
        </w:rPr>
        <w:t xml:space="preserve"> </w:t>
      </w:r>
      <w:r w:rsidRPr="00A36EF6">
        <w:rPr>
          <w:rFonts w:ascii="Arial" w:hAnsi="Arial" w:cs="Arial"/>
          <w:sz w:val="24"/>
          <w:szCs w:val="24"/>
        </w:rPr>
        <w:t>праве оперативного управле</w:t>
      </w:r>
      <w:r w:rsidR="008B0A03" w:rsidRPr="00A36EF6">
        <w:rPr>
          <w:rFonts w:ascii="Arial" w:hAnsi="Arial" w:cs="Arial"/>
          <w:sz w:val="24"/>
          <w:szCs w:val="24"/>
        </w:rPr>
        <w:t xml:space="preserve">ния </w:t>
      </w:r>
      <w:r w:rsidRPr="00A36EF6">
        <w:rPr>
          <w:rFonts w:ascii="Arial" w:hAnsi="Arial" w:cs="Arial"/>
          <w:sz w:val="24"/>
          <w:szCs w:val="24"/>
        </w:rPr>
        <w:t>бюджетные учрежде</w:t>
      </w:r>
      <w:r w:rsidR="008B0A03" w:rsidRPr="00A36EF6">
        <w:rPr>
          <w:rFonts w:ascii="Arial" w:hAnsi="Arial" w:cs="Arial"/>
          <w:sz w:val="24"/>
          <w:szCs w:val="24"/>
        </w:rPr>
        <w:t>ния вправе</w:t>
      </w:r>
      <w:r w:rsidR="00F009E7">
        <w:rPr>
          <w:rFonts w:ascii="Arial" w:hAnsi="Arial" w:cs="Arial"/>
          <w:sz w:val="24"/>
          <w:szCs w:val="24"/>
        </w:rPr>
        <w:t xml:space="preserve"> </w:t>
      </w:r>
      <w:r w:rsidRPr="00A36EF6">
        <w:rPr>
          <w:rFonts w:ascii="Arial" w:hAnsi="Arial" w:cs="Arial"/>
          <w:sz w:val="24"/>
          <w:szCs w:val="24"/>
        </w:rPr>
        <w:t>распоряжаться</w:t>
      </w:r>
      <w:r w:rsidR="00F009E7">
        <w:rPr>
          <w:rFonts w:ascii="Arial" w:hAnsi="Arial" w:cs="Arial"/>
          <w:sz w:val="24"/>
          <w:szCs w:val="24"/>
        </w:rPr>
        <w:t xml:space="preserve"> </w:t>
      </w:r>
      <w:r w:rsidRPr="00A36EF6">
        <w:rPr>
          <w:rFonts w:ascii="Arial" w:hAnsi="Arial" w:cs="Arial"/>
          <w:sz w:val="24"/>
          <w:szCs w:val="24"/>
        </w:rPr>
        <w:t>самостоятельно, если иное не установлено законом. Арендная плата перечисляется 100% на счета учреждений.</w:t>
      </w:r>
    </w:p>
    <w:p w:rsidR="003D31BB" w:rsidRPr="00A36EF6" w:rsidRDefault="003D31B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Порядок согласования сдачи в аренду муниципального имущества </w:t>
      </w:r>
      <w:r w:rsidR="00417579" w:rsidRPr="00A36EF6">
        <w:rPr>
          <w:rFonts w:ascii="Arial" w:hAnsi="Arial" w:cs="Arial"/>
          <w:sz w:val="24"/>
          <w:szCs w:val="24"/>
        </w:rPr>
        <w:t>Новошешминско</w:t>
      </w:r>
      <w:r w:rsidR="00F009E7">
        <w:rPr>
          <w:rFonts w:ascii="Arial" w:hAnsi="Arial" w:cs="Arial"/>
          <w:sz w:val="24"/>
          <w:szCs w:val="24"/>
        </w:rPr>
        <w:t xml:space="preserve">го </w:t>
      </w:r>
      <w:r w:rsidR="00417579" w:rsidRPr="00A36EF6">
        <w:rPr>
          <w:rFonts w:ascii="Arial" w:hAnsi="Arial" w:cs="Arial"/>
          <w:sz w:val="24"/>
          <w:szCs w:val="24"/>
        </w:rPr>
        <w:t>муниципального района Республики  Татарстан</w:t>
      </w:r>
      <w:r w:rsidRPr="00A36EF6">
        <w:rPr>
          <w:rFonts w:ascii="Arial" w:hAnsi="Arial" w:cs="Arial"/>
          <w:sz w:val="24"/>
          <w:szCs w:val="24"/>
        </w:rPr>
        <w:t>, закрепленного за муниципальными унитарными предприятиями района на праве хозяйственного ведения, за мун</w:t>
      </w:r>
      <w:r w:rsidR="00417579" w:rsidRPr="00A36EF6">
        <w:rPr>
          <w:rFonts w:ascii="Arial" w:hAnsi="Arial" w:cs="Arial"/>
          <w:sz w:val="24"/>
          <w:szCs w:val="24"/>
        </w:rPr>
        <w:t>иципальными учреждениями района</w:t>
      </w:r>
      <w:r w:rsidRPr="00A36EF6">
        <w:rPr>
          <w:rFonts w:ascii="Arial" w:hAnsi="Arial" w:cs="Arial"/>
          <w:sz w:val="24"/>
          <w:szCs w:val="24"/>
        </w:rPr>
        <w:t xml:space="preserve"> на праве</w:t>
      </w:r>
      <w:r w:rsidR="00F009E7">
        <w:rPr>
          <w:rFonts w:ascii="Arial" w:hAnsi="Arial" w:cs="Arial"/>
          <w:sz w:val="24"/>
          <w:szCs w:val="24"/>
        </w:rPr>
        <w:t xml:space="preserve"> </w:t>
      </w:r>
      <w:r w:rsidRPr="00A36EF6">
        <w:rPr>
          <w:rFonts w:ascii="Arial" w:hAnsi="Arial" w:cs="Arial"/>
          <w:sz w:val="24"/>
          <w:szCs w:val="24"/>
        </w:rPr>
        <w:t xml:space="preserve">оперативного управления устанавливается правовым актом </w:t>
      </w:r>
      <w:r w:rsidR="00417579" w:rsidRPr="00A36EF6">
        <w:rPr>
          <w:rFonts w:ascii="Arial" w:hAnsi="Arial" w:cs="Arial"/>
          <w:sz w:val="24"/>
          <w:szCs w:val="24"/>
        </w:rPr>
        <w:t>Новошешминского муниципального района Республики</w:t>
      </w:r>
      <w:r w:rsidR="00F10F4C">
        <w:rPr>
          <w:rFonts w:ascii="Arial" w:hAnsi="Arial" w:cs="Arial"/>
          <w:sz w:val="24"/>
          <w:szCs w:val="24"/>
        </w:rPr>
        <w:t xml:space="preserve"> </w:t>
      </w:r>
      <w:r w:rsidR="00417579" w:rsidRPr="00A36EF6">
        <w:rPr>
          <w:rFonts w:ascii="Arial" w:hAnsi="Arial" w:cs="Arial"/>
          <w:sz w:val="24"/>
          <w:szCs w:val="24"/>
        </w:rPr>
        <w:t>Татарстан</w:t>
      </w:r>
      <w:r w:rsidRPr="00A36EF6">
        <w:rPr>
          <w:rFonts w:ascii="Arial" w:hAnsi="Arial" w:cs="Arial"/>
          <w:sz w:val="24"/>
          <w:szCs w:val="24"/>
        </w:rPr>
        <w:t>.</w:t>
      </w:r>
    </w:p>
    <w:p w:rsidR="00C544A5" w:rsidRPr="00A36EF6" w:rsidRDefault="00C544A5"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Передача организацией культ</w:t>
      </w:r>
      <w:r w:rsidR="00F009E7">
        <w:rPr>
          <w:rFonts w:ascii="Arial" w:hAnsi="Arial" w:cs="Arial"/>
          <w:sz w:val="24"/>
          <w:szCs w:val="24"/>
        </w:rPr>
        <w:t>уры в аренду имущества подлежит</w:t>
      </w:r>
      <w:r w:rsidRPr="00A36EF6">
        <w:rPr>
          <w:rFonts w:ascii="Arial" w:hAnsi="Arial" w:cs="Arial"/>
          <w:sz w:val="24"/>
          <w:szCs w:val="24"/>
        </w:rPr>
        <w:t xml:space="preserve"> согласованию с собственником имущ</w:t>
      </w:r>
      <w:r w:rsidR="00F009E7">
        <w:rPr>
          <w:rFonts w:ascii="Arial" w:hAnsi="Arial" w:cs="Arial"/>
          <w:sz w:val="24"/>
          <w:szCs w:val="24"/>
        </w:rPr>
        <w:t>ества и органом, осуществляющим</w:t>
      </w:r>
      <w:r w:rsidRPr="00A36EF6">
        <w:rPr>
          <w:rFonts w:ascii="Arial" w:hAnsi="Arial" w:cs="Arial"/>
          <w:sz w:val="24"/>
          <w:szCs w:val="24"/>
        </w:rPr>
        <w:t xml:space="preserve"> функции и полномочия ее</w:t>
      </w:r>
      <w:r w:rsidR="00F009E7">
        <w:rPr>
          <w:rFonts w:ascii="Arial" w:hAnsi="Arial" w:cs="Arial"/>
          <w:sz w:val="24"/>
          <w:szCs w:val="24"/>
        </w:rPr>
        <w:t xml:space="preserve"> </w:t>
      </w:r>
      <w:r w:rsidRPr="00A36EF6">
        <w:rPr>
          <w:rFonts w:ascii="Arial" w:hAnsi="Arial" w:cs="Arial"/>
          <w:sz w:val="24"/>
          <w:szCs w:val="24"/>
        </w:rPr>
        <w:t>учредителя, в случаях и в порядке, которые предусмотрены постановлением Правительства Российской Федерации от 3 декабря 2004 г. № 739 «О полномочиях федеральных органов исполнительной власти по осуществлению прав собственника имущества</w:t>
      </w:r>
      <w:r w:rsidR="00F009E7">
        <w:rPr>
          <w:rFonts w:ascii="Arial" w:hAnsi="Arial" w:cs="Arial"/>
          <w:sz w:val="24"/>
          <w:szCs w:val="24"/>
        </w:rPr>
        <w:t xml:space="preserve"> </w:t>
      </w:r>
      <w:r w:rsidRPr="00A36EF6">
        <w:rPr>
          <w:rFonts w:ascii="Arial" w:hAnsi="Arial" w:cs="Arial"/>
          <w:sz w:val="24"/>
          <w:szCs w:val="24"/>
        </w:rPr>
        <w:t>федерального государственного унитарного предприятия», Положением об осуществлении федеральными органами исполнительной власти функций и полномочий</w:t>
      </w:r>
      <w:r w:rsidR="00F009E7">
        <w:rPr>
          <w:rFonts w:ascii="Arial" w:hAnsi="Arial" w:cs="Arial"/>
          <w:sz w:val="24"/>
          <w:szCs w:val="24"/>
        </w:rPr>
        <w:t xml:space="preserve"> </w:t>
      </w:r>
      <w:r w:rsidRPr="00A36EF6">
        <w:rPr>
          <w:rFonts w:ascii="Arial" w:hAnsi="Arial" w:cs="Arial"/>
          <w:sz w:val="24"/>
          <w:szCs w:val="24"/>
        </w:rPr>
        <w:t>учредителя федерального автономного учреждения», утвержденным</w:t>
      </w:r>
      <w:r w:rsidR="00F009E7">
        <w:rPr>
          <w:rFonts w:ascii="Arial" w:hAnsi="Arial" w:cs="Arial"/>
          <w:sz w:val="24"/>
          <w:szCs w:val="24"/>
        </w:rPr>
        <w:t xml:space="preserve"> </w:t>
      </w:r>
      <w:r w:rsidRPr="00A36EF6">
        <w:rPr>
          <w:rFonts w:ascii="Arial" w:hAnsi="Arial" w:cs="Arial"/>
          <w:sz w:val="24"/>
          <w:szCs w:val="24"/>
        </w:rPr>
        <w:t>постановлением Правительства Российской Федерации от 10 октября 2007 г.  № 662 «Об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 и постановлением Правительства Российской  Федерации от 26 июля 2010 г. № 537 «О порядке</w:t>
      </w:r>
      <w:r w:rsidR="00F009E7">
        <w:rPr>
          <w:rFonts w:ascii="Arial" w:hAnsi="Arial" w:cs="Arial"/>
          <w:sz w:val="24"/>
          <w:szCs w:val="24"/>
        </w:rPr>
        <w:t xml:space="preserve"> </w:t>
      </w:r>
      <w:r w:rsidRPr="00A36EF6">
        <w:rPr>
          <w:rFonts w:ascii="Arial" w:hAnsi="Arial" w:cs="Arial"/>
          <w:sz w:val="24"/>
          <w:szCs w:val="24"/>
        </w:rPr>
        <w:t>осуществления федеральными органами исполнительной власти функций и полномочий учредителя федерального государственного учреждения», - в отношении федеральных организаций культуры, законодательством субъектов Российской Федерации – в</w:t>
      </w:r>
      <w:r w:rsidR="00F009E7">
        <w:rPr>
          <w:rFonts w:ascii="Arial" w:hAnsi="Arial" w:cs="Arial"/>
          <w:sz w:val="24"/>
          <w:szCs w:val="24"/>
        </w:rPr>
        <w:t xml:space="preserve"> </w:t>
      </w:r>
      <w:r w:rsidRPr="00A36EF6">
        <w:rPr>
          <w:rFonts w:ascii="Arial" w:hAnsi="Arial" w:cs="Arial"/>
          <w:sz w:val="24"/>
          <w:szCs w:val="24"/>
        </w:rPr>
        <w:t xml:space="preserve">отношении организаций культуры субъектов Российской Федерации, нормативными </w:t>
      </w:r>
      <w:r w:rsidR="00F009E7">
        <w:rPr>
          <w:rFonts w:ascii="Arial" w:hAnsi="Arial" w:cs="Arial"/>
          <w:sz w:val="24"/>
          <w:szCs w:val="24"/>
        </w:rPr>
        <w:t xml:space="preserve"> </w:t>
      </w:r>
      <w:r w:rsidRPr="00A36EF6">
        <w:rPr>
          <w:rFonts w:ascii="Arial" w:hAnsi="Arial" w:cs="Arial"/>
          <w:sz w:val="24"/>
          <w:szCs w:val="24"/>
        </w:rPr>
        <w:t>правовыми актами органов местного самоуправления – в отношении муниципальных</w:t>
      </w:r>
      <w:r w:rsidR="00F009E7">
        <w:rPr>
          <w:rFonts w:ascii="Arial" w:hAnsi="Arial" w:cs="Arial"/>
          <w:sz w:val="24"/>
          <w:szCs w:val="24"/>
        </w:rPr>
        <w:t xml:space="preserve"> </w:t>
      </w:r>
      <w:r w:rsidRPr="00A36EF6">
        <w:rPr>
          <w:rFonts w:ascii="Arial" w:hAnsi="Arial" w:cs="Arial"/>
          <w:sz w:val="24"/>
          <w:szCs w:val="24"/>
        </w:rPr>
        <w:t>организаций культуры».</w:t>
      </w:r>
    </w:p>
    <w:p w:rsidR="003D31BB" w:rsidRPr="00A36EF6" w:rsidRDefault="003D31BB" w:rsidP="00A308E7">
      <w:pPr>
        <w:pStyle w:val="10"/>
        <w:numPr>
          <w:ilvl w:val="0"/>
          <w:numId w:val="4"/>
        </w:numPr>
        <w:shd w:val="clear" w:color="auto" w:fill="auto"/>
        <w:tabs>
          <w:tab w:val="left" w:pos="851"/>
          <w:tab w:val="left" w:pos="1470"/>
        </w:tabs>
        <w:spacing w:line="276" w:lineRule="auto"/>
        <w:ind w:right="40" w:firstLine="709"/>
        <w:jc w:val="both"/>
        <w:rPr>
          <w:rFonts w:ascii="Arial" w:hAnsi="Arial" w:cs="Arial"/>
          <w:sz w:val="24"/>
          <w:szCs w:val="24"/>
        </w:rPr>
      </w:pPr>
      <w:r w:rsidRPr="00A36EF6">
        <w:rPr>
          <w:rFonts w:ascii="Arial" w:hAnsi="Arial" w:cs="Arial"/>
          <w:sz w:val="24"/>
          <w:szCs w:val="24"/>
        </w:rPr>
        <w:lastRenderedPageBreak/>
        <w:t>Арендаторами объектов муниципального имущества (далее Арендатор)</w:t>
      </w:r>
      <w:r w:rsidR="00F009E7">
        <w:rPr>
          <w:rFonts w:ascii="Arial" w:hAnsi="Arial" w:cs="Arial"/>
          <w:sz w:val="24"/>
          <w:szCs w:val="24"/>
        </w:rPr>
        <w:t xml:space="preserve"> </w:t>
      </w:r>
      <w:r w:rsidRPr="00A36EF6">
        <w:rPr>
          <w:rFonts w:ascii="Arial" w:hAnsi="Arial" w:cs="Arial"/>
          <w:sz w:val="24"/>
          <w:szCs w:val="24"/>
        </w:rPr>
        <w:t>выступают зарегистрированные в установленном порядке юридические, а также физические лица, в том числе лица, имеющие статус индивидуального предпринимателя.</w:t>
      </w:r>
    </w:p>
    <w:p w:rsidR="00521DCB" w:rsidRPr="00A36EF6" w:rsidRDefault="003D31BB" w:rsidP="00A308E7">
      <w:pPr>
        <w:pStyle w:val="10"/>
        <w:numPr>
          <w:ilvl w:val="0"/>
          <w:numId w:val="4"/>
        </w:numPr>
        <w:shd w:val="clear" w:color="auto" w:fill="auto"/>
        <w:tabs>
          <w:tab w:val="left" w:pos="0"/>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В аренду может быть передано муниципальное имущество: </w:t>
      </w:r>
    </w:p>
    <w:p w:rsidR="003D31BB" w:rsidRPr="00A36EF6" w:rsidRDefault="00521DCB" w:rsidP="00A308E7">
      <w:pPr>
        <w:pStyle w:val="10"/>
        <w:shd w:val="clear" w:color="auto" w:fill="auto"/>
        <w:tabs>
          <w:tab w:val="left" w:pos="0"/>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 </w:t>
      </w:r>
      <w:r w:rsidR="003D31BB" w:rsidRPr="00A36EF6">
        <w:rPr>
          <w:rFonts w:ascii="Arial" w:hAnsi="Arial" w:cs="Arial"/>
          <w:sz w:val="24"/>
          <w:szCs w:val="24"/>
        </w:rPr>
        <w:t>закрепленное за муниципальными унитарными предприятиями</w:t>
      </w:r>
      <w:r w:rsidR="00F009E7">
        <w:rPr>
          <w:rFonts w:ascii="Arial" w:hAnsi="Arial" w:cs="Arial"/>
          <w:sz w:val="24"/>
          <w:szCs w:val="24"/>
        </w:rPr>
        <w:t xml:space="preserve"> </w:t>
      </w:r>
      <w:r w:rsidR="006B5AF2" w:rsidRPr="00A36EF6">
        <w:rPr>
          <w:rFonts w:ascii="Arial" w:hAnsi="Arial" w:cs="Arial"/>
          <w:sz w:val="24"/>
          <w:szCs w:val="24"/>
        </w:rPr>
        <w:t>Новошешминского муниципального</w:t>
      </w:r>
      <w:r w:rsidR="00417579" w:rsidRPr="00A36EF6">
        <w:rPr>
          <w:rFonts w:ascii="Arial" w:hAnsi="Arial" w:cs="Arial"/>
          <w:sz w:val="24"/>
          <w:szCs w:val="24"/>
        </w:rPr>
        <w:t xml:space="preserve"> района Республики Татарстан</w:t>
      </w:r>
      <w:r w:rsidR="003D31BB" w:rsidRPr="00A36EF6">
        <w:rPr>
          <w:rFonts w:ascii="Arial" w:hAnsi="Arial" w:cs="Arial"/>
          <w:sz w:val="24"/>
          <w:szCs w:val="24"/>
        </w:rPr>
        <w:t xml:space="preserve"> на праве хозяйственного ведения;</w:t>
      </w:r>
    </w:p>
    <w:p w:rsidR="003D31BB" w:rsidRPr="00A36EF6" w:rsidRDefault="003D31BB" w:rsidP="00A308E7">
      <w:pPr>
        <w:pStyle w:val="10"/>
        <w:numPr>
          <w:ilvl w:val="0"/>
          <w:numId w:val="5"/>
        </w:numPr>
        <w:shd w:val="clear" w:color="auto" w:fill="auto"/>
        <w:tabs>
          <w:tab w:val="left" w:pos="0"/>
          <w:tab w:val="left" w:pos="851"/>
          <w:tab w:val="left" w:pos="1130"/>
        </w:tabs>
        <w:spacing w:line="276" w:lineRule="auto"/>
        <w:ind w:right="40" w:firstLine="709"/>
        <w:jc w:val="both"/>
        <w:rPr>
          <w:rFonts w:ascii="Arial" w:hAnsi="Arial" w:cs="Arial"/>
          <w:sz w:val="24"/>
          <w:szCs w:val="24"/>
        </w:rPr>
      </w:pPr>
      <w:r w:rsidRPr="00A36EF6">
        <w:rPr>
          <w:rFonts w:ascii="Arial" w:hAnsi="Arial" w:cs="Arial"/>
          <w:sz w:val="24"/>
          <w:szCs w:val="24"/>
        </w:rPr>
        <w:t>закрепленное за муниципальными бюджетными учреждениями</w:t>
      </w:r>
      <w:r w:rsidR="00417579" w:rsidRPr="00A36EF6">
        <w:rPr>
          <w:rFonts w:ascii="Arial" w:hAnsi="Arial" w:cs="Arial"/>
          <w:sz w:val="24"/>
          <w:szCs w:val="24"/>
        </w:rPr>
        <w:t xml:space="preserve"> Новошешминского муниципального района Республики Татарстан</w:t>
      </w:r>
      <w:r w:rsidRPr="00A36EF6">
        <w:rPr>
          <w:rFonts w:ascii="Arial" w:hAnsi="Arial" w:cs="Arial"/>
          <w:sz w:val="24"/>
          <w:szCs w:val="24"/>
        </w:rPr>
        <w:t xml:space="preserve"> на праве оперативного управления;</w:t>
      </w:r>
    </w:p>
    <w:p w:rsidR="003D31BB" w:rsidRPr="00A36EF6" w:rsidRDefault="003D31BB" w:rsidP="00A308E7">
      <w:pPr>
        <w:pStyle w:val="10"/>
        <w:numPr>
          <w:ilvl w:val="0"/>
          <w:numId w:val="5"/>
        </w:numPr>
        <w:shd w:val="clear" w:color="auto" w:fill="auto"/>
        <w:tabs>
          <w:tab w:val="left" w:pos="0"/>
          <w:tab w:val="left" w:pos="851"/>
          <w:tab w:val="left" w:pos="923"/>
        </w:tabs>
        <w:spacing w:line="276" w:lineRule="auto"/>
        <w:ind w:firstLine="709"/>
        <w:jc w:val="both"/>
        <w:rPr>
          <w:rFonts w:ascii="Arial" w:hAnsi="Arial" w:cs="Arial"/>
          <w:sz w:val="24"/>
          <w:szCs w:val="24"/>
        </w:rPr>
      </w:pPr>
      <w:r w:rsidRPr="00A36EF6">
        <w:rPr>
          <w:rFonts w:ascii="Arial" w:hAnsi="Arial" w:cs="Arial"/>
          <w:sz w:val="24"/>
          <w:szCs w:val="24"/>
        </w:rPr>
        <w:t xml:space="preserve">составляющее казну </w:t>
      </w:r>
      <w:r w:rsidR="00417579" w:rsidRPr="00A36EF6">
        <w:rPr>
          <w:rFonts w:ascii="Arial" w:hAnsi="Arial" w:cs="Arial"/>
          <w:sz w:val="24"/>
          <w:szCs w:val="24"/>
        </w:rPr>
        <w:t xml:space="preserve">Новошешминского муниципального района Республики </w:t>
      </w:r>
      <w:r w:rsidR="00F009E7">
        <w:rPr>
          <w:rFonts w:ascii="Arial" w:hAnsi="Arial" w:cs="Arial"/>
          <w:sz w:val="24"/>
          <w:szCs w:val="24"/>
        </w:rPr>
        <w:t xml:space="preserve">           </w:t>
      </w:r>
      <w:r w:rsidR="00417579" w:rsidRPr="00A36EF6">
        <w:rPr>
          <w:rFonts w:ascii="Arial" w:hAnsi="Arial" w:cs="Arial"/>
          <w:sz w:val="24"/>
          <w:szCs w:val="24"/>
        </w:rPr>
        <w:t>Татарстан</w:t>
      </w:r>
      <w:r w:rsidRPr="00A36EF6">
        <w:rPr>
          <w:rFonts w:ascii="Arial" w:hAnsi="Arial" w:cs="Arial"/>
          <w:sz w:val="24"/>
          <w:szCs w:val="24"/>
        </w:rPr>
        <w:t>.</w:t>
      </w:r>
    </w:p>
    <w:p w:rsidR="003D31BB" w:rsidRPr="00A36EF6" w:rsidRDefault="003D31BB" w:rsidP="00A308E7">
      <w:pPr>
        <w:pStyle w:val="10"/>
        <w:numPr>
          <w:ilvl w:val="0"/>
          <w:numId w:val="4"/>
        </w:numPr>
        <w:shd w:val="clear" w:color="auto" w:fill="auto"/>
        <w:tabs>
          <w:tab w:val="left" w:pos="0"/>
          <w:tab w:val="left" w:pos="851"/>
          <w:tab w:val="left" w:pos="1250"/>
        </w:tabs>
        <w:spacing w:line="276" w:lineRule="auto"/>
        <w:ind w:right="40" w:firstLine="709"/>
        <w:jc w:val="both"/>
        <w:rPr>
          <w:rFonts w:ascii="Arial" w:hAnsi="Arial" w:cs="Arial"/>
          <w:sz w:val="24"/>
          <w:szCs w:val="24"/>
        </w:rPr>
      </w:pPr>
      <w:r w:rsidRPr="00A36EF6">
        <w:rPr>
          <w:rFonts w:ascii="Arial" w:hAnsi="Arial" w:cs="Arial"/>
          <w:sz w:val="24"/>
          <w:szCs w:val="24"/>
        </w:rPr>
        <w:t>Муниципальное имущество передается в аренду по результатам торгов на право заключения договора аренды в случаях и порядке, предусмотренных разделом 2 настоящего Положения.</w:t>
      </w:r>
    </w:p>
    <w:p w:rsidR="003D31BB" w:rsidRPr="00A36EF6" w:rsidRDefault="003D31BB" w:rsidP="00A308E7">
      <w:pPr>
        <w:pStyle w:val="10"/>
        <w:numPr>
          <w:ilvl w:val="0"/>
          <w:numId w:val="4"/>
        </w:numPr>
        <w:shd w:val="clear" w:color="auto" w:fill="auto"/>
        <w:tabs>
          <w:tab w:val="left" w:pos="0"/>
          <w:tab w:val="left" w:pos="851"/>
          <w:tab w:val="left" w:pos="1254"/>
        </w:tabs>
        <w:spacing w:line="276" w:lineRule="auto"/>
        <w:ind w:right="40" w:firstLine="709"/>
        <w:jc w:val="both"/>
        <w:rPr>
          <w:rFonts w:ascii="Arial" w:hAnsi="Arial" w:cs="Arial"/>
          <w:sz w:val="24"/>
          <w:szCs w:val="24"/>
        </w:rPr>
      </w:pPr>
      <w:r w:rsidRPr="00A36EF6">
        <w:rPr>
          <w:rFonts w:ascii="Arial" w:hAnsi="Arial" w:cs="Arial"/>
          <w:sz w:val="24"/>
          <w:szCs w:val="24"/>
        </w:rPr>
        <w:t xml:space="preserve">Муниципальное имущество передается в аренду без проведения торгов на право заключения договора аренды в случаях, </w:t>
      </w:r>
      <w:r w:rsidR="006B5AF2" w:rsidRPr="00A36EF6">
        <w:rPr>
          <w:rFonts w:ascii="Arial" w:hAnsi="Arial" w:cs="Arial"/>
          <w:sz w:val="24"/>
          <w:szCs w:val="24"/>
        </w:rPr>
        <w:t>предусмотренных разделом</w:t>
      </w:r>
      <w:r w:rsidRPr="00A36EF6">
        <w:rPr>
          <w:rFonts w:ascii="Arial" w:hAnsi="Arial" w:cs="Arial"/>
          <w:sz w:val="24"/>
          <w:szCs w:val="24"/>
        </w:rPr>
        <w:t xml:space="preserve"> 3 настоящего Положения.</w:t>
      </w:r>
    </w:p>
    <w:p w:rsidR="003D31BB" w:rsidRPr="00A36EF6" w:rsidRDefault="003D31BB" w:rsidP="00A308E7">
      <w:pPr>
        <w:pStyle w:val="10"/>
        <w:numPr>
          <w:ilvl w:val="0"/>
          <w:numId w:val="4"/>
        </w:numPr>
        <w:shd w:val="clear" w:color="auto" w:fill="auto"/>
        <w:tabs>
          <w:tab w:val="left" w:pos="851"/>
          <w:tab w:val="left" w:pos="1451"/>
        </w:tabs>
        <w:spacing w:line="276" w:lineRule="auto"/>
        <w:ind w:right="40" w:firstLine="709"/>
        <w:jc w:val="both"/>
        <w:rPr>
          <w:rFonts w:ascii="Arial" w:hAnsi="Arial" w:cs="Arial"/>
          <w:sz w:val="24"/>
          <w:szCs w:val="24"/>
        </w:rPr>
      </w:pPr>
      <w:r w:rsidRPr="00A36EF6">
        <w:rPr>
          <w:rFonts w:ascii="Arial" w:hAnsi="Arial" w:cs="Arial"/>
          <w:sz w:val="24"/>
          <w:szCs w:val="24"/>
        </w:rPr>
        <w:t>Арендодатель в соответствии с настоящим Положением заключает,</w:t>
      </w:r>
      <w:r w:rsidR="00F009E7">
        <w:rPr>
          <w:rFonts w:ascii="Arial" w:hAnsi="Arial" w:cs="Arial"/>
          <w:sz w:val="24"/>
          <w:szCs w:val="24"/>
        </w:rPr>
        <w:t xml:space="preserve"> </w:t>
      </w:r>
      <w:r w:rsidRPr="00A36EF6">
        <w:rPr>
          <w:rFonts w:ascii="Arial" w:hAnsi="Arial" w:cs="Arial"/>
          <w:sz w:val="24"/>
          <w:szCs w:val="24"/>
        </w:rPr>
        <w:t>перезаключает и пролонгирует договоры аренды муниципального имущества, а также осуществляет контроль за выполнением Арендатором условий договоров аренды.</w:t>
      </w:r>
    </w:p>
    <w:p w:rsidR="003D31BB" w:rsidRPr="00A36EF6" w:rsidRDefault="003D31BB" w:rsidP="00A308E7">
      <w:pPr>
        <w:pStyle w:val="10"/>
        <w:numPr>
          <w:ilvl w:val="0"/>
          <w:numId w:val="4"/>
        </w:numPr>
        <w:shd w:val="clear" w:color="auto" w:fill="auto"/>
        <w:tabs>
          <w:tab w:val="left" w:pos="851"/>
          <w:tab w:val="left" w:pos="1616"/>
        </w:tabs>
        <w:spacing w:line="276" w:lineRule="auto"/>
        <w:ind w:firstLine="709"/>
        <w:jc w:val="both"/>
        <w:rPr>
          <w:rFonts w:ascii="Arial" w:hAnsi="Arial" w:cs="Arial"/>
          <w:sz w:val="24"/>
          <w:szCs w:val="24"/>
        </w:rPr>
      </w:pPr>
      <w:r w:rsidRPr="00A36EF6">
        <w:rPr>
          <w:rFonts w:ascii="Arial" w:hAnsi="Arial" w:cs="Arial"/>
          <w:sz w:val="24"/>
          <w:szCs w:val="24"/>
        </w:rPr>
        <w:t>Арендная плата за имущество, находящееся в муниципальной</w:t>
      </w:r>
      <w:r w:rsidR="00F009E7">
        <w:rPr>
          <w:rFonts w:ascii="Arial" w:hAnsi="Arial" w:cs="Arial"/>
          <w:sz w:val="24"/>
          <w:szCs w:val="24"/>
        </w:rPr>
        <w:t xml:space="preserve"> </w:t>
      </w:r>
      <w:r w:rsidRPr="00A36EF6">
        <w:rPr>
          <w:rFonts w:ascii="Arial" w:hAnsi="Arial" w:cs="Arial"/>
          <w:sz w:val="24"/>
          <w:szCs w:val="24"/>
        </w:rPr>
        <w:t>собственности, устанавливается на основании заключения независимого эксперта- оценщика (оценка рыночно обоснованной величины арендной платы) в соответствии с Федеральным законом от 29.07.1998 г. № 135-ФЭ «Об оценочной деятельности в Российской Федерации» и Гражданским кодексом РФ. Оценка рыночно обоснованной величины арендной платы производится за счет средств Арендодателя.</w:t>
      </w:r>
    </w:p>
    <w:p w:rsidR="003D31BB" w:rsidRPr="00A36EF6" w:rsidRDefault="003D31BB" w:rsidP="00A308E7">
      <w:pPr>
        <w:pStyle w:val="1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Налог на добавленную стоимость перечисляется Арендатором самостоятельно в порядке и сроки, установленные действующим налоговым законодательством.</w:t>
      </w:r>
    </w:p>
    <w:p w:rsidR="003D31BB" w:rsidRPr="00A36EF6" w:rsidRDefault="003D31BB" w:rsidP="00A308E7">
      <w:pPr>
        <w:pStyle w:val="10"/>
        <w:numPr>
          <w:ilvl w:val="0"/>
          <w:numId w:val="4"/>
        </w:numPr>
        <w:shd w:val="clear" w:color="auto" w:fill="auto"/>
        <w:tabs>
          <w:tab w:val="left" w:pos="851"/>
          <w:tab w:val="left" w:pos="1486"/>
        </w:tabs>
        <w:spacing w:line="276" w:lineRule="auto"/>
        <w:ind w:firstLine="709"/>
        <w:jc w:val="both"/>
        <w:rPr>
          <w:rFonts w:ascii="Arial" w:hAnsi="Arial" w:cs="Arial"/>
          <w:sz w:val="24"/>
          <w:szCs w:val="24"/>
        </w:rPr>
      </w:pPr>
      <w:r w:rsidRPr="00A36EF6">
        <w:rPr>
          <w:rFonts w:ascii="Arial" w:hAnsi="Arial" w:cs="Arial"/>
          <w:sz w:val="24"/>
          <w:szCs w:val="24"/>
        </w:rPr>
        <w:t>Палата обеспечивает учет муниципального имущества, сданного в аренду и осуществляет контроль за перечислением в местный бюджет арендных платежей.</w:t>
      </w:r>
    </w:p>
    <w:p w:rsidR="003D31BB" w:rsidRPr="00A36EF6" w:rsidRDefault="003D31BB" w:rsidP="00A308E7">
      <w:pPr>
        <w:pStyle w:val="10"/>
        <w:numPr>
          <w:ilvl w:val="0"/>
          <w:numId w:val="4"/>
        </w:numPr>
        <w:shd w:val="clear" w:color="auto" w:fill="auto"/>
        <w:tabs>
          <w:tab w:val="left" w:pos="851"/>
          <w:tab w:val="left" w:pos="1544"/>
        </w:tabs>
        <w:spacing w:line="276" w:lineRule="auto"/>
        <w:ind w:firstLine="709"/>
        <w:jc w:val="both"/>
        <w:rPr>
          <w:rFonts w:ascii="Arial" w:hAnsi="Arial" w:cs="Arial"/>
          <w:sz w:val="24"/>
          <w:szCs w:val="24"/>
        </w:rPr>
      </w:pPr>
      <w:r w:rsidRPr="00A36EF6">
        <w:rPr>
          <w:rFonts w:ascii="Arial" w:hAnsi="Arial" w:cs="Arial"/>
          <w:sz w:val="24"/>
          <w:szCs w:val="24"/>
        </w:rPr>
        <w:t>Аренда муниципального имущества осуществляется по договору аренды, который заключается между Арендодателем и Арендатором в письменной форме.</w:t>
      </w:r>
    </w:p>
    <w:p w:rsidR="003D31BB" w:rsidRPr="00A36EF6" w:rsidRDefault="003D31BB" w:rsidP="00A308E7">
      <w:pPr>
        <w:pStyle w:val="10"/>
        <w:numPr>
          <w:ilvl w:val="0"/>
          <w:numId w:val="4"/>
        </w:numPr>
        <w:shd w:val="clear" w:color="auto" w:fill="auto"/>
        <w:tabs>
          <w:tab w:val="left" w:pos="851"/>
          <w:tab w:val="left" w:pos="1491"/>
        </w:tabs>
        <w:spacing w:line="276" w:lineRule="auto"/>
        <w:ind w:firstLine="709"/>
        <w:jc w:val="both"/>
        <w:rPr>
          <w:rFonts w:ascii="Arial" w:hAnsi="Arial" w:cs="Arial"/>
          <w:sz w:val="24"/>
          <w:szCs w:val="24"/>
        </w:rPr>
      </w:pPr>
      <w:r w:rsidRPr="00A36EF6">
        <w:rPr>
          <w:rFonts w:ascii="Arial" w:hAnsi="Arial" w:cs="Arial"/>
          <w:sz w:val="24"/>
          <w:szCs w:val="24"/>
        </w:rPr>
        <w:t xml:space="preserve">Виды имущества, сдача которых в аренду не допускается, а также </w:t>
      </w:r>
      <w:r w:rsidR="00B73F95">
        <w:rPr>
          <w:rFonts w:ascii="Arial" w:hAnsi="Arial" w:cs="Arial"/>
          <w:sz w:val="24"/>
          <w:szCs w:val="24"/>
        </w:rPr>
        <w:t xml:space="preserve">                 </w:t>
      </w:r>
      <w:r w:rsidRPr="00A36EF6">
        <w:rPr>
          <w:rFonts w:ascii="Arial" w:hAnsi="Arial" w:cs="Arial"/>
          <w:sz w:val="24"/>
          <w:szCs w:val="24"/>
        </w:rPr>
        <w:t>ограничения или запреты выкупа арендованного имущества устанавливаются</w:t>
      </w:r>
      <w:r w:rsidR="00B73F95">
        <w:rPr>
          <w:rFonts w:ascii="Arial" w:hAnsi="Arial" w:cs="Arial"/>
          <w:sz w:val="24"/>
          <w:szCs w:val="24"/>
        </w:rPr>
        <w:t xml:space="preserve"> </w:t>
      </w:r>
      <w:r w:rsidRPr="00A36EF6">
        <w:rPr>
          <w:rFonts w:ascii="Arial" w:hAnsi="Arial" w:cs="Arial"/>
          <w:sz w:val="24"/>
          <w:szCs w:val="24"/>
        </w:rPr>
        <w:t>действующим законодательством.</w:t>
      </w:r>
    </w:p>
    <w:p w:rsidR="003D31BB" w:rsidRPr="00A36EF6" w:rsidRDefault="003D31BB" w:rsidP="00A308E7">
      <w:pPr>
        <w:pStyle w:val="10"/>
        <w:numPr>
          <w:ilvl w:val="0"/>
          <w:numId w:val="4"/>
        </w:numPr>
        <w:shd w:val="clear" w:color="auto" w:fill="auto"/>
        <w:tabs>
          <w:tab w:val="left" w:pos="851"/>
          <w:tab w:val="left" w:pos="1434"/>
        </w:tabs>
        <w:spacing w:line="276" w:lineRule="auto"/>
        <w:ind w:firstLine="709"/>
        <w:jc w:val="both"/>
        <w:rPr>
          <w:rFonts w:ascii="Arial" w:hAnsi="Arial" w:cs="Arial"/>
          <w:sz w:val="24"/>
          <w:szCs w:val="24"/>
        </w:rPr>
      </w:pPr>
      <w:r w:rsidRPr="00A36EF6">
        <w:rPr>
          <w:rFonts w:ascii="Arial" w:hAnsi="Arial" w:cs="Arial"/>
          <w:sz w:val="24"/>
          <w:szCs w:val="24"/>
        </w:rPr>
        <w:t xml:space="preserve">Передача муниципального имущества Арендодателем и принятие его </w:t>
      </w:r>
      <w:r w:rsidR="00B73F95">
        <w:rPr>
          <w:rFonts w:ascii="Arial" w:hAnsi="Arial" w:cs="Arial"/>
          <w:sz w:val="24"/>
          <w:szCs w:val="24"/>
        </w:rPr>
        <w:t xml:space="preserve">             </w:t>
      </w:r>
      <w:r w:rsidRPr="00A36EF6">
        <w:rPr>
          <w:rFonts w:ascii="Arial" w:hAnsi="Arial" w:cs="Arial"/>
          <w:sz w:val="24"/>
          <w:szCs w:val="24"/>
        </w:rPr>
        <w:t>Арендатором производятся по акту приема-передачи.</w:t>
      </w:r>
    </w:p>
    <w:p w:rsidR="003D31BB" w:rsidRPr="00A36EF6" w:rsidRDefault="003D31BB" w:rsidP="00A308E7">
      <w:pPr>
        <w:pStyle w:val="10"/>
        <w:numPr>
          <w:ilvl w:val="0"/>
          <w:numId w:val="4"/>
        </w:numPr>
        <w:shd w:val="clear" w:color="auto" w:fill="auto"/>
        <w:tabs>
          <w:tab w:val="left" w:pos="851"/>
          <w:tab w:val="left" w:pos="1443"/>
        </w:tabs>
        <w:spacing w:line="276" w:lineRule="auto"/>
        <w:ind w:firstLine="709"/>
        <w:jc w:val="both"/>
        <w:rPr>
          <w:rFonts w:ascii="Arial" w:hAnsi="Arial" w:cs="Arial"/>
          <w:sz w:val="24"/>
          <w:szCs w:val="24"/>
        </w:rPr>
      </w:pPr>
      <w:r w:rsidRPr="00A36EF6">
        <w:rPr>
          <w:rFonts w:ascii="Arial" w:hAnsi="Arial" w:cs="Arial"/>
          <w:sz w:val="24"/>
          <w:szCs w:val="24"/>
        </w:rPr>
        <w:t>Льготы по арендной плате за муниципальное имущество отдельным</w:t>
      </w:r>
      <w:r w:rsidR="00F009E7">
        <w:rPr>
          <w:rFonts w:ascii="Arial" w:hAnsi="Arial" w:cs="Arial"/>
          <w:sz w:val="24"/>
          <w:szCs w:val="24"/>
        </w:rPr>
        <w:t xml:space="preserve"> </w:t>
      </w:r>
      <w:r w:rsidR="00B73F95">
        <w:rPr>
          <w:rFonts w:ascii="Arial" w:hAnsi="Arial" w:cs="Arial"/>
          <w:sz w:val="24"/>
          <w:szCs w:val="24"/>
        </w:rPr>
        <w:t xml:space="preserve">                      </w:t>
      </w:r>
      <w:r w:rsidRPr="00A36EF6">
        <w:rPr>
          <w:rFonts w:ascii="Arial" w:hAnsi="Arial" w:cs="Arial"/>
          <w:sz w:val="24"/>
          <w:szCs w:val="24"/>
        </w:rPr>
        <w:t>категориям</w:t>
      </w:r>
      <w:r w:rsidR="00417579" w:rsidRPr="00A36EF6">
        <w:rPr>
          <w:rFonts w:ascii="Arial" w:hAnsi="Arial" w:cs="Arial"/>
          <w:sz w:val="24"/>
          <w:szCs w:val="24"/>
        </w:rPr>
        <w:t xml:space="preserve"> Арендаторов предоставляются по решению Совета Новошешминского </w:t>
      </w:r>
      <w:r w:rsidR="00B73F95">
        <w:rPr>
          <w:rFonts w:ascii="Arial" w:hAnsi="Arial" w:cs="Arial"/>
          <w:sz w:val="24"/>
          <w:szCs w:val="24"/>
        </w:rPr>
        <w:t xml:space="preserve">               </w:t>
      </w:r>
      <w:r w:rsidR="00417579" w:rsidRPr="00A36EF6">
        <w:rPr>
          <w:rFonts w:ascii="Arial" w:hAnsi="Arial" w:cs="Arial"/>
          <w:sz w:val="24"/>
          <w:szCs w:val="24"/>
        </w:rPr>
        <w:t>муниципального района Республики Татарстан</w:t>
      </w:r>
      <w:r w:rsidRPr="00A36EF6">
        <w:rPr>
          <w:rFonts w:ascii="Arial" w:hAnsi="Arial" w:cs="Arial"/>
          <w:sz w:val="24"/>
          <w:szCs w:val="24"/>
        </w:rPr>
        <w:t xml:space="preserve"> с учетом требований антимонопольного законодательства.</w:t>
      </w:r>
    </w:p>
    <w:p w:rsidR="003D31BB" w:rsidRPr="00A36EF6" w:rsidRDefault="003D31BB" w:rsidP="00A308E7">
      <w:pPr>
        <w:pStyle w:val="10"/>
        <w:numPr>
          <w:ilvl w:val="0"/>
          <w:numId w:val="4"/>
        </w:numPr>
        <w:shd w:val="clear" w:color="auto" w:fill="auto"/>
        <w:tabs>
          <w:tab w:val="left" w:pos="851"/>
          <w:tab w:val="left" w:pos="1458"/>
        </w:tabs>
        <w:spacing w:line="276" w:lineRule="auto"/>
        <w:ind w:firstLine="709"/>
        <w:jc w:val="both"/>
        <w:rPr>
          <w:rFonts w:ascii="Arial" w:hAnsi="Arial" w:cs="Arial"/>
          <w:sz w:val="24"/>
          <w:szCs w:val="24"/>
        </w:rPr>
      </w:pPr>
      <w:r w:rsidRPr="00A36EF6">
        <w:rPr>
          <w:rFonts w:ascii="Arial" w:hAnsi="Arial" w:cs="Arial"/>
          <w:sz w:val="24"/>
          <w:szCs w:val="24"/>
        </w:rPr>
        <w:t xml:space="preserve">Договор аренды недвижимого муниципального имущества подлежит </w:t>
      </w:r>
      <w:r w:rsidR="00B73F95">
        <w:rPr>
          <w:rFonts w:ascii="Arial" w:hAnsi="Arial" w:cs="Arial"/>
          <w:sz w:val="24"/>
          <w:szCs w:val="24"/>
        </w:rPr>
        <w:t xml:space="preserve">                 </w:t>
      </w:r>
      <w:r w:rsidRPr="00A36EF6">
        <w:rPr>
          <w:rFonts w:ascii="Arial" w:hAnsi="Arial" w:cs="Arial"/>
          <w:sz w:val="24"/>
          <w:szCs w:val="24"/>
        </w:rPr>
        <w:t>государственной регистрации, если срок договора аренды составляет более года.</w:t>
      </w:r>
    </w:p>
    <w:p w:rsidR="003D31BB" w:rsidRPr="00A36EF6" w:rsidRDefault="003D31BB" w:rsidP="00A308E7">
      <w:pPr>
        <w:pStyle w:val="1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На Арендатора возлагаются расходы, связанные с государственной регистрацией договора аренды и изменений к нему.</w:t>
      </w:r>
    </w:p>
    <w:p w:rsidR="003D31BB" w:rsidRPr="00A36EF6" w:rsidRDefault="003D31BB" w:rsidP="00A308E7">
      <w:pPr>
        <w:pStyle w:val="10"/>
        <w:numPr>
          <w:ilvl w:val="0"/>
          <w:numId w:val="4"/>
        </w:numPr>
        <w:shd w:val="clear" w:color="auto" w:fill="auto"/>
        <w:tabs>
          <w:tab w:val="left" w:pos="851"/>
          <w:tab w:val="left" w:pos="1544"/>
        </w:tabs>
        <w:spacing w:line="276" w:lineRule="auto"/>
        <w:ind w:firstLine="709"/>
        <w:jc w:val="both"/>
        <w:rPr>
          <w:rFonts w:ascii="Arial" w:hAnsi="Arial" w:cs="Arial"/>
          <w:sz w:val="24"/>
          <w:szCs w:val="24"/>
        </w:rPr>
      </w:pPr>
      <w:r w:rsidRPr="00A36EF6">
        <w:rPr>
          <w:rFonts w:ascii="Arial" w:hAnsi="Arial" w:cs="Arial"/>
          <w:sz w:val="24"/>
          <w:szCs w:val="24"/>
        </w:rPr>
        <w:t xml:space="preserve">При прекращении или досрочном расторжении договора аренды Арендатор обязан вернуть Арендодателю муниципальное имущество в </w:t>
      </w:r>
      <w:r w:rsidR="006B5AF2" w:rsidRPr="00A36EF6">
        <w:rPr>
          <w:rFonts w:ascii="Arial" w:hAnsi="Arial" w:cs="Arial"/>
          <w:sz w:val="24"/>
          <w:szCs w:val="24"/>
        </w:rPr>
        <w:t>том состоянии</w:t>
      </w:r>
      <w:r w:rsidRPr="00A36EF6">
        <w:rPr>
          <w:rFonts w:ascii="Arial" w:hAnsi="Arial" w:cs="Arial"/>
          <w:sz w:val="24"/>
          <w:szCs w:val="24"/>
        </w:rPr>
        <w:t xml:space="preserve">, в котором он </w:t>
      </w:r>
      <w:r w:rsidRPr="00A36EF6">
        <w:rPr>
          <w:rFonts w:ascii="Arial" w:hAnsi="Arial" w:cs="Arial"/>
          <w:sz w:val="24"/>
          <w:szCs w:val="24"/>
        </w:rPr>
        <w:lastRenderedPageBreak/>
        <w:t xml:space="preserve">его получил, с учетом нормального износа или в состоянии, обусловленном договором. Возврат муниципального имущества Арендатором и принятие его Арендодателем </w:t>
      </w:r>
      <w:r w:rsidR="00B73F95">
        <w:rPr>
          <w:rFonts w:ascii="Arial" w:hAnsi="Arial" w:cs="Arial"/>
          <w:sz w:val="24"/>
          <w:szCs w:val="24"/>
        </w:rPr>
        <w:t xml:space="preserve">              </w:t>
      </w:r>
      <w:r w:rsidRPr="00A36EF6">
        <w:rPr>
          <w:rFonts w:ascii="Arial" w:hAnsi="Arial" w:cs="Arial"/>
          <w:sz w:val="24"/>
          <w:szCs w:val="24"/>
        </w:rPr>
        <w:t>осуществляются по акту приема- сдачи, подписываемому сторонами.</w:t>
      </w:r>
    </w:p>
    <w:p w:rsidR="003D31BB" w:rsidRPr="00A36EF6" w:rsidRDefault="003D31BB" w:rsidP="00A308E7">
      <w:pPr>
        <w:pStyle w:val="10"/>
        <w:numPr>
          <w:ilvl w:val="0"/>
          <w:numId w:val="4"/>
        </w:numPr>
        <w:shd w:val="clear" w:color="auto" w:fill="auto"/>
        <w:tabs>
          <w:tab w:val="left" w:pos="851"/>
          <w:tab w:val="left" w:pos="1522"/>
        </w:tabs>
        <w:spacing w:line="276" w:lineRule="auto"/>
        <w:ind w:right="20" w:firstLine="709"/>
        <w:jc w:val="both"/>
        <w:rPr>
          <w:rFonts w:ascii="Arial" w:hAnsi="Arial" w:cs="Arial"/>
          <w:sz w:val="24"/>
          <w:szCs w:val="24"/>
        </w:rPr>
      </w:pPr>
      <w:r w:rsidRPr="00A36EF6">
        <w:rPr>
          <w:rFonts w:ascii="Arial" w:hAnsi="Arial" w:cs="Arial"/>
          <w:sz w:val="24"/>
          <w:szCs w:val="24"/>
        </w:rPr>
        <w:t>Арендатор обязан производить за свой счет текущий ремонт арендуемого имущества, а также соблюдать порядок и срок проведения текущего ремонта.</w:t>
      </w:r>
    </w:p>
    <w:p w:rsidR="003D31BB" w:rsidRPr="00A36EF6" w:rsidRDefault="003D31BB" w:rsidP="00A308E7">
      <w:pPr>
        <w:pStyle w:val="10"/>
        <w:numPr>
          <w:ilvl w:val="0"/>
          <w:numId w:val="4"/>
        </w:numPr>
        <w:shd w:val="clear" w:color="auto" w:fill="auto"/>
        <w:tabs>
          <w:tab w:val="left" w:pos="851"/>
          <w:tab w:val="left" w:pos="1594"/>
        </w:tabs>
        <w:spacing w:line="276" w:lineRule="auto"/>
        <w:ind w:right="20" w:firstLine="709"/>
        <w:jc w:val="both"/>
        <w:rPr>
          <w:rFonts w:ascii="Arial" w:hAnsi="Arial" w:cs="Arial"/>
          <w:sz w:val="24"/>
          <w:szCs w:val="24"/>
        </w:rPr>
      </w:pPr>
      <w:r w:rsidRPr="00A36EF6">
        <w:rPr>
          <w:rFonts w:ascii="Arial" w:hAnsi="Arial" w:cs="Arial"/>
          <w:sz w:val="24"/>
          <w:szCs w:val="24"/>
        </w:rPr>
        <w:t>Арендатор не может производить неотделимые улучшения арендуемых помещений: реконструкции помещений, переоборудования сантехники и другие</w:t>
      </w:r>
      <w:r w:rsidR="00B73F95">
        <w:rPr>
          <w:rFonts w:ascii="Arial" w:hAnsi="Arial" w:cs="Arial"/>
          <w:sz w:val="24"/>
          <w:szCs w:val="24"/>
        </w:rPr>
        <w:t xml:space="preserve"> </w:t>
      </w:r>
      <w:r w:rsidRPr="00A36EF6">
        <w:rPr>
          <w:rFonts w:ascii="Arial" w:hAnsi="Arial" w:cs="Arial"/>
          <w:sz w:val="24"/>
          <w:szCs w:val="24"/>
        </w:rPr>
        <w:t>капитальные ремонтные работы, а также текущий ремонт, без письменного согласия Арендодателя.</w:t>
      </w:r>
    </w:p>
    <w:p w:rsidR="00207A02" w:rsidRPr="00A36EF6" w:rsidRDefault="00207A02" w:rsidP="00A308E7">
      <w:pPr>
        <w:pStyle w:val="10"/>
        <w:shd w:val="clear" w:color="auto" w:fill="auto"/>
        <w:tabs>
          <w:tab w:val="left" w:pos="851"/>
          <w:tab w:val="left" w:pos="1594"/>
        </w:tabs>
        <w:spacing w:line="276" w:lineRule="auto"/>
        <w:ind w:right="20" w:firstLine="709"/>
        <w:jc w:val="both"/>
        <w:rPr>
          <w:rFonts w:ascii="Arial" w:hAnsi="Arial" w:cs="Arial"/>
          <w:sz w:val="24"/>
          <w:szCs w:val="24"/>
        </w:rPr>
      </w:pPr>
    </w:p>
    <w:p w:rsidR="00521DCB" w:rsidRPr="00A36EF6" w:rsidRDefault="003D31B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2. Порядок предоставления в аренду</w:t>
      </w:r>
    </w:p>
    <w:p w:rsidR="003D31BB" w:rsidRPr="00A36EF6" w:rsidRDefault="003D31B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муниципального имущества на торгах</w:t>
      </w:r>
    </w:p>
    <w:p w:rsidR="00521DCB" w:rsidRPr="00A36EF6" w:rsidRDefault="00521DCB" w:rsidP="00A308E7">
      <w:pPr>
        <w:pStyle w:val="10"/>
        <w:shd w:val="clear" w:color="auto" w:fill="auto"/>
        <w:tabs>
          <w:tab w:val="left" w:pos="851"/>
        </w:tabs>
        <w:spacing w:line="276" w:lineRule="auto"/>
        <w:ind w:firstLine="709"/>
        <w:jc w:val="both"/>
        <w:rPr>
          <w:rFonts w:ascii="Arial" w:hAnsi="Arial" w:cs="Arial"/>
          <w:sz w:val="24"/>
          <w:szCs w:val="24"/>
        </w:rPr>
      </w:pPr>
    </w:p>
    <w:p w:rsidR="003D31BB" w:rsidRPr="00A36EF6" w:rsidRDefault="003D31BB" w:rsidP="00A308E7">
      <w:pPr>
        <w:pStyle w:val="10"/>
        <w:numPr>
          <w:ilvl w:val="0"/>
          <w:numId w:val="6"/>
        </w:numPr>
        <w:shd w:val="clear" w:color="auto" w:fill="auto"/>
        <w:tabs>
          <w:tab w:val="left" w:pos="851"/>
          <w:tab w:val="left" w:pos="1244"/>
        </w:tabs>
        <w:spacing w:line="276" w:lineRule="auto"/>
        <w:ind w:firstLine="709"/>
        <w:jc w:val="both"/>
        <w:rPr>
          <w:rFonts w:ascii="Arial" w:hAnsi="Arial" w:cs="Arial"/>
          <w:sz w:val="24"/>
          <w:szCs w:val="24"/>
        </w:rPr>
      </w:pPr>
      <w:r w:rsidRPr="00A36EF6">
        <w:rPr>
          <w:rFonts w:ascii="Arial" w:hAnsi="Arial" w:cs="Arial"/>
          <w:sz w:val="24"/>
          <w:szCs w:val="24"/>
        </w:rPr>
        <w:t>Заключение договоров аренды муниципального имущества может быть</w:t>
      </w:r>
      <w:r w:rsidR="0013544D">
        <w:rPr>
          <w:rFonts w:ascii="Arial" w:hAnsi="Arial" w:cs="Arial"/>
          <w:sz w:val="24"/>
          <w:szCs w:val="24"/>
        </w:rPr>
        <w:t xml:space="preserve"> </w:t>
      </w:r>
      <w:r w:rsidRPr="00A36EF6">
        <w:rPr>
          <w:rFonts w:ascii="Arial" w:hAnsi="Arial" w:cs="Arial"/>
          <w:sz w:val="24"/>
          <w:szCs w:val="24"/>
        </w:rPr>
        <w:t>осуществлено только по результатам проведения конкурсов или аукционов на право заключения договоров аренды, за исключением случаев, указанных в пункте 3.1 настоящего Положения.</w:t>
      </w:r>
    </w:p>
    <w:p w:rsidR="003D31BB" w:rsidRPr="00A36EF6" w:rsidRDefault="003D31BB" w:rsidP="00A308E7">
      <w:pPr>
        <w:pStyle w:val="10"/>
        <w:numPr>
          <w:ilvl w:val="0"/>
          <w:numId w:val="6"/>
        </w:numPr>
        <w:shd w:val="clear" w:color="auto" w:fill="auto"/>
        <w:tabs>
          <w:tab w:val="left" w:pos="851"/>
          <w:tab w:val="left" w:pos="1316"/>
        </w:tabs>
        <w:spacing w:line="276" w:lineRule="auto"/>
        <w:ind w:right="20" w:firstLine="709"/>
        <w:jc w:val="both"/>
        <w:rPr>
          <w:rFonts w:ascii="Arial" w:hAnsi="Arial" w:cs="Arial"/>
          <w:sz w:val="24"/>
          <w:szCs w:val="24"/>
        </w:rPr>
      </w:pPr>
      <w:r w:rsidRPr="00A36EF6">
        <w:rPr>
          <w:rFonts w:ascii="Arial" w:hAnsi="Arial" w:cs="Arial"/>
          <w:sz w:val="24"/>
          <w:szCs w:val="24"/>
        </w:rPr>
        <w:t>В порядке, предусмотренном пунктом 2.1 настоящего Положения, осуществляется заключение договоров аренды, договоров безвозмездного пользования, иных</w:t>
      </w:r>
      <w:r w:rsidR="00B73F95">
        <w:rPr>
          <w:rFonts w:ascii="Arial" w:hAnsi="Arial" w:cs="Arial"/>
          <w:sz w:val="24"/>
          <w:szCs w:val="24"/>
        </w:rPr>
        <w:t xml:space="preserve"> </w:t>
      </w:r>
      <w:r w:rsidRPr="00A36EF6">
        <w:rPr>
          <w:rFonts w:ascii="Arial" w:hAnsi="Arial" w:cs="Arial"/>
          <w:sz w:val="24"/>
          <w:szCs w:val="24"/>
        </w:rPr>
        <w:t>договоров, предусматривающих переход прав владения и (или) пользования в</w:t>
      </w:r>
      <w:r w:rsidR="00B73F95">
        <w:rPr>
          <w:rFonts w:ascii="Arial" w:hAnsi="Arial" w:cs="Arial"/>
          <w:sz w:val="24"/>
          <w:szCs w:val="24"/>
        </w:rPr>
        <w:t xml:space="preserve"> </w:t>
      </w:r>
      <w:r w:rsidRPr="00A36EF6">
        <w:rPr>
          <w:rFonts w:ascii="Arial" w:hAnsi="Arial" w:cs="Arial"/>
          <w:sz w:val="24"/>
          <w:szCs w:val="24"/>
        </w:rPr>
        <w:t>отношении:</w:t>
      </w:r>
    </w:p>
    <w:p w:rsidR="003D31BB" w:rsidRPr="00A36EF6" w:rsidRDefault="003D31BB" w:rsidP="00A308E7">
      <w:pPr>
        <w:pStyle w:val="10"/>
        <w:numPr>
          <w:ilvl w:val="1"/>
          <w:numId w:val="6"/>
        </w:numPr>
        <w:shd w:val="clear" w:color="auto" w:fill="auto"/>
        <w:tabs>
          <w:tab w:val="left" w:pos="851"/>
          <w:tab w:val="left" w:pos="1028"/>
        </w:tabs>
        <w:spacing w:line="276" w:lineRule="auto"/>
        <w:ind w:right="20" w:firstLine="709"/>
        <w:jc w:val="both"/>
        <w:rPr>
          <w:rFonts w:ascii="Arial" w:hAnsi="Arial" w:cs="Arial"/>
          <w:sz w:val="24"/>
          <w:szCs w:val="24"/>
        </w:rPr>
      </w:pPr>
      <w:r w:rsidRPr="00A36EF6">
        <w:rPr>
          <w:rFonts w:ascii="Arial" w:hAnsi="Arial" w:cs="Arial"/>
          <w:sz w:val="24"/>
          <w:szCs w:val="24"/>
        </w:rPr>
        <w:t xml:space="preserve">муниципального недвижимого имущества, которое принадлежит на праве </w:t>
      </w:r>
      <w:r w:rsidR="00B73F95">
        <w:rPr>
          <w:rFonts w:ascii="Arial" w:hAnsi="Arial" w:cs="Arial"/>
          <w:sz w:val="24"/>
          <w:szCs w:val="24"/>
        </w:rPr>
        <w:t xml:space="preserve">                </w:t>
      </w:r>
      <w:r w:rsidRPr="00A36EF6">
        <w:rPr>
          <w:rFonts w:ascii="Arial" w:hAnsi="Arial" w:cs="Arial"/>
          <w:sz w:val="24"/>
          <w:szCs w:val="24"/>
        </w:rPr>
        <w:t>хозяйственного ведения либо оперативного управления муниципальным унитарным предприятиям;</w:t>
      </w:r>
    </w:p>
    <w:p w:rsidR="003D31BB" w:rsidRPr="00A36EF6" w:rsidRDefault="003D31BB" w:rsidP="00A308E7">
      <w:pPr>
        <w:pStyle w:val="10"/>
        <w:numPr>
          <w:ilvl w:val="1"/>
          <w:numId w:val="6"/>
        </w:numPr>
        <w:shd w:val="clear" w:color="auto" w:fill="auto"/>
        <w:tabs>
          <w:tab w:val="left" w:pos="851"/>
          <w:tab w:val="left" w:pos="1023"/>
        </w:tabs>
        <w:spacing w:line="276" w:lineRule="auto"/>
        <w:ind w:right="20" w:firstLine="709"/>
        <w:jc w:val="both"/>
        <w:rPr>
          <w:rFonts w:ascii="Arial" w:hAnsi="Arial" w:cs="Arial"/>
          <w:sz w:val="24"/>
          <w:szCs w:val="24"/>
        </w:rPr>
      </w:pPr>
      <w:r w:rsidRPr="00A36EF6">
        <w:rPr>
          <w:rFonts w:ascii="Arial" w:hAnsi="Arial" w:cs="Arial"/>
          <w:sz w:val="24"/>
          <w:szCs w:val="24"/>
        </w:rPr>
        <w:t>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3D31BB" w:rsidRPr="00A36EF6" w:rsidRDefault="003D31BB" w:rsidP="00A308E7">
      <w:pPr>
        <w:pStyle w:val="10"/>
        <w:numPr>
          <w:ilvl w:val="0"/>
          <w:numId w:val="6"/>
        </w:numPr>
        <w:shd w:val="clear" w:color="auto" w:fill="auto"/>
        <w:tabs>
          <w:tab w:val="left" w:pos="851"/>
          <w:tab w:val="left" w:pos="1364"/>
        </w:tabs>
        <w:spacing w:line="276" w:lineRule="auto"/>
        <w:ind w:right="20" w:firstLine="709"/>
        <w:jc w:val="both"/>
        <w:rPr>
          <w:rFonts w:ascii="Arial" w:hAnsi="Arial" w:cs="Arial"/>
          <w:sz w:val="24"/>
          <w:szCs w:val="24"/>
        </w:rPr>
      </w:pPr>
      <w:r w:rsidRPr="00A36EF6">
        <w:rPr>
          <w:rFonts w:ascii="Arial" w:hAnsi="Arial" w:cs="Arial"/>
          <w:sz w:val="24"/>
          <w:szCs w:val="24"/>
        </w:rPr>
        <w:t>Конкурс - способ определения Арендатора, при котором право заключения договора аренды получает заявитель, предложивший максимальную цену за это право и обязавшийся выполнять в течение срока аренды заранее определенные условия по</w:t>
      </w:r>
      <w:r w:rsidR="00B73F95">
        <w:rPr>
          <w:rFonts w:ascii="Arial" w:hAnsi="Arial" w:cs="Arial"/>
          <w:sz w:val="24"/>
          <w:szCs w:val="24"/>
        </w:rPr>
        <w:t xml:space="preserve"> </w:t>
      </w:r>
      <w:r w:rsidRPr="00A36EF6">
        <w:rPr>
          <w:rFonts w:ascii="Arial" w:hAnsi="Arial" w:cs="Arial"/>
          <w:sz w:val="24"/>
          <w:szCs w:val="24"/>
        </w:rPr>
        <w:t>использованию объекта (конкурсные условия).</w:t>
      </w:r>
    </w:p>
    <w:p w:rsidR="003D31BB" w:rsidRPr="00A36EF6" w:rsidRDefault="003D31BB" w:rsidP="00A308E7">
      <w:pPr>
        <w:pStyle w:val="1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 xml:space="preserve">Аукцион - способ определения Арендатора, при котором право заключения договора аренды получает заявитель, предложивший наивысшую цену за это право в процессе </w:t>
      </w:r>
      <w:r w:rsidR="00B73F95">
        <w:rPr>
          <w:rFonts w:ascii="Arial" w:hAnsi="Arial" w:cs="Arial"/>
          <w:sz w:val="24"/>
          <w:szCs w:val="24"/>
        </w:rPr>
        <w:t xml:space="preserve">         </w:t>
      </w:r>
      <w:r w:rsidRPr="00A36EF6">
        <w:rPr>
          <w:rFonts w:ascii="Arial" w:hAnsi="Arial" w:cs="Arial"/>
          <w:sz w:val="24"/>
          <w:szCs w:val="24"/>
        </w:rPr>
        <w:t>открытых торгов и не связанный никакими обязательствами по использованию объекта.</w:t>
      </w:r>
    </w:p>
    <w:p w:rsidR="003D31BB" w:rsidRPr="00A36EF6" w:rsidRDefault="003D31BB" w:rsidP="00A308E7">
      <w:pPr>
        <w:pStyle w:val="10"/>
        <w:numPr>
          <w:ilvl w:val="0"/>
          <w:numId w:val="6"/>
        </w:numPr>
        <w:shd w:val="clear" w:color="auto" w:fill="auto"/>
        <w:tabs>
          <w:tab w:val="left" w:pos="851"/>
          <w:tab w:val="left" w:pos="1369"/>
        </w:tabs>
        <w:spacing w:line="276" w:lineRule="auto"/>
        <w:ind w:right="20" w:firstLine="709"/>
        <w:jc w:val="both"/>
        <w:rPr>
          <w:rFonts w:ascii="Arial" w:hAnsi="Arial" w:cs="Arial"/>
          <w:sz w:val="24"/>
          <w:szCs w:val="24"/>
        </w:rPr>
      </w:pPr>
      <w:r w:rsidRPr="00A36EF6">
        <w:rPr>
          <w:rFonts w:ascii="Arial" w:hAnsi="Arial" w:cs="Arial"/>
          <w:sz w:val="24"/>
          <w:szCs w:val="24"/>
        </w:rPr>
        <w:t>Конкурсы и аукционы на право заключения договоров аренды муниципального имущества проводятся в порядке, установленном федеральным антимонопольным</w:t>
      </w:r>
      <w:r w:rsidR="00B73F95">
        <w:rPr>
          <w:rFonts w:ascii="Arial" w:hAnsi="Arial" w:cs="Arial"/>
          <w:sz w:val="24"/>
          <w:szCs w:val="24"/>
        </w:rPr>
        <w:t xml:space="preserve"> </w:t>
      </w:r>
      <w:r w:rsidRPr="00A36EF6">
        <w:rPr>
          <w:rFonts w:ascii="Arial" w:hAnsi="Arial" w:cs="Arial"/>
          <w:sz w:val="24"/>
          <w:szCs w:val="24"/>
        </w:rPr>
        <w:t>органом (далее - Порядок).</w:t>
      </w:r>
    </w:p>
    <w:p w:rsidR="003D31BB" w:rsidRPr="00A36EF6" w:rsidRDefault="003D31BB" w:rsidP="00A308E7">
      <w:pPr>
        <w:pStyle w:val="10"/>
        <w:numPr>
          <w:ilvl w:val="0"/>
          <w:numId w:val="6"/>
        </w:numPr>
        <w:shd w:val="clear" w:color="auto" w:fill="auto"/>
        <w:tabs>
          <w:tab w:val="left" w:pos="851"/>
          <w:tab w:val="left" w:pos="1306"/>
        </w:tabs>
        <w:spacing w:line="276" w:lineRule="auto"/>
        <w:ind w:right="20" w:firstLine="709"/>
        <w:jc w:val="both"/>
        <w:rPr>
          <w:rFonts w:ascii="Arial" w:hAnsi="Arial" w:cs="Arial"/>
          <w:sz w:val="24"/>
          <w:szCs w:val="24"/>
        </w:rPr>
      </w:pPr>
      <w:r w:rsidRPr="00A36EF6">
        <w:rPr>
          <w:rFonts w:ascii="Arial" w:hAnsi="Arial" w:cs="Arial"/>
          <w:sz w:val="24"/>
          <w:szCs w:val="24"/>
        </w:rPr>
        <w:t xml:space="preserve">Заключение договоров путем проведения торгов в форме конкурса возможно исключительно в отношении видов имущества, перечень которых утверждает </w:t>
      </w:r>
      <w:r w:rsidR="00B73F95">
        <w:rPr>
          <w:rFonts w:ascii="Arial" w:hAnsi="Arial" w:cs="Arial"/>
          <w:sz w:val="24"/>
          <w:szCs w:val="24"/>
        </w:rPr>
        <w:t xml:space="preserve">                      </w:t>
      </w:r>
      <w:r w:rsidRPr="00A36EF6">
        <w:rPr>
          <w:rFonts w:ascii="Arial" w:hAnsi="Arial" w:cs="Arial"/>
          <w:sz w:val="24"/>
          <w:szCs w:val="24"/>
        </w:rPr>
        <w:t>федеральный антимонопольный орган.</w:t>
      </w:r>
    </w:p>
    <w:p w:rsidR="003D31BB" w:rsidRPr="00A36EF6" w:rsidRDefault="003D31BB" w:rsidP="00A308E7">
      <w:pPr>
        <w:pStyle w:val="10"/>
        <w:numPr>
          <w:ilvl w:val="0"/>
          <w:numId w:val="6"/>
        </w:numPr>
        <w:shd w:val="clear" w:color="auto" w:fill="auto"/>
        <w:tabs>
          <w:tab w:val="left" w:pos="851"/>
          <w:tab w:val="left" w:pos="1205"/>
        </w:tabs>
        <w:spacing w:line="276" w:lineRule="auto"/>
        <w:ind w:firstLine="709"/>
        <w:jc w:val="both"/>
        <w:rPr>
          <w:rFonts w:ascii="Arial" w:hAnsi="Arial" w:cs="Arial"/>
          <w:sz w:val="24"/>
          <w:szCs w:val="24"/>
        </w:rPr>
      </w:pPr>
      <w:r w:rsidRPr="00A36EF6">
        <w:rPr>
          <w:rFonts w:ascii="Arial" w:hAnsi="Arial" w:cs="Arial"/>
          <w:sz w:val="24"/>
          <w:szCs w:val="24"/>
        </w:rPr>
        <w:t>В качестве организатора торгов выступает:</w:t>
      </w:r>
    </w:p>
    <w:p w:rsidR="003D31BB" w:rsidRPr="00A36EF6" w:rsidRDefault="003D31BB" w:rsidP="00A308E7">
      <w:pPr>
        <w:pStyle w:val="10"/>
        <w:numPr>
          <w:ilvl w:val="0"/>
          <w:numId w:val="7"/>
        </w:numPr>
        <w:shd w:val="clear" w:color="auto" w:fill="auto"/>
        <w:tabs>
          <w:tab w:val="left" w:pos="851"/>
          <w:tab w:val="left" w:pos="903"/>
        </w:tabs>
        <w:spacing w:line="276" w:lineRule="auto"/>
        <w:ind w:right="20" w:firstLine="709"/>
        <w:jc w:val="both"/>
        <w:rPr>
          <w:rFonts w:ascii="Arial" w:hAnsi="Arial" w:cs="Arial"/>
          <w:sz w:val="24"/>
          <w:szCs w:val="24"/>
        </w:rPr>
      </w:pPr>
      <w:r w:rsidRPr="00A36EF6">
        <w:rPr>
          <w:rFonts w:ascii="Arial" w:hAnsi="Arial" w:cs="Arial"/>
          <w:sz w:val="24"/>
          <w:szCs w:val="24"/>
        </w:rPr>
        <w:t xml:space="preserve">при проведении конкурсов или аукционов на право заключения договоров </w:t>
      </w:r>
      <w:r w:rsidR="00B73F95">
        <w:rPr>
          <w:rFonts w:ascii="Arial" w:hAnsi="Arial" w:cs="Arial"/>
          <w:sz w:val="24"/>
          <w:szCs w:val="24"/>
        </w:rPr>
        <w:t xml:space="preserve">                 </w:t>
      </w:r>
      <w:r w:rsidRPr="00A36EF6">
        <w:rPr>
          <w:rFonts w:ascii="Arial" w:hAnsi="Arial" w:cs="Arial"/>
          <w:sz w:val="24"/>
          <w:szCs w:val="24"/>
        </w:rPr>
        <w:t>аренды, договоров безвозмездного пользования, договоров доверительного управления имуществом, иных договоров,</w:t>
      </w:r>
      <w:r w:rsidR="00B73F95">
        <w:rPr>
          <w:rFonts w:ascii="Arial" w:hAnsi="Arial" w:cs="Arial"/>
          <w:sz w:val="24"/>
          <w:szCs w:val="24"/>
        </w:rPr>
        <w:t xml:space="preserve"> </w:t>
      </w:r>
      <w:r w:rsidRPr="00A36EF6">
        <w:rPr>
          <w:rFonts w:ascii="Arial" w:hAnsi="Arial" w:cs="Arial"/>
          <w:sz w:val="24"/>
          <w:szCs w:val="24"/>
        </w:rPr>
        <w:t>предусматривающих переход прав владения и</w:t>
      </w:r>
      <w:r w:rsidR="0013544D">
        <w:rPr>
          <w:rFonts w:ascii="Arial" w:hAnsi="Arial" w:cs="Arial"/>
          <w:sz w:val="24"/>
          <w:szCs w:val="24"/>
        </w:rPr>
        <w:t xml:space="preserve"> </w:t>
      </w:r>
      <w:r w:rsidRPr="00A36EF6">
        <w:rPr>
          <w:rFonts w:ascii="Arial" w:hAnsi="Arial" w:cs="Arial"/>
          <w:sz w:val="24"/>
          <w:szCs w:val="24"/>
        </w:rPr>
        <w:t>(или)</w:t>
      </w:r>
      <w:r w:rsidR="00B73F95">
        <w:rPr>
          <w:rFonts w:ascii="Arial" w:hAnsi="Arial" w:cs="Arial"/>
          <w:sz w:val="24"/>
          <w:szCs w:val="24"/>
        </w:rPr>
        <w:t xml:space="preserve"> </w:t>
      </w:r>
      <w:r w:rsidRPr="00A36EF6">
        <w:rPr>
          <w:rFonts w:ascii="Arial" w:hAnsi="Arial" w:cs="Arial"/>
          <w:sz w:val="24"/>
          <w:szCs w:val="24"/>
        </w:rPr>
        <w:t>пользования в отношении муниципального имущества, указанного в части 1 статьи 17.1 Федерального</w:t>
      </w:r>
      <w:r w:rsidR="00B73F95">
        <w:rPr>
          <w:rFonts w:ascii="Arial" w:hAnsi="Arial" w:cs="Arial"/>
          <w:sz w:val="24"/>
          <w:szCs w:val="24"/>
        </w:rPr>
        <w:t xml:space="preserve"> </w:t>
      </w:r>
      <w:r w:rsidRPr="00A36EF6">
        <w:rPr>
          <w:rFonts w:ascii="Arial" w:hAnsi="Arial" w:cs="Arial"/>
          <w:sz w:val="24"/>
          <w:szCs w:val="24"/>
        </w:rPr>
        <w:t>закона «О защите конкуренции» - Палата;</w:t>
      </w:r>
    </w:p>
    <w:p w:rsidR="003D31BB" w:rsidRPr="00A36EF6" w:rsidRDefault="003D31BB" w:rsidP="00A308E7">
      <w:pPr>
        <w:pStyle w:val="10"/>
        <w:numPr>
          <w:ilvl w:val="0"/>
          <w:numId w:val="7"/>
        </w:numPr>
        <w:shd w:val="clear" w:color="auto" w:fill="auto"/>
        <w:tabs>
          <w:tab w:val="left" w:pos="851"/>
          <w:tab w:val="left" w:pos="903"/>
        </w:tabs>
        <w:spacing w:line="276" w:lineRule="auto"/>
        <w:ind w:right="20" w:firstLine="709"/>
        <w:jc w:val="both"/>
        <w:rPr>
          <w:rFonts w:ascii="Arial" w:hAnsi="Arial" w:cs="Arial"/>
          <w:sz w:val="24"/>
          <w:szCs w:val="24"/>
        </w:rPr>
      </w:pPr>
      <w:r w:rsidRPr="00A36EF6">
        <w:rPr>
          <w:rFonts w:ascii="Arial" w:hAnsi="Arial" w:cs="Arial"/>
          <w:sz w:val="24"/>
          <w:szCs w:val="24"/>
        </w:rPr>
        <w:t xml:space="preserve">при проведении конкурсов или аукционов на право заключения договоров </w:t>
      </w:r>
      <w:r w:rsidR="00B73F95">
        <w:rPr>
          <w:rFonts w:ascii="Arial" w:hAnsi="Arial" w:cs="Arial"/>
          <w:sz w:val="24"/>
          <w:szCs w:val="24"/>
        </w:rPr>
        <w:t xml:space="preserve">            </w:t>
      </w:r>
      <w:r w:rsidRPr="00A36EF6">
        <w:rPr>
          <w:rFonts w:ascii="Arial" w:hAnsi="Arial" w:cs="Arial"/>
          <w:sz w:val="24"/>
          <w:szCs w:val="24"/>
        </w:rPr>
        <w:t xml:space="preserve">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w:t>
      </w:r>
      <w:r w:rsidR="00B73F95">
        <w:rPr>
          <w:rFonts w:ascii="Arial" w:hAnsi="Arial" w:cs="Arial"/>
          <w:sz w:val="24"/>
          <w:szCs w:val="24"/>
        </w:rPr>
        <w:t xml:space="preserve">          </w:t>
      </w:r>
      <w:r w:rsidRPr="00A36EF6">
        <w:rPr>
          <w:rFonts w:ascii="Arial" w:hAnsi="Arial" w:cs="Arial"/>
          <w:sz w:val="24"/>
          <w:szCs w:val="24"/>
        </w:rPr>
        <w:lastRenderedPageBreak/>
        <w:t xml:space="preserve">пользования в отношении муниципального имущества, указанного в части 3 статьи 17.1 Федерального закона «О защите конкуренции», - уполномоченный собственником </w:t>
      </w:r>
      <w:r w:rsidR="00B73F95">
        <w:rPr>
          <w:rFonts w:ascii="Arial" w:hAnsi="Arial" w:cs="Arial"/>
          <w:sz w:val="24"/>
          <w:szCs w:val="24"/>
        </w:rPr>
        <w:t xml:space="preserve">                </w:t>
      </w:r>
      <w:r w:rsidRPr="00A36EF6">
        <w:rPr>
          <w:rFonts w:ascii="Arial" w:hAnsi="Arial" w:cs="Arial"/>
          <w:sz w:val="24"/>
          <w:szCs w:val="24"/>
        </w:rPr>
        <w:t>обладатель права хозяйственного ведения или оперативного управления (муниципальное унитарное предприятие, учреждение) или иное лицо, обладающее права владения и (или) пользования в отношении муниципального имущества.</w:t>
      </w:r>
    </w:p>
    <w:p w:rsidR="003D31BB" w:rsidRPr="00A36EF6" w:rsidRDefault="003D31BB" w:rsidP="00A308E7">
      <w:pPr>
        <w:pStyle w:val="10"/>
        <w:numPr>
          <w:ilvl w:val="0"/>
          <w:numId w:val="6"/>
        </w:numPr>
        <w:shd w:val="clear" w:color="auto" w:fill="auto"/>
        <w:tabs>
          <w:tab w:val="left" w:pos="851"/>
          <w:tab w:val="left" w:pos="1633"/>
        </w:tabs>
        <w:spacing w:line="276" w:lineRule="auto"/>
        <w:ind w:right="20" w:firstLine="709"/>
        <w:jc w:val="both"/>
        <w:rPr>
          <w:rFonts w:ascii="Arial" w:hAnsi="Arial" w:cs="Arial"/>
          <w:sz w:val="24"/>
          <w:szCs w:val="24"/>
        </w:rPr>
      </w:pPr>
      <w:r w:rsidRPr="00A36EF6">
        <w:rPr>
          <w:rFonts w:ascii="Arial" w:hAnsi="Arial" w:cs="Arial"/>
          <w:sz w:val="24"/>
          <w:szCs w:val="24"/>
        </w:rPr>
        <w:t>В случае выполнения функций организатора торгов специализированной организацией порядок взаимодействия между Арендодателем и организатором торгов определяются договором между ними.</w:t>
      </w:r>
    </w:p>
    <w:p w:rsidR="00D77CA2" w:rsidRPr="00A36EF6" w:rsidRDefault="00D77CA2" w:rsidP="00A308E7">
      <w:pPr>
        <w:pStyle w:val="10"/>
        <w:shd w:val="clear" w:color="auto" w:fill="auto"/>
        <w:tabs>
          <w:tab w:val="left" w:pos="851"/>
          <w:tab w:val="left" w:pos="1633"/>
        </w:tabs>
        <w:spacing w:line="276" w:lineRule="auto"/>
        <w:ind w:right="20" w:firstLine="709"/>
        <w:jc w:val="center"/>
        <w:rPr>
          <w:rFonts w:ascii="Arial" w:hAnsi="Arial" w:cs="Arial"/>
          <w:sz w:val="24"/>
          <w:szCs w:val="24"/>
        </w:rPr>
      </w:pPr>
    </w:p>
    <w:p w:rsidR="00521DCB" w:rsidRPr="00A36EF6" w:rsidRDefault="003D31B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3. Предоставление муниципального имущества в аренду</w:t>
      </w:r>
    </w:p>
    <w:p w:rsidR="003D31BB" w:rsidRPr="00A36EF6" w:rsidRDefault="003D31B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без проведения торгов</w:t>
      </w:r>
    </w:p>
    <w:p w:rsidR="00521DCB" w:rsidRPr="00A36EF6" w:rsidRDefault="00521DCB" w:rsidP="00A308E7">
      <w:pPr>
        <w:pStyle w:val="10"/>
        <w:shd w:val="clear" w:color="auto" w:fill="auto"/>
        <w:tabs>
          <w:tab w:val="left" w:pos="851"/>
        </w:tabs>
        <w:spacing w:line="276" w:lineRule="auto"/>
        <w:ind w:firstLine="709"/>
        <w:jc w:val="both"/>
        <w:rPr>
          <w:rFonts w:ascii="Arial" w:hAnsi="Arial" w:cs="Arial"/>
          <w:sz w:val="24"/>
          <w:szCs w:val="24"/>
        </w:rPr>
      </w:pPr>
    </w:p>
    <w:p w:rsidR="003D31BB" w:rsidRPr="00A36EF6" w:rsidRDefault="003D31BB" w:rsidP="00A308E7">
      <w:pPr>
        <w:pStyle w:val="1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3.1. Муниципальное имущество, не закрепленное на праве хозяйственного</w:t>
      </w:r>
      <w:r w:rsidR="00B73F95">
        <w:rPr>
          <w:rFonts w:ascii="Arial" w:hAnsi="Arial" w:cs="Arial"/>
          <w:sz w:val="24"/>
          <w:szCs w:val="24"/>
        </w:rPr>
        <w:t xml:space="preserve"> </w:t>
      </w:r>
      <w:r w:rsidRPr="00A36EF6">
        <w:rPr>
          <w:rFonts w:ascii="Arial" w:hAnsi="Arial" w:cs="Arial"/>
          <w:sz w:val="24"/>
          <w:szCs w:val="24"/>
        </w:rPr>
        <w:t>ведения или оперативного управления, может предоставляться в аренду без проведения торгов на право заключения договоров аренды:</w:t>
      </w:r>
    </w:p>
    <w:p w:rsidR="003D31BB" w:rsidRPr="00A36EF6" w:rsidRDefault="003D31BB" w:rsidP="00A308E7">
      <w:pPr>
        <w:pStyle w:val="10"/>
        <w:numPr>
          <w:ilvl w:val="0"/>
          <w:numId w:val="7"/>
        </w:numPr>
        <w:shd w:val="clear" w:color="auto" w:fill="auto"/>
        <w:tabs>
          <w:tab w:val="left" w:pos="851"/>
          <w:tab w:val="left" w:pos="996"/>
        </w:tabs>
        <w:spacing w:line="276" w:lineRule="auto"/>
        <w:ind w:right="60" w:firstLine="709"/>
        <w:jc w:val="both"/>
        <w:rPr>
          <w:rFonts w:ascii="Arial" w:hAnsi="Arial" w:cs="Arial"/>
          <w:sz w:val="24"/>
          <w:szCs w:val="24"/>
        </w:rPr>
      </w:pPr>
      <w:r w:rsidRPr="00A36EF6">
        <w:rPr>
          <w:rFonts w:ascii="Arial" w:hAnsi="Arial" w:cs="Arial"/>
          <w:sz w:val="24"/>
          <w:szCs w:val="24"/>
        </w:rPr>
        <w:t xml:space="preserve">на основании международных договоров Российской Федерации (в том числе межправительственных соглашений), федеральных законов, устанавливающих иной </w:t>
      </w:r>
      <w:r w:rsidR="00B73F95">
        <w:rPr>
          <w:rFonts w:ascii="Arial" w:hAnsi="Arial" w:cs="Arial"/>
          <w:sz w:val="24"/>
          <w:szCs w:val="24"/>
        </w:rPr>
        <w:t xml:space="preserve">         </w:t>
      </w:r>
      <w:r w:rsidRPr="00A36EF6">
        <w:rPr>
          <w:rFonts w:ascii="Arial" w:hAnsi="Arial" w:cs="Arial"/>
          <w:sz w:val="24"/>
          <w:szCs w:val="24"/>
        </w:rPr>
        <w:t>порядок распоряжения этим имуществом, актов Президента Российской Федерации, решений Правительства Российской Федерации, решений суда, вступивших в законную силу;</w:t>
      </w:r>
    </w:p>
    <w:p w:rsidR="003D31BB" w:rsidRPr="00A36EF6" w:rsidRDefault="003D31BB" w:rsidP="00A308E7">
      <w:pPr>
        <w:pStyle w:val="10"/>
        <w:numPr>
          <w:ilvl w:val="0"/>
          <w:numId w:val="7"/>
        </w:numPr>
        <w:shd w:val="clear" w:color="auto" w:fill="auto"/>
        <w:tabs>
          <w:tab w:val="left" w:pos="851"/>
          <w:tab w:val="left" w:pos="1010"/>
        </w:tabs>
        <w:spacing w:line="276" w:lineRule="auto"/>
        <w:ind w:right="60" w:firstLine="709"/>
        <w:jc w:val="both"/>
        <w:rPr>
          <w:rFonts w:ascii="Arial" w:hAnsi="Arial" w:cs="Arial"/>
          <w:sz w:val="24"/>
          <w:szCs w:val="24"/>
        </w:rPr>
      </w:pPr>
      <w:r w:rsidRPr="00A36EF6">
        <w:rPr>
          <w:rFonts w:ascii="Arial" w:hAnsi="Arial" w:cs="Arial"/>
          <w:sz w:val="24"/>
          <w:szCs w:val="24"/>
        </w:rPr>
        <w:t>государственным органам, органам местного самоуправления, а также</w:t>
      </w:r>
      <w:r w:rsidR="00B73F95">
        <w:rPr>
          <w:rFonts w:ascii="Arial" w:hAnsi="Arial" w:cs="Arial"/>
          <w:sz w:val="24"/>
          <w:szCs w:val="24"/>
        </w:rPr>
        <w:t xml:space="preserve">                 </w:t>
      </w:r>
      <w:r w:rsidRPr="00A36EF6">
        <w:rPr>
          <w:rFonts w:ascii="Arial" w:hAnsi="Arial" w:cs="Arial"/>
          <w:sz w:val="24"/>
          <w:szCs w:val="24"/>
        </w:rPr>
        <w:t xml:space="preserve"> государственным внебюджетным фондам, Центральному банку Российской Федерации;</w:t>
      </w:r>
    </w:p>
    <w:p w:rsidR="003D31BB" w:rsidRPr="00A36EF6" w:rsidRDefault="003D31BB" w:rsidP="00A308E7">
      <w:pPr>
        <w:pStyle w:val="10"/>
        <w:numPr>
          <w:ilvl w:val="0"/>
          <w:numId w:val="7"/>
        </w:numPr>
        <w:shd w:val="clear" w:color="auto" w:fill="auto"/>
        <w:tabs>
          <w:tab w:val="left" w:pos="851"/>
          <w:tab w:val="left" w:pos="1006"/>
        </w:tabs>
        <w:spacing w:line="276" w:lineRule="auto"/>
        <w:ind w:firstLine="709"/>
        <w:jc w:val="both"/>
        <w:rPr>
          <w:rFonts w:ascii="Arial" w:hAnsi="Arial" w:cs="Arial"/>
          <w:sz w:val="24"/>
          <w:szCs w:val="24"/>
        </w:rPr>
      </w:pPr>
      <w:r w:rsidRPr="00A36EF6">
        <w:rPr>
          <w:rFonts w:ascii="Arial" w:hAnsi="Arial" w:cs="Arial"/>
          <w:sz w:val="24"/>
          <w:szCs w:val="24"/>
        </w:rPr>
        <w:t>государственным и муниципальным учреждениям;</w:t>
      </w:r>
    </w:p>
    <w:p w:rsidR="003D31BB" w:rsidRPr="00A36EF6" w:rsidRDefault="003D31BB" w:rsidP="00A308E7">
      <w:pPr>
        <w:pStyle w:val="10"/>
        <w:numPr>
          <w:ilvl w:val="0"/>
          <w:numId w:val="7"/>
        </w:numPr>
        <w:shd w:val="clear" w:color="auto" w:fill="auto"/>
        <w:tabs>
          <w:tab w:val="left" w:pos="851"/>
          <w:tab w:val="left" w:pos="972"/>
        </w:tabs>
        <w:spacing w:line="276" w:lineRule="auto"/>
        <w:ind w:right="60" w:firstLine="709"/>
        <w:jc w:val="both"/>
        <w:rPr>
          <w:rFonts w:ascii="Arial" w:hAnsi="Arial" w:cs="Arial"/>
          <w:sz w:val="24"/>
          <w:szCs w:val="24"/>
        </w:rPr>
      </w:pPr>
      <w:r w:rsidRPr="00A36EF6">
        <w:rPr>
          <w:rFonts w:ascii="Arial" w:hAnsi="Arial" w:cs="Arial"/>
          <w:sz w:val="24"/>
          <w:szCs w:val="24"/>
        </w:rPr>
        <w:t xml:space="preserve">некоммерческим организациям, созданным в форме ассоциаций и союзов, </w:t>
      </w:r>
      <w:r w:rsidR="00B73F95">
        <w:rPr>
          <w:rFonts w:ascii="Arial" w:hAnsi="Arial" w:cs="Arial"/>
          <w:sz w:val="24"/>
          <w:szCs w:val="24"/>
        </w:rPr>
        <w:t xml:space="preserve">           </w:t>
      </w:r>
      <w:r w:rsidRPr="00A36EF6">
        <w:rPr>
          <w:rFonts w:ascii="Arial" w:hAnsi="Arial" w:cs="Arial"/>
          <w:sz w:val="24"/>
          <w:szCs w:val="24"/>
        </w:rPr>
        <w:t>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w:t>
      </w:r>
      <w:r w:rsidR="00B73F95">
        <w:rPr>
          <w:rFonts w:ascii="Arial" w:hAnsi="Arial" w:cs="Arial"/>
          <w:sz w:val="24"/>
          <w:szCs w:val="24"/>
        </w:rPr>
        <w:t xml:space="preserve">  </w:t>
      </w:r>
      <w:r w:rsidRPr="00A36EF6">
        <w:rPr>
          <w:rFonts w:ascii="Arial" w:hAnsi="Arial" w:cs="Arial"/>
          <w:sz w:val="24"/>
          <w:szCs w:val="24"/>
        </w:rPr>
        <w:t xml:space="preserve">некоммерческим организациям при условии осуществления ими деятельности, </w:t>
      </w:r>
      <w:r w:rsidR="00B73F95">
        <w:rPr>
          <w:rFonts w:ascii="Arial" w:hAnsi="Arial" w:cs="Arial"/>
          <w:sz w:val="24"/>
          <w:szCs w:val="24"/>
        </w:rPr>
        <w:t xml:space="preserve"> </w:t>
      </w:r>
      <w:r w:rsidRPr="00A36EF6">
        <w:rPr>
          <w:rFonts w:ascii="Arial" w:hAnsi="Arial" w:cs="Arial"/>
          <w:sz w:val="24"/>
          <w:szCs w:val="24"/>
        </w:rPr>
        <w:t>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3D31BB" w:rsidRPr="00A36EF6" w:rsidRDefault="003D31BB" w:rsidP="00A308E7">
      <w:pPr>
        <w:pStyle w:val="10"/>
        <w:numPr>
          <w:ilvl w:val="0"/>
          <w:numId w:val="7"/>
        </w:numPr>
        <w:shd w:val="clear" w:color="auto" w:fill="auto"/>
        <w:tabs>
          <w:tab w:val="left" w:pos="567"/>
          <w:tab w:val="left" w:pos="851"/>
        </w:tabs>
        <w:spacing w:line="276" w:lineRule="auto"/>
        <w:ind w:firstLine="709"/>
        <w:jc w:val="both"/>
        <w:rPr>
          <w:rFonts w:ascii="Arial" w:hAnsi="Arial" w:cs="Arial"/>
          <w:sz w:val="24"/>
          <w:szCs w:val="24"/>
        </w:rPr>
      </w:pPr>
      <w:r w:rsidRPr="00A36EF6">
        <w:rPr>
          <w:rFonts w:ascii="Arial" w:hAnsi="Arial" w:cs="Arial"/>
          <w:sz w:val="24"/>
          <w:szCs w:val="24"/>
        </w:rPr>
        <w:t>адвокатским, нотариальным, торгово-промышленным палатам;</w:t>
      </w:r>
    </w:p>
    <w:p w:rsidR="003D31BB" w:rsidRPr="00A36EF6" w:rsidRDefault="00521DCB" w:rsidP="00A308E7">
      <w:pPr>
        <w:pStyle w:val="10"/>
        <w:shd w:val="clear" w:color="auto" w:fill="auto"/>
        <w:tabs>
          <w:tab w:val="left" w:pos="567"/>
          <w:tab w:val="left" w:pos="851"/>
        </w:tabs>
        <w:spacing w:line="276" w:lineRule="auto"/>
        <w:ind w:right="60" w:firstLine="709"/>
        <w:jc w:val="both"/>
        <w:rPr>
          <w:rFonts w:ascii="Arial" w:hAnsi="Arial" w:cs="Arial"/>
          <w:sz w:val="24"/>
          <w:szCs w:val="24"/>
        </w:rPr>
      </w:pPr>
      <w:r w:rsidRPr="00A36EF6">
        <w:rPr>
          <w:rFonts w:ascii="Arial" w:hAnsi="Arial" w:cs="Arial"/>
          <w:sz w:val="24"/>
          <w:szCs w:val="24"/>
        </w:rPr>
        <w:t xml:space="preserve">- </w:t>
      </w:r>
      <w:r w:rsidR="00400719" w:rsidRPr="00A36EF6">
        <w:rPr>
          <w:rFonts w:ascii="Arial" w:hAnsi="Arial" w:cs="Arial"/>
          <w:sz w:val="24"/>
          <w:szCs w:val="24"/>
        </w:rPr>
        <w:t xml:space="preserve">организациям, </w:t>
      </w:r>
      <w:r w:rsidR="0013544D" w:rsidRPr="00A36EF6">
        <w:rPr>
          <w:rFonts w:ascii="Arial" w:hAnsi="Arial" w:cs="Arial"/>
          <w:sz w:val="24"/>
          <w:szCs w:val="24"/>
        </w:rPr>
        <w:t>организациям,</w:t>
      </w:r>
      <w:r w:rsidR="003D31BB" w:rsidRPr="00A36EF6">
        <w:rPr>
          <w:rFonts w:ascii="Arial" w:hAnsi="Arial" w:cs="Arial"/>
          <w:sz w:val="24"/>
          <w:szCs w:val="24"/>
        </w:rPr>
        <w:t xml:space="preserve"> осуществляющим образовательную деятельность;</w:t>
      </w:r>
    </w:p>
    <w:p w:rsidR="003D31BB" w:rsidRPr="00A36EF6" w:rsidRDefault="003D31BB" w:rsidP="00A308E7">
      <w:pPr>
        <w:pStyle w:val="10"/>
        <w:numPr>
          <w:ilvl w:val="0"/>
          <w:numId w:val="7"/>
        </w:numPr>
        <w:shd w:val="clear" w:color="auto" w:fill="auto"/>
        <w:tabs>
          <w:tab w:val="left" w:pos="567"/>
          <w:tab w:val="left" w:pos="851"/>
        </w:tabs>
        <w:spacing w:line="276" w:lineRule="auto"/>
        <w:ind w:firstLine="709"/>
        <w:jc w:val="both"/>
        <w:rPr>
          <w:rFonts w:ascii="Arial" w:hAnsi="Arial" w:cs="Arial"/>
          <w:sz w:val="24"/>
          <w:szCs w:val="24"/>
        </w:rPr>
      </w:pPr>
      <w:r w:rsidRPr="00A36EF6">
        <w:rPr>
          <w:rFonts w:ascii="Arial" w:hAnsi="Arial" w:cs="Arial"/>
          <w:sz w:val="24"/>
          <w:szCs w:val="24"/>
        </w:rPr>
        <w:t>для размещения сетей связи, объектов почтовой связи;</w:t>
      </w:r>
    </w:p>
    <w:p w:rsidR="003D31BB" w:rsidRPr="00A36EF6" w:rsidRDefault="00A308E7" w:rsidP="00A308E7">
      <w:pPr>
        <w:pStyle w:val="20"/>
        <w:shd w:val="clear" w:color="auto" w:fill="auto"/>
        <w:tabs>
          <w:tab w:val="left" w:pos="426"/>
          <w:tab w:val="left" w:pos="851"/>
        </w:tabs>
        <w:spacing w:line="276" w:lineRule="auto"/>
        <w:ind w:right="80" w:firstLine="709"/>
        <w:jc w:val="both"/>
        <w:rPr>
          <w:rFonts w:ascii="Arial" w:hAnsi="Arial" w:cs="Arial"/>
          <w:sz w:val="24"/>
          <w:szCs w:val="24"/>
        </w:rPr>
      </w:pPr>
      <w:bookmarkStart w:id="0" w:name="_GoBack"/>
      <w:bookmarkEnd w:id="0"/>
      <w:r>
        <w:rPr>
          <w:rFonts w:ascii="Arial" w:hAnsi="Arial" w:cs="Arial"/>
          <w:sz w:val="24"/>
          <w:szCs w:val="24"/>
        </w:rPr>
        <w:t xml:space="preserve">- </w:t>
      </w:r>
      <w:r w:rsidR="003D31BB" w:rsidRPr="00A36EF6">
        <w:rPr>
          <w:rFonts w:ascii="Arial" w:hAnsi="Arial" w:cs="Arial"/>
          <w:sz w:val="24"/>
          <w:szCs w:val="24"/>
        </w:rPr>
        <w:t xml:space="preserve">в случае предоставления муниципального имущества в рамках оказан </w:t>
      </w:r>
      <w:r w:rsidR="00B73F95">
        <w:rPr>
          <w:rFonts w:ascii="Arial" w:hAnsi="Arial" w:cs="Arial"/>
          <w:sz w:val="24"/>
          <w:szCs w:val="24"/>
        </w:rPr>
        <w:t xml:space="preserve">             </w:t>
      </w:r>
      <w:r w:rsidR="003D31BB" w:rsidRPr="00A36EF6">
        <w:rPr>
          <w:rFonts w:ascii="Arial" w:hAnsi="Arial" w:cs="Arial"/>
          <w:sz w:val="24"/>
          <w:szCs w:val="24"/>
        </w:rPr>
        <w:t>государственной или муниципальной преференции;</w:t>
      </w:r>
    </w:p>
    <w:p w:rsidR="00253B3C" w:rsidRPr="00A36EF6" w:rsidRDefault="003D31BB" w:rsidP="00A308E7">
      <w:pPr>
        <w:pStyle w:val="20"/>
        <w:numPr>
          <w:ilvl w:val="0"/>
          <w:numId w:val="7"/>
        </w:numPr>
        <w:shd w:val="clear" w:color="auto" w:fill="auto"/>
        <w:tabs>
          <w:tab w:val="left" w:pos="851"/>
          <w:tab w:val="left" w:pos="1407"/>
        </w:tabs>
        <w:spacing w:line="276" w:lineRule="auto"/>
        <w:ind w:right="80" w:firstLine="709"/>
        <w:jc w:val="both"/>
        <w:rPr>
          <w:rStyle w:val="295pt"/>
          <w:rFonts w:ascii="Arial" w:hAnsi="Arial" w:cs="Arial"/>
          <w:sz w:val="24"/>
          <w:szCs w:val="24"/>
          <w:shd w:val="clear" w:color="auto" w:fill="auto"/>
        </w:rPr>
      </w:pPr>
      <w:r w:rsidRPr="00A36EF6">
        <w:rPr>
          <w:rFonts w:ascii="Arial" w:hAnsi="Arial" w:cs="Arial"/>
          <w:sz w:val="24"/>
          <w:szCs w:val="24"/>
        </w:rPr>
        <w:t>лицу,</w:t>
      </w:r>
      <w:r w:rsidR="00B73F95">
        <w:rPr>
          <w:rFonts w:ascii="Arial" w:hAnsi="Arial" w:cs="Arial"/>
          <w:sz w:val="24"/>
          <w:szCs w:val="24"/>
        </w:rPr>
        <w:t xml:space="preserve"> </w:t>
      </w:r>
      <w:r w:rsidR="005B12AA" w:rsidRPr="00A36EF6">
        <w:rPr>
          <w:rStyle w:val="295pt"/>
          <w:rFonts w:ascii="Arial" w:hAnsi="Arial" w:cs="Arial"/>
          <w:sz w:val="24"/>
          <w:szCs w:val="24"/>
        </w:rPr>
        <w:t>с</w:t>
      </w:r>
      <w:r w:rsidRPr="00A36EF6">
        <w:rPr>
          <w:rFonts w:ascii="Arial" w:hAnsi="Arial" w:cs="Arial"/>
          <w:sz w:val="24"/>
          <w:szCs w:val="24"/>
        </w:rPr>
        <w:t xml:space="preserve"> которым заключен государственный или муниципальный контра</w:t>
      </w:r>
      <w:r w:rsidR="005B12AA" w:rsidRPr="00A36EF6">
        <w:rPr>
          <w:rFonts w:ascii="Arial" w:hAnsi="Arial" w:cs="Arial"/>
          <w:sz w:val="24"/>
          <w:szCs w:val="24"/>
        </w:rPr>
        <w:t>кт</w:t>
      </w:r>
      <w:r w:rsidRPr="00A36EF6">
        <w:rPr>
          <w:rFonts w:ascii="Arial" w:hAnsi="Arial" w:cs="Arial"/>
          <w:sz w:val="24"/>
          <w:szCs w:val="24"/>
        </w:rPr>
        <w:t xml:space="preserve"> по результатам конкурса или аукциона, проведенных в соответствии Федеральным </w:t>
      </w:r>
      <w:r w:rsidR="00B73F95">
        <w:rPr>
          <w:rFonts w:ascii="Arial" w:hAnsi="Arial" w:cs="Arial"/>
          <w:sz w:val="24"/>
          <w:szCs w:val="24"/>
        </w:rPr>
        <w:t xml:space="preserve">           </w:t>
      </w:r>
      <w:r w:rsidRPr="00A36EF6">
        <w:rPr>
          <w:rFonts w:ascii="Arial" w:hAnsi="Arial" w:cs="Arial"/>
          <w:sz w:val="24"/>
          <w:szCs w:val="24"/>
        </w:rPr>
        <w:t>законом от 5 апреля 2013 года № 44-ФЗ «О контрактной</w:t>
      </w:r>
      <w:r w:rsidR="005B12AA" w:rsidRPr="00A36EF6">
        <w:rPr>
          <w:rFonts w:ascii="Arial" w:hAnsi="Arial" w:cs="Arial"/>
          <w:sz w:val="24"/>
          <w:szCs w:val="24"/>
        </w:rPr>
        <w:t xml:space="preserve"> с</w:t>
      </w:r>
      <w:r w:rsidRPr="00A36EF6">
        <w:rPr>
          <w:rFonts w:ascii="Arial" w:hAnsi="Arial" w:cs="Arial"/>
          <w:sz w:val="24"/>
          <w:szCs w:val="24"/>
        </w:rPr>
        <w:t xml:space="preserve">истеме сфере закупок </w:t>
      </w:r>
      <w:r w:rsidR="00B73F95">
        <w:rPr>
          <w:rFonts w:ascii="Arial" w:hAnsi="Arial" w:cs="Arial"/>
          <w:sz w:val="24"/>
          <w:szCs w:val="24"/>
        </w:rPr>
        <w:t xml:space="preserve">               </w:t>
      </w:r>
      <w:r w:rsidRPr="00A36EF6">
        <w:rPr>
          <w:rFonts w:ascii="Arial" w:hAnsi="Arial" w:cs="Arial"/>
          <w:sz w:val="24"/>
          <w:szCs w:val="24"/>
        </w:rPr>
        <w:t>товаров, работ, услуг для обеспечения государственных муниципальных нужд», если предоставление указанных прав бы: предусмотрено конкурсной документац</w:t>
      </w:r>
      <w:r w:rsidR="00521DCB" w:rsidRPr="00A36EF6">
        <w:rPr>
          <w:rFonts w:ascii="Arial" w:hAnsi="Arial" w:cs="Arial"/>
          <w:sz w:val="24"/>
          <w:szCs w:val="24"/>
        </w:rPr>
        <w:t xml:space="preserve">ией, </w:t>
      </w:r>
      <w:r w:rsidR="00B73F95">
        <w:rPr>
          <w:rFonts w:ascii="Arial" w:hAnsi="Arial" w:cs="Arial"/>
          <w:sz w:val="24"/>
          <w:szCs w:val="24"/>
        </w:rPr>
        <w:t xml:space="preserve">           </w:t>
      </w:r>
      <w:r w:rsidR="00521DCB" w:rsidRPr="00A36EF6">
        <w:rPr>
          <w:rFonts w:ascii="Arial" w:hAnsi="Arial" w:cs="Arial"/>
          <w:sz w:val="24"/>
          <w:szCs w:val="24"/>
        </w:rPr>
        <w:t>документацией об аукционе для</w:t>
      </w:r>
      <w:r w:rsidRPr="00A36EF6">
        <w:rPr>
          <w:rFonts w:ascii="Arial" w:hAnsi="Arial" w:cs="Arial"/>
          <w:sz w:val="24"/>
          <w:szCs w:val="24"/>
        </w:rPr>
        <w:t xml:space="preserve"> целей исполнения этого государственного </w:t>
      </w:r>
      <w:r w:rsidR="00521DCB" w:rsidRPr="00A36EF6">
        <w:rPr>
          <w:rFonts w:ascii="Arial" w:hAnsi="Arial" w:cs="Arial"/>
          <w:sz w:val="24"/>
          <w:szCs w:val="24"/>
        </w:rPr>
        <w:t>ил</w:t>
      </w:r>
      <w:r w:rsidRPr="00A36EF6">
        <w:rPr>
          <w:rFonts w:ascii="Arial" w:hAnsi="Arial" w:cs="Arial"/>
          <w:sz w:val="24"/>
          <w:szCs w:val="24"/>
        </w:rPr>
        <w:t>и</w:t>
      </w:r>
      <w:r w:rsidR="00B73F95">
        <w:rPr>
          <w:rFonts w:ascii="Arial" w:hAnsi="Arial" w:cs="Arial"/>
          <w:sz w:val="24"/>
          <w:szCs w:val="24"/>
        </w:rPr>
        <w:t xml:space="preserve">              </w:t>
      </w:r>
      <w:r w:rsidRPr="00A36EF6">
        <w:rPr>
          <w:rFonts w:ascii="Arial" w:hAnsi="Arial" w:cs="Arial"/>
          <w:sz w:val="24"/>
          <w:szCs w:val="24"/>
        </w:rPr>
        <w:t xml:space="preserve">муниципального контракт, </w:t>
      </w:r>
      <w:r w:rsidR="00521DCB" w:rsidRPr="00A36EF6">
        <w:rPr>
          <w:rFonts w:ascii="Arial" w:hAnsi="Arial" w:cs="Arial"/>
          <w:sz w:val="24"/>
          <w:szCs w:val="24"/>
        </w:rPr>
        <w:t>либо</w:t>
      </w:r>
      <w:r w:rsidRPr="00A36EF6">
        <w:rPr>
          <w:rFonts w:ascii="Arial" w:hAnsi="Arial" w:cs="Arial"/>
          <w:sz w:val="24"/>
          <w:szCs w:val="24"/>
        </w:rPr>
        <w:t xml:space="preserve"> лицу, с которым государственным или муниципальным автономны учреждением заключен договор по результатам конкурса </w:t>
      </w:r>
      <w:r w:rsidR="00521DCB" w:rsidRPr="00A36EF6">
        <w:rPr>
          <w:rFonts w:ascii="Arial" w:hAnsi="Arial" w:cs="Arial"/>
          <w:sz w:val="24"/>
          <w:szCs w:val="24"/>
        </w:rPr>
        <w:t xml:space="preserve"> и</w:t>
      </w:r>
      <w:r w:rsidRPr="00A36EF6">
        <w:rPr>
          <w:rFonts w:ascii="Arial" w:hAnsi="Arial" w:cs="Arial"/>
          <w:sz w:val="24"/>
          <w:szCs w:val="24"/>
        </w:rPr>
        <w:t>ли</w:t>
      </w:r>
      <w:r w:rsidR="00B73F95">
        <w:rPr>
          <w:rFonts w:ascii="Arial" w:hAnsi="Arial" w:cs="Arial"/>
          <w:sz w:val="24"/>
          <w:szCs w:val="24"/>
        </w:rPr>
        <w:t xml:space="preserve"> </w:t>
      </w:r>
      <w:r w:rsidRPr="00A36EF6">
        <w:rPr>
          <w:rFonts w:ascii="Arial" w:hAnsi="Arial" w:cs="Arial"/>
          <w:sz w:val="24"/>
          <w:szCs w:val="24"/>
        </w:rPr>
        <w:t>аукцион, про</w:t>
      </w:r>
      <w:r w:rsidR="00521DCB" w:rsidRPr="00A36EF6">
        <w:rPr>
          <w:rFonts w:ascii="Arial" w:hAnsi="Arial" w:cs="Arial"/>
          <w:sz w:val="24"/>
          <w:szCs w:val="24"/>
        </w:rPr>
        <w:t>веденных в соответствии с Федерал</w:t>
      </w:r>
      <w:r w:rsidRPr="00A36EF6">
        <w:rPr>
          <w:rFonts w:ascii="Arial" w:hAnsi="Arial" w:cs="Arial"/>
          <w:sz w:val="24"/>
          <w:szCs w:val="24"/>
        </w:rPr>
        <w:t>ьным законом от 18 июля 2011</w:t>
      </w:r>
      <w:r w:rsidRPr="00A36EF6">
        <w:rPr>
          <w:rStyle w:val="2145pt-1pt"/>
          <w:rFonts w:ascii="Arial" w:hAnsi="Arial" w:cs="Arial"/>
          <w:b w:val="0"/>
          <w:sz w:val="24"/>
          <w:szCs w:val="24"/>
        </w:rPr>
        <w:t>года N</w:t>
      </w:r>
      <w:r w:rsidRPr="00A36EF6">
        <w:rPr>
          <w:rFonts w:ascii="Arial" w:hAnsi="Arial" w:cs="Arial"/>
          <w:sz w:val="24"/>
          <w:szCs w:val="24"/>
        </w:rPr>
        <w:t>223-Ф</w:t>
      </w:r>
      <w:r w:rsidR="00521DCB" w:rsidRPr="00A36EF6">
        <w:rPr>
          <w:rFonts w:ascii="Arial" w:hAnsi="Arial" w:cs="Arial"/>
          <w:sz w:val="24"/>
          <w:szCs w:val="24"/>
        </w:rPr>
        <w:t>З</w:t>
      </w:r>
      <w:r w:rsidRPr="00A36EF6">
        <w:rPr>
          <w:rFonts w:ascii="Arial" w:hAnsi="Arial" w:cs="Arial"/>
          <w:sz w:val="24"/>
          <w:szCs w:val="24"/>
        </w:rPr>
        <w:t xml:space="preserve"> «О закупках товаров, работ, услуг отдельными видами</w:t>
      </w:r>
      <w:r w:rsidR="00B73F95">
        <w:rPr>
          <w:rFonts w:ascii="Arial" w:hAnsi="Arial" w:cs="Arial"/>
          <w:sz w:val="24"/>
          <w:szCs w:val="24"/>
        </w:rPr>
        <w:t xml:space="preserve"> </w:t>
      </w:r>
      <w:r w:rsidRPr="00A36EF6">
        <w:rPr>
          <w:rStyle w:val="2145pt-1pt"/>
          <w:rFonts w:ascii="Arial" w:hAnsi="Arial" w:cs="Arial"/>
          <w:b w:val="0"/>
          <w:sz w:val="24"/>
          <w:szCs w:val="24"/>
        </w:rPr>
        <w:t>юридически</w:t>
      </w:r>
      <w:r w:rsidR="00B73F95">
        <w:rPr>
          <w:rStyle w:val="2145pt-1pt"/>
          <w:rFonts w:ascii="Arial" w:hAnsi="Arial" w:cs="Arial"/>
          <w:b w:val="0"/>
          <w:sz w:val="24"/>
          <w:szCs w:val="24"/>
        </w:rPr>
        <w:t xml:space="preserve">х </w:t>
      </w:r>
      <w:r w:rsidRPr="00A36EF6">
        <w:rPr>
          <w:rFonts w:ascii="Arial" w:hAnsi="Arial" w:cs="Arial"/>
          <w:sz w:val="24"/>
          <w:szCs w:val="24"/>
        </w:rPr>
        <w:t xml:space="preserve">лиц», если предоставление указанных прав </w:t>
      </w:r>
      <w:r w:rsidRPr="00A36EF6">
        <w:rPr>
          <w:rFonts w:ascii="Arial" w:hAnsi="Arial" w:cs="Arial"/>
          <w:sz w:val="24"/>
          <w:szCs w:val="24"/>
        </w:rPr>
        <w:lastRenderedPageBreak/>
        <w:t>было предусмотрено докумен</w:t>
      </w:r>
      <w:r w:rsidR="00521DCB" w:rsidRPr="00A36EF6">
        <w:rPr>
          <w:rFonts w:ascii="Arial" w:hAnsi="Arial" w:cs="Arial"/>
          <w:sz w:val="24"/>
          <w:szCs w:val="24"/>
        </w:rPr>
        <w:t>тацией о</w:t>
      </w:r>
      <w:r w:rsidRPr="00A36EF6">
        <w:rPr>
          <w:rFonts w:ascii="Arial" w:hAnsi="Arial" w:cs="Arial"/>
          <w:sz w:val="24"/>
          <w:szCs w:val="24"/>
        </w:rPr>
        <w:t xml:space="preserve"> закупке для </w:t>
      </w:r>
      <w:r w:rsidR="00521DCB" w:rsidRPr="00A36EF6">
        <w:rPr>
          <w:rFonts w:ascii="Arial" w:hAnsi="Arial" w:cs="Arial"/>
          <w:sz w:val="24"/>
          <w:szCs w:val="24"/>
        </w:rPr>
        <w:t>ц</w:t>
      </w:r>
      <w:r w:rsidRPr="00A36EF6">
        <w:rPr>
          <w:rFonts w:ascii="Arial" w:hAnsi="Arial" w:cs="Arial"/>
          <w:sz w:val="24"/>
          <w:szCs w:val="24"/>
        </w:rPr>
        <w:t xml:space="preserve">елей исполнения этого договора. Срок предоставления </w:t>
      </w:r>
      <w:r w:rsidR="00521DCB" w:rsidRPr="00A36EF6">
        <w:rPr>
          <w:rFonts w:ascii="Arial" w:hAnsi="Arial" w:cs="Arial"/>
          <w:sz w:val="24"/>
          <w:szCs w:val="24"/>
        </w:rPr>
        <w:t xml:space="preserve">указанных </w:t>
      </w:r>
      <w:r w:rsidRPr="00A36EF6">
        <w:rPr>
          <w:rFonts w:ascii="Arial" w:hAnsi="Arial" w:cs="Arial"/>
          <w:sz w:val="24"/>
          <w:szCs w:val="24"/>
        </w:rPr>
        <w:t xml:space="preserve">прав на такое имущество не может </w:t>
      </w:r>
      <w:r w:rsidR="00521DCB" w:rsidRPr="00A36EF6">
        <w:rPr>
          <w:rFonts w:ascii="Arial" w:hAnsi="Arial" w:cs="Arial"/>
          <w:sz w:val="24"/>
          <w:szCs w:val="24"/>
        </w:rPr>
        <w:t>превышать</w:t>
      </w:r>
      <w:r w:rsidRPr="00A36EF6">
        <w:rPr>
          <w:rFonts w:ascii="Arial" w:hAnsi="Arial" w:cs="Arial"/>
          <w:sz w:val="24"/>
          <w:szCs w:val="24"/>
        </w:rPr>
        <w:t xml:space="preserve"> срок исполнения государственной </w:t>
      </w:r>
      <w:r w:rsidR="009524DB" w:rsidRPr="00A36EF6">
        <w:rPr>
          <w:rFonts w:ascii="Arial" w:hAnsi="Arial" w:cs="Arial"/>
          <w:sz w:val="24"/>
          <w:szCs w:val="24"/>
        </w:rPr>
        <w:t>или</w:t>
      </w:r>
      <w:r w:rsidR="00B73F95">
        <w:rPr>
          <w:rFonts w:ascii="Arial" w:hAnsi="Arial" w:cs="Arial"/>
          <w:sz w:val="24"/>
          <w:szCs w:val="24"/>
        </w:rPr>
        <w:t xml:space="preserve"> </w:t>
      </w:r>
      <w:r w:rsidR="009524DB" w:rsidRPr="00A36EF6">
        <w:rPr>
          <w:rStyle w:val="295pt"/>
          <w:rFonts w:ascii="Arial" w:eastAsiaTheme="minorHAnsi" w:hAnsi="Arial" w:cs="Arial"/>
          <w:sz w:val="24"/>
          <w:szCs w:val="24"/>
        </w:rPr>
        <w:t>муниципального</w:t>
      </w:r>
      <w:r w:rsidR="00521DCB" w:rsidRPr="00A36EF6">
        <w:rPr>
          <w:rStyle w:val="295pt"/>
          <w:rFonts w:ascii="Arial" w:eastAsiaTheme="minorHAnsi" w:hAnsi="Arial" w:cs="Arial"/>
          <w:sz w:val="24"/>
          <w:szCs w:val="24"/>
        </w:rPr>
        <w:t xml:space="preserve"> контракта либо договора;</w:t>
      </w:r>
    </w:p>
    <w:p w:rsidR="009524DB" w:rsidRPr="00A36EF6" w:rsidRDefault="009524DB" w:rsidP="00A308E7">
      <w:pPr>
        <w:pStyle w:val="2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 на срок не более чем тридцать календарных дней в течение шести последовательных календарных месяцев (предоставление указанных прав</w:t>
      </w:r>
      <w:r w:rsidRPr="00A36EF6">
        <w:rPr>
          <w:rStyle w:val="213pt"/>
          <w:rFonts w:ascii="Arial" w:hAnsi="Arial" w:cs="Arial"/>
          <w:sz w:val="24"/>
          <w:szCs w:val="24"/>
        </w:rPr>
        <w:t xml:space="preserve"> на </w:t>
      </w:r>
      <w:r w:rsidRPr="00A36EF6">
        <w:rPr>
          <w:rFonts w:ascii="Arial" w:hAnsi="Arial" w:cs="Arial"/>
          <w:sz w:val="24"/>
          <w:szCs w:val="24"/>
        </w:rPr>
        <w:t>такое имущество</w:t>
      </w:r>
      <w:r w:rsidRPr="00A36EF6">
        <w:rPr>
          <w:rStyle w:val="213pt"/>
          <w:rFonts w:ascii="Arial" w:hAnsi="Arial" w:cs="Arial"/>
          <w:sz w:val="24"/>
          <w:szCs w:val="24"/>
        </w:rPr>
        <w:t xml:space="preserve"> одному лицу за совокупный срок более чем тридцать к</w:t>
      </w:r>
      <w:r w:rsidRPr="00A36EF6">
        <w:rPr>
          <w:rFonts w:ascii="Arial" w:hAnsi="Arial" w:cs="Arial"/>
          <w:sz w:val="24"/>
          <w:szCs w:val="24"/>
        </w:rPr>
        <w:t xml:space="preserve">алендарных дней в течение шести последовательных календарных месяцев без проведения конкурсов или </w:t>
      </w:r>
      <w:r w:rsidR="00B73F95">
        <w:rPr>
          <w:rFonts w:ascii="Arial" w:hAnsi="Arial" w:cs="Arial"/>
          <w:sz w:val="24"/>
          <w:szCs w:val="24"/>
        </w:rPr>
        <w:t xml:space="preserve">                 </w:t>
      </w:r>
      <w:r w:rsidRPr="00A36EF6">
        <w:rPr>
          <w:rFonts w:ascii="Arial" w:hAnsi="Arial" w:cs="Arial"/>
          <w:sz w:val="24"/>
          <w:szCs w:val="24"/>
        </w:rPr>
        <w:t>аукционов запрещается);</w:t>
      </w:r>
    </w:p>
    <w:p w:rsidR="009524DB" w:rsidRPr="00A36EF6" w:rsidRDefault="009524DB" w:rsidP="00A308E7">
      <w:pPr>
        <w:pStyle w:val="2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 взамен недвижимого</w:t>
      </w:r>
      <w:r w:rsidRPr="00A36EF6">
        <w:rPr>
          <w:rStyle w:val="213pt"/>
          <w:rFonts w:ascii="Arial" w:hAnsi="Arial" w:cs="Arial"/>
          <w:sz w:val="24"/>
          <w:szCs w:val="24"/>
        </w:rPr>
        <w:t xml:space="preserve"> имущества</w:t>
      </w:r>
      <w:r w:rsidRPr="00A36EF6">
        <w:rPr>
          <w:rFonts w:ascii="Arial" w:hAnsi="Arial" w:cs="Arial"/>
          <w:sz w:val="24"/>
          <w:szCs w:val="24"/>
        </w:rPr>
        <w:t>,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w:t>
      </w:r>
      <w:r w:rsidR="00B73F95">
        <w:rPr>
          <w:rFonts w:ascii="Arial" w:hAnsi="Arial" w:cs="Arial"/>
          <w:sz w:val="24"/>
          <w:szCs w:val="24"/>
        </w:rPr>
        <w:t xml:space="preserve"> </w:t>
      </w:r>
      <w:r w:rsidRPr="00A36EF6">
        <w:rPr>
          <w:rFonts w:ascii="Arial" w:hAnsi="Arial" w:cs="Arial"/>
          <w:sz w:val="24"/>
          <w:szCs w:val="24"/>
        </w:rPr>
        <w:t>организациям, осуществляющим образовательную деятельность, медицинским</w:t>
      </w:r>
      <w:r w:rsidR="00B73F95">
        <w:rPr>
          <w:rFonts w:ascii="Arial" w:hAnsi="Arial" w:cs="Arial"/>
          <w:sz w:val="24"/>
          <w:szCs w:val="24"/>
        </w:rPr>
        <w:t xml:space="preserve"> </w:t>
      </w:r>
      <w:r w:rsidRPr="00A36EF6">
        <w:rPr>
          <w:rFonts w:ascii="Arial" w:hAnsi="Arial" w:cs="Arial"/>
          <w:sz w:val="24"/>
          <w:szCs w:val="24"/>
        </w:rPr>
        <w:t>организациям. При этом недвижимое имущество, права на которое предоставляются, должно быть равнозначным ранее имеющемуся недвижимому имущему по месту</w:t>
      </w:r>
      <w:r w:rsidR="0013544D">
        <w:rPr>
          <w:rFonts w:ascii="Arial" w:hAnsi="Arial" w:cs="Arial"/>
          <w:sz w:val="24"/>
          <w:szCs w:val="24"/>
        </w:rPr>
        <w:t xml:space="preserve"> </w:t>
      </w:r>
      <w:r w:rsidRPr="00A36EF6">
        <w:rPr>
          <w:rFonts w:ascii="Arial" w:hAnsi="Arial" w:cs="Arial"/>
          <w:sz w:val="24"/>
          <w:szCs w:val="24"/>
        </w:rPr>
        <w:t>расположения, площади и определяемой в соответствии с законодательством Российской Федерации, регулирующим оценочную деятельность, стоимости.</w:t>
      </w:r>
    </w:p>
    <w:p w:rsidR="009524DB" w:rsidRPr="00A36EF6" w:rsidRDefault="009524DB" w:rsidP="00A308E7">
      <w:pPr>
        <w:pStyle w:val="20"/>
        <w:shd w:val="clear" w:color="auto" w:fill="auto"/>
        <w:tabs>
          <w:tab w:val="left" w:pos="851"/>
        </w:tabs>
        <w:spacing w:line="276" w:lineRule="auto"/>
        <w:ind w:firstLine="709"/>
        <w:jc w:val="both"/>
        <w:rPr>
          <w:rFonts w:ascii="Arial" w:hAnsi="Arial" w:cs="Arial"/>
          <w:sz w:val="24"/>
          <w:szCs w:val="24"/>
        </w:rPr>
      </w:pPr>
      <w:r w:rsidRPr="00A36EF6">
        <w:rPr>
          <w:rFonts w:ascii="Arial" w:hAnsi="Arial" w:cs="Arial"/>
          <w:sz w:val="24"/>
          <w:szCs w:val="24"/>
        </w:rPr>
        <w:t xml:space="preserve">Условия, при </w:t>
      </w:r>
      <w:r w:rsidR="00227978" w:rsidRPr="00A36EF6">
        <w:rPr>
          <w:rFonts w:ascii="Arial" w:hAnsi="Arial" w:cs="Arial"/>
          <w:sz w:val="24"/>
          <w:szCs w:val="24"/>
        </w:rPr>
        <w:t>которых недвижимое имущество признается равнозначным ранее</w:t>
      </w:r>
      <w:r w:rsidRPr="00A36EF6">
        <w:rPr>
          <w:rFonts w:ascii="Arial" w:hAnsi="Arial" w:cs="Arial"/>
          <w:sz w:val="24"/>
          <w:szCs w:val="24"/>
        </w:rPr>
        <w:t xml:space="preserve"> имеющемуся недвижимому имуществу, устанавливаются федеральным</w:t>
      </w:r>
      <w:r w:rsidR="00B73F95">
        <w:rPr>
          <w:rFonts w:ascii="Arial" w:hAnsi="Arial" w:cs="Arial"/>
          <w:sz w:val="24"/>
          <w:szCs w:val="24"/>
        </w:rPr>
        <w:t xml:space="preserve"> </w:t>
      </w:r>
      <w:r w:rsidRPr="00A36EF6">
        <w:rPr>
          <w:rFonts w:ascii="Arial" w:hAnsi="Arial" w:cs="Arial"/>
          <w:sz w:val="24"/>
          <w:szCs w:val="24"/>
        </w:rPr>
        <w:t>антимонопольным органом;</w:t>
      </w:r>
    </w:p>
    <w:p w:rsidR="009524DB" w:rsidRPr="00A36EF6" w:rsidRDefault="009524DB" w:rsidP="00A308E7">
      <w:pPr>
        <w:pStyle w:val="10"/>
        <w:numPr>
          <w:ilvl w:val="0"/>
          <w:numId w:val="7"/>
        </w:numPr>
        <w:shd w:val="clear" w:color="auto" w:fill="auto"/>
        <w:tabs>
          <w:tab w:val="left" w:pos="851"/>
          <w:tab w:val="left" w:pos="1042"/>
        </w:tabs>
        <w:spacing w:line="276" w:lineRule="auto"/>
        <w:ind w:right="120" w:firstLine="709"/>
        <w:jc w:val="both"/>
        <w:rPr>
          <w:rFonts w:ascii="Arial" w:hAnsi="Arial" w:cs="Arial"/>
          <w:sz w:val="24"/>
          <w:szCs w:val="24"/>
        </w:rPr>
      </w:pPr>
      <w:r w:rsidRPr="00A36EF6">
        <w:rPr>
          <w:rFonts w:ascii="Arial" w:hAnsi="Arial" w:cs="Arial"/>
          <w:sz w:val="24"/>
          <w:szCs w:val="24"/>
        </w:rPr>
        <w:t xml:space="preserve">правопреемнику приватизированного унитарного предприятия в случае, если такое имущество не включено в состав подлежащих приватизации активов </w:t>
      </w:r>
      <w:r w:rsidR="00B73F95">
        <w:rPr>
          <w:rFonts w:ascii="Arial" w:hAnsi="Arial" w:cs="Arial"/>
          <w:sz w:val="24"/>
          <w:szCs w:val="24"/>
        </w:rPr>
        <w:t xml:space="preserve">                               </w:t>
      </w:r>
      <w:r w:rsidRPr="00A36EF6">
        <w:rPr>
          <w:rFonts w:ascii="Arial" w:hAnsi="Arial" w:cs="Arial"/>
          <w:sz w:val="24"/>
          <w:szCs w:val="24"/>
        </w:rPr>
        <w:t xml:space="preserve">приватизированного унитарного предприятия, но технологически и функционально </w:t>
      </w:r>
      <w:r w:rsidR="00B73F95">
        <w:rPr>
          <w:rFonts w:ascii="Arial" w:hAnsi="Arial" w:cs="Arial"/>
          <w:sz w:val="24"/>
          <w:szCs w:val="24"/>
        </w:rPr>
        <w:t xml:space="preserve">    </w:t>
      </w:r>
      <w:r w:rsidRPr="00A36EF6">
        <w:rPr>
          <w:rFonts w:ascii="Arial" w:hAnsi="Arial" w:cs="Arial"/>
          <w:sz w:val="24"/>
          <w:szCs w:val="24"/>
        </w:rPr>
        <w:t xml:space="preserve">связано с приватизированным имуществом и отнесено федеральными законами к </w:t>
      </w:r>
      <w:r w:rsidR="00B73F95">
        <w:rPr>
          <w:rFonts w:ascii="Arial" w:hAnsi="Arial" w:cs="Arial"/>
          <w:sz w:val="24"/>
          <w:szCs w:val="24"/>
        </w:rPr>
        <w:t xml:space="preserve">  </w:t>
      </w:r>
      <w:r w:rsidRPr="00A36EF6">
        <w:rPr>
          <w:rFonts w:ascii="Arial" w:hAnsi="Arial" w:cs="Arial"/>
          <w:sz w:val="24"/>
          <w:szCs w:val="24"/>
        </w:rPr>
        <w:t>объектам гражданских прав, оборот которых не допускается, или к объектам, которые могут находиться только в государственной</w:t>
      </w:r>
      <w:r w:rsidR="00B73F95">
        <w:rPr>
          <w:rFonts w:ascii="Arial" w:hAnsi="Arial" w:cs="Arial"/>
          <w:sz w:val="24"/>
          <w:szCs w:val="24"/>
        </w:rPr>
        <w:t xml:space="preserve"> </w:t>
      </w:r>
      <w:r w:rsidRPr="00A36EF6">
        <w:rPr>
          <w:rFonts w:ascii="Arial" w:hAnsi="Arial" w:cs="Arial"/>
          <w:sz w:val="24"/>
          <w:szCs w:val="24"/>
        </w:rPr>
        <w:t>или муниципальной собственности;</w:t>
      </w:r>
    </w:p>
    <w:p w:rsidR="009524DB" w:rsidRPr="00A36EF6" w:rsidRDefault="009524DB" w:rsidP="00A308E7">
      <w:pPr>
        <w:pStyle w:val="10"/>
        <w:numPr>
          <w:ilvl w:val="0"/>
          <w:numId w:val="7"/>
        </w:numPr>
        <w:shd w:val="clear" w:color="auto" w:fill="auto"/>
        <w:tabs>
          <w:tab w:val="left" w:pos="851"/>
          <w:tab w:val="left" w:pos="1094"/>
        </w:tabs>
        <w:spacing w:line="276" w:lineRule="auto"/>
        <w:ind w:right="120" w:firstLine="709"/>
        <w:jc w:val="both"/>
        <w:rPr>
          <w:rFonts w:ascii="Arial" w:hAnsi="Arial" w:cs="Arial"/>
          <w:sz w:val="24"/>
          <w:szCs w:val="24"/>
        </w:rPr>
      </w:pPr>
      <w:r w:rsidRPr="00A36EF6">
        <w:rPr>
          <w:rFonts w:ascii="Arial" w:hAnsi="Arial" w:cs="Arial"/>
          <w:sz w:val="24"/>
          <w:szCs w:val="24"/>
        </w:rPr>
        <w:t>являющееся частью или частями помещения, здания, строение или</w:t>
      </w:r>
      <w:r w:rsidR="00B73F95">
        <w:rPr>
          <w:rFonts w:ascii="Arial" w:hAnsi="Arial" w:cs="Arial"/>
          <w:sz w:val="24"/>
          <w:szCs w:val="24"/>
        </w:rPr>
        <w:t xml:space="preserve"> </w:t>
      </w:r>
      <w:r w:rsidRPr="00A36EF6">
        <w:rPr>
          <w:rFonts w:ascii="Arial" w:hAnsi="Arial" w:cs="Arial"/>
          <w:sz w:val="24"/>
          <w:szCs w:val="24"/>
        </w:rPr>
        <w:t>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524DB" w:rsidRPr="00A36EF6" w:rsidRDefault="009524DB" w:rsidP="00A308E7">
      <w:pPr>
        <w:pStyle w:val="10"/>
        <w:numPr>
          <w:ilvl w:val="0"/>
          <w:numId w:val="7"/>
        </w:numPr>
        <w:shd w:val="clear" w:color="auto" w:fill="auto"/>
        <w:tabs>
          <w:tab w:val="left" w:pos="851"/>
          <w:tab w:val="left" w:pos="1094"/>
        </w:tabs>
        <w:spacing w:line="276" w:lineRule="auto"/>
        <w:ind w:right="120" w:firstLine="709"/>
        <w:jc w:val="both"/>
        <w:rPr>
          <w:rFonts w:ascii="Arial" w:hAnsi="Arial" w:cs="Arial"/>
          <w:sz w:val="24"/>
          <w:szCs w:val="24"/>
        </w:rPr>
      </w:pPr>
      <w:r w:rsidRPr="00A36EF6">
        <w:rPr>
          <w:rFonts w:ascii="Arial" w:hAnsi="Arial" w:cs="Arial"/>
          <w:sz w:val="24"/>
          <w:szCs w:val="24"/>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аукционе. При этом для организатора торгов заключение предусмотренных</w:t>
      </w:r>
      <w:r w:rsidR="00B73F95">
        <w:rPr>
          <w:rFonts w:ascii="Arial" w:hAnsi="Arial" w:cs="Arial"/>
          <w:sz w:val="24"/>
          <w:szCs w:val="24"/>
        </w:rPr>
        <w:t xml:space="preserve"> </w:t>
      </w:r>
      <w:r w:rsidRPr="00A36EF6">
        <w:rPr>
          <w:rFonts w:ascii="Arial" w:hAnsi="Arial" w:cs="Arial"/>
          <w:sz w:val="24"/>
          <w:szCs w:val="24"/>
        </w:rPr>
        <w:t>настоящей частью договоров в этих</w:t>
      </w:r>
      <w:r w:rsidR="00B73F95">
        <w:rPr>
          <w:rFonts w:ascii="Arial" w:hAnsi="Arial" w:cs="Arial"/>
          <w:sz w:val="24"/>
          <w:szCs w:val="24"/>
        </w:rPr>
        <w:t xml:space="preserve"> </w:t>
      </w:r>
      <w:r w:rsidRPr="00A36EF6">
        <w:rPr>
          <w:rFonts w:ascii="Arial" w:hAnsi="Arial" w:cs="Arial"/>
          <w:sz w:val="24"/>
          <w:szCs w:val="24"/>
        </w:rPr>
        <w:t>случаях является обязательным;</w:t>
      </w:r>
    </w:p>
    <w:p w:rsidR="009524DB" w:rsidRPr="00A36EF6" w:rsidRDefault="009524DB" w:rsidP="00A308E7">
      <w:pPr>
        <w:pStyle w:val="10"/>
        <w:numPr>
          <w:ilvl w:val="0"/>
          <w:numId w:val="7"/>
        </w:numPr>
        <w:shd w:val="clear" w:color="auto" w:fill="auto"/>
        <w:tabs>
          <w:tab w:val="left" w:pos="851"/>
          <w:tab w:val="left" w:pos="1094"/>
        </w:tabs>
        <w:spacing w:line="276" w:lineRule="auto"/>
        <w:ind w:right="120" w:firstLine="709"/>
        <w:jc w:val="both"/>
        <w:rPr>
          <w:rFonts w:ascii="Arial" w:hAnsi="Arial" w:cs="Arial"/>
          <w:sz w:val="24"/>
          <w:szCs w:val="24"/>
        </w:rPr>
      </w:pPr>
      <w:r w:rsidRPr="00A36EF6">
        <w:rPr>
          <w:rFonts w:ascii="Arial" w:hAnsi="Arial" w:cs="Arial"/>
          <w:sz w:val="24"/>
          <w:szCs w:val="24"/>
        </w:rPr>
        <w:t xml:space="preserve">передаваемое в субаренду или в безвозмездное пользование лицом, которому права владения и(или) пользования в отношении муниципального имущества </w:t>
      </w:r>
      <w:r w:rsidR="00B73F95">
        <w:rPr>
          <w:rFonts w:ascii="Arial" w:hAnsi="Arial" w:cs="Arial"/>
          <w:sz w:val="24"/>
          <w:szCs w:val="24"/>
        </w:rPr>
        <w:t xml:space="preserve">                 </w:t>
      </w:r>
      <w:r w:rsidRPr="00A36EF6">
        <w:rPr>
          <w:rFonts w:ascii="Arial" w:hAnsi="Arial" w:cs="Arial"/>
          <w:sz w:val="24"/>
          <w:szCs w:val="24"/>
        </w:rPr>
        <w:t xml:space="preserve">предоставлены по результатам проведения торгов или в случае, если такие торги </w:t>
      </w:r>
      <w:r w:rsidR="00B73F95">
        <w:rPr>
          <w:rFonts w:ascii="Arial" w:hAnsi="Arial" w:cs="Arial"/>
          <w:sz w:val="24"/>
          <w:szCs w:val="24"/>
        </w:rPr>
        <w:t xml:space="preserve">              </w:t>
      </w:r>
      <w:r w:rsidRPr="00A36EF6">
        <w:rPr>
          <w:rFonts w:ascii="Arial" w:hAnsi="Arial" w:cs="Arial"/>
          <w:sz w:val="24"/>
          <w:szCs w:val="24"/>
        </w:rPr>
        <w:t>признаны несостоявшимися, либо в случае, если указанные торги предоставлены на основании муниципального контракта</w:t>
      </w:r>
      <w:r w:rsidR="00B73F95">
        <w:rPr>
          <w:rFonts w:ascii="Arial" w:hAnsi="Arial" w:cs="Arial"/>
          <w:sz w:val="24"/>
          <w:szCs w:val="24"/>
        </w:rPr>
        <w:t xml:space="preserve"> </w:t>
      </w:r>
      <w:r w:rsidRPr="00A36EF6">
        <w:rPr>
          <w:rFonts w:ascii="Arial" w:hAnsi="Arial" w:cs="Arial"/>
          <w:sz w:val="24"/>
          <w:szCs w:val="24"/>
        </w:rPr>
        <w:t>или на основании п.3.1.</w:t>
      </w:r>
    </w:p>
    <w:p w:rsidR="009524DB" w:rsidRPr="00A36EF6" w:rsidRDefault="009524DB" w:rsidP="00A308E7">
      <w:pPr>
        <w:pStyle w:val="10"/>
        <w:shd w:val="clear" w:color="auto" w:fill="auto"/>
        <w:tabs>
          <w:tab w:val="left" w:pos="851"/>
        </w:tabs>
        <w:spacing w:line="276" w:lineRule="auto"/>
        <w:ind w:right="120" w:firstLine="709"/>
        <w:jc w:val="both"/>
        <w:rPr>
          <w:rFonts w:ascii="Arial" w:hAnsi="Arial" w:cs="Arial"/>
          <w:sz w:val="24"/>
          <w:szCs w:val="24"/>
        </w:rPr>
      </w:pPr>
      <w:r w:rsidRPr="00A36EF6">
        <w:rPr>
          <w:rFonts w:ascii="Arial" w:hAnsi="Arial" w:cs="Arial"/>
          <w:sz w:val="24"/>
          <w:szCs w:val="24"/>
        </w:rPr>
        <w:t xml:space="preserve">3.2. Заключение договоров аренды в отношении муниципального имущества </w:t>
      </w:r>
      <w:r w:rsidR="00B73F95">
        <w:rPr>
          <w:rFonts w:ascii="Arial" w:hAnsi="Arial" w:cs="Arial"/>
          <w:sz w:val="24"/>
          <w:szCs w:val="24"/>
        </w:rPr>
        <w:t xml:space="preserve">           </w:t>
      </w:r>
      <w:r w:rsidRPr="00A36EF6">
        <w:rPr>
          <w:rFonts w:ascii="Arial" w:hAnsi="Arial" w:cs="Arial"/>
          <w:sz w:val="24"/>
          <w:szCs w:val="24"/>
        </w:rPr>
        <w:t xml:space="preserve">муниципальных образовательных организаций, являющихся бюджетными учреждениями, </w:t>
      </w:r>
      <w:r w:rsidRPr="00A36EF6">
        <w:rPr>
          <w:rFonts w:ascii="Arial" w:hAnsi="Arial" w:cs="Arial"/>
          <w:sz w:val="24"/>
          <w:szCs w:val="24"/>
        </w:rPr>
        <w:lastRenderedPageBreak/>
        <w:t xml:space="preserve">автономными учреждениями, бюджетных и автономных научных учреждений </w:t>
      </w:r>
      <w:r w:rsidR="00B73F95">
        <w:rPr>
          <w:rFonts w:ascii="Arial" w:hAnsi="Arial" w:cs="Arial"/>
          <w:sz w:val="24"/>
          <w:szCs w:val="24"/>
        </w:rPr>
        <w:t xml:space="preserve">             </w:t>
      </w:r>
      <w:r w:rsidRPr="00A36EF6">
        <w:rPr>
          <w:rFonts w:ascii="Arial" w:hAnsi="Arial" w:cs="Arial"/>
          <w:sz w:val="24"/>
          <w:szCs w:val="24"/>
        </w:rPr>
        <w:t>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p>
    <w:p w:rsidR="009524DB" w:rsidRPr="00A36EF6" w:rsidRDefault="009524DB" w:rsidP="00A308E7">
      <w:pPr>
        <w:pStyle w:val="10"/>
        <w:numPr>
          <w:ilvl w:val="1"/>
          <w:numId w:val="7"/>
        </w:numPr>
        <w:shd w:val="clear" w:color="auto" w:fill="auto"/>
        <w:tabs>
          <w:tab w:val="left" w:pos="851"/>
          <w:tab w:val="left" w:pos="1390"/>
        </w:tabs>
        <w:spacing w:line="276" w:lineRule="auto"/>
        <w:ind w:right="80" w:firstLine="709"/>
        <w:jc w:val="both"/>
        <w:rPr>
          <w:rFonts w:ascii="Arial" w:hAnsi="Arial" w:cs="Arial"/>
          <w:sz w:val="24"/>
          <w:szCs w:val="24"/>
        </w:rPr>
      </w:pPr>
      <w:r w:rsidRPr="00A36EF6">
        <w:rPr>
          <w:rFonts w:ascii="Arial" w:hAnsi="Arial" w:cs="Arial"/>
          <w:sz w:val="24"/>
          <w:szCs w:val="24"/>
        </w:rPr>
        <w:t>арендаторами являются хозяйственные общества, созданные учреждениями, указанными в абзаце первом настоящей части;</w:t>
      </w:r>
    </w:p>
    <w:p w:rsidR="009524DB" w:rsidRPr="00A36EF6" w:rsidRDefault="009524DB" w:rsidP="00A308E7">
      <w:pPr>
        <w:pStyle w:val="10"/>
        <w:numPr>
          <w:ilvl w:val="1"/>
          <w:numId w:val="7"/>
        </w:numPr>
        <w:shd w:val="clear" w:color="auto" w:fill="auto"/>
        <w:tabs>
          <w:tab w:val="left" w:pos="851"/>
          <w:tab w:val="left" w:pos="1174"/>
        </w:tabs>
        <w:spacing w:line="276" w:lineRule="auto"/>
        <w:ind w:right="80" w:firstLine="709"/>
        <w:jc w:val="both"/>
        <w:rPr>
          <w:rFonts w:ascii="Arial" w:hAnsi="Arial" w:cs="Arial"/>
          <w:sz w:val="24"/>
          <w:szCs w:val="24"/>
        </w:rPr>
      </w:pPr>
      <w:r w:rsidRPr="00A36EF6">
        <w:rPr>
          <w:rFonts w:ascii="Arial" w:hAnsi="Arial" w:cs="Arial"/>
          <w:sz w:val="24"/>
          <w:szCs w:val="24"/>
        </w:rPr>
        <w:t xml:space="preserve">деятельность арендаторов заключается в практическом применении </w:t>
      </w:r>
      <w:r w:rsidR="00B73F95">
        <w:rPr>
          <w:rFonts w:ascii="Arial" w:hAnsi="Arial" w:cs="Arial"/>
          <w:sz w:val="24"/>
          <w:szCs w:val="24"/>
        </w:rPr>
        <w:t xml:space="preserve">                  </w:t>
      </w:r>
      <w:r w:rsidRPr="00A36EF6">
        <w:rPr>
          <w:rFonts w:ascii="Arial" w:hAnsi="Arial" w:cs="Arial"/>
          <w:sz w:val="24"/>
          <w:szCs w:val="24"/>
        </w:rPr>
        <w:t>(внедрении)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9524DB" w:rsidRPr="00A36EF6" w:rsidRDefault="009524DB" w:rsidP="00A308E7">
      <w:pPr>
        <w:pStyle w:val="10"/>
        <w:numPr>
          <w:ilvl w:val="1"/>
          <w:numId w:val="7"/>
        </w:numPr>
        <w:shd w:val="clear" w:color="auto" w:fill="auto"/>
        <w:tabs>
          <w:tab w:val="left" w:pos="851"/>
          <w:tab w:val="left" w:pos="1102"/>
        </w:tabs>
        <w:spacing w:line="276" w:lineRule="auto"/>
        <w:ind w:right="80" w:firstLine="709"/>
        <w:jc w:val="both"/>
        <w:rPr>
          <w:rFonts w:ascii="Arial" w:hAnsi="Arial" w:cs="Arial"/>
          <w:sz w:val="24"/>
          <w:szCs w:val="24"/>
        </w:rPr>
      </w:pPr>
      <w:r w:rsidRPr="00A36EF6">
        <w:rPr>
          <w:rFonts w:ascii="Arial" w:hAnsi="Arial" w:cs="Arial"/>
          <w:sz w:val="24"/>
          <w:szCs w:val="24"/>
        </w:rPr>
        <w:t xml:space="preserve">договорами аренды устанавливается запрет на сдачу в субаренду этого </w:t>
      </w:r>
      <w:r w:rsidR="00B73F95">
        <w:rPr>
          <w:rFonts w:ascii="Arial" w:hAnsi="Arial" w:cs="Arial"/>
          <w:sz w:val="24"/>
          <w:szCs w:val="24"/>
        </w:rPr>
        <w:t xml:space="preserve">           </w:t>
      </w:r>
      <w:r w:rsidRPr="00A36EF6">
        <w:rPr>
          <w:rFonts w:ascii="Arial" w:hAnsi="Arial" w:cs="Arial"/>
          <w:sz w:val="24"/>
          <w:szCs w:val="24"/>
        </w:rPr>
        <w:t>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9524DB" w:rsidRPr="00A36EF6" w:rsidRDefault="009524DB" w:rsidP="00A308E7">
      <w:pPr>
        <w:pStyle w:val="10"/>
        <w:numPr>
          <w:ilvl w:val="2"/>
          <w:numId w:val="7"/>
        </w:numPr>
        <w:shd w:val="clear" w:color="auto" w:fill="auto"/>
        <w:tabs>
          <w:tab w:val="left" w:pos="851"/>
          <w:tab w:val="left" w:pos="1270"/>
        </w:tabs>
        <w:spacing w:line="276" w:lineRule="auto"/>
        <w:ind w:right="80" w:firstLine="709"/>
        <w:jc w:val="both"/>
        <w:rPr>
          <w:rFonts w:ascii="Arial" w:hAnsi="Arial" w:cs="Arial"/>
          <w:sz w:val="24"/>
          <w:szCs w:val="24"/>
        </w:rPr>
      </w:pPr>
      <w:r w:rsidRPr="00A36EF6">
        <w:rPr>
          <w:rFonts w:ascii="Arial" w:hAnsi="Arial" w:cs="Arial"/>
          <w:sz w:val="24"/>
          <w:szCs w:val="24"/>
        </w:rPr>
        <w:t xml:space="preserve">Заключение договоров аренды, договоров безвозмездного пользования в </w:t>
      </w:r>
      <w:r w:rsidR="00B73F95">
        <w:rPr>
          <w:rFonts w:ascii="Arial" w:hAnsi="Arial" w:cs="Arial"/>
          <w:sz w:val="24"/>
          <w:szCs w:val="24"/>
        </w:rPr>
        <w:t xml:space="preserve">        </w:t>
      </w:r>
      <w:r w:rsidRPr="00A36EF6">
        <w:rPr>
          <w:rFonts w:ascii="Arial" w:hAnsi="Arial" w:cs="Arial"/>
          <w:sz w:val="24"/>
          <w:szCs w:val="24"/>
        </w:rPr>
        <w:t xml:space="preserve">отношении муниципального имущества муниципальных организаций, осуществляющих образовательную деятельность, осуществляется без проведения конкурсов или </w:t>
      </w:r>
      <w:r w:rsidR="00B73F95">
        <w:rPr>
          <w:rFonts w:ascii="Arial" w:hAnsi="Arial" w:cs="Arial"/>
          <w:sz w:val="24"/>
          <w:szCs w:val="24"/>
        </w:rPr>
        <w:t xml:space="preserve">                     </w:t>
      </w:r>
      <w:r w:rsidRPr="00A36EF6">
        <w:rPr>
          <w:rFonts w:ascii="Arial" w:hAnsi="Arial" w:cs="Arial"/>
          <w:sz w:val="24"/>
          <w:szCs w:val="24"/>
        </w:rPr>
        <w:t>аукционов в случае заключения этих договоров с:</w:t>
      </w:r>
    </w:p>
    <w:p w:rsidR="009524DB" w:rsidRPr="00A36EF6" w:rsidRDefault="009524DB" w:rsidP="00A308E7">
      <w:pPr>
        <w:pStyle w:val="10"/>
        <w:numPr>
          <w:ilvl w:val="3"/>
          <w:numId w:val="7"/>
        </w:numPr>
        <w:shd w:val="clear" w:color="auto" w:fill="auto"/>
        <w:tabs>
          <w:tab w:val="left" w:pos="851"/>
          <w:tab w:val="left" w:pos="1164"/>
        </w:tabs>
        <w:spacing w:line="276" w:lineRule="auto"/>
        <w:ind w:right="80" w:firstLine="709"/>
        <w:jc w:val="both"/>
        <w:rPr>
          <w:rFonts w:ascii="Arial" w:hAnsi="Arial" w:cs="Arial"/>
          <w:sz w:val="24"/>
          <w:szCs w:val="24"/>
        </w:rPr>
      </w:pPr>
      <w:r w:rsidRPr="00A36EF6">
        <w:rPr>
          <w:rFonts w:ascii="Arial" w:hAnsi="Arial" w:cs="Arial"/>
          <w:sz w:val="24"/>
          <w:szCs w:val="24"/>
        </w:rPr>
        <w:t>медицинскими организациями для охраны здоровья обучающихся и</w:t>
      </w:r>
      <w:r w:rsidR="00B73F95">
        <w:rPr>
          <w:rFonts w:ascii="Arial" w:hAnsi="Arial" w:cs="Arial"/>
          <w:sz w:val="24"/>
          <w:szCs w:val="24"/>
        </w:rPr>
        <w:t xml:space="preserve"> </w:t>
      </w:r>
      <w:r w:rsidRPr="00A36EF6">
        <w:rPr>
          <w:rFonts w:ascii="Arial" w:hAnsi="Arial" w:cs="Arial"/>
          <w:sz w:val="24"/>
          <w:szCs w:val="24"/>
        </w:rPr>
        <w:t>работников</w:t>
      </w:r>
      <w:r w:rsidR="00F10F4C">
        <w:rPr>
          <w:rFonts w:ascii="Arial" w:hAnsi="Arial" w:cs="Arial"/>
          <w:sz w:val="24"/>
          <w:szCs w:val="24"/>
        </w:rPr>
        <w:t xml:space="preserve"> </w:t>
      </w:r>
      <w:r w:rsidRPr="00A36EF6">
        <w:rPr>
          <w:rFonts w:ascii="Arial" w:hAnsi="Arial" w:cs="Arial"/>
          <w:sz w:val="24"/>
          <w:szCs w:val="24"/>
        </w:rPr>
        <w:t>организаций, осуществляющих образовательную деятельность;</w:t>
      </w:r>
    </w:p>
    <w:p w:rsidR="009524DB" w:rsidRPr="00A36EF6" w:rsidRDefault="009524DB" w:rsidP="00A308E7">
      <w:pPr>
        <w:pStyle w:val="10"/>
        <w:numPr>
          <w:ilvl w:val="3"/>
          <w:numId w:val="7"/>
        </w:numPr>
        <w:shd w:val="clear" w:color="auto" w:fill="auto"/>
        <w:tabs>
          <w:tab w:val="left" w:pos="851"/>
          <w:tab w:val="left" w:pos="1202"/>
        </w:tabs>
        <w:spacing w:line="276" w:lineRule="auto"/>
        <w:ind w:right="80" w:firstLine="709"/>
        <w:jc w:val="both"/>
        <w:rPr>
          <w:rFonts w:ascii="Arial" w:hAnsi="Arial" w:cs="Arial"/>
          <w:sz w:val="24"/>
          <w:szCs w:val="24"/>
        </w:rPr>
      </w:pPr>
      <w:r w:rsidRPr="00A36EF6">
        <w:rPr>
          <w:rFonts w:ascii="Arial" w:hAnsi="Arial" w:cs="Arial"/>
          <w:sz w:val="24"/>
          <w:szCs w:val="24"/>
        </w:rPr>
        <w:t xml:space="preserve">организациями общественного питания для создания необходимых условий для организации питания обучающихся и работников организаций, осуществляющих </w:t>
      </w:r>
      <w:r w:rsidR="00B73F95">
        <w:rPr>
          <w:rFonts w:ascii="Arial" w:hAnsi="Arial" w:cs="Arial"/>
          <w:sz w:val="24"/>
          <w:szCs w:val="24"/>
        </w:rPr>
        <w:t xml:space="preserve">           </w:t>
      </w:r>
      <w:r w:rsidRPr="00A36EF6">
        <w:rPr>
          <w:rFonts w:ascii="Arial" w:hAnsi="Arial" w:cs="Arial"/>
          <w:sz w:val="24"/>
          <w:szCs w:val="24"/>
        </w:rPr>
        <w:t>образовательную деятельность;</w:t>
      </w:r>
    </w:p>
    <w:p w:rsidR="009524DB" w:rsidRPr="00A36EF6" w:rsidRDefault="009524DB" w:rsidP="00A308E7">
      <w:pPr>
        <w:pStyle w:val="10"/>
        <w:numPr>
          <w:ilvl w:val="3"/>
          <w:numId w:val="7"/>
        </w:numPr>
        <w:shd w:val="clear" w:color="auto" w:fill="auto"/>
        <w:tabs>
          <w:tab w:val="left" w:pos="851"/>
          <w:tab w:val="left" w:pos="1140"/>
        </w:tabs>
        <w:spacing w:line="276" w:lineRule="auto"/>
        <w:ind w:right="80" w:firstLine="709"/>
        <w:jc w:val="both"/>
        <w:rPr>
          <w:rFonts w:ascii="Arial" w:hAnsi="Arial" w:cs="Arial"/>
          <w:sz w:val="24"/>
          <w:szCs w:val="24"/>
        </w:rPr>
      </w:pPr>
      <w:r w:rsidRPr="00A36EF6">
        <w:rPr>
          <w:rFonts w:ascii="Arial" w:hAnsi="Arial" w:cs="Arial"/>
          <w:sz w:val="24"/>
          <w:szCs w:val="24"/>
        </w:rPr>
        <w:t>физкультурно-спортивными организациями для создания условий для занятия обучающимися физической культурой и спортом.</w:t>
      </w:r>
    </w:p>
    <w:p w:rsidR="009524DB" w:rsidRPr="00A36EF6" w:rsidRDefault="009524DB" w:rsidP="00A308E7">
      <w:pPr>
        <w:pStyle w:val="10"/>
        <w:numPr>
          <w:ilvl w:val="2"/>
          <w:numId w:val="7"/>
        </w:numPr>
        <w:shd w:val="clear" w:color="auto" w:fill="auto"/>
        <w:tabs>
          <w:tab w:val="left" w:pos="851"/>
          <w:tab w:val="left" w:pos="1318"/>
        </w:tabs>
        <w:spacing w:line="276" w:lineRule="auto"/>
        <w:ind w:right="80" w:firstLine="709"/>
        <w:jc w:val="both"/>
        <w:rPr>
          <w:rFonts w:ascii="Arial" w:hAnsi="Arial" w:cs="Arial"/>
          <w:sz w:val="24"/>
          <w:szCs w:val="24"/>
        </w:rPr>
      </w:pPr>
      <w:r w:rsidRPr="00A36EF6">
        <w:rPr>
          <w:rFonts w:ascii="Arial" w:hAnsi="Arial" w:cs="Arial"/>
          <w:sz w:val="24"/>
          <w:szCs w:val="24"/>
        </w:rPr>
        <w:t>Для принятия решения о предоставлении в аренду муниципального имущества потенциальный Арендатор представляет Арендодателю следующие документы:</w:t>
      </w:r>
    </w:p>
    <w:p w:rsidR="009524DB" w:rsidRPr="00A36EF6" w:rsidRDefault="009524DB" w:rsidP="00A308E7">
      <w:pPr>
        <w:pStyle w:val="10"/>
        <w:shd w:val="clear" w:color="auto" w:fill="auto"/>
        <w:tabs>
          <w:tab w:val="left" w:pos="851"/>
        </w:tabs>
        <w:spacing w:line="276" w:lineRule="auto"/>
        <w:ind w:right="80" w:firstLine="709"/>
        <w:jc w:val="both"/>
        <w:rPr>
          <w:rFonts w:ascii="Arial" w:hAnsi="Arial" w:cs="Arial"/>
          <w:sz w:val="24"/>
          <w:szCs w:val="24"/>
        </w:rPr>
      </w:pPr>
      <w:r w:rsidRPr="00A36EF6">
        <w:rPr>
          <w:rFonts w:ascii="Arial" w:hAnsi="Arial" w:cs="Arial"/>
          <w:sz w:val="24"/>
          <w:szCs w:val="24"/>
        </w:rPr>
        <w:t>- для юридических лиц (заявление о предоставлении муниципального имущества в аренду; нотариально заверенные копии учредительных документов со всеми</w:t>
      </w:r>
      <w:r w:rsidR="00B73F95">
        <w:rPr>
          <w:rFonts w:ascii="Arial" w:hAnsi="Arial" w:cs="Arial"/>
          <w:sz w:val="24"/>
          <w:szCs w:val="24"/>
        </w:rPr>
        <w:t xml:space="preserve"> </w:t>
      </w:r>
      <w:r w:rsidRPr="00A36EF6">
        <w:rPr>
          <w:rFonts w:ascii="Arial" w:hAnsi="Arial" w:cs="Arial"/>
          <w:sz w:val="24"/>
          <w:szCs w:val="24"/>
        </w:rPr>
        <w:t>изменениями и дополнениями на дату подачи заявления; нотариально</w:t>
      </w:r>
      <w:r w:rsidR="00B73F95">
        <w:rPr>
          <w:rFonts w:ascii="Arial" w:hAnsi="Arial" w:cs="Arial"/>
          <w:sz w:val="24"/>
          <w:szCs w:val="24"/>
        </w:rPr>
        <w:t xml:space="preserve"> </w:t>
      </w:r>
      <w:r w:rsidRPr="00A36EF6">
        <w:rPr>
          <w:rFonts w:ascii="Arial" w:hAnsi="Arial" w:cs="Arial"/>
          <w:sz w:val="24"/>
          <w:szCs w:val="24"/>
        </w:rPr>
        <w:t>заверенные копии свидетельства о государственной регистрации, свидетельств, присвоении ИНН, выписка из ЕГРЮЛ (ЕГРИП); нотариально заверенные коп</w:t>
      </w:r>
      <w:r w:rsidR="005B12AA" w:rsidRPr="00A36EF6">
        <w:rPr>
          <w:rFonts w:ascii="Arial" w:hAnsi="Arial" w:cs="Arial"/>
          <w:sz w:val="24"/>
          <w:szCs w:val="24"/>
        </w:rPr>
        <w:t>ии</w:t>
      </w:r>
      <w:r w:rsidRPr="00A36EF6">
        <w:rPr>
          <w:rFonts w:ascii="Arial" w:hAnsi="Arial" w:cs="Arial"/>
          <w:sz w:val="24"/>
          <w:szCs w:val="24"/>
        </w:rPr>
        <w:t xml:space="preserve"> лицензии в случае осуществления вида деятельности, подлежали лицензированию; информационное письмо о банковских реквизитах и код организации, присвоенных органом статистики; копия паспорта руково</w:t>
      </w:r>
      <w:r w:rsidR="0072083B" w:rsidRPr="00A36EF6">
        <w:rPr>
          <w:rFonts w:ascii="Arial" w:hAnsi="Arial" w:cs="Arial"/>
          <w:sz w:val="24"/>
          <w:szCs w:val="24"/>
        </w:rPr>
        <w:t>дителя</w:t>
      </w:r>
      <w:r w:rsidRPr="00A36EF6">
        <w:rPr>
          <w:rFonts w:ascii="Arial" w:hAnsi="Arial" w:cs="Arial"/>
          <w:sz w:val="24"/>
          <w:szCs w:val="24"/>
        </w:rPr>
        <w:t xml:space="preserve"> приказ о назначении руководителя юридического лица с указани</w:t>
      </w:r>
      <w:r w:rsidR="0072083B" w:rsidRPr="00A36EF6">
        <w:rPr>
          <w:rFonts w:ascii="Arial" w:hAnsi="Arial" w:cs="Arial"/>
          <w:sz w:val="24"/>
          <w:szCs w:val="24"/>
        </w:rPr>
        <w:t>ем его фа</w:t>
      </w:r>
      <w:r w:rsidRPr="00A36EF6">
        <w:rPr>
          <w:rFonts w:ascii="Arial" w:hAnsi="Arial" w:cs="Arial"/>
          <w:sz w:val="24"/>
          <w:szCs w:val="24"/>
        </w:rPr>
        <w:t>мили</w:t>
      </w:r>
      <w:r w:rsidR="0072083B" w:rsidRPr="00A36EF6">
        <w:rPr>
          <w:rFonts w:ascii="Arial" w:hAnsi="Arial" w:cs="Arial"/>
          <w:sz w:val="24"/>
          <w:szCs w:val="24"/>
        </w:rPr>
        <w:t>и</w:t>
      </w:r>
      <w:r w:rsidRPr="00A36EF6">
        <w:rPr>
          <w:rFonts w:ascii="Arial" w:hAnsi="Arial" w:cs="Arial"/>
          <w:sz w:val="24"/>
          <w:szCs w:val="24"/>
        </w:rPr>
        <w:t xml:space="preserve"> имени, отчества; технический паспорт на помещение; опись</w:t>
      </w:r>
      <w:r w:rsidR="00B73F95">
        <w:rPr>
          <w:rFonts w:ascii="Arial" w:hAnsi="Arial" w:cs="Arial"/>
          <w:sz w:val="24"/>
          <w:szCs w:val="24"/>
        </w:rPr>
        <w:t xml:space="preserve"> </w:t>
      </w:r>
      <w:r w:rsidRPr="00A36EF6">
        <w:rPr>
          <w:rFonts w:ascii="Arial" w:hAnsi="Arial" w:cs="Arial"/>
          <w:sz w:val="24"/>
          <w:szCs w:val="24"/>
        </w:rPr>
        <w:t>документов).</w:t>
      </w:r>
    </w:p>
    <w:p w:rsidR="00227978" w:rsidRPr="00A36EF6" w:rsidRDefault="009524DB" w:rsidP="00A308E7">
      <w:pPr>
        <w:pStyle w:val="2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для физических лиц (заявление о предоста</w:t>
      </w:r>
      <w:r w:rsidR="00227978" w:rsidRPr="00A36EF6">
        <w:rPr>
          <w:rFonts w:ascii="Arial" w:hAnsi="Arial" w:cs="Arial"/>
          <w:sz w:val="24"/>
          <w:szCs w:val="24"/>
        </w:rPr>
        <w:t xml:space="preserve">влении муниципалы»: имущества </w:t>
      </w:r>
      <w:r w:rsidR="00B73F95">
        <w:rPr>
          <w:rFonts w:ascii="Arial" w:hAnsi="Arial" w:cs="Arial"/>
          <w:sz w:val="24"/>
          <w:szCs w:val="24"/>
        </w:rPr>
        <w:t xml:space="preserve">   </w:t>
      </w:r>
      <w:r w:rsidRPr="00A36EF6">
        <w:rPr>
          <w:rFonts w:ascii="Arial" w:hAnsi="Arial" w:cs="Arial"/>
          <w:sz w:val="24"/>
          <w:szCs w:val="24"/>
        </w:rPr>
        <w:t>а</w:t>
      </w:r>
      <w:r w:rsidR="00227978" w:rsidRPr="00A36EF6">
        <w:rPr>
          <w:rFonts w:ascii="Arial" w:hAnsi="Arial" w:cs="Arial"/>
          <w:sz w:val="24"/>
          <w:szCs w:val="24"/>
        </w:rPr>
        <w:t xml:space="preserve">ренду; </w:t>
      </w:r>
    </w:p>
    <w:p w:rsidR="009524DB" w:rsidRPr="00A36EF6" w:rsidRDefault="009524DB" w:rsidP="00A308E7">
      <w:pPr>
        <w:pStyle w:val="2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нотариально заверенная копия свидетельства о постанов</w:t>
      </w:r>
      <w:r w:rsidR="00B73F95">
        <w:rPr>
          <w:rFonts w:ascii="Arial" w:hAnsi="Arial" w:cs="Arial"/>
          <w:sz w:val="24"/>
          <w:szCs w:val="24"/>
        </w:rPr>
        <w:t xml:space="preserve">ке </w:t>
      </w:r>
      <w:r w:rsidRPr="00A36EF6">
        <w:rPr>
          <w:rFonts w:ascii="Arial" w:hAnsi="Arial" w:cs="Arial"/>
          <w:sz w:val="24"/>
          <w:szCs w:val="24"/>
        </w:rPr>
        <w:t xml:space="preserve">на учет налогоплательщика (ИНН); копия паспорта; копия технически </w:t>
      </w:r>
      <w:r w:rsidRPr="00A36EF6">
        <w:rPr>
          <w:rStyle w:val="213pt"/>
          <w:rFonts w:ascii="Arial" w:hAnsi="Arial" w:cs="Arial"/>
          <w:sz w:val="24"/>
          <w:szCs w:val="24"/>
        </w:rPr>
        <w:t>паспорта).</w:t>
      </w:r>
    </w:p>
    <w:p w:rsidR="009524DB" w:rsidRPr="00A36EF6" w:rsidRDefault="009524DB" w:rsidP="00A308E7">
      <w:pPr>
        <w:pStyle w:val="2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При непредставлении заявителем необходимых документов в полно объеме в </w:t>
      </w:r>
      <w:r w:rsidR="00B73F95">
        <w:rPr>
          <w:rFonts w:ascii="Arial" w:hAnsi="Arial" w:cs="Arial"/>
          <w:sz w:val="24"/>
          <w:szCs w:val="24"/>
        </w:rPr>
        <w:t xml:space="preserve">         </w:t>
      </w:r>
      <w:r w:rsidR="00227978" w:rsidRPr="00A36EF6">
        <w:rPr>
          <w:rFonts w:ascii="Arial" w:hAnsi="Arial" w:cs="Arial"/>
          <w:sz w:val="24"/>
          <w:szCs w:val="24"/>
        </w:rPr>
        <w:t>ме</w:t>
      </w:r>
      <w:r w:rsidR="0072083B" w:rsidRPr="00A36EF6">
        <w:rPr>
          <w:rFonts w:ascii="Arial" w:hAnsi="Arial" w:cs="Arial"/>
          <w:sz w:val="24"/>
          <w:szCs w:val="24"/>
        </w:rPr>
        <w:t>сяч</w:t>
      </w:r>
      <w:r w:rsidRPr="00A36EF6">
        <w:rPr>
          <w:rFonts w:ascii="Arial" w:hAnsi="Arial" w:cs="Arial"/>
          <w:sz w:val="24"/>
          <w:szCs w:val="24"/>
        </w:rPr>
        <w:t>ный срок заявка снимается с рассмотрения.</w:t>
      </w:r>
    </w:p>
    <w:p w:rsidR="009524DB" w:rsidRPr="00A36EF6" w:rsidRDefault="009524DB" w:rsidP="00A308E7">
      <w:pPr>
        <w:pStyle w:val="20"/>
        <w:shd w:val="clear" w:color="auto" w:fill="auto"/>
        <w:tabs>
          <w:tab w:val="left" w:pos="851"/>
        </w:tabs>
        <w:spacing w:line="276" w:lineRule="auto"/>
        <w:ind w:right="40" w:firstLine="709"/>
        <w:jc w:val="both"/>
        <w:rPr>
          <w:rStyle w:val="213pt"/>
          <w:rFonts w:ascii="Arial" w:hAnsi="Arial" w:cs="Arial"/>
          <w:sz w:val="24"/>
          <w:szCs w:val="24"/>
        </w:rPr>
      </w:pPr>
      <w:r w:rsidRPr="00A36EF6">
        <w:rPr>
          <w:rFonts w:ascii="Arial" w:hAnsi="Arial" w:cs="Arial"/>
          <w:sz w:val="24"/>
          <w:szCs w:val="24"/>
        </w:rPr>
        <w:t>3.5. При предоставлении в аренду недвижимого имущества, закреплена за муниципальными учреждениями и являющегося объектом социа</w:t>
      </w:r>
      <w:r w:rsidR="00227978" w:rsidRPr="00A36EF6">
        <w:rPr>
          <w:rFonts w:ascii="Arial" w:hAnsi="Arial" w:cs="Arial"/>
          <w:sz w:val="24"/>
          <w:szCs w:val="24"/>
        </w:rPr>
        <w:t>льной</w:t>
      </w:r>
      <w:r w:rsidR="00B73F95">
        <w:rPr>
          <w:rFonts w:ascii="Arial" w:hAnsi="Arial" w:cs="Arial"/>
          <w:sz w:val="24"/>
          <w:szCs w:val="24"/>
        </w:rPr>
        <w:t xml:space="preserve"> </w:t>
      </w:r>
      <w:r w:rsidRPr="00A36EF6">
        <w:rPr>
          <w:rFonts w:ascii="Arial" w:hAnsi="Arial" w:cs="Arial"/>
          <w:sz w:val="24"/>
          <w:szCs w:val="24"/>
        </w:rPr>
        <w:t xml:space="preserve">инфраструктуры для </w:t>
      </w:r>
      <w:r w:rsidR="00B73F95">
        <w:rPr>
          <w:rFonts w:ascii="Arial" w:hAnsi="Arial" w:cs="Arial"/>
          <w:sz w:val="24"/>
          <w:szCs w:val="24"/>
        </w:rPr>
        <w:t xml:space="preserve">          </w:t>
      </w:r>
      <w:r w:rsidRPr="00A36EF6">
        <w:rPr>
          <w:rFonts w:ascii="Arial" w:hAnsi="Arial" w:cs="Arial"/>
          <w:sz w:val="24"/>
          <w:szCs w:val="24"/>
        </w:rPr>
        <w:lastRenderedPageBreak/>
        <w:t>детей, заключению договора об аренде до</w:t>
      </w:r>
      <w:r w:rsidR="00227978" w:rsidRPr="00A36EF6">
        <w:rPr>
          <w:rFonts w:ascii="Arial" w:hAnsi="Arial" w:cs="Arial"/>
          <w:sz w:val="24"/>
          <w:szCs w:val="24"/>
        </w:rPr>
        <w:t>лжна</w:t>
      </w:r>
      <w:r w:rsidR="00B73F95">
        <w:rPr>
          <w:rFonts w:ascii="Arial" w:hAnsi="Arial" w:cs="Arial"/>
          <w:sz w:val="24"/>
          <w:szCs w:val="24"/>
        </w:rPr>
        <w:t xml:space="preserve"> </w:t>
      </w:r>
      <w:r w:rsidRPr="00A36EF6">
        <w:rPr>
          <w:rFonts w:ascii="Arial" w:hAnsi="Arial" w:cs="Arial"/>
          <w:sz w:val="24"/>
          <w:szCs w:val="24"/>
        </w:rPr>
        <w:t xml:space="preserve">предшествовать экспертная оценка </w:t>
      </w:r>
      <w:r w:rsidR="00B73F95">
        <w:rPr>
          <w:rFonts w:ascii="Arial" w:hAnsi="Arial" w:cs="Arial"/>
          <w:sz w:val="24"/>
          <w:szCs w:val="24"/>
        </w:rPr>
        <w:t xml:space="preserve">            </w:t>
      </w:r>
      <w:r w:rsidRPr="00A36EF6">
        <w:rPr>
          <w:rFonts w:ascii="Arial" w:hAnsi="Arial" w:cs="Arial"/>
          <w:sz w:val="24"/>
          <w:szCs w:val="24"/>
        </w:rPr>
        <w:t>последствий такого договора для обеспечен, образования, воспитания, развития, отд</w:t>
      </w:r>
      <w:r w:rsidR="00227978" w:rsidRPr="00A36EF6">
        <w:rPr>
          <w:rFonts w:ascii="Arial" w:hAnsi="Arial" w:cs="Arial"/>
          <w:sz w:val="24"/>
          <w:szCs w:val="24"/>
        </w:rPr>
        <w:t>ыха и оздоровления детей, оказания</w:t>
      </w:r>
      <w:r w:rsidRPr="00A36EF6">
        <w:rPr>
          <w:rFonts w:ascii="Arial" w:hAnsi="Arial" w:cs="Arial"/>
          <w:sz w:val="24"/>
          <w:szCs w:val="24"/>
        </w:rPr>
        <w:t xml:space="preserve"> медицинской</w:t>
      </w:r>
      <w:r w:rsidR="00227978" w:rsidRPr="00A36EF6">
        <w:rPr>
          <w:rFonts w:ascii="Arial" w:hAnsi="Arial" w:cs="Arial"/>
          <w:sz w:val="24"/>
          <w:szCs w:val="24"/>
        </w:rPr>
        <w:t>,</w:t>
      </w:r>
      <w:r w:rsidRPr="00A36EF6">
        <w:rPr>
          <w:rFonts w:ascii="Arial" w:hAnsi="Arial" w:cs="Arial"/>
          <w:sz w:val="24"/>
          <w:szCs w:val="24"/>
        </w:rPr>
        <w:t xml:space="preserve"> лечебно-профилактической помощи, социальной </w:t>
      </w:r>
      <w:r w:rsidR="00227978" w:rsidRPr="00A36EF6">
        <w:rPr>
          <w:rFonts w:ascii="Arial" w:hAnsi="Arial" w:cs="Arial"/>
          <w:sz w:val="24"/>
          <w:szCs w:val="24"/>
        </w:rPr>
        <w:t xml:space="preserve">защиты и социального </w:t>
      </w:r>
      <w:r w:rsidRPr="00A36EF6">
        <w:rPr>
          <w:rFonts w:ascii="Arial" w:hAnsi="Arial" w:cs="Arial"/>
          <w:sz w:val="24"/>
          <w:szCs w:val="24"/>
        </w:rPr>
        <w:t>обслуживания</w:t>
      </w:r>
      <w:r w:rsidRPr="00A36EF6">
        <w:rPr>
          <w:rStyle w:val="213pt"/>
          <w:rFonts w:ascii="Arial" w:hAnsi="Arial" w:cs="Arial"/>
          <w:sz w:val="24"/>
          <w:szCs w:val="24"/>
        </w:rPr>
        <w:t xml:space="preserve"> детей.</w:t>
      </w:r>
    </w:p>
    <w:p w:rsidR="00227978" w:rsidRPr="00A36EF6" w:rsidRDefault="00227978" w:rsidP="00A308E7">
      <w:pPr>
        <w:pStyle w:val="20"/>
        <w:shd w:val="clear" w:color="auto" w:fill="auto"/>
        <w:tabs>
          <w:tab w:val="left" w:pos="851"/>
        </w:tabs>
        <w:spacing w:line="276" w:lineRule="auto"/>
        <w:ind w:right="40" w:firstLine="709"/>
        <w:jc w:val="both"/>
        <w:rPr>
          <w:rStyle w:val="213pt"/>
          <w:rFonts w:ascii="Arial" w:hAnsi="Arial" w:cs="Arial"/>
          <w:sz w:val="24"/>
          <w:szCs w:val="24"/>
        </w:rPr>
      </w:pPr>
      <w:r w:rsidRPr="00A36EF6">
        <w:rPr>
          <w:rStyle w:val="213pt"/>
          <w:rFonts w:ascii="Arial" w:hAnsi="Arial" w:cs="Arial"/>
          <w:sz w:val="24"/>
          <w:szCs w:val="24"/>
        </w:rPr>
        <w:t xml:space="preserve">3.6. Предоставление в аренду помещений общеобразовательных учреждений </w:t>
      </w:r>
      <w:r w:rsidR="00B73F95">
        <w:rPr>
          <w:rStyle w:val="213pt"/>
          <w:rFonts w:ascii="Arial" w:hAnsi="Arial" w:cs="Arial"/>
          <w:sz w:val="24"/>
          <w:szCs w:val="24"/>
        </w:rPr>
        <w:t xml:space="preserve">           </w:t>
      </w:r>
      <w:r w:rsidRPr="00A36EF6">
        <w:rPr>
          <w:rStyle w:val="213pt"/>
          <w:rFonts w:ascii="Arial" w:hAnsi="Arial" w:cs="Arial"/>
          <w:sz w:val="24"/>
          <w:szCs w:val="24"/>
        </w:rPr>
        <w:t xml:space="preserve">другим организациям, индивидуальным предпринимателям осуществляется при наличии санитарно-эпидемиологического заключения о безопасности их деятельности для </w:t>
      </w:r>
      <w:r w:rsidR="00B73F95">
        <w:rPr>
          <w:rStyle w:val="213pt"/>
          <w:rFonts w:ascii="Arial" w:hAnsi="Arial" w:cs="Arial"/>
          <w:sz w:val="24"/>
          <w:szCs w:val="24"/>
        </w:rPr>
        <w:t xml:space="preserve">              </w:t>
      </w:r>
      <w:r w:rsidRPr="00A36EF6">
        <w:rPr>
          <w:rStyle w:val="213pt"/>
          <w:rFonts w:ascii="Arial" w:hAnsi="Arial" w:cs="Arial"/>
          <w:sz w:val="24"/>
          <w:szCs w:val="24"/>
        </w:rPr>
        <w:t xml:space="preserve">здоровья обучающихся. </w:t>
      </w:r>
    </w:p>
    <w:p w:rsidR="00227978" w:rsidRPr="00A36EF6" w:rsidRDefault="00227978" w:rsidP="00A308E7">
      <w:pPr>
        <w:pStyle w:val="20"/>
        <w:shd w:val="clear" w:color="auto" w:fill="auto"/>
        <w:tabs>
          <w:tab w:val="left" w:pos="851"/>
        </w:tabs>
        <w:spacing w:line="276" w:lineRule="auto"/>
        <w:ind w:right="40" w:firstLine="709"/>
        <w:jc w:val="both"/>
        <w:rPr>
          <w:rStyle w:val="213pt"/>
          <w:rFonts w:ascii="Arial" w:hAnsi="Arial" w:cs="Arial"/>
          <w:sz w:val="24"/>
          <w:szCs w:val="24"/>
        </w:rPr>
      </w:pPr>
      <w:r w:rsidRPr="00A36EF6">
        <w:rPr>
          <w:rStyle w:val="213pt"/>
          <w:rFonts w:ascii="Arial" w:hAnsi="Arial" w:cs="Arial"/>
          <w:sz w:val="24"/>
          <w:szCs w:val="24"/>
        </w:rPr>
        <w:t>3.7. Арендодатель принимает решение о предоставлении заявителю в аренду</w:t>
      </w:r>
      <w:r w:rsidR="00B73F95">
        <w:rPr>
          <w:rStyle w:val="213pt"/>
          <w:rFonts w:ascii="Arial" w:hAnsi="Arial" w:cs="Arial"/>
          <w:sz w:val="24"/>
          <w:szCs w:val="24"/>
        </w:rPr>
        <w:t xml:space="preserve"> </w:t>
      </w:r>
      <w:r w:rsidRPr="00A36EF6">
        <w:rPr>
          <w:rStyle w:val="213pt"/>
          <w:rFonts w:ascii="Arial" w:hAnsi="Arial" w:cs="Arial"/>
          <w:sz w:val="24"/>
          <w:szCs w:val="24"/>
        </w:rPr>
        <w:t>муниципального имущества на основании анализа документов, указанных в пункте 3.4 настоящего Положения, в месячный срок со дня их принятия и заключает договор аренды либо отказывает в его заключении по основаниям, указанным в пункте 3.10 настоящего Положения.</w:t>
      </w:r>
    </w:p>
    <w:p w:rsidR="00227978" w:rsidRPr="00A36EF6" w:rsidRDefault="00227978" w:rsidP="00A308E7">
      <w:pPr>
        <w:pStyle w:val="20"/>
        <w:shd w:val="clear" w:color="auto" w:fill="auto"/>
        <w:tabs>
          <w:tab w:val="left" w:pos="851"/>
        </w:tabs>
        <w:spacing w:line="276" w:lineRule="auto"/>
        <w:ind w:right="40" w:firstLine="709"/>
        <w:jc w:val="both"/>
        <w:rPr>
          <w:rStyle w:val="213pt"/>
          <w:rFonts w:ascii="Arial" w:hAnsi="Arial" w:cs="Arial"/>
          <w:sz w:val="24"/>
          <w:szCs w:val="24"/>
        </w:rPr>
      </w:pPr>
      <w:r w:rsidRPr="00A36EF6">
        <w:rPr>
          <w:rStyle w:val="213pt"/>
          <w:rFonts w:ascii="Arial" w:hAnsi="Arial" w:cs="Arial"/>
          <w:sz w:val="24"/>
          <w:szCs w:val="24"/>
        </w:rPr>
        <w:t>3.8. Договор аренды оформляется между Арендодателем и арендатором в письменной форме.</w:t>
      </w:r>
    </w:p>
    <w:p w:rsidR="009524DB" w:rsidRPr="00A36EF6" w:rsidRDefault="00A477C5" w:rsidP="00A308E7">
      <w:pPr>
        <w:pStyle w:val="20"/>
        <w:shd w:val="clear" w:color="auto" w:fill="auto"/>
        <w:tabs>
          <w:tab w:val="left" w:pos="851"/>
        </w:tabs>
        <w:spacing w:line="276" w:lineRule="auto"/>
        <w:ind w:right="40" w:firstLine="709"/>
        <w:jc w:val="both"/>
        <w:rPr>
          <w:rFonts w:ascii="Arial" w:hAnsi="Arial" w:cs="Arial"/>
          <w:sz w:val="24"/>
          <w:szCs w:val="24"/>
          <w:shd w:val="clear" w:color="auto" w:fill="FFFFFF"/>
        </w:rPr>
      </w:pPr>
      <w:r w:rsidRPr="00A36EF6">
        <w:rPr>
          <w:rStyle w:val="213pt"/>
          <w:rFonts w:ascii="Arial" w:hAnsi="Arial" w:cs="Arial"/>
          <w:sz w:val="24"/>
          <w:szCs w:val="24"/>
        </w:rPr>
        <w:t xml:space="preserve">Договор аренды вместе с заключением эксперта-оценщика и актом приема-передачи имущества является основанием для передачи помещения и оформления </w:t>
      </w:r>
      <w:r w:rsidR="009524DB" w:rsidRPr="00A36EF6">
        <w:rPr>
          <w:rFonts w:ascii="Arial" w:hAnsi="Arial" w:cs="Arial"/>
          <w:sz w:val="24"/>
          <w:szCs w:val="24"/>
        </w:rPr>
        <w:t>соответствующих договоров с эксплуатирующими и обслуживающим</w:t>
      </w:r>
      <w:r w:rsidRPr="00A36EF6">
        <w:rPr>
          <w:rFonts w:ascii="Arial" w:hAnsi="Arial" w:cs="Arial"/>
          <w:sz w:val="24"/>
          <w:szCs w:val="24"/>
        </w:rPr>
        <w:t>и</w:t>
      </w:r>
      <w:r w:rsidR="009524DB" w:rsidRPr="00A36EF6">
        <w:rPr>
          <w:rFonts w:ascii="Arial" w:hAnsi="Arial" w:cs="Arial"/>
          <w:sz w:val="24"/>
          <w:szCs w:val="24"/>
        </w:rPr>
        <w:t xml:space="preserve"> организациями.</w:t>
      </w:r>
    </w:p>
    <w:p w:rsidR="009524DB" w:rsidRPr="00A36EF6" w:rsidRDefault="009524DB" w:rsidP="00A308E7">
      <w:pPr>
        <w:pStyle w:val="10"/>
        <w:shd w:val="clear" w:color="auto" w:fill="auto"/>
        <w:tabs>
          <w:tab w:val="left" w:pos="851"/>
        </w:tabs>
        <w:spacing w:line="276" w:lineRule="auto"/>
        <w:ind w:right="100" w:firstLine="709"/>
        <w:jc w:val="both"/>
        <w:rPr>
          <w:rFonts w:ascii="Arial" w:hAnsi="Arial" w:cs="Arial"/>
          <w:sz w:val="24"/>
          <w:szCs w:val="24"/>
        </w:rPr>
      </w:pPr>
      <w:r w:rsidRPr="00A36EF6">
        <w:rPr>
          <w:rFonts w:ascii="Arial" w:hAnsi="Arial" w:cs="Arial"/>
          <w:sz w:val="24"/>
          <w:szCs w:val="24"/>
        </w:rPr>
        <w:t>В случае не</w:t>
      </w:r>
      <w:r w:rsidR="00B73F95">
        <w:rPr>
          <w:rFonts w:ascii="Arial" w:hAnsi="Arial" w:cs="Arial"/>
          <w:sz w:val="24"/>
          <w:szCs w:val="24"/>
        </w:rPr>
        <w:t xml:space="preserve"> </w:t>
      </w:r>
      <w:r w:rsidRPr="00A36EF6">
        <w:rPr>
          <w:rFonts w:ascii="Arial" w:hAnsi="Arial" w:cs="Arial"/>
          <w:sz w:val="24"/>
          <w:szCs w:val="24"/>
        </w:rPr>
        <w:t>подписания заявителем договора аренды или акта приема передачи имущества в месячный срок после выдачи ему проекта договора арен</w:t>
      </w:r>
      <w:r w:rsidR="00A477C5" w:rsidRPr="00A36EF6">
        <w:rPr>
          <w:rFonts w:ascii="Arial" w:hAnsi="Arial" w:cs="Arial"/>
          <w:sz w:val="24"/>
          <w:szCs w:val="24"/>
        </w:rPr>
        <w:t>ды</w:t>
      </w:r>
      <w:r w:rsidRPr="00A36EF6">
        <w:rPr>
          <w:rFonts w:ascii="Arial" w:hAnsi="Arial" w:cs="Arial"/>
          <w:sz w:val="24"/>
          <w:szCs w:val="24"/>
        </w:rPr>
        <w:t xml:space="preserve"> Арендодатель отменяет принятое решение о предоставлении в аренд</w:t>
      </w:r>
      <w:r w:rsidR="00A477C5" w:rsidRPr="00A36EF6">
        <w:rPr>
          <w:rFonts w:ascii="Arial" w:hAnsi="Arial" w:cs="Arial"/>
          <w:sz w:val="24"/>
          <w:szCs w:val="24"/>
        </w:rPr>
        <w:t>у</w:t>
      </w:r>
      <w:r w:rsidRPr="00A36EF6">
        <w:rPr>
          <w:rFonts w:ascii="Arial" w:hAnsi="Arial" w:cs="Arial"/>
          <w:sz w:val="24"/>
          <w:szCs w:val="24"/>
        </w:rPr>
        <w:t xml:space="preserve"> муниципального имущества.</w:t>
      </w:r>
    </w:p>
    <w:p w:rsidR="009524DB" w:rsidRPr="00A36EF6" w:rsidRDefault="009524DB" w:rsidP="00A308E7">
      <w:pPr>
        <w:pStyle w:val="10"/>
        <w:numPr>
          <w:ilvl w:val="0"/>
          <w:numId w:val="8"/>
        </w:numPr>
        <w:shd w:val="clear" w:color="auto" w:fill="auto"/>
        <w:tabs>
          <w:tab w:val="left" w:pos="851"/>
          <w:tab w:val="left" w:pos="1389"/>
        </w:tabs>
        <w:spacing w:line="276" w:lineRule="auto"/>
        <w:ind w:right="100" w:firstLine="709"/>
        <w:jc w:val="both"/>
        <w:rPr>
          <w:rFonts w:ascii="Arial" w:hAnsi="Arial" w:cs="Arial"/>
          <w:sz w:val="24"/>
          <w:szCs w:val="24"/>
        </w:rPr>
      </w:pPr>
      <w:r w:rsidRPr="00A36EF6">
        <w:rPr>
          <w:rFonts w:ascii="Arial" w:hAnsi="Arial" w:cs="Arial"/>
          <w:sz w:val="24"/>
          <w:szCs w:val="24"/>
        </w:rPr>
        <w:t xml:space="preserve">В случае принятия Арендодателем решения об отказе в предоставлении в аренду имущества </w:t>
      </w:r>
      <w:r w:rsidR="00400719"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отказ оформляется соответствующим уведомлением Арендодателя в адрес</w:t>
      </w:r>
      <w:r w:rsidR="00B73F95">
        <w:rPr>
          <w:rFonts w:ascii="Arial" w:hAnsi="Arial" w:cs="Arial"/>
          <w:sz w:val="24"/>
          <w:szCs w:val="24"/>
        </w:rPr>
        <w:t xml:space="preserve"> </w:t>
      </w:r>
      <w:r w:rsidRPr="00A36EF6">
        <w:rPr>
          <w:rFonts w:ascii="Arial" w:hAnsi="Arial" w:cs="Arial"/>
          <w:sz w:val="24"/>
          <w:szCs w:val="24"/>
        </w:rPr>
        <w:t>Арендатора с указанием причины отказа.</w:t>
      </w:r>
    </w:p>
    <w:p w:rsidR="009524DB" w:rsidRPr="00A36EF6" w:rsidRDefault="009524DB" w:rsidP="00A308E7">
      <w:pPr>
        <w:pStyle w:val="10"/>
        <w:numPr>
          <w:ilvl w:val="0"/>
          <w:numId w:val="8"/>
        </w:numPr>
        <w:shd w:val="clear" w:color="auto" w:fill="auto"/>
        <w:tabs>
          <w:tab w:val="left" w:pos="851"/>
          <w:tab w:val="left" w:pos="1648"/>
        </w:tabs>
        <w:spacing w:line="276" w:lineRule="auto"/>
        <w:ind w:right="100" w:firstLine="709"/>
        <w:jc w:val="both"/>
        <w:rPr>
          <w:rFonts w:ascii="Arial" w:hAnsi="Arial" w:cs="Arial"/>
          <w:sz w:val="24"/>
          <w:szCs w:val="24"/>
        </w:rPr>
      </w:pPr>
      <w:r w:rsidRPr="00A36EF6">
        <w:rPr>
          <w:rFonts w:ascii="Arial" w:hAnsi="Arial" w:cs="Arial"/>
          <w:sz w:val="24"/>
          <w:szCs w:val="24"/>
        </w:rPr>
        <w:t xml:space="preserve">Основанием для отказа в предоставлении в аренду имущества </w:t>
      </w:r>
      <w:r w:rsidR="00B73F95">
        <w:rPr>
          <w:rFonts w:ascii="Arial" w:hAnsi="Arial" w:cs="Arial"/>
          <w:sz w:val="24"/>
          <w:szCs w:val="24"/>
        </w:rPr>
        <w:t xml:space="preserve">                     </w:t>
      </w:r>
      <w:r w:rsidR="00400719"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являются</w:t>
      </w:r>
      <w:r w:rsidR="00B73F95">
        <w:rPr>
          <w:rFonts w:ascii="Arial" w:hAnsi="Arial" w:cs="Arial"/>
          <w:sz w:val="24"/>
          <w:szCs w:val="24"/>
        </w:rPr>
        <w:t xml:space="preserve"> </w:t>
      </w:r>
      <w:r w:rsidRPr="00A36EF6">
        <w:rPr>
          <w:rFonts w:ascii="Arial" w:hAnsi="Arial" w:cs="Arial"/>
          <w:sz w:val="24"/>
          <w:szCs w:val="24"/>
        </w:rPr>
        <w:t>следующие условия:</w:t>
      </w:r>
    </w:p>
    <w:p w:rsidR="009524DB" w:rsidRPr="00A36EF6" w:rsidRDefault="009524DB" w:rsidP="00A308E7">
      <w:pPr>
        <w:pStyle w:val="10"/>
        <w:numPr>
          <w:ilvl w:val="0"/>
          <w:numId w:val="9"/>
        </w:numPr>
        <w:shd w:val="clear" w:color="auto" w:fill="auto"/>
        <w:tabs>
          <w:tab w:val="left" w:pos="851"/>
          <w:tab w:val="left" w:pos="1133"/>
        </w:tabs>
        <w:spacing w:line="276" w:lineRule="auto"/>
        <w:ind w:firstLine="709"/>
        <w:jc w:val="both"/>
        <w:rPr>
          <w:rFonts w:ascii="Arial" w:hAnsi="Arial" w:cs="Arial"/>
          <w:sz w:val="24"/>
          <w:szCs w:val="24"/>
        </w:rPr>
      </w:pPr>
      <w:r w:rsidRPr="00A36EF6">
        <w:rPr>
          <w:rFonts w:ascii="Arial" w:hAnsi="Arial" w:cs="Arial"/>
          <w:sz w:val="24"/>
          <w:szCs w:val="24"/>
        </w:rPr>
        <w:t>заявителем представлены документы не в полном объеме, либо в</w:t>
      </w:r>
      <w:r w:rsidR="00B73F95">
        <w:rPr>
          <w:rFonts w:ascii="Arial" w:hAnsi="Arial" w:cs="Arial"/>
          <w:sz w:val="24"/>
          <w:szCs w:val="24"/>
        </w:rPr>
        <w:t xml:space="preserve">                       </w:t>
      </w:r>
      <w:r w:rsidRPr="00A36EF6">
        <w:rPr>
          <w:rFonts w:ascii="Arial" w:hAnsi="Arial" w:cs="Arial"/>
          <w:sz w:val="24"/>
          <w:szCs w:val="24"/>
        </w:rPr>
        <w:t>представленных документах содержится неполная и (или) недостоверная информация;</w:t>
      </w:r>
    </w:p>
    <w:p w:rsidR="009524DB" w:rsidRPr="00A36EF6" w:rsidRDefault="009524DB" w:rsidP="00A308E7">
      <w:pPr>
        <w:pStyle w:val="10"/>
        <w:numPr>
          <w:ilvl w:val="0"/>
          <w:numId w:val="9"/>
        </w:numPr>
        <w:shd w:val="clear" w:color="auto" w:fill="auto"/>
        <w:tabs>
          <w:tab w:val="left" w:pos="851"/>
          <w:tab w:val="left" w:pos="1058"/>
        </w:tabs>
        <w:spacing w:line="276" w:lineRule="auto"/>
        <w:ind w:right="100" w:firstLine="709"/>
        <w:jc w:val="both"/>
        <w:rPr>
          <w:rFonts w:ascii="Arial" w:hAnsi="Arial" w:cs="Arial"/>
          <w:sz w:val="24"/>
          <w:szCs w:val="24"/>
        </w:rPr>
      </w:pPr>
      <w:r w:rsidRPr="00A36EF6">
        <w:rPr>
          <w:rFonts w:ascii="Arial" w:hAnsi="Arial" w:cs="Arial"/>
          <w:sz w:val="24"/>
          <w:szCs w:val="24"/>
        </w:rPr>
        <w:t>представленные заявителем документы не подтверждают право заявителя на заключение договора аренды без проведения торгов;</w:t>
      </w:r>
    </w:p>
    <w:p w:rsidR="009524DB" w:rsidRPr="00A36EF6" w:rsidRDefault="009524DB" w:rsidP="00A308E7">
      <w:pPr>
        <w:pStyle w:val="10"/>
        <w:numPr>
          <w:ilvl w:val="0"/>
          <w:numId w:val="9"/>
        </w:numPr>
        <w:shd w:val="clear" w:color="auto" w:fill="auto"/>
        <w:tabs>
          <w:tab w:val="left" w:pos="851"/>
          <w:tab w:val="left" w:pos="1168"/>
        </w:tabs>
        <w:spacing w:line="276" w:lineRule="auto"/>
        <w:ind w:right="100" w:firstLine="709"/>
        <w:jc w:val="both"/>
        <w:rPr>
          <w:rFonts w:ascii="Arial" w:hAnsi="Arial" w:cs="Arial"/>
          <w:sz w:val="24"/>
          <w:szCs w:val="24"/>
        </w:rPr>
      </w:pPr>
      <w:r w:rsidRPr="00A36EF6">
        <w:rPr>
          <w:rFonts w:ascii="Arial" w:hAnsi="Arial" w:cs="Arial"/>
          <w:sz w:val="24"/>
          <w:szCs w:val="24"/>
        </w:rPr>
        <w:t xml:space="preserve">наличие действующего договора аренды на запрашиваемый объект </w:t>
      </w:r>
      <w:r w:rsidR="00B73F95">
        <w:rPr>
          <w:rFonts w:ascii="Arial" w:hAnsi="Arial" w:cs="Arial"/>
          <w:sz w:val="24"/>
          <w:szCs w:val="24"/>
        </w:rPr>
        <w:t xml:space="preserve">                   </w:t>
      </w:r>
      <w:r w:rsidRPr="00A36EF6">
        <w:rPr>
          <w:rFonts w:ascii="Arial" w:hAnsi="Arial" w:cs="Arial"/>
          <w:sz w:val="24"/>
          <w:szCs w:val="24"/>
        </w:rPr>
        <w:t xml:space="preserve">муниципального имущества </w:t>
      </w:r>
      <w:r w:rsidR="00400719"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w:t>
      </w:r>
    </w:p>
    <w:p w:rsidR="009524DB" w:rsidRPr="00A36EF6" w:rsidRDefault="009524DB" w:rsidP="00A308E7">
      <w:pPr>
        <w:pStyle w:val="10"/>
        <w:numPr>
          <w:ilvl w:val="0"/>
          <w:numId w:val="9"/>
        </w:numPr>
        <w:shd w:val="clear" w:color="auto" w:fill="auto"/>
        <w:tabs>
          <w:tab w:val="left" w:pos="851"/>
          <w:tab w:val="left" w:pos="1293"/>
        </w:tabs>
        <w:spacing w:line="276" w:lineRule="auto"/>
        <w:ind w:right="100" w:firstLine="709"/>
        <w:jc w:val="both"/>
        <w:rPr>
          <w:rFonts w:ascii="Arial" w:hAnsi="Arial" w:cs="Arial"/>
          <w:sz w:val="24"/>
          <w:szCs w:val="24"/>
        </w:rPr>
      </w:pPr>
      <w:r w:rsidRPr="00A36EF6">
        <w:rPr>
          <w:rFonts w:ascii="Arial" w:hAnsi="Arial" w:cs="Arial"/>
          <w:sz w:val="24"/>
          <w:szCs w:val="24"/>
        </w:rPr>
        <w:t>отсутствие запрашиваемого объекта в реестре муниципальной собственности;</w:t>
      </w:r>
    </w:p>
    <w:p w:rsidR="009524DB" w:rsidRPr="00A36EF6" w:rsidRDefault="009524DB" w:rsidP="00A308E7">
      <w:pPr>
        <w:pStyle w:val="10"/>
        <w:numPr>
          <w:ilvl w:val="0"/>
          <w:numId w:val="9"/>
        </w:numPr>
        <w:shd w:val="clear" w:color="auto" w:fill="auto"/>
        <w:tabs>
          <w:tab w:val="left" w:pos="851"/>
          <w:tab w:val="left" w:pos="1206"/>
        </w:tabs>
        <w:spacing w:line="276" w:lineRule="auto"/>
        <w:ind w:right="100" w:firstLine="709"/>
        <w:jc w:val="both"/>
        <w:rPr>
          <w:rFonts w:ascii="Arial" w:hAnsi="Arial" w:cs="Arial"/>
          <w:sz w:val="24"/>
          <w:szCs w:val="24"/>
        </w:rPr>
      </w:pPr>
      <w:r w:rsidRPr="00A36EF6">
        <w:rPr>
          <w:rFonts w:ascii="Arial" w:hAnsi="Arial" w:cs="Arial"/>
          <w:sz w:val="24"/>
          <w:szCs w:val="24"/>
        </w:rPr>
        <w:t>наличие задолженности по арендной плате по другим объектам муниципального имущества, используемым заявителем на условиях аренды;</w:t>
      </w:r>
    </w:p>
    <w:p w:rsidR="009524DB" w:rsidRPr="00A36EF6" w:rsidRDefault="009524DB" w:rsidP="00A308E7">
      <w:pPr>
        <w:pStyle w:val="10"/>
        <w:numPr>
          <w:ilvl w:val="0"/>
          <w:numId w:val="9"/>
        </w:numPr>
        <w:shd w:val="clear" w:color="auto" w:fill="auto"/>
        <w:tabs>
          <w:tab w:val="left" w:pos="851"/>
          <w:tab w:val="left" w:pos="1202"/>
        </w:tabs>
        <w:spacing w:line="276" w:lineRule="auto"/>
        <w:ind w:right="100" w:firstLine="709"/>
        <w:jc w:val="both"/>
        <w:rPr>
          <w:rFonts w:ascii="Arial" w:hAnsi="Arial" w:cs="Arial"/>
          <w:sz w:val="24"/>
          <w:szCs w:val="24"/>
        </w:rPr>
      </w:pPr>
      <w:r w:rsidRPr="00A36EF6">
        <w:rPr>
          <w:rFonts w:ascii="Arial" w:hAnsi="Arial" w:cs="Arial"/>
          <w:sz w:val="24"/>
          <w:szCs w:val="24"/>
        </w:rPr>
        <w:t xml:space="preserve">несоответствие профиля использования муниципального имущества, расположенного в многоквартирных домах, правилам содержания общего имущества в многоквартирных домах, утвержденным Постановлением Правительства РФ от 13.08.2006 </w:t>
      </w:r>
      <w:r w:rsidR="008E16D4">
        <w:rPr>
          <w:rFonts w:ascii="Arial" w:hAnsi="Arial" w:cs="Arial"/>
          <w:sz w:val="24"/>
          <w:szCs w:val="24"/>
        </w:rPr>
        <w:t>г. № 491</w:t>
      </w:r>
      <w:r w:rsidRPr="00A36EF6">
        <w:rPr>
          <w:rFonts w:ascii="Arial" w:hAnsi="Arial" w:cs="Arial"/>
          <w:sz w:val="24"/>
          <w:szCs w:val="24"/>
        </w:rPr>
        <w:t>;</w:t>
      </w:r>
    </w:p>
    <w:p w:rsidR="009524DB" w:rsidRPr="00A36EF6" w:rsidRDefault="009524DB" w:rsidP="00A308E7">
      <w:pPr>
        <w:pStyle w:val="10"/>
        <w:numPr>
          <w:ilvl w:val="0"/>
          <w:numId w:val="9"/>
        </w:numPr>
        <w:shd w:val="clear" w:color="auto" w:fill="auto"/>
        <w:tabs>
          <w:tab w:val="left" w:pos="851"/>
          <w:tab w:val="left" w:pos="1096"/>
        </w:tabs>
        <w:spacing w:line="276" w:lineRule="auto"/>
        <w:ind w:right="100" w:firstLine="709"/>
        <w:jc w:val="both"/>
        <w:rPr>
          <w:rFonts w:ascii="Arial" w:hAnsi="Arial" w:cs="Arial"/>
          <w:sz w:val="24"/>
          <w:szCs w:val="24"/>
        </w:rPr>
      </w:pPr>
      <w:r w:rsidRPr="00A36EF6">
        <w:rPr>
          <w:rFonts w:ascii="Arial" w:hAnsi="Arial" w:cs="Arial"/>
          <w:sz w:val="24"/>
          <w:szCs w:val="24"/>
        </w:rPr>
        <w:t xml:space="preserve">невозможность использования муниципального имущества на условиях </w:t>
      </w:r>
      <w:r w:rsidR="00B73F95">
        <w:rPr>
          <w:rFonts w:ascii="Arial" w:hAnsi="Arial" w:cs="Arial"/>
          <w:sz w:val="24"/>
          <w:szCs w:val="24"/>
        </w:rPr>
        <w:t xml:space="preserve">               </w:t>
      </w:r>
      <w:r w:rsidRPr="00A36EF6">
        <w:rPr>
          <w:rFonts w:ascii="Arial" w:hAnsi="Arial" w:cs="Arial"/>
          <w:sz w:val="24"/>
          <w:szCs w:val="24"/>
        </w:rPr>
        <w:t>аренды по запрашиваемому профилю;</w:t>
      </w:r>
    </w:p>
    <w:p w:rsidR="009524DB" w:rsidRPr="00A36EF6" w:rsidRDefault="009524DB" w:rsidP="00A308E7">
      <w:pPr>
        <w:pStyle w:val="10"/>
        <w:numPr>
          <w:ilvl w:val="0"/>
          <w:numId w:val="9"/>
        </w:numPr>
        <w:shd w:val="clear" w:color="auto" w:fill="auto"/>
        <w:tabs>
          <w:tab w:val="left" w:pos="851"/>
          <w:tab w:val="left" w:pos="1307"/>
        </w:tabs>
        <w:spacing w:line="276" w:lineRule="auto"/>
        <w:ind w:right="100" w:firstLine="709"/>
        <w:jc w:val="both"/>
        <w:rPr>
          <w:rFonts w:ascii="Arial" w:hAnsi="Arial" w:cs="Arial"/>
          <w:sz w:val="24"/>
          <w:szCs w:val="24"/>
        </w:rPr>
      </w:pPr>
      <w:r w:rsidRPr="00A36EF6">
        <w:rPr>
          <w:rFonts w:ascii="Arial" w:hAnsi="Arial" w:cs="Arial"/>
          <w:sz w:val="24"/>
          <w:szCs w:val="24"/>
        </w:rPr>
        <w:t>объект муниципального имущества подлежит отчуждению из муниципальной собственности;</w:t>
      </w:r>
    </w:p>
    <w:p w:rsidR="009524DB" w:rsidRPr="00A36EF6" w:rsidRDefault="009524DB" w:rsidP="00A308E7">
      <w:pPr>
        <w:pStyle w:val="10"/>
        <w:numPr>
          <w:ilvl w:val="0"/>
          <w:numId w:val="9"/>
        </w:numPr>
        <w:shd w:val="clear" w:color="auto" w:fill="auto"/>
        <w:tabs>
          <w:tab w:val="left" w:pos="851"/>
          <w:tab w:val="left" w:pos="1173"/>
        </w:tabs>
        <w:spacing w:line="276" w:lineRule="auto"/>
        <w:ind w:right="100" w:firstLine="709"/>
        <w:jc w:val="both"/>
        <w:rPr>
          <w:rFonts w:ascii="Arial" w:hAnsi="Arial" w:cs="Arial"/>
          <w:sz w:val="24"/>
          <w:szCs w:val="24"/>
        </w:rPr>
      </w:pPr>
      <w:r w:rsidRPr="00A36EF6">
        <w:rPr>
          <w:rFonts w:ascii="Arial" w:hAnsi="Arial" w:cs="Arial"/>
          <w:sz w:val="24"/>
          <w:szCs w:val="24"/>
        </w:rPr>
        <w:t xml:space="preserve">объект муниципального имущества целесообразно использовать для </w:t>
      </w:r>
      <w:r w:rsidR="00B73F95">
        <w:rPr>
          <w:rFonts w:ascii="Arial" w:hAnsi="Arial" w:cs="Arial"/>
          <w:sz w:val="24"/>
          <w:szCs w:val="24"/>
        </w:rPr>
        <w:t xml:space="preserve">                 </w:t>
      </w:r>
      <w:r w:rsidRPr="00A36EF6">
        <w:rPr>
          <w:rFonts w:ascii="Arial" w:hAnsi="Arial" w:cs="Arial"/>
          <w:sz w:val="24"/>
          <w:szCs w:val="24"/>
        </w:rPr>
        <w:t>муниципальных нужд.</w:t>
      </w:r>
    </w:p>
    <w:p w:rsidR="009524DB" w:rsidRPr="00A36EF6" w:rsidRDefault="009524DB" w:rsidP="00A308E7">
      <w:pPr>
        <w:pStyle w:val="10"/>
        <w:shd w:val="clear" w:color="auto" w:fill="auto"/>
        <w:tabs>
          <w:tab w:val="left" w:pos="851"/>
        </w:tabs>
        <w:spacing w:line="276" w:lineRule="auto"/>
        <w:ind w:right="100" w:firstLine="709"/>
        <w:jc w:val="both"/>
        <w:rPr>
          <w:rStyle w:val="135pt"/>
          <w:rFonts w:ascii="Arial" w:hAnsi="Arial" w:cs="Arial"/>
          <w:sz w:val="24"/>
          <w:szCs w:val="24"/>
        </w:rPr>
      </w:pPr>
      <w:r w:rsidRPr="00A36EF6">
        <w:rPr>
          <w:rFonts w:ascii="Arial" w:hAnsi="Arial" w:cs="Arial"/>
          <w:sz w:val="24"/>
          <w:szCs w:val="24"/>
        </w:rPr>
        <w:lastRenderedPageBreak/>
        <w:t>3.11. Отказ в предоставлении в аренду муниципального имущес</w:t>
      </w:r>
      <w:r w:rsidR="00A477C5" w:rsidRPr="00A36EF6">
        <w:rPr>
          <w:rFonts w:ascii="Arial" w:hAnsi="Arial" w:cs="Arial"/>
          <w:sz w:val="24"/>
          <w:szCs w:val="24"/>
        </w:rPr>
        <w:t>тва</w:t>
      </w:r>
      <w:r w:rsidR="00B73F95">
        <w:rPr>
          <w:rFonts w:ascii="Arial" w:hAnsi="Arial" w:cs="Arial"/>
          <w:sz w:val="24"/>
          <w:szCs w:val="24"/>
        </w:rPr>
        <w:t xml:space="preserve"> </w:t>
      </w:r>
      <w:r w:rsidR="00400719"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может быть обжалован </w:t>
      </w:r>
      <w:r w:rsidR="00B73F95">
        <w:rPr>
          <w:rFonts w:ascii="Arial" w:hAnsi="Arial" w:cs="Arial"/>
          <w:sz w:val="24"/>
          <w:szCs w:val="24"/>
        </w:rPr>
        <w:t xml:space="preserve">              </w:t>
      </w:r>
      <w:r w:rsidRPr="00A36EF6">
        <w:rPr>
          <w:rFonts w:ascii="Arial" w:hAnsi="Arial" w:cs="Arial"/>
          <w:sz w:val="24"/>
          <w:szCs w:val="24"/>
        </w:rPr>
        <w:t xml:space="preserve">заявителем </w:t>
      </w:r>
      <w:r w:rsidRPr="00A36EF6">
        <w:rPr>
          <w:rStyle w:val="135pt"/>
          <w:rFonts w:ascii="Arial" w:hAnsi="Arial" w:cs="Arial"/>
          <w:sz w:val="24"/>
          <w:szCs w:val="24"/>
        </w:rPr>
        <w:t>судебном порядке.</w:t>
      </w:r>
    </w:p>
    <w:p w:rsidR="00400719" w:rsidRPr="00A36EF6" w:rsidRDefault="00400719" w:rsidP="00A308E7">
      <w:pPr>
        <w:pStyle w:val="10"/>
        <w:shd w:val="clear" w:color="auto" w:fill="auto"/>
        <w:tabs>
          <w:tab w:val="left" w:pos="851"/>
        </w:tabs>
        <w:spacing w:line="276" w:lineRule="auto"/>
        <w:ind w:right="100" w:firstLine="709"/>
        <w:jc w:val="both"/>
        <w:rPr>
          <w:rStyle w:val="135pt"/>
          <w:rFonts w:ascii="Arial" w:hAnsi="Arial" w:cs="Arial"/>
          <w:sz w:val="24"/>
          <w:szCs w:val="24"/>
        </w:rPr>
      </w:pPr>
    </w:p>
    <w:p w:rsidR="0072083B" w:rsidRPr="00A36EF6" w:rsidRDefault="0072083B" w:rsidP="00A308E7">
      <w:pPr>
        <w:pStyle w:val="10"/>
        <w:shd w:val="clear" w:color="auto" w:fill="auto"/>
        <w:tabs>
          <w:tab w:val="left" w:pos="851"/>
        </w:tabs>
        <w:spacing w:line="276" w:lineRule="auto"/>
        <w:ind w:right="100" w:firstLine="709"/>
        <w:jc w:val="both"/>
        <w:rPr>
          <w:rFonts w:ascii="Arial" w:hAnsi="Arial" w:cs="Arial"/>
          <w:sz w:val="24"/>
          <w:szCs w:val="24"/>
        </w:rPr>
      </w:pPr>
    </w:p>
    <w:p w:rsidR="0072083B"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 xml:space="preserve">4. Заключение договоров аренды муниципального имущества </w:t>
      </w:r>
    </w:p>
    <w:p w:rsidR="00A477C5"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на новый сро</w:t>
      </w:r>
      <w:r w:rsidR="00A477C5" w:rsidRPr="00A36EF6">
        <w:rPr>
          <w:rFonts w:ascii="Arial" w:hAnsi="Arial" w:cs="Arial"/>
          <w:sz w:val="24"/>
          <w:szCs w:val="24"/>
        </w:rPr>
        <w:t>к</w:t>
      </w:r>
    </w:p>
    <w:p w:rsidR="0072083B" w:rsidRPr="00A36EF6" w:rsidRDefault="0072083B" w:rsidP="00A308E7">
      <w:pPr>
        <w:pStyle w:val="10"/>
        <w:shd w:val="clear" w:color="auto" w:fill="auto"/>
        <w:tabs>
          <w:tab w:val="left" w:pos="851"/>
        </w:tabs>
        <w:spacing w:line="276" w:lineRule="auto"/>
        <w:ind w:firstLine="709"/>
        <w:jc w:val="both"/>
        <w:rPr>
          <w:rFonts w:ascii="Arial" w:hAnsi="Arial" w:cs="Arial"/>
          <w:sz w:val="24"/>
          <w:szCs w:val="24"/>
        </w:rPr>
      </w:pPr>
    </w:p>
    <w:p w:rsidR="009524DB" w:rsidRPr="00A36EF6" w:rsidRDefault="009524DB" w:rsidP="00A308E7">
      <w:pPr>
        <w:pStyle w:val="10"/>
        <w:shd w:val="clear" w:color="auto" w:fill="auto"/>
        <w:tabs>
          <w:tab w:val="left" w:pos="851"/>
        </w:tabs>
        <w:spacing w:line="276" w:lineRule="auto"/>
        <w:ind w:right="100" w:firstLine="709"/>
        <w:jc w:val="both"/>
        <w:rPr>
          <w:rFonts w:ascii="Arial" w:hAnsi="Arial" w:cs="Arial"/>
          <w:sz w:val="24"/>
          <w:szCs w:val="24"/>
        </w:rPr>
      </w:pPr>
      <w:r w:rsidRPr="00A36EF6">
        <w:rPr>
          <w:rFonts w:ascii="Arial" w:hAnsi="Arial" w:cs="Arial"/>
          <w:sz w:val="24"/>
          <w:szCs w:val="24"/>
        </w:rPr>
        <w:t>4.1.</w:t>
      </w:r>
      <w:r w:rsidR="00F10F4C">
        <w:rPr>
          <w:rFonts w:ascii="Arial" w:hAnsi="Arial" w:cs="Arial"/>
          <w:sz w:val="24"/>
          <w:szCs w:val="24"/>
        </w:rPr>
        <w:t xml:space="preserve"> </w:t>
      </w:r>
      <w:r w:rsidRPr="00A36EF6">
        <w:rPr>
          <w:rFonts w:ascii="Arial" w:hAnsi="Arial" w:cs="Arial"/>
          <w:sz w:val="24"/>
          <w:szCs w:val="24"/>
        </w:rPr>
        <w:t>По истечении срока договора аренды, указанного в частях 2.</w:t>
      </w:r>
      <w:r w:rsidR="00A477C5" w:rsidRPr="00A36EF6">
        <w:rPr>
          <w:rFonts w:ascii="Arial" w:hAnsi="Arial" w:cs="Arial"/>
          <w:sz w:val="24"/>
          <w:szCs w:val="24"/>
        </w:rPr>
        <w:t>1</w:t>
      </w:r>
      <w:r w:rsidRPr="00A36EF6">
        <w:rPr>
          <w:rFonts w:ascii="Arial" w:hAnsi="Arial" w:cs="Arial"/>
          <w:sz w:val="24"/>
          <w:szCs w:val="24"/>
        </w:rPr>
        <w:t xml:space="preserve">настоящего </w:t>
      </w:r>
      <w:r w:rsidR="00B73F95">
        <w:rPr>
          <w:rFonts w:ascii="Arial" w:hAnsi="Arial" w:cs="Arial"/>
          <w:sz w:val="24"/>
          <w:szCs w:val="24"/>
        </w:rPr>
        <w:t xml:space="preserve">          </w:t>
      </w:r>
      <w:r w:rsidRPr="00A36EF6">
        <w:rPr>
          <w:rFonts w:ascii="Arial" w:hAnsi="Arial" w:cs="Arial"/>
          <w:sz w:val="24"/>
          <w:szCs w:val="24"/>
        </w:rPr>
        <w:t xml:space="preserve">Положения, заключение такого договора на новый срок арендатором, надлежащим </w:t>
      </w:r>
      <w:r w:rsidR="00B73F95">
        <w:rPr>
          <w:rFonts w:ascii="Arial" w:hAnsi="Arial" w:cs="Arial"/>
          <w:sz w:val="24"/>
          <w:szCs w:val="24"/>
        </w:rPr>
        <w:t xml:space="preserve">     </w:t>
      </w:r>
      <w:r w:rsidRPr="00A36EF6">
        <w:rPr>
          <w:rFonts w:ascii="Arial" w:hAnsi="Arial" w:cs="Arial"/>
          <w:sz w:val="24"/>
          <w:szCs w:val="24"/>
        </w:rPr>
        <w:t>обра</w:t>
      </w:r>
      <w:r w:rsidR="00A477C5" w:rsidRPr="00A36EF6">
        <w:rPr>
          <w:rFonts w:ascii="Arial" w:hAnsi="Arial" w:cs="Arial"/>
          <w:sz w:val="24"/>
          <w:szCs w:val="24"/>
        </w:rPr>
        <w:t xml:space="preserve">зом исполнившим свои обязанности, </w:t>
      </w:r>
      <w:r w:rsidRPr="00A36EF6">
        <w:rPr>
          <w:rFonts w:ascii="Arial" w:hAnsi="Arial" w:cs="Arial"/>
          <w:sz w:val="24"/>
          <w:szCs w:val="24"/>
        </w:rPr>
        <w:t>осуществляется без проведения конкурса, аукциона, если иное не установлен, договором и срок действия договора не ограничен законодательством Российско</w:t>
      </w:r>
      <w:r w:rsidR="00A477C5" w:rsidRPr="00A36EF6">
        <w:rPr>
          <w:rFonts w:ascii="Arial" w:hAnsi="Arial" w:cs="Arial"/>
          <w:sz w:val="24"/>
          <w:szCs w:val="24"/>
        </w:rPr>
        <w:t>й</w:t>
      </w:r>
      <w:r w:rsidRPr="00A36EF6">
        <w:rPr>
          <w:rFonts w:ascii="Arial" w:hAnsi="Arial" w:cs="Arial"/>
          <w:sz w:val="24"/>
          <w:szCs w:val="24"/>
        </w:rPr>
        <w:t xml:space="preserve"> Федерации, при одновременном соблюдении </w:t>
      </w:r>
      <w:r w:rsidR="00B73F95">
        <w:rPr>
          <w:rFonts w:ascii="Arial" w:hAnsi="Arial" w:cs="Arial"/>
          <w:sz w:val="24"/>
          <w:szCs w:val="24"/>
        </w:rPr>
        <w:t xml:space="preserve">                </w:t>
      </w:r>
      <w:r w:rsidRPr="00A36EF6">
        <w:rPr>
          <w:rFonts w:ascii="Arial" w:hAnsi="Arial" w:cs="Arial"/>
          <w:sz w:val="24"/>
          <w:szCs w:val="24"/>
        </w:rPr>
        <w:t>следующих условий:</w:t>
      </w:r>
    </w:p>
    <w:p w:rsidR="009524DB" w:rsidRPr="00A36EF6" w:rsidRDefault="009524DB" w:rsidP="00A308E7">
      <w:pPr>
        <w:pStyle w:val="10"/>
        <w:numPr>
          <w:ilvl w:val="0"/>
          <w:numId w:val="9"/>
        </w:numPr>
        <w:shd w:val="clear" w:color="auto" w:fill="auto"/>
        <w:tabs>
          <w:tab w:val="left" w:pos="851"/>
          <w:tab w:val="left" w:pos="1174"/>
        </w:tabs>
        <w:spacing w:line="276" w:lineRule="auto"/>
        <w:ind w:right="100" w:firstLine="709"/>
        <w:jc w:val="both"/>
        <w:rPr>
          <w:rFonts w:ascii="Arial" w:hAnsi="Arial" w:cs="Arial"/>
          <w:sz w:val="24"/>
          <w:szCs w:val="24"/>
        </w:rPr>
      </w:pPr>
      <w:r w:rsidRPr="00A36EF6">
        <w:rPr>
          <w:rFonts w:ascii="Arial" w:hAnsi="Arial" w:cs="Arial"/>
          <w:sz w:val="24"/>
          <w:szCs w:val="24"/>
        </w:rPr>
        <w:t xml:space="preserve">размер арендной платы определяется по результатам оценки рыночное </w:t>
      </w:r>
      <w:r w:rsidR="00B73F95">
        <w:rPr>
          <w:rFonts w:ascii="Arial" w:hAnsi="Arial" w:cs="Arial"/>
          <w:sz w:val="24"/>
          <w:szCs w:val="24"/>
        </w:rPr>
        <w:t xml:space="preserve">     </w:t>
      </w:r>
      <w:r w:rsidRPr="00A36EF6">
        <w:rPr>
          <w:rFonts w:ascii="Arial" w:hAnsi="Arial" w:cs="Arial"/>
          <w:sz w:val="24"/>
          <w:szCs w:val="24"/>
        </w:rPr>
        <w:t xml:space="preserve">стоимости объекта, проводимой </w:t>
      </w:r>
      <w:r w:rsidR="00F10F4C" w:rsidRPr="00A36EF6">
        <w:rPr>
          <w:rFonts w:ascii="Arial" w:hAnsi="Arial" w:cs="Arial"/>
          <w:sz w:val="24"/>
          <w:szCs w:val="24"/>
        </w:rPr>
        <w:t>в соответствии с законодательством,</w:t>
      </w:r>
      <w:r w:rsidRPr="00A36EF6">
        <w:rPr>
          <w:rFonts w:ascii="Arial" w:hAnsi="Arial" w:cs="Arial"/>
          <w:sz w:val="24"/>
          <w:szCs w:val="24"/>
        </w:rPr>
        <w:t xml:space="preserve"> регулирующим оценочную деятельность в Российской Федерации, если иное не установлено другим законодательством Российской Федерации;</w:t>
      </w:r>
    </w:p>
    <w:p w:rsidR="009524DB" w:rsidRPr="00A36EF6" w:rsidRDefault="009524DB" w:rsidP="00A308E7">
      <w:pPr>
        <w:pStyle w:val="10"/>
        <w:numPr>
          <w:ilvl w:val="0"/>
          <w:numId w:val="9"/>
        </w:numPr>
        <w:shd w:val="clear" w:color="auto" w:fill="auto"/>
        <w:tabs>
          <w:tab w:val="left" w:pos="851"/>
          <w:tab w:val="left" w:pos="1123"/>
        </w:tabs>
        <w:spacing w:line="276" w:lineRule="auto"/>
        <w:ind w:firstLine="709"/>
        <w:jc w:val="both"/>
        <w:rPr>
          <w:rFonts w:ascii="Arial" w:hAnsi="Arial" w:cs="Arial"/>
          <w:sz w:val="24"/>
          <w:szCs w:val="24"/>
        </w:rPr>
      </w:pPr>
      <w:r w:rsidRPr="00A36EF6">
        <w:rPr>
          <w:rFonts w:ascii="Arial" w:hAnsi="Arial" w:cs="Arial"/>
          <w:sz w:val="24"/>
          <w:szCs w:val="24"/>
        </w:rPr>
        <w:t>минимальный срок, на который перезаключается договора аренды, должен</w:t>
      </w:r>
      <w:r w:rsidR="00B73F95">
        <w:rPr>
          <w:rFonts w:ascii="Arial" w:hAnsi="Arial" w:cs="Arial"/>
          <w:sz w:val="24"/>
          <w:szCs w:val="24"/>
        </w:rPr>
        <w:t xml:space="preserve">        </w:t>
      </w:r>
      <w:r w:rsidRPr="00A36EF6">
        <w:rPr>
          <w:rFonts w:ascii="Arial" w:hAnsi="Arial" w:cs="Arial"/>
          <w:sz w:val="24"/>
          <w:szCs w:val="24"/>
        </w:rPr>
        <w:t xml:space="preserve">составлять не менее чем три года. Срок может быть уменьшен только на основании </w:t>
      </w:r>
      <w:r w:rsidR="00B73F95">
        <w:rPr>
          <w:rFonts w:ascii="Arial" w:hAnsi="Arial" w:cs="Arial"/>
          <w:sz w:val="24"/>
          <w:szCs w:val="24"/>
        </w:rPr>
        <w:t xml:space="preserve">            </w:t>
      </w:r>
      <w:r w:rsidRPr="00A36EF6">
        <w:rPr>
          <w:rFonts w:ascii="Arial" w:hAnsi="Arial" w:cs="Arial"/>
          <w:sz w:val="24"/>
          <w:szCs w:val="24"/>
        </w:rPr>
        <w:t>заявления арендатора.</w:t>
      </w:r>
    </w:p>
    <w:p w:rsidR="009524DB" w:rsidRPr="00A36EF6" w:rsidRDefault="009524DB" w:rsidP="00A308E7">
      <w:pPr>
        <w:pStyle w:val="10"/>
        <w:shd w:val="clear" w:color="auto" w:fill="auto"/>
        <w:tabs>
          <w:tab w:val="left" w:pos="851"/>
        </w:tabs>
        <w:spacing w:line="276" w:lineRule="auto"/>
        <w:ind w:right="100" w:firstLine="709"/>
        <w:jc w:val="both"/>
        <w:rPr>
          <w:rFonts w:ascii="Arial" w:hAnsi="Arial" w:cs="Arial"/>
          <w:sz w:val="24"/>
          <w:szCs w:val="24"/>
        </w:rPr>
      </w:pPr>
      <w:r w:rsidRPr="00A36EF6">
        <w:rPr>
          <w:rFonts w:ascii="Arial" w:hAnsi="Arial" w:cs="Arial"/>
          <w:sz w:val="24"/>
          <w:szCs w:val="24"/>
        </w:rPr>
        <w:t xml:space="preserve">4.2. Арендодатель не вправе отказать арендатору в заключении на новый срок </w:t>
      </w:r>
      <w:r w:rsidR="00B73F95">
        <w:rPr>
          <w:rFonts w:ascii="Arial" w:hAnsi="Arial" w:cs="Arial"/>
          <w:sz w:val="24"/>
          <w:szCs w:val="24"/>
        </w:rPr>
        <w:t xml:space="preserve">               </w:t>
      </w:r>
      <w:r w:rsidRPr="00A36EF6">
        <w:rPr>
          <w:rFonts w:ascii="Arial" w:hAnsi="Arial" w:cs="Arial"/>
          <w:sz w:val="24"/>
          <w:szCs w:val="24"/>
        </w:rPr>
        <w:t>договора аренды в порядке и на условиях, которые указаны в п. 4.1 настоящего</w:t>
      </w:r>
      <w:r w:rsidR="00B73F95">
        <w:rPr>
          <w:rFonts w:ascii="Arial" w:hAnsi="Arial" w:cs="Arial"/>
          <w:sz w:val="24"/>
          <w:szCs w:val="24"/>
        </w:rPr>
        <w:t xml:space="preserve"> </w:t>
      </w:r>
      <w:r w:rsidRPr="00A36EF6">
        <w:rPr>
          <w:rFonts w:ascii="Arial" w:hAnsi="Arial" w:cs="Arial"/>
          <w:sz w:val="24"/>
          <w:szCs w:val="24"/>
        </w:rPr>
        <w:t>Положения, за исключением следующих случаев:</w:t>
      </w:r>
    </w:p>
    <w:p w:rsidR="009524DB" w:rsidRPr="00A36EF6" w:rsidRDefault="009524DB" w:rsidP="00A308E7">
      <w:pPr>
        <w:pStyle w:val="10"/>
        <w:numPr>
          <w:ilvl w:val="0"/>
          <w:numId w:val="9"/>
        </w:numPr>
        <w:shd w:val="clear" w:color="auto" w:fill="auto"/>
        <w:tabs>
          <w:tab w:val="left" w:pos="851"/>
          <w:tab w:val="left" w:pos="1122"/>
        </w:tabs>
        <w:spacing w:line="276" w:lineRule="auto"/>
        <w:ind w:right="100" w:firstLine="709"/>
        <w:jc w:val="both"/>
        <w:rPr>
          <w:rFonts w:ascii="Arial" w:hAnsi="Arial" w:cs="Arial"/>
          <w:sz w:val="24"/>
          <w:szCs w:val="24"/>
        </w:rPr>
      </w:pPr>
      <w:r w:rsidRPr="00A36EF6">
        <w:rPr>
          <w:rFonts w:ascii="Arial" w:hAnsi="Arial" w:cs="Arial"/>
          <w:sz w:val="24"/>
          <w:szCs w:val="24"/>
        </w:rPr>
        <w:t xml:space="preserve">принятие в установленном порядке решения, предусматривающего иной </w:t>
      </w:r>
      <w:r w:rsidR="00B73F95">
        <w:rPr>
          <w:rFonts w:ascii="Arial" w:hAnsi="Arial" w:cs="Arial"/>
          <w:sz w:val="24"/>
          <w:szCs w:val="24"/>
        </w:rPr>
        <w:t xml:space="preserve">               </w:t>
      </w:r>
      <w:r w:rsidRPr="00A36EF6">
        <w:rPr>
          <w:rFonts w:ascii="Arial" w:hAnsi="Arial" w:cs="Arial"/>
          <w:sz w:val="24"/>
          <w:szCs w:val="24"/>
        </w:rPr>
        <w:t>порядок распоряжения таким имуществом;</w:t>
      </w:r>
    </w:p>
    <w:p w:rsidR="009524DB" w:rsidRPr="00A36EF6" w:rsidRDefault="009524DB" w:rsidP="00A308E7">
      <w:pPr>
        <w:pStyle w:val="10"/>
        <w:numPr>
          <w:ilvl w:val="0"/>
          <w:numId w:val="9"/>
        </w:numPr>
        <w:shd w:val="clear" w:color="auto" w:fill="auto"/>
        <w:tabs>
          <w:tab w:val="left" w:pos="851"/>
          <w:tab w:val="left" w:pos="1213"/>
        </w:tabs>
        <w:spacing w:line="276" w:lineRule="auto"/>
        <w:ind w:right="100" w:firstLine="709"/>
        <w:jc w:val="both"/>
        <w:rPr>
          <w:rFonts w:ascii="Arial" w:hAnsi="Arial" w:cs="Arial"/>
          <w:sz w:val="24"/>
          <w:szCs w:val="24"/>
        </w:rPr>
      </w:pPr>
      <w:r w:rsidRPr="00A36EF6">
        <w:rPr>
          <w:rFonts w:ascii="Arial" w:hAnsi="Arial" w:cs="Arial"/>
          <w:sz w:val="24"/>
          <w:szCs w:val="24"/>
        </w:rPr>
        <w:t>наличие у Арендатора задолженности по арендной плате за такое имущество, начисленным неустойкам (штрафам, пеням) в размере, превышающем</w:t>
      </w:r>
      <w:r w:rsidR="00547811">
        <w:rPr>
          <w:rFonts w:ascii="Arial" w:hAnsi="Arial" w:cs="Arial"/>
          <w:sz w:val="24"/>
          <w:szCs w:val="24"/>
        </w:rPr>
        <w:t xml:space="preserve"> </w:t>
      </w:r>
      <w:r w:rsidRPr="00A36EF6">
        <w:rPr>
          <w:rFonts w:ascii="Arial" w:hAnsi="Arial" w:cs="Arial"/>
          <w:sz w:val="24"/>
          <w:szCs w:val="24"/>
        </w:rPr>
        <w:t xml:space="preserve">размер </w:t>
      </w:r>
      <w:r w:rsidR="00547811">
        <w:rPr>
          <w:rFonts w:ascii="Arial" w:hAnsi="Arial" w:cs="Arial"/>
          <w:sz w:val="24"/>
          <w:szCs w:val="24"/>
        </w:rPr>
        <w:t xml:space="preserve">            </w:t>
      </w:r>
      <w:r w:rsidRPr="00A36EF6">
        <w:rPr>
          <w:rFonts w:ascii="Arial" w:hAnsi="Arial" w:cs="Arial"/>
          <w:sz w:val="24"/>
          <w:szCs w:val="24"/>
        </w:rPr>
        <w:t xml:space="preserve">арендной платы за более чем один период платежа, установленный договором </w:t>
      </w:r>
      <w:r w:rsidR="00547811">
        <w:rPr>
          <w:rFonts w:ascii="Arial" w:hAnsi="Arial" w:cs="Arial"/>
          <w:sz w:val="24"/>
          <w:szCs w:val="24"/>
        </w:rPr>
        <w:t xml:space="preserve">            </w:t>
      </w:r>
      <w:r w:rsidRPr="00A36EF6">
        <w:rPr>
          <w:rFonts w:ascii="Arial" w:hAnsi="Arial" w:cs="Arial"/>
          <w:sz w:val="24"/>
          <w:szCs w:val="24"/>
        </w:rPr>
        <w:t>аренды.</w:t>
      </w:r>
    </w:p>
    <w:p w:rsidR="009524DB" w:rsidRPr="00A36EF6" w:rsidRDefault="009524DB" w:rsidP="00A308E7">
      <w:pPr>
        <w:pStyle w:val="10"/>
        <w:shd w:val="clear" w:color="auto" w:fill="auto"/>
        <w:tabs>
          <w:tab w:val="left" w:pos="851"/>
        </w:tabs>
        <w:spacing w:line="276" w:lineRule="auto"/>
        <w:ind w:right="100" w:firstLine="709"/>
        <w:jc w:val="both"/>
        <w:rPr>
          <w:rFonts w:ascii="Arial" w:hAnsi="Arial" w:cs="Arial"/>
          <w:sz w:val="24"/>
          <w:szCs w:val="24"/>
        </w:rPr>
      </w:pPr>
      <w:r w:rsidRPr="00A36EF6">
        <w:rPr>
          <w:rFonts w:ascii="Arial" w:hAnsi="Arial" w:cs="Arial"/>
          <w:sz w:val="24"/>
          <w:szCs w:val="24"/>
        </w:rPr>
        <w:t>4.3. В случае отказа Арендодателя в заключении на новый срок</w:t>
      </w:r>
      <w:r w:rsidR="00E13BC5" w:rsidRPr="00A36EF6">
        <w:rPr>
          <w:rFonts w:ascii="Arial" w:hAnsi="Arial" w:cs="Arial"/>
          <w:sz w:val="24"/>
          <w:szCs w:val="24"/>
        </w:rPr>
        <w:t xml:space="preserve"> договора аренды, указанного в п</w:t>
      </w:r>
      <w:r w:rsidRPr="00A36EF6">
        <w:rPr>
          <w:rFonts w:ascii="Arial" w:hAnsi="Arial" w:cs="Arial"/>
          <w:sz w:val="24"/>
          <w:szCs w:val="24"/>
        </w:rPr>
        <w:t xml:space="preserve">. 2.1 настоящего Положения, но основаниям не </w:t>
      </w:r>
      <w:r w:rsidR="00E13BC5" w:rsidRPr="00A36EF6">
        <w:rPr>
          <w:rFonts w:ascii="Arial" w:hAnsi="Arial" w:cs="Arial"/>
          <w:sz w:val="24"/>
          <w:szCs w:val="24"/>
        </w:rPr>
        <w:t xml:space="preserve">предусмотренным в п. </w:t>
      </w:r>
      <w:r w:rsidRPr="00A36EF6">
        <w:rPr>
          <w:rFonts w:ascii="Arial" w:hAnsi="Arial" w:cs="Arial"/>
          <w:sz w:val="24"/>
          <w:szCs w:val="24"/>
        </w:rPr>
        <w:t xml:space="preserve">4.2 Положения, и заключения в течение года со дня истечения срока действия данного договора аренды в другим лицом арендатор надлежащим образом исполнивший свои обязанности по договору аренды, вправе потребовать перевода </w:t>
      </w:r>
      <w:r w:rsidR="00A477C5" w:rsidRPr="00A36EF6">
        <w:rPr>
          <w:rFonts w:ascii="Arial" w:hAnsi="Arial" w:cs="Arial"/>
          <w:sz w:val="24"/>
          <w:szCs w:val="24"/>
        </w:rPr>
        <w:t>н</w:t>
      </w:r>
      <w:r w:rsidRPr="00A36EF6">
        <w:rPr>
          <w:rFonts w:ascii="Arial" w:hAnsi="Arial" w:cs="Arial"/>
          <w:sz w:val="24"/>
          <w:szCs w:val="24"/>
        </w:rPr>
        <w:t xml:space="preserve">а себя прав и </w:t>
      </w:r>
      <w:r w:rsidR="00547811">
        <w:rPr>
          <w:rFonts w:ascii="Arial" w:hAnsi="Arial" w:cs="Arial"/>
          <w:sz w:val="24"/>
          <w:szCs w:val="24"/>
        </w:rPr>
        <w:t xml:space="preserve"> </w:t>
      </w:r>
      <w:r w:rsidRPr="00A36EF6">
        <w:rPr>
          <w:rFonts w:ascii="Arial" w:hAnsi="Arial" w:cs="Arial"/>
          <w:sz w:val="24"/>
          <w:szCs w:val="24"/>
        </w:rPr>
        <w:t>обязанностей по заключенному договору и</w:t>
      </w:r>
      <w:r w:rsidR="00547811">
        <w:rPr>
          <w:rFonts w:ascii="Arial" w:hAnsi="Arial" w:cs="Arial"/>
          <w:sz w:val="24"/>
          <w:szCs w:val="24"/>
        </w:rPr>
        <w:t xml:space="preserve"> </w:t>
      </w:r>
      <w:r w:rsidRPr="00A36EF6">
        <w:rPr>
          <w:rFonts w:ascii="Arial" w:hAnsi="Arial" w:cs="Arial"/>
          <w:sz w:val="24"/>
          <w:szCs w:val="24"/>
        </w:rPr>
        <w:t>возмещения убытков, причиненных отказом возобновить с ним договор аренды, в соответствии с гражданским законодательством.</w:t>
      </w:r>
    </w:p>
    <w:p w:rsidR="00A477C5" w:rsidRPr="00A36EF6" w:rsidRDefault="00A477C5" w:rsidP="00A308E7">
      <w:pPr>
        <w:pStyle w:val="10"/>
        <w:shd w:val="clear" w:color="auto" w:fill="auto"/>
        <w:tabs>
          <w:tab w:val="left" w:pos="851"/>
        </w:tabs>
        <w:spacing w:line="276" w:lineRule="auto"/>
        <w:ind w:right="100" w:firstLine="709"/>
        <w:jc w:val="both"/>
        <w:rPr>
          <w:rFonts w:ascii="Arial" w:hAnsi="Arial" w:cs="Arial"/>
          <w:sz w:val="24"/>
          <w:szCs w:val="24"/>
        </w:rPr>
      </w:pPr>
    </w:p>
    <w:p w:rsidR="0072083B" w:rsidRPr="00A36EF6" w:rsidRDefault="009524DB" w:rsidP="00A308E7">
      <w:pPr>
        <w:pStyle w:val="24"/>
        <w:keepNext/>
        <w:keepLines/>
        <w:shd w:val="clear" w:color="auto" w:fill="auto"/>
        <w:tabs>
          <w:tab w:val="left" w:pos="851"/>
        </w:tabs>
        <w:spacing w:before="0" w:line="276" w:lineRule="auto"/>
        <w:ind w:right="880" w:firstLine="709"/>
        <w:jc w:val="center"/>
        <w:rPr>
          <w:rFonts w:ascii="Arial" w:hAnsi="Arial" w:cs="Arial"/>
          <w:sz w:val="24"/>
          <w:szCs w:val="24"/>
        </w:rPr>
      </w:pPr>
      <w:bookmarkStart w:id="1" w:name="bookmark3"/>
      <w:r w:rsidRPr="00A36EF6">
        <w:rPr>
          <w:rFonts w:ascii="Arial" w:hAnsi="Arial" w:cs="Arial"/>
          <w:sz w:val="24"/>
          <w:szCs w:val="24"/>
        </w:rPr>
        <w:t xml:space="preserve">5. Порядок внесения арендной платы за использование объектов </w:t>
      </w:r>
    </w:p>
    <w:p w:rsidR="009524DB" w:rsidRPr="00A36EF6" w:rsidRDefault="009524DB" w:rsidP="00A308E7">
      <w:pPr>
        <w:pStyle w:val="24"/>
        <w:keepNext/>
        <w:keepLines/>
        <w:shd w:val="clear" w:color="auto" w:fill="auto"/>
        <w:tabs>
          <w:tab w:val="left" w:pos="851"/>
        </w:tabs>
        <w:spacing w:before="0" w:line="276" w:lineRule="auto"/>
        <w:ind w:right="880" w:firstLine="709"/>
        <w:jc w:val="center"/>
        <w:rPr>
          <w:rStyle w:val="213pt0"/>
          <w:rFonts w:ascii="Arial" w:hAnsi="Arial" w:cs="Arial"/>
          <w:sz w:val="24"/>
          <w:szCs w:val="24"/>
        </w:rPr>
      </w:pPr>
      <w:r w:rsidRPr="00A36EF6">
        <w:rPr>
          <w:rStyle w:val="213pt0"/>
          <w:rFonts w:ascii="Arial" w:hAnsi="Arial" w:cs="Arial"/>
          <w:sz w:val="24"/>
          <w:szCs w:val="24"/>
        </w:rPr>
        <w:t>муниципального имущества</w:t>
      </w:r>
      <w:bookmarkEnd w:id="1"/>
    </w:p>
    <w:p w:rsidR="00A477C5" w:rsidRPr="00A36EF6" w:rsidRDefault="00A477C5" w:rsidP="00A308E7">
      <w:pPr>
        <w:pStyle w:val="24"/>
        <w:keepNext/>
        <w:keepLines/>
        <w:shd w:val="clear" w:color="auto" w:fill="auto"/>
        <w:tabs>
          <w:tab w:val="left" w:pos="851"/>
        </w:tabs>
        <w:spacing w:before="0" w:line="276" w:lineRule="auto"/>
        <w:ind w:right="880" w:firstLine="709"/>
        <w:jc w:val="both"/>
        <w:rPr>
          <w:rFonts w:ascii="Arial" w:hAnsi="Arial" w:cs="Arial"/>
          <w:sz w:val="24"/>
          <w:szCs w:val="24"/>
        </w:rPr>
      </w:pPr>
    </w:p>
    <w:p w:rsidR="009524DB" w:rsidRPr="00A36EF6" w:rsidRDefault="009524DB" w:rsidP="00A308E7">
      <w:pPr>
        <w:pStyle w:val="10"/>
        <w:numPr>
          <w:ilvl w:val="0"/>
          <w:numId w:val="10"/>
        </w:numPr>
        <w:shd w:val="clear" w:color="auto" w:fill="auto"/>
        <w:tabs>
          <w:tab w:val="left" w:pos="851"/>
          <w:tab w:val="left" w:pos="1443"/>
        </w:tabs>
        <w:spacing w:line="276" w:lineRule="auto"/>
        <w:ind w:right="80" w:firstLine="709"/>
        <w:jc w:val="both"/>
        <w:rPr>
          <w:rFonts w:ascii="Arial" w:hAnsi="Arial" w:cs="Arial"/>
          <w:sz w:val="24"/>
          <w:szCs w:val="24"/>
        </w:rPr>
      </w:pPr>
      <w:r w:rsidRPr="00A36EF6">
        <w:rPr>
          <w:rFonts w:ascii="Arial" w:hAnsi="Arial" w:cs="Arial"/>
          <w:sz w:val="24"/>
          <w:szCs w:val="24"/>
        </w:rPr>
        <w:t xml:space="preserve">Арендные платежи за использование объектов муниципального имущества </w:t>
      </w:r>
      <w:r w:rsidR="00E13BC5" w:rsidRPr="00A36EF6">
        <w:rPr>
          <w:rFonts w:ascii="Arial" w:hAnsi="Arial" w:cs="Arial"/>
          <w:sz w:val="24"/>
          <w:szCs w:val="24"/>
        </w:rPr>
        <w:t>Новошешминского муниципального района Республики Татарстан</w:t>
      </w:r>
      <w:r w:rsidRPr="00A36EF6">
        <w:rPr>
          <w:rFonts w:ascii="Arial" w:hAnsi="Arial" w:cs="Arial"/>
          <w:sz w:val="24"/>
          <w:szCs w:val="24"/>
        </w:rPr>
        <w:t xml:space="preserve"> производятся </w:t>
      </w:r>
      <w:r w:rsidR="00547811">
        <w:rPr>
          <w:rFonts w:ascii="Arial" w:hAnsi="Arial" w:cs="Arial"/>
          <w:sz w:val="24"/>
          <w:szCs w:val="24"/>
        </w:rPr>
        <w:t xml:space="preserve">           </w:t>
      </w:r>
      <w:r w:rsidRPr="00A36EF6">
        <w:rPr>
          <w:rFonts w:ascii="Arial" w:hAnsi="Arial" w:cs="Arial"/>
          <w:sz w:val="24"/>
          <w:szCs w:val="24"/>
        </w:rPr>
        <w:t>Арендатором ежемесячно в размере и порядке, которые предусмотрены договором аренды, на расчетный счет, указанный в договоре либо уведомлении Арендодателя.</w:t>
      </w:r>
    </w:p>
    <w:p w:rsidR="009524DB" w:rsidRPr="00A36EF6" w:rsidRDefault="009524DB" w:rsidP="00A308E7">
      <w:pPr>
        <w:pStyle w:val="10"/>
        <w:numPr>
          <w:ilvl w:val="0"/>
          <w:numId w:val="10"/>
        </w:numPr>
        <w:shd w:val="clear" w:color="auto" w:fill="auto"/>
        <w:tabs>
          <w:tab w:val="left" w:pos="851"/>
          <w:tab w:val="left" w:pos="1318"/>
        </w:tabs>
        <w:spacing w:line="276" w:lineRule="auto"/>
        <w:ind w:right="80" w:firstLine="709"/>
        <w:jc w:val="both"/>
        <w:rPr>
          <w:rFonts w:ascii="Arial" w:hAnsi="Arial" w:cs="Arial"/>
          <w:sz w:val="24"/>
          <w:szCs w:val="24"/>
        </w:rPr>
      </w:pPr>
      <w:r w:rsidRPr="00A36EF6">
        <w:rPr>
          <w:rFonts w:ascii="Arial" w:hAnsi="Arial" w:cs="Arial"/>
          <w:sz w:val="24"/>
          <w:szCs w:val="24"/>
        </w:rPr>
        <w:lastRenderedPageBreak/>
        <w:t xml:space="preserve">Арендатор оплачивает коммунальные услуги (водо-, газо-, электро- и теплоснабжение, канализация) и эксплуатационные расходы, связанные с содержанием </w:t>
      </w:r>
      <w:r w:rsidR="00547811">
        <w:rPr>
          <w:rFonts w:ascii="Arial" w:hAnsi="Arial" w:cs="Arial"/>
          <w:sz w:val="24"/>
          <w:szCs w:val="24"/>
        </w:rPr>
        <w:t xml:space="preserve">     </w:t>
      </w:r>
      <w:r w:rsidRPr="00A36EF6">
        <w:rPr>
          <w:rFonts w:ascii="Arial" w:hAnsi="Arial" w:cs="Arial"/>
          <w:sz w:val="24"/>
          <w:szCs w:val="24"/>
        </w:rPr>
        <w:t xml:space="preserve">имущества (для встроенно-пристроенных помещений в многоквартирных жилых домах) по отдельному договору, заключаемому им со специализированной </w:t>
      </w:r>
      <w:r w:rsidR="00F10F4C" w:rsidRPr="00A36EF6">
        <w:rPr>
          <w:rFonts w:ascii="Arial" w:hAnsi="Arial" w:cs="Arial"/>
          <w:sz w:val="24"/>
          <w:szCs w:val="24"/>
        </w:rPr>
        <w:t>организацией,</w:t>
      </w:r>
      <w:r w:rsidR="00547811">
        <w:rPr>
          <w:rFonts w:ascii="Arial" w:hAnsi="Arial" w:cs="Arial"/>
          <w:sz w:val="24"/>
          <w:szCs w:val="24"/>
        </w:rPr>
        <w:t xml:space="preserve"> </w:t>
      </w:r>
      <w:r w:rsidRPr="00A36EF6">
        <w:rPr>
          <w:rFonts w:ascii="Arial" w:hAnsi="Arial" w:cs="Arial"/>
          <w:sz w:val="24"/>
          <w:szCs w:val="24"/>
        </w:rPr>
        <w:t>предоставляющей такие услуги. Оплата Арендатором коммунальных услуг производится по тарифам, утвержденным в</w:t>
      </w:r>
      <w:r w:rsidR="00547811">
        <w:rPr>
          <w:rFonts w:ascii="Arial" w:hAnsi="Arial" w:cs="Arial"/>
          <w:sz w:val="24"/>
          <w:szCs w:val="24"/>
        </w:rPr>
        <w:t xml:space="preserve"> </w:t>
      </w:r>
      <w:r w:rsidRPr="00A36EF6">
        <w:rPr>
          <w:rFonts w:ascii="Arial" w:hAnsi="Arial" w:cs="Arial"/>
          <w:sz w:val="24"/>
          <w:szCs w:val="24"/>
        </w:rPr>
        <w:t>установленном порядке.</w:t>
      </w:r>
    </w:p>
    <w:p w:rsidR="009524DB" w:rsidRPr="00A36EF6" w:rsidRDefault="009524DB" w:rsidP="00A308E7">
      <w:pPr>
        <w:pStyle w:val="10"/>
        <w:numPr>
          <w:ilvl w:val="0"/>
          <w:numId w:val="10"/>
        </w:numPr>
        <w:shd w:val="clear" w:color="auto" w:fill="auto"/>
        <w:tabs>
          <w:tab w:val="left" w:pos="851"/>
          <w:tab w:val="left" w:pos="1294"/>
        </w:tabs>
        <w:spacing w:line="276" w:lineRule="auto"/>
        <w:ind w:right="80" w:firstLine="709"/>
        <w:jc w:val="both"/>
        <w:rPr>
          <w:rFonts w:ascii="Arial" w:hAnsi="Arial" w:cs="Arial"/>
          <w:sz w:val="24"/>
          <w:szCs w:val="24"/>
        </w:rPr>
      </w:pPr>
      <w:r w:rsidRPr="00A36EF6">
        <w:rPr>
          <w:rFonts w:ascii="Arial" w:hAnsi="Arial" w:cs="Arial"/>
          <w:sz w:val="24"/>
          <w:szCs w:val="24"/>
        </w:rPr>
        <w:t xml:space="preserve">В случае использования площадей общего пользования расходы на </w:t>
      </w:r>
      <w:r w:rsidR="00F10F4C" w:rsidRPr="00A36EF6">
        <w:rPr>
          <w:rFonts w:ascii="Arial" w:hAnsi="Arial" w:cs="Arial"/>
          <w:sz w:val="24"/>
          <w:szCs w:val="24"/>
        </w:rPr>
        <w:t xml:space="preserve">их </w:t>
      </w:r>
      <w:r w:rsidR="00F10F4C">
        <w:rPr>
          <w:rFonts w:ascii="Arial" w:hAnsi="Arial" w:cs="Arial"/>
          <w:sz w:val="24"/>
          <w:szCs w:val="24"/>
        </w:rPr>
        <w:t>содержание</w:t>
      </w:r>
      <w:r w:rsidRPr="00A36EF6">
        <w:rPr>
          <w:rFonts w:ascii="Arial" w:hAnsi="Arial" w:cs="Arial"/>
          <w:sz w:val="24"/>
          <w:szCs w:val="24"/>
        </w:rPr>
        <w:t xml:space="preserve"> (коммунальные услуги и эксплуатационные расходы) Арендатор возмещает балансодержателю этих площадей. При этом размер оплаты расходов рассчитывается пропорционально занимаемой Арендатором площади. В договоре о возмещении затрат на содержание площадей и коммуникаций общего пользования предусматривается</w:t>
      </w:r>
      <w:r w:rsidR="00547811">
        <w:rPr>
          <w:rFonts w:ascii="Arial" w:hAnsi="Arial" w:cs="Arial"/>
          <w:sz w:val="24"/>
          <w:szCs w:val="24"/>
        </w:rPr>
        <w:t xml:space="preserve"> </w:t>
      </w:r>
      <w:r w:rsidRPr="00A36EF6">
        <w:rPr>
          <w:rFonts w:ascii="Arial" w:hAnsi="Arial" w:cs="Arial"/>
          <w:sz w:val="24"/>
          <w:szCs w:val="24"/>
        </w:rPr>
        <w:t>долевое участие Арендатора в проведении аварийно-восстановительных и ремонтных работ.</w:t>
      </w:r>
    </w:p>
    <w:p w:rsidR="00AD07A4" w:rsidRPr="00A36EF6" w:rsidRDefault="00AD07A4" w:rsidP="00A308E7">
      <w:pPr>
        <w:pStyle w:val="10"/>
        <w:shd w:val="clear" w:color="auto" w:fill="auto"/>
        <w:tabs>
          <w:tab w:val="left" w:pos="851"/>
        </w:tabs>
        <w:spacing w:line="276" w:lineRule="auto"/>
        <w:ind w:firstLine="709"/>
        <w:jc w:val="both"/>
        <w:rPr>
          <w:rFonts w:ascii="Arial" w:hAnsi="Arial" w:cs="Arial"/>
          <w:sz w:val="24"/>
          <w:szCs w:val="24"/>
        </w:rPr>
      </w:pPr>
    </w:p>
    <w:p w:rsidR="00AD07A4"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 xml:space="preserve">6. Предоставление арендуемых объектов </w:t>
      </w:r>
    </w:p>
    <w:p w:rsidR="00A477C5"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муниципального имущества в субаренду</w:t>
      </w:r>
    </w:p>
    <w:p w:rsidR="00AD07A4" w:rsidRPr="00A36EF6" w:rsidRDefault="00AD07A4" w:rsidP="00A308E7">
      <w:pPr>
        <w:pStyle w:val="10"/>
        <w:shd w:val="clear" w:color="auto" w:fill="auto"/>
        <w:tabs>
          <w:tab w:val="left" w:pos="851"/>
        </w:tabs>
        <w:spacing w:line="276" w:lineRule="auto"/>
        <w:ind w:firstLine="709"/>
        <w:jc w:val="both"/>
        <w:rPr>
          <w:rFonts w:ascii="Arial" w:hAnsi="Arial" w:cs="Arial"/>
          <w:sz w:val="24"/>
          <w:szCs w:val="24"/>
        </w:rPr>
      </w:pPr>
    </w:p>
    <w:p w:rsidR="009524DB" w:rsidRPr="00A36EF6" w:rsidRDefault="009524DB" w:rsidP="00A308E7">
      <w:pPr>
        <w:pStyle w:val="10"/>
        <w:numPr>
          <w:ilvl w:val="0"/>
          <w:numId w:val="11"/>
        </w:numPr>
        <w:shd w:val="clear" w:color="auto" w:fill="auto"/>
        <w:tabs>
          <w:tab w:val="left" w:pos="851"/>
          <w:tab w:val="left" w:pos="1328"/>
        </w:tabs>
        <w:spacing w:line="276" w:lineRule="auto"/>
        <w:ind w:right="80" w:firstLine="709"/>
        <w:jc w:val="both"/>
        <w:rPr>
          <w:rFonts w:ascii="Arial" w:hAnsi="Arial" w:cs="Arial"/>
          <w:sz w:val="24"/>
          <w:szCs w:val="24"/>
        </w:rPr>
      </w:pPr>
      <w:r w:rsidRPr="00A36EF6">
        <w:rPr>
          <w:rFonts w:ascii="Arial" w:hAnsi="Arial" w:cs="Arial"/>
          <w:sz w:val="24"/>
          <w:szCs w:val="24"/>
        </w:rPr>
        <w:t>В целях расширения ассортимента товаров и перечня услуг (работ), оказываемых населению, и поддержки предпринимателей часть арендуемого объекта муниципального имущества может быть предоставлена в субаренду третьим лицам. При этом общая площадь передаваемых в субаренду частей помещения не может превышать десяти процентов от общей площади помещения арендуемого помещения и составлять более чем 20 кв.</w:t>
      </w:r>
      <w:r w:rsidR="00F10F4C">
        <w:rPr>
          <w:rFonts w:ascii="Arial" w:hAnsi="Arial" w:cs="Arial"/>
          <w:sz w:val="24"/>
          <w:szCs w:val="24"/>
        </w:rPr>
        <w:t xml:space="preserve"> </w:t>
      </w:r>
      <w:r w:rsidRPr="00A36EF6">
        <w:rPr>
          <w:rFonts w:ascii="Arial" w:hAnsi="Arial" w:cs="Arial"/>
          <w:sz w:val="24"/>
          <w:szCs w:val="24"/>
        </w:rPr>
        <w:t>м.</w:t>
      </w:r>
    </w:p>
    <w:p w:rsidR="009524DB" w:rsidRPr="00A36EF6" w:rsidRDefault="009524DB" w:rsidP="00A308E7">
      <w:pPr>
        <w:pStyle w:val="10"/>
        <w:numPr>
          <w:ilvl w:val="0"/>
          <w:numId w:val="11"/>
        </w:numPr>
        <w:shd w:val="clear" w:color="auto" w:fill="auto"/>
        <w:tabs>
          <w:tab w:val="left" w:pos="851"/>
          <w:tab w:val="left" w:pos="1261"/>
        </w:tabs>
        <w:spacing w:line="276" w:lineRule="auto"/>
        <w:ind w:right="80" w:firstLine="709"/>
        <w:jc w:val="both"/>
        <w:rPr>
          <w:rFonts w:ascii="Arial" w:hAnsi="Arial" w:cs="Arial"/>
          <w:sz w:val="24"/>
          <w:szCs w:val="24"/>
        </w:rPr>
      </w:pPr>
      <w:r w:rsidRPr="00A36EF6">
        <w:rPr>
          <w:rFonts w:ascii="Arial" w:hAnsi="Arial" w:cs="Arial"/>
          <w:sz w:val="24"/>
          <w:szCs w:val="24"/>
        </w:rPr>
        <w:t xml:space="preserve">Договор субаренды муниципального имущества заключается в пределах </w:t>
      </w:r>
      <w:r w:rsidR="00547811">
        <w:rPr>
          <w:rFonts w:ascii="Arial" w:hAnsi="Arial" w:cs="Arial"/>
          <w:sz w:val="24"/>
          <w:szCs w:val="24"/>
        </w:rPr>
        <w:t xml:space="preserve">         </w:t>
      </w:r>
      <w:r w:rsidRPr="00A36EF6">
        <w:rPr>
          <w:rFonts w:ascii="Arial" w:hAnsi="Arial" w:cs="Arial"/>
          <w:sz w:val="24"/>
          <w:szCs w:val="24"/>
        </w:rPr>
        <w:t>срока действия договора аренды.</w:t>
      </w:r>
    </w:p>
    <w:p w:rsidR="00AD07A4" w:rsidRPr="00A36EF6" w:rsidRDefault="009524D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6.3. Арендатор несет ответственность за сохранность передаваемого в субаренду имущества и своевременность внесения платежей за его использование на условиях субаренды.</w:t>
      </w:r>
    </w:p>
    <w:p w:rsidR="00AD07A4"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 xml:space="preserve">7. Осуществление контроля в связи с арендой </w:t>
      </w:r>
    </w:p>
    <w:p w:rsidR="009524DB" w:rsidRPr="00A36EF6" w:rsidRDefault="009524DB" w:rsidP="00A308E7">
      <w:pPr>
        <w:pStyle w:val="10"/>
        <w:shd w:val="clear" w:color="auto" w:fill="auto"/>
        <w:tabs>
          <w:tab w:val="left" w:pos="851"/>
        </w:tabs>
        <w:spacing w:line="276" w:lineRule="auto"/>
        <w:ind w:firstLine="709"/>
        <w:jc w:val="center"/>
        <w:rPr>
          <w:rFonts w:ascii="Arial" w:hAnsi="Arial" w:cs="Arial"/>
          <w:sz w:val="24"/>
          <w:szCs w:val="24"/>
        </w:rPr>
      </w:pPr>
      <w:r w:rsidRPr="00A36EF6">
        <w:rPr>
          <w:rFonts w:ascii="Arial" w:hAnsi="Arial" w:cs="Arial"/>
          <w:sz w:val="24"/>
          <w:szCs w:val="24"/>
        </w:rPr>
        <w:t>муниципального имущества</w:t>
      </w:r>
    </w:p>
    <w:p w:rsidR="00A477C5" w:rsidRPr="00A36EF6" w:rsidRDefault="00A477C5" w:rsidP="00A308E7">
      <w:pPr>
        <w:pStyle w:val="10"/>
        <w:shd w:val="clear" w:color="auto" w:fill="auto"/>
        <w:tabs>
          <w:tab w:val="left" w:pos="851"/>
        </w:tabs>
        <w:spacing w:line="276" w:lineRule="auto"/>
        <w:ind w:firstLine="709"/>
        <w:jc w:val="both"/>
        <w:rPr>
          <w:rFonts w:ascii="Arial" w:hAnsi="Arial" w:cs="Arial"/>
          <w:sz w:val="24"/>
          <w:szCs w:val="24"/>
        </w:rPr>
      </w:pPr>
    </w:p>
    <w:p w:rsidR="009524DB" w:rsidRPr="00A36EF6" w:rsidRDefault="009524DB" w:rsidP="00A308E7">
      <w:pPr>
        <w:pStyle w:val="10"/>
        <w:numPr>
          <w:ilvl w:val="0"/>
          <w:numId w:val="12"/>
        </w:numPr>
        <w:shd w:val="clear" w:color="auto" w:fill="auto"/>
        <w:tabs>
          <w:tab w:val="left" w:pos="851"/>
          <w:tab w:val="left" w:pos="1341"/>
        </w:tabs>
        <w:spacing w:line="276" w:lineRule="auto"/>
        <w:ind w:right="40" w:firstLine="709"/>
        <w:jc w:val="both"/>
        <w:rPr>
          <w:rFonts w:ascii="Arial" w:hAnsi="Arial" w:cs="Arial"/>
          <w:sz w:val="24"/>
          <w:szCs w:val="24"/>
        </w:rPr>
      </w:pPr>
      <w:r w:rsidRPr="00A36EF6">
        <w:rPr>
          <w:rFonts w:ascii="Arial" w:hAnsi="Arial" w:cs="Arial"/>
          <w:sz w:val="24"/>
          <w:szCs w:val="24"/>
        </w:rPr>
        <w:t xml:space="preserve">Контроль за исполнением Арендатором условий договора аренды </w:t>
      </w:r>
      <w:r w:rsidR="00547811">
        <w:rPr>
          <w:rFonts w:ascii="Arial" w:hAnsi="Arial" w:cs="Arial"/>
          <w:sz w:val="24"/>
          <w:szCs w:val="24"/>
        </w:rPr>
        <w:t xml:space="preserve">                     </w:t>
      </w:r>
      <w:r w:rsidRPr="00A36EF6">
        <w:rPr>
          <w:rFonts w:ascii="Arial" w:hAnsi="Arial" w:cs="Arial"/>
          <w:sz w:val="24"/>
          <w:szCs w:val="24"/>
        </w:rPr>
        <w:t>осуществляет Арендодатель в порядке, определенном договором аренды.</w:t>
      </w:r>
    </w:p>
    <w:p w:rsidR="009524DB" w:rsidRPr="00A36EF6" w:rsidRDefault="009524DB" w:rsidP="00A308E7">
      <w:pPr>
        <w:pStyle w:val="10"/>
        <w:numPr>
          <w:ilvl w:val="0"/>
          <w:numId w:val="12"/>
        </w:numPr>
        <w:shd w:val="clear" w:color="auto" w:fill="auto"/>
        <w:tabs>
          <w:tab w:val="left" w:pos="851"/>
          <w:tab w:val="left" w:pos="1403"/>
        </w:tabs>
        <w:spacing w:line="276" w:lineRule="auto"/>
        <w:ind w:right="40" w:firstLine="709"/>
        <w:jc w:val="both"/>
        <w:rPr>
          <w:rFonts w:ascii="Arial" w:hAnsi="Arial" w:cs="Arial"/>
          <w:sz w:val="24"/>
          <w:szCs w:val="24"/>
        </w:rPr>
      </w:pPr>
      <w:r w:rsidRPr="00A36EF6">
        <w:rPr>
          <w:rFonts w:ascii="Arial" w:hAnsi="Arial" w:cs="Arial"/>
          <w:sz w:val="24"/>
          <w:szCs w:val="24"/>
        </w:rPr>
        <w:t xml:space="preserve">В случае нарушения Арендатором условий договора, а также требований </w:t>
      </w:r>
      <w:r w:rsidR="00547811">
        <w:rPr>
          <w:rFonts w:ascii="Arial" w:hAnsi="Arial" w:cs="Arial"/>
          <w:sz w:val="24"/>
          <w:szCs w:val="24"/>
        </w:rPr>
        <w:t xml:space="preserve">    </w:t>
      </w:r>
      <w:r w:rsidRPr="00A36EF6">
        <w:rPr>
          <w:rFonts w:ascii="Arial" w:hAnsi="Arial" w:cs="Arial"/>
          <w:sz w:val="24"/>
          <w:szCs w:val="24"/>
        </w:rPr>
        <w:t>настоящего Положения или законодательства Российской Федерации уполномоченный орган имеет право обратиться в суд с иском о признании сделки недействительной и о возмещении Арендатором сумм задолженности по арендной плате и пеней.</w:t>
      </w:r>
    </w:p>
    <w:p w:rsidR="009524DB" w:rsidRPr="00A36EF6" w:rsidRDefault="009524DB" w:rsidP="00A308E7">
      <w:pPr>
        <w:pStyle w:val="10"/>
        <w:numPr>
          <w:ilvl w:val="0"/>
          <w:numId w:val="12"/>
        </w:numPr>
        <w:shd w:val="clear" w:color="auto" w:fill="auto"/>
        <w:tabs>
          <w:tab w:val="left" w:pos="851"/>
          <w:tab w:val="left" w:pos="1293"/>
        </w:tabs>
        <w:spacing w:line="276" w:lineRule="auto"/>
        <w:ind w:right="40" w:firstLine="709"/>
        <w:jc w:val="both"/>
        <w:rPr>
          <w:rFonts w:ascii="Arial" w:hAnsi="Arial" w:cs="Arial"/>
          <w:sz w:val="24"/>
          <w:szCs w:val="24"/>
        </w:rPr>
      </w:pPr>
      <w:r w:rsidRPr="00A36EF6">
        <w:rPr>
          <w:rFonts w:ascii="Arial" w:hAnsi="Arial" w:cs="Arial"/>
          <w:sz w:val="24"/>
          <w:szCs w:val="24"/>
        </w:rPr>
        <w:t xml:space="preserve">В целях обеспечения поступлений от арендной платы </w:t>
      </w:r>
      <w:r w:rsidR="00F10F4C" w:rsidRPr="00A36EF6">
        <w:rPr>
          <w:rFonts w:ascii="Arial" w:hAnsi="Arial" w:cs="Arial"/>
          <w:sz w:val="24"/>
          <w:szCs w:val="24"/>
        </w:rPr>
        <w:t>Арендодатель</w:t>
      </w:r>
      <w:r w:rsidR="00F10F4C">
        <w:rPr>
          <w:rFonts w:ascii="Arial" w:hAnsi="Arial" w:cs="Arial"/>
          <w:sz w:val="24"/>
          <w:szCs w:val="24"/>
        </w:rPr>
        <w:t xml:space="preserve"> контролирует</w:t>
      </w:r>
      <w:r w:rsidRPr="00A36EF6">
        <w:rPr>
          <w:rFonts w:ascii="Arial" w:hAnsi="Arial" w:cs="Arial"/>
          <w:sz w:val="24"/>
          <w:szCs w:val="24"/>
        </w:rPr>
        <w:t xml:space="preserve"> перечисление Арендаторами платежей в местный бюджет по данным, представляемым Управлением федерального казначейства.</w:t>
      </w:r>
    </w:p>
    <w:p w:rsidR="009524DB" w:rsidRPr="00A36EF6" w:rsidRDefault="009524D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 xml:space="preserve">Арендаторам, имеющим задолженность более 2 месяцев, Арендодателем </w:t>
      </w:r>
      <w:r w:rsidR="00547811">
        <w:rPr>
          <w:rFonts w:ascii="Arial" w:hAnsi="Arial" w:cs="Arial"/>
          <w:sz w:val="24"/>
          <w:szCs w:val="24"/>
        </w:rPr>
        <w:t xml:space="preserve">                  </w:t>
      </w:r>
      <w:r w:rsidRPr="00A36EF6">
        <w:rPr>
          <w:rFonts w:ascii="Arial" w:hAnsi="Arial" w:cs="Arial"/>
          <w:sz w:val="24"/>
          <w:szCs w:val="24"/>
        </w:rPr>
        <w:t xml:space="preserve">направляются претензии с требованиями погасить задолженность по арендной плате в 10-дневный срок. День получения Арендатором-должником претензии определяется в любом случае не позднее 10 дней с даты отправки претензии заказным письмом по </w:t>
      </w:r>
      <w:r w:rsidR="00547811">
        <w:rPr>
          <w:rFonts w:ascii="Arial" w:hAnsi="Arial" w:cs="Arial"/>
          <w:sz w:val="24"/>
          <w:szCs w:val="24"/>
        </w:rPr>
        <w:t xml:space="preserve">           </w:t>
      </w:r>
      <w:r w:rsidRPr="00A36EF6">
        <w:rPr>
          <w:rFonts w:ascii="Arial" w:hAnsi="Arial" w:cs="Arial"/>
          <w:sz w:val="24"/>
          <w:szCs w:val="24"/>
        </w:rPr>
        <w:t>адресу, указанному в договоре аренды.</w:t>
      </w:r>
    </w:p>
    <w:p w:rsidR="009524DB" w:rsidRPr="00A36EF6" w:rsidRDefault="009524D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Если задолженность по арендной</w:t>
      </w:r>
      <w:r w:rsidR="00AD07A4" w:rsidRPr="00A36EF6">
        <w:rPr>
          <w:rFonts w:ascii="Arial" w:hAnsi="Arial" w:cs="Arial"/>
          <w:sz w:val="24"/>
          <w:szCs w:val="24"/>
        </w:rPr>
        <w:t xml:space="preserve"> плате не погашена Арендатором </w:t>
      </w:r>
      <w:r w:rsidRPr="00A36EF6">
        <w:rPr>
          <w:rFonts w:ascii="Arial" w:hAnsi="Arial" w:cs="Arial"/>
          <w:sz w:val="24"/>
          <w:szCs w:val="24"/>
        </w:rPr>
        <w:t xml:space="preserve">должником </w:t>
      </w:r>
      <w:r w:rsidR="00547811">
        <w:rPr>
          <w:rFonts w:ascii="Arial" w:hAnsi="Arial" w:cs="Arial"/>
          <w:sz w:val="24"/>
          <w:szCs w:val="24"/>
        </w:rPr>
        <w:t xml:space="preserve">           </w:t>
      </w:r>
      <w:r w:rsidRPr="00A36EF6">
        <w:rPr>
          <w:rFonts w:ascii="Arial" w:hAnsi="Arial" w:cs="Arial"/>
          <w:sz w:val="24"/>
          <w:szCs w:val="24"/>
        </w:rPr>
        <w:t>добровольно в срок, указанный в претензии (не представлена копия платежного</w:t>
      </w:r>
      <w:r w:rsidR="00F10F4C">
        <w:rPr>
          <w:rFonts w:ascii="Arial" w:hAnsi="Arial" w:cs="Arial"/>
          <w:sz w:val="24"/>
          <w:szCs w:val="24"/>
        </w:rPr>
        <w:t xml:space="preserve"> </w:t>
      </w:r>
      <w:r w:rsidRPr="00A36EF6">
        <w:rPr>
          <w:rFonts w:ascii="Arial" w:hAnsi="Arial" w:cs="Arial"/>
          <w:sz w:val="24"/>
          <w:szCs w:val="24"/>
        </w:rPr>
        <w:t xml:space="preserve">поручения), взыскание задолженности производится в судебном порядке - в течение 10 дней с </w:t>
      </w:r>
      <w:r w:rsidRPr="00A36EF6">
        <w:rPr>
          <w:rFonts w:ascii="Arial" w:hAnsi="Arial" w:cs="Arial"/>
          <w:sz w:val="24"/>
          <w:szCs w:val="24"/>
        </w:rPr>
        <w:lastRenderedPageBreak/>
        <w:t xml:space="preserve">момента наступления срока платежа, указанного в претензии, Арендодатель </w:t>
      </w:r>
      <w:r w:rsidR="00547811">
        <w:rPr>
          <w:rFonts w:ascii="Arial" w:hAnsi="Arial" w:cs="Arial"/>
          <w:sz w:val="24"/>
          <w:szCs w:val="24"/>
        </w:rPr>
        <w:t xml:space="preserve">           </w:t>
      </w:r>
      <w:r w:rsidRPr="00A36EF6">
        <w:rPr>
          <w:rFonts w:ascii="Arial" w:hAnsi="Arial" w:cs="Arial"/>
          <w:sz w:val="24"/>
          <w:szCs w:val="24"/>
        </w:rPr>
        <w:t>направляет исковое заявление о взыскании долга по арендной плате в суд.</w:t>
      </w:r>
    </w:p>
    <w:p w:rsidR="00A477C5" w:rsidRPr="00A36EF6" w:rsidRDefault="00A477C5" w:rsidP="00A308E7">
      <w:pPr>
        <w:pStyle w:val="10"/>
        <w:shd w:val="clear" w:color="auto" w:fill="auto"/>
        <w:tabs>
          <w:tab w:val="left" w:pos="851"/>
        </w:tabs>
        <w:spacing w:line="276" w:lineRule="auto"/>
        <w:ind w:right="40" w:firstLine="709"/>
        <w:jc w:val="both"/>
        <w:rPr>
          <w:rFonts w:ascii="Arial" w:hAnsi="Arial" w:cs="Arial"/>
          <w:sz w:val="24"/>
          <w:szCs w:val="24"/>
        </w:rPr>
      </w:pPr>
    </w:p>
    <w:p w:rsidR="00A477C5" w:rsidRPr="00A36EF6" w:rsidRDefault="009524DB" w:rsidP="00A308E7">
      <w:pPr>
        <w:pStyle w:val="10"/>
        <w:shd w:val="clear" w:color="auto" w:fill="auto"/>
        <w:tabs>
          <w:tab w:val="left" w:pos="851"/>
        </w:tabs>
        <w:spacing w:line="276" w:lineRule="auto"/>
        <w:ind w:right="40" w:firstLine="709"/>
        <w:jc w:val="center"/>
        <w:rPr>
          <w:rFonts w:ascii="Arial" w:hAnsi="Arial" w:cs="Arial"/>
          <w:sz w:val="24"/>
          <w:szCs w:val="24"/>
        </w:rPr>
      </w:pPr>
      <w:r w:rsidRPr="00A36EF6">
        <w:rPr>
          <w:rFonts w:ascii="Arial" w:hAnsi="Arial" w:cs="Arial"/>
          <w:sz w:val="24"/>
          <w:szCs w:val="24"/>
        </w:rPr>
        <w:t>8. Заключительные положения</w:t>
      </w:r>
    </w:p>
    <w:p w:rsidR="00AD07A4" w:rsidRPr="00A36EF6" w:rsidRDefault="00AD07A4" w:rsidP="00A308E7">
      <w:pPr>
        <w:pStyle w:val="10"/>
        <w:shd w:val="clear" w:color="auto" w:fill="auto"/>
        <w:tabs>
          <w:tab w:val="left" w:pos="851"/>
        </w:tabs>
        <w:spacing w:line="276" w:lineRule="auto"/>
        <w:ind w:right="40" w:firstLine="709"/>
        <w:jc w:val="center"/>
        <w:rPr>
          <w:rFonts w:ascii="Arial" w:hAnsi="Arial" w:cs="Arial"/>
          <w:sz w:val="24"/>
          <w:szCs w:val="24"/>
        </w:rPr>
      </w:pPr>
    </w:p>
    <w:p w:rsidR="009524DB" w:rsidRPr="00A36EF6" w:rsidRDefault="009524DB" w:rsidP="00A308E7">
      <w:pPr>
        <w:pStyle w:val="10"/>
        <w:shd w:val="clear" w:color="auto" w:fill="auto"/>
        <w:tabs>
          <w:tab w:val="left" w:pos="851"/>
        </w:tabs>
        <w:spacing w:line="276" w:lineRule="auto"/>
        <w:ind w:right="40" w:firstLine="709"/>
        <w:jc w:val="both"/>
        <w:rPr>
          <w:rFonts w:ascii="Arial" w:hAnsi="Arial" w:cs="Arial"/>
          <w:sz w:val="24"/>
          <w:szCs w:val="24"/>
        </w:rPr>
      </w:pPr>
      <w:r w:rsidRPr="00A36EF6">
        <w:rPr>
          <w:rFonts w:ascii="Arial" w:hAnsi="Arial" w:cs="Arial"/>
          <w:sz w:val="24"/>
          <w:szCs w:val="24"/>
        </w:rPr>
        <w:t>Вопросы, не урегулированные настоящим Положением, регулируются гражданским законодательством Российско</w:t>
      </w:r>
      <w:r w:rsidR="009A788F" w:rsidRPr="00A36EF6">
        <w:rPr>
          <w:rFonts w:ascii="Arial" w:hAnsi="Arial" w:cs="Arial"/>
          <w:sz w:val="24"/>
          <w:szCs w:val="24"/>
        </w:rPr>
        <w:t xml:space="preserve">й Федерации, а также в порядке, </w:t>
      </w:r>
      <w:r w:rsidRPr="00A36EF6">
        <w:rPr>
          <w:rFonts w:ascii="Arial" w:hAnsi="Arial" w:cs="Arial"/>
          <w:sz w:val="24"/>
          <w:szCs w:val="24"/>
        </w:rPr>
        <w:t>установленном</w:t>
      </w:r>
      <w:r w:rsidR="00547811">
        <w:rPr>
          <w:rFonts w:ascii="Arial" w:hAnsi="Arial" w:cs="Arial"/>
          <w:sz w:val="24"/>
          <w:szCs w:val="24"/>
        </w:rPr>
        <w:t xml:space="preserve"> </w:t>
      </w:r>
      <w:r w:rsidRPr="00A36EF6">
        <w:rPr>
          <w:rFonts w:ascii="Arial" w:hAnsi="Arial" w:cs="Arial"/>
          <w:sz w:val="24"/>
          <w:szCs w:val="24"/>
        </w:rPr>
        <w:t>федер</w:t>
      </w:r>
      <w:r w:rsidR="00A477C5" w:rsidRPr="00A36EF6">
        <w:rPr>
          <w:rFonts w:ascii="Arial" w:hAnsi="Arial" w:cs="Arial"/>
          <w:sz w:val="24"/>
          <w:szCs w:val="24"/>
        </w:rPr>
        <w:t>аль</w:t>
      </w:r>
      <w:r w:rsidRPr="00A36EF6">
        <w:rPr>
          <w:rFonts w:ascii="Arial" w:hAnsi="Arial" w:cs="Arial"/>
          <w:sz w:val="24"/>
          <w:szCs w:val="24"/>
        </w:rPr>
        <w:t>ным антимонопольным органом.</w:t>
      </w:r>
    </w:p>
    <w:p w:rsidR="00B64CDA" w:rsidRPr="00A36EF6" w:rsidRDefault="00B64CDA" w:rsidP="00A308E7">
      <w:pPr>
        <w:tabs>
          <w:tab w:val="left" w:pos="851"/>
        </w:tabs>
        <w:spacing w:after="0" w:line="276" w:lineRule="auto"/>
        <w:ind w:right="-1" w:firstLine="709"/>
        <w:jc w:val="both"/>
        <w:rPr>
          <w:rFonts w:ascii="Arial" w:hAnsi="Arial" w:cs="Arial"/>
          <w:sz w:val="24"/>
          <w:szCs w:val="24"/>
        </w:rPr>
      </w:pPr>
    </w:p>
    <w:sectPr w:rsidR="00B64CDA" w:rsidRPr="00A36EF6" w:rsidSect="00A36EF6">
      <w:pgSz w:w="11906" w:h="16838"/>
      <w:pgMar w:top="851"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60" w:rsidRDefault="00DF7B60" w:rsidP="00253B3C">
      <w:pPr>
        <w:spacing w:after="0" w:line="240" w:lineRule="auto"/>
      </w:pPr>
      <w:r>
        <w:separator/>
      </w:r>
    </w:p>
  </w:endnote>
  <w:endnote w:type="continuationSeparator" w:id="0">
    <w:p w:rsidR="00DF7B60" w:rsidRDefault="00DF7B60" w:rsidP="0025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60" w:rsidRDefault="00DF7B60" w:rsidP="00253B3C">
      <w:pPr>
        <w:spacing w:after="0" w:line="240" w:lineRule="auto"/>
      </w:pPr>
      <w:r>
        <w:separator/>
      </w:r>
    </w:p>
  </w:footnote>
  <w:footnote w:type="continuationSeparator" w:id="0">
    <w:p w:rsidR="00DF7B60" w:rsidRDefault="00DF7B60" w:rsidP="00253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1D89"/>
    <w:multiLevelType w:val="multilevel"/>
    <w:tmpl w:val="A6D0156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8234F"/>
    <w:multiLevelType w:val="hybridMultilevel"/>
    <w:tmpl w:val="93CEF38E"/>
    <w:lvl w:ilvl="0" w:tplc="4C220F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E76E49"/>
    <w:multiLevelType w:val="multilevel"/>
    <w:tmpl w:val="82CC676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67E7E"/>
    <w:multiLevelType w:val="multilevel"/>
    <w:tmpl w:val="F5C067E8"/>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D567F"/>
    <w:multiLevelType w:val="hybridMultilevel"/>
    <w:tmpl w:val="EC8E9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6D2D0E"/>
    <w:multiLevelType w:val="multilevel"/>
    <w:tmpl w:val="818A0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415ADC"/>
    <w:multiLevelType w:val="multilevel"/>
    <w:tmpl w:val="D938E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C40AA1"/>
    <w:multiLevelType w:val="multilevel"/>
    <w:tmpl w:val="C89A4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C204A2"/>
    <w:multiLevelType w:val="hybridMultilevel"/>
    <w:tmpl w:val="9116947E"/>
    <w:lvl w:ilvl="0" w:tplc="0FFCB928">
      <w:start w:val="1"/>
      <w:numFmt w:val="decimal"/>
      <w:lvlText w:val="%1."/>
      <w:lvlJc w:val="left"/>
      <w:pPr>
        <w:ind w:left="1068" w:hanging="360"/>
      </w:pPr>
      <w:rPr>
        <w:rFonts w:cs="Times New Roman" w:hint="default"/>
        <w:sz w:val="24"/>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D7F3B17"/>
    <w:multiLevelType w:val="multilevel"/>
    <w:tmpl w:val="44E695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C75CD0"/>
    <w:multiLevelType w:val="multilevel"/>
    <w:tmpl w:val="AB28C1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8D0807"/>
    <w:multiLevelType w:val="multilevel"/>
    <w:tmpl w:val="35C06EC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8"/>
  </w:num>
  <w:num w:numId="4">
    <w:abstractNumId w:val="0"/>
  </w:num>
  <w:num w:numId="5">
    <w:abstractNumId w:val="6"/>
  </w:num>
  <w:num w:numId="6">
    <w:abstractNumId w:val="10"/>
  </w:num>
  <w:num w:numId="7">
    <w:abstractNumId w:val="5"/>
  </w:num>
  <w:num w:numId="8">
    <w:abstractNumId w:val="3"/>
  </w:num>
  <w:num w:numId="9">
    <w:abstractNumId w:val="7"/>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8"/>
    <w:rsid w:val="00004045"/>
    <w:rsid w:val="00007A6F"/>
    <w:rsid w:val="00010B7E"/>
    <w:rsid w:val="0005592B"/>
    <w:rsid w:val="00077D26"/>
    <w:rsid w:val="00080A7D"/>
    <w:rsid w:val="0009093D"/>
    <w:rsid w:val="000C62E8"/>
    <w:rsid w:val="000F3C75"/>
    <w:rsid w:val="00110E3F"/>
    <w:rsid w:val="00111348"/>
    <w:rsid w:val="00113DEA"/>
    <w:rsid w:val="00115F35"/>
    <w:rsid w:val="001237B4"/>
    <w:rsid w:val="0013544D"/>
    <w:rsid w:val="00141655"/>
    <w:rsid w:val="00151932"/>
    <w:rsid w:val="001672E9"/>
    <w:rsid w:val="00174046"/>
    <w:rsid w:val="00193943"/>
    <w:rsid w:val="001D4A32"/>
    <w:rsid w:val="001E7A70"/>
    <w:rsid w:val="001F2AC1"/>
    <w:rsid w:val="00207A02"/>
    <w:rsid w:val="00227978"/>
    <w:rsid w:val="00252739"/>
    <w:rsid w:val="00253B3C"/>
    <w:rsid w:val="002621B0"/>
    <w:rsid w:val="0026378E"/>
    <w:rsid w:val="002C01D7"/>
    <w:rsid w:val="002D3511"/>
    <w:rsid w:val="002E4C62"/>
    <w:rsid w:val="002F4C38"/>
    <w:rsid w:val="003006FF"/>
    <w:rsid w:val="003362BD"/>
    <w:rsid w:val="0034432E"/>
    <w:rsid w:val="00350C3A"/>
    <w:rsid w:val="00383CC4"/>
    <w:rsid w:val="003872BE"/>
    <w:rsid w:val="003911E1"/>
    <w:rsid w:val="003D31BB"/>
    <w:rsid w:val="00400719"/>
    <w:rsid w:val="00417579"/>
    <w:rsid w:val="00445271"/>
    <w:rsid w:val="004658E9"/>
    <w:rsid w:val="004A549D"/>
    <w:rsid w:val="005206B1"/>
    <w:rsid w:val="00521DCB"/>
    <w:rsid w:val="00530E95"/>
    <w:rsid w:val="00547811"/>
    <w:rsid w:val="00550135"/>
    <w:rsid w:val="00555D1E"/>
    <w:rsid w:val="00560BF7"/>
    <w:rsid w:val="005854C0"/>
    <w:rsid w:val="00587108"/>
    <w:rsid w:val="005B12AA"/>
    <w:rsid w:val="005C5E33"/>
    <w:rsid w:val="005E03A8"/>
    <w:rsid w:val="005F5E08"/>
    <w:rsid w:val="006015FA"/>
    <w:rsid w:val="0061054A"/>
    <w:rsid w:val="0061386A"/>
    <w:rsid w:val="006469CF"/>
    <w:rsid w:val="006508F9"/>
    <w:rsid w:val="006657B8"/>
    <w:rsid w:val="0066592F"/>
    <w:rsid w:val="00684E6D"/>
    <w:rsid w:val="006B5AF2"/>
    <w:rsid w:val="006B7F16"/>
    <w:rsid w:val="006C5495"/>
    <w:rsid w:val="006F0DEB"/>
    <w:rsid w:val="007011EA"/>
    <w:rsid w:val="0072083B"/>
    <w:rsid w:val="00732D1D"/>
    <w:rsid w:val="007365C5"/>
    <w:rsid w:val="00736E5C"/>
    <w:rsid w:val="00745029"/>
    <w:rsid w:val="00764AF9"/>
    <w:rsid w:val="00795939"/>
    <w:rsid w:val="007C7F8F"/>
    <w:rsid w:val="007D5C8B"/>
    <w:rsid w:val="007E4E4D"/>
    <w:rsid w:val="007F2B8E"/>
    <w:rsid w:val="00820C47"/>
    <w:rsid w:val="00851F68"/>
    <w:rsid w:val="008628B3"/>
    <w:rsid w:val="008809B7"/>
    <w:rsid w:val="00884C5A"/>
    <w:rsid w:val="008B0A03"/>
    <w:rsid w:val="008C04DC"/>
    <w:rsid w:val="008E16D4"/>
    <w:rsid w:val="0091345C"/>
    <w:rsid w:val="00922F76"/>
    <w:rsid w:val="009524DB"/>
    <w:rsid w:val="00955A89"/>
    <w:rsid w:val="0096473C"/>
    <w:rsid w:val="00967F19"/>
    <w:rsid w:val="00973EB8"/>
    <w:rsid w:val="00980A0B"/>
    <w:rsid w:val="009838F2"/>
    <w:rsid w:val="009865B8"/>
    <w:rsid w:val="00986F40"/>
    <w:rsid w:val="009A788F"/>
    <w:rsid w:val="009C529B"/>
    <w:rsid w:val="009E6B24"/>
    <w:rsid w:val="00A12DDC"/>
    <w:rsid w:val="00A308E7"/>
    <w:rsid w:val="00A36EF6"/>
    <w:rsid w:val="00A43FD2"/>
    <w:rsid w:val="00A477C5"/>
    <w:rsid w:val="00A52F33"/>
    <w:rsid w:val="00A639A8"/>
    <w:rsid w:val="00A94D0F"/>
    <w:rsid w:val="00A96C5A"/>
    <w:rsid w:val="00AC61A9"/>
    <w:rsid w:val="00AD07A4"/>
    <w:rsid w:val="00AE7283"/>
    <w:rsid w:val="00B010A6"/>
    <w:rsid w:val="00B07542"/>
    <w:rsid w:val="00B22FDD"/>
    <w:rsid w:val="00B45EB6"/>
    <w:rsid w:val="00B64CDA"/>
    <w:rsid w:val="00B73F95"/>
    <w:rsid w:val="00B9527A"/>
    <w:rsid w:val="00BB4A05"/>
    <w:rsid w:val="00BD6CB8"/>
    <w:rsid w:val="00BF227A"/>
    <w:rsid w:val="00BF232A"/>
    <w:rsid w:val="00C1183B"/>
    <w:rsid w:val="00C478C0"/>
    <w:rsid w:val="00C544A5"/>
    <w:rsid w:val="00C55272"/>
    <w:rsid w:val="00C561E0"/>
    <w:rsid w:val="00C8001B"/>
    <w:rsid w:val="00C935D7"/>
    <w:rsid w:val="00CA366A"/>
    <w:rsid w:val="00CB0965"/>
    <w:rsid w:val="00CD36BE"/>
    <w:rsid w:val="00CD548C"/>
    <w:rsid w:val="00CD6586"/>
    <w:rsid w:val="00CF0BAA"/>
    <w:rsid w:val="00CF5481"/>
    <w:rsid w:val="00CF7F17"/>
    <w:rsid w:val="00D03F96"/>
    <w:rsid w:val="00D05878"/>
    <w:rsid w:val="00D20A28"/>
    <w:rsid w:val="00D2663C"/>
    <w:rsid w:val="00D45283"/>
    <w:rsid w:val="00D54EF3"/>
    <w:rsid w:val="00D55898"/>
    <w:rsid w:val="00D77CA2"/>
    <w:rsid w:val="00DC2A03"/>
    <w:rsid w:val="00DF7B60"/>
    <w:rsid w:val="00E13BC5"/>
    <w:rsid w:val="00E24961"/>
    <w:rsid w:val="00E31749"/>
    <w:rsid w:val="00E66302"/>
    <w:rsid w:val="00E67E7D"/>
    <w:rsid w:val="00E70D11"/>
    <w:rsid w:val="00E71D71"/>
    <w:rsid w:val="00E84E33"/>
    <w:rsid w:val="00E8669D"/>
    <w:rsid w:val="00E94AA9"/>
    <w:rsid w:val="00E95C1F"/>
    <w:rsid w:val="00EA024C"/>
    <w:rsid w:val="00EB3F66"/>
    <w:rsid w:val="00EC462E"/>
    <w:rsid w:val="00EC4A7F"/>
    <w:rsid w:val="00EE735F"/>
    <w:rsid w:val="00EF2B1F"/>
    <w:rsid w:val="00F009E7"/>
    <w:rsid w:val="00F10F4C"/>
    <w:rsid w:val="00F257DE"/>
    <w:rsid w:val="00F2633F"/>
    <w:rsid w:val="00F2745B"/>
    <w:rsid w:val="00F733DF"/>
    <w:rsid w:val="00F93C8A"/>
    <w:rsid w:val="00FC1283"/>
    <w:rsid w:val="00FC2DA7"/>
    <w:rsid w:val="00FD1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D565B-98E9-473C-B66B-7E08511A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C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A03"/>
    <w:rPr>
      <w:color w:val="0563C1" w:themeColor="hyperlink"/>
      <w:u w:val="single"/>
    </w:rPr>
  </w:style>
  <w:style w:type="paragraph" w:styleId="a4">
    <w:name w:val="List Paragraph"/>
    <w:basedOn w:val="a"/>
    <w:uiPriority w:val="34"/>
    <w:qFormat/>
    <w:rsid w:val="002621B0"/>
    <w:pPr>
      <w:ind w:left="720"/>
      <w:contextualSpacing/>
    </w:pPr>
  </w:style>
  <w:style w:type="paragraph" w:styleId="a5">
    <w:name w:val="header"/>
    <w:basedOn w:val="a"/>
    <w:link w:val="a6"/>
    <w:uiPriority w:val="99"/>
    <w:unhideWhenUsed/>
    <w:rsid w:val="00253B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B3C"/>
  </w:style>
  <w:style w:type="paragraph" w:styleId="a7">
    <w:name w:val="footer"/>
    <w:basedOn w:val="a"/>
    <w:link w:val="a8"/>
    <w:uiPriority w:val="99"/>
    <w:unhideWhenUsed/>
    <w:rsid w:val="00253B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B3C"/>
  </w:style>
  <w:style w:type="paragraph" w:styleId="a9">
    <w:name w:val="Balloon Text"/>
    <w:basedOn w:val="a"/>
    <w:link w:val="aa"/>
    <w:uiPriority w:val="99"/>
    <w:semiHidden/>
    <w:unhideWhenUsed/>
    <w:rsid w:val="0058710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87108"/>
    <w:rPr>
      <w:rFonts w:ascii="Segoe UI" w:hAnsi="Segoe UI" w:cs="Segoe UI"/>
      <w:sz w:val="18"/>
      <w:szCs w:val="18"/>
    </w:rPr>
  </w:style>
  <w:style w:type="paragraph" w:customStyle="1" w:styleId="1">
    <w:name w:val="Абзац списка1"/>
    <w:basedOn w:val="a"/>
    <w:rsid w:val="00986F40"/>
    <w:pPr>
      <w:spacing w:after="200" w:line="276" w:lineRule="auto"/>
      <w:ind w:left="720"/>
      <w:contextualSpacing/>
    </w:pPr>
    <w:rPr>
      <w:rFonts w:ascii="Calibri" w:eastAsia="Times New Roman" w:hAnsi="Calibri" w:cs="Times New Roman"/>
    </w:rPr>
  </w:style>
  <w:style w:type="paragraph" w:customStyle="1" w:styleId="ConsPlusTitle">
    <w:name w:val="ConsPlusTitle"/>
    <w:uiPriority w:val="99"/>
    <w:rsid w:val="001740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rsid w:val="003D31BB"/>
    <w:rPr>
      <w:rFonts w:ascii="Times New Roman" w:eastAsia="Times New Roman" w:hAnsi="Times New Roman" w:cs="Times New Roman"/>
      <w:sz w:val="27"/>
      <w:szCs w:val="27"/>
      <w:shd w:val="clear" w:color="auto" w:fill="FFFFFF"/>
    </w:rPr>
  </w:style>
  <w:style w:type="character" w:customStyle="1" w:styleId="ab">
    <w:name w:val="Основной текст_"/>
    <w:basedOn w:val="a0"/>
    <w:link w:val="10"/>
    <w:rsid w:val="003D31BB"/>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3D31BB"/>
    <w:rPr>
      <w:rFonts w:ascii="Times New Roman" w:eastAsia="Times New Roman" w:hAnsi="Times New Roman" w:cs="Times New Roman"/>
      <w:spacing w:val="-30"/>
      <w:sz w:val="29"/>
      <w:szCs w:val="29"/>
      <w:shd w:val="clear" w:color="auto" w:fill="FFFFFF"/>
    </w:rPr>
  </w:style>
  <w:style w:type="character" w:customStyle="1" w:styleId="6">
    <w:name w:val="Основной текст (6)_"/>
    <w:basedOn w:val="a0"/>
    <w:link w:val="60"/>
    <w:rsid w:val="003D31BB"/>
    <w:rPr>
      <w:rFonts w:ascii="Times New Roman" w:eastAsia="Times New Roman" w:hAnsi="Times New Roman" w:cs="Times New Roman"/>
      <w:sz w:val="23"/>
      <w:szCs w:val="23"/>
      <w:shd w:val="clear" w:color="auto" w:fill="FFFFFF"/>
      <w:lang w:val="en-US"/>
    </w:rPr>
  </w:style>
  <w:style w:type="character" w:customStyle="1" w:styleId="295pt">
    <w:name w:val="Основной текст (2) + 9;5 pt"/>
    <w:basedOn w:val="2"/>
    <w:rsid w:val="003D31BB"/>
    <w:rPr>
      <w:rFonts w:ascii="Times New Roman" w:eastAsia="Times New Roman" w:hAnsi="Times New Roman" w:cs="Times New Roman"/>
      <w:sz w:val="19"/>
      <w:szCs w:val="19"/>
      <w:shd w:val="clear" w:color="auto" w:fill="FFFFFF"/>
    </w:rPr>
  </w:style>
  <w:style w:type="character" w:customStyle="1" w:styleId="2145pt-1pt">
    <w:name w:val="Основной текст (2) + 14;5 pt;Полужирный;Интервал -1 pt"/>
    <w:basedOn w:val="2"/>
    <w:rsid w:val="003D31BB"/>
    <w:rPr>
      <w:rFonts w:ascii="Times New Roman" w:eastAsia="Times New Roman" w:hAnsi="Times New Roman" w:cs="Times New Roman"/>
      <w:b/>
      <w:bCs/>
      <w:spacing w:val="-20"/>
      <w:sz w:val="29"/>
      <w:szCs w:val="29"/>
      <w:shd w:val="clear" w:color="auto" w:fill="FFFFFF"/>
    </w:rPr>
  </w:style>
  <w:style w:type="paragraph" w:customStyle="1" w:styleId="20">
    <w:name w:val="Основной текст (2)"/>
    <w:basedOn w:val="a"/>
    <w:link w:val="2"/>
    <w:rsid w:val="003D31BB"/>
    <w:pPr>
      <w:shd w:val="clear" w:color="auto" w:fill="FFFFFF"/>
      <w:spacing w:after="0" w:line="0" w:lineRule="atLeast"/>
    </w:pPr>
    <w:rPr>
      <w:rFonts w:ascii="Times New Roman" w:eastAsia="Times New Roman" w:hAnsi="Times New Roman" w:cs="Times New Roman"/>
      <w:sz w:val="27"/>
      <w:szCs w:val="27"/>
    </w:rPr>
  </w:style>
  <w:style w:type="paragraph" w:customStyle="1" w:styleId="10">
    <w:name w:val="Основной текст1"/>
    <w:basedOn w:val="a"/>
    <w:link w:val="ab"/>
    <w:rsid w:val="003D31BB"/>
    <w:pPr>
      <w:shd w:val="clear" w:color="auto" w:fill="FFFFFF"/>
      <w:spacing w:after="0" w:line="0" w:lineRule="atLeast"/>
      <w:ind w:hanging="440"/>
    </w:pPr>
    <w:rPr>
      <w:rFonts w:ascii="Times New Roman" w:eastAsia="Times New Roman" w:hAnsi="Times New Roman" w:cs="Times New Roman"/>
      <w:sz w:val="26"/>
      <w:szCs w:val="26"/>
    </w:rPr>
  </w:style>
  <w:style w:type="paragraph" w:customStyle="1" w:styleId="50">
    <w:name w:val="Основной текст (5)"/>
    <w:basedOn w:val="a"/>
    <w:link w:val="5"/>
    <w:rsid w:val="003D31BB"/>
    <w:pPr>
      <w:shd w:val="clear" w:color="auto" w:fill="FFFFFF"/>
      <w:spacing w:after="0" w:line="0" w:lineRule="atLeast"/>
    </w:pPr>
    <w:rPr>
      <w:rFonts w:ascii="Times New Roman" w:eastAsia="Times New Roman" w:hAnsi="Times New Roman" w:cs="Times New Roman"/>
      <w:spacing w:val="-30"/>
      <w:sz w:val="29"/>
      <w:szCs w:val="29"/>
    </w:rPr>
  </w:style>
  <w:style w:type="paragraph" w:customStyle="1" w:styleId="60">
    <w:name w:val="Основной текст (6)"/>
    <w:basedOn w:val="a"/>
    <w:link w:val="6"/>
    <w:rsid w:val="003D31BB"/>
    <w:pPr>
      <w:shd w:val="clear" w:color="auto" w:fill="FFFFFF"/>
      <w:spacing w:after="0" w:line="0" w:lineRule="atLeast"/>
    </w:pPr>
    <w:rPr>
      <w:rFonts w:ascii="Times New Roman" w:eastAsia="Times New Roman" w:hAnsi="Times New Roman" w:cs="Times New Roman"/>
      <w:sz w:val="23"/>
      <w:szCs w:val="23"/>
      <w:lang w:val="en-US"/>
    </w:rPr>
  </w:style>
  <w:style w:type="character" w:customStyle="1" w:styleId="7">
    <w:name w:val="Основной текст (7)_"/>
    <w:basedOn w:val="a0"/>
    <w:link w:val="70"/>
    <w:rsid w:val="009524DB"/>
    <w:rPr>
      <w:rFonts w:ascii="Times New Roman" w:eastAsia="Times New Roman" w:hAnsi="Times New Roman" w:cs="Times New Roman"/>
      <w:sz w:val="19"/>
      <w:szCs w:val="19"/>
      <w:shd w:val="clear" w:color="auto" w:fill="FFFFFF"/>
    </w:rPr>
  </w:style>
  <w:style w:type="character" w:customStyle="1" w:styleId="213pt">
    <w:name w:val="Основной текст (2) + 13 pt"/>
    <w:basedOn w:val="2"/>
    <w:rsid w:val="009524D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
    <w:name w:val="Заголовок №1_"/>
    <w:basedOn w:val="a0"/>
    <w:link w:val="12"/>
    <w:rsid w:val="009524DB"/>
    <w:rPr>
      <w:rFonts w:ascii="Times New Roman" w:eastAsia="Times New Roman" w:hAnsi="Times New Roman" w:cs="Times New Roman"/>
      <w:spacing w:val="-80"/>
      <w:sz w:val="127"/>
      <w:szCs w:val="127"/>
      <w:shd w:val="clear" w:color="auto" w:fill="FFFFFF"/>
    </w:rPr>
  </w:style>
  <w:style w:type="character" w:customStyle="1" w:styleId="12pt">
    <w:name w:val="Заголовок №1 + Интервал 2 pt"/>
    <w:basedOn w:val="11"/>
    <w:rsid w:val="009524DB"/>
    <w:rPr>
      <w:rFonts w:ascii="Times New Roman" w:eastAsia="Times New Roman" w:hAnsi="Times New Roman" w:cs="Times New Roman"/>
      <w:spacing w:val="50"/>
      <w:sz w:val="127"/>
      <w:szCs w:val="127"/>
      <w:shd w:val="clear" w:color="auto" w:fill="FFFFFF"/>
    </w:rPr>
  </w:style>
  <w:style w:type="character" w:customStyle="1" w:styleId="2-1pt">
    <w:name w:val="Основной текст (2) + Интервал -1 pt"/>
    <w:basedOn w:val="2"/>
    <w:rsid w:val="009524DB"/>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ac">
    <w:name w:val="Оглавление_"/>
    <w:basedOn w:val="a0"/>
    <w:link w:val="ad"/>
    <w:rsid w:val="009524DB"/>
    <w:rPr>
      <w:rFonts w:ascii="Times New Roman" w:eastAsia="Times New Roman" w:hAnsi="Times New Roman" w:cs="Times New Roman"/>
      <w:sz w:val="27"/>
      <w:szCs w:val="27"/>
      <w:shd w:val="clear" w:color="auto" w:fill="FFFFFF"/>
    </w:rPr>
  </w:style>
  <w:style w:type="character" w:customStyle="1" w:styleId="21">
    <w:name w:val="Оглавление (2)_"/>
    <w:basedOn w:val="a0"/>
    <w:link w:val="22"/>
    <w:rsid w:val="009524DB"/>
    <w:rPr>
      <w:rFonts w:ascii="Times New Roman" w:eastAsia="Times New Roman" w:hAnsi="Times New Roman" w:cs="Times New Roman"/>
      <w:sz w:val="26"/>
      <w:szCs w:val="26"/>
      <w:shd w:val="clear" w:color="auto" w:fill="FFFFFF"/>
    </w:rPr>
  </w:style>
  <w:style w:type="character" w:customStyle="1" w:styleId="-1pt">
    <w:name w:val="Оглавление + Интервал -1 pt"/>
    <w:basedOn w:val="ac"/>
    <w:rsid w:val="009524DB"/>
    <w:rPr>
      <w:rFonts w:ascii="Times New Roman" w:eastAsia="Times New Roman" w:hAnsi="Times New Roman" w:cs="Times New Roman"/>
      <w:spacing w:val="-30"/>
      <w:sz w:val="27"/>
      <w:szCs w:val="27"/>
      <w:shd w:val="clear" w:color="auto" w:fill="FFFFFF"/>
    </w:rPr>
  </w:style>
  <w:style w:type="character" w:customStyle="1" w:styleId="135pt">
    <w:name w:val="Основной текст + 13;5 pt"/>
    <w:basedOn w:val="ab"/>
    <w:rsid w:val="009524D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3">
    <w:name w:val="Заголовок №2_"/>
    <w:basedOn w:val="a0"/>
    <w:link w:val="24"/>
    <w:rsid w:val="009524DB"/>
    <w:rPr>
      <w:rFonts w:ascii="Times New Roman" w:eastAsia="Times New Roman" w:hAnsi="Times New Roman" w:cs="Times New Roman"/>
      <w:sz w:val="27"/>
      <w:szCs w:val="27"/>
      <w:shd w:val="clear" w:color="auto" w:fill="FFFFFF"/>
    </w:rPr>
  </w:style>
  <w:style w:type="character" w:customStyle="1" w:styleId="213pt0">
    <w:name w:val="Заголовок №2 + 13 pt"/>
    <w:basedOn w:val="23"/>
    <w:rsid w:val="009524DB"/>
    <w:rPr>
      <w:rFonts w:ascii="Times New Roman" w:eastAsia="Times New Roman" w:hAnsi="Times New Roman" w:cs="Times New Roman"/>
      <w:sz w:val="26"/>
      <w:szCs w:val="26"/>
      <w:shd w:val="clear" w:color="auto" w:fill="FFFFFF"/>
    </w:rPr>
  </w:style>
  <w:style w:type="paragraph" w:customStyle="1" w:styleId="70">
    <w:name w:val="Основной текст (7)"/>
    <w:basedOn w:val="a"/>
    <w:link w:val="7"/>
    <w:rsid w:val="009524DB"/>
    <w:pPr>
      <w:shd w:val="clear" w:color="auto" w:fill="FFFFFF"/>
      <w:spacing w:after="0" w:line="0" w:lineRule="atLeast"/>
    </w:pPr>
    <w:rPr>
      <w:rFonts w:ascii="Times New Roman" w:eastAsia="Times New Roman" w:hAnsi="Times New Roman" w:cs="Times New Roman"/>
      <w:sz w:val="19"/>
      <w:szCs w:val="19"/>
    </w:rPr>
  </w:style>
  <w:style w:type="paragraph" w:customStyle="1" w:styleId="12">
    <w:name w:val="Заголовок №1"/>
    <w:basedOn w:val="a"/>
    <w:link w:val="11"/>
    <w:rsid w:val="009524DB"/>
    <w:pPr>
      <w:shd w:val="clear" w:color="auto" w:fill="FFFFFF"/>
      <w:spacing w:before="360" w:after="0" w:line="0" w:lineRule="atLeast"/>
      <w:outlineLvl w:val="0"/>
    </w:pPr>
    <w:rPr>
      <w:rFonts w:ascii="Times New Roman" w:eastAsia="Times New Roman" w:hAnsi="Times New Roman" w:cs="Times New Roman"/>
      <w:spacing w:val="-80"/>
      <w:sz w:val="127"/>
      <w:szCs w:val="127"/>
    </w:rPr>
  </w:style>
  <w:style w:type="paragraph" w:customStyle="1" w:styleId="ad">
    <w:name w:val="Оглавление"/>
    <w:basedOn w:val="a"/>
    <w:link w:val="ac"/>
    <w:rsid w:val="009524DB"/>
    <w:pPr>
      <w:shd w:val="clear" w:color="auto" w:fill="FFFFFF"/>
      <w:spacing w:before="60" w:after="0" w:line="0" w:lineRule="atLeast"/>
    </w:pPr>
    <w:rPr>
      <w:rFonts w:ascii="Times New Roman" w:eastAsia="Times New Roman" w:hAnsi="Times New Roman" w:cs="Times New Roman"/>
      <w:sz w:val="27"/>
      <w:szCs w:val="27"/>
    </w:rPr>
  </w:style>
  <w:style w:type="paragraph" w:customStyle="1" w:styleId="22">
    <w:name w:val="Оглавление (2)"/>
    <w:basedOn w:val="a"/>
    <w:link w:val="21"/>
    <w:rsid w:val="009524DB"/>
    <w:pPr>
      <w:shd w:val="clear" w:color="auto" w:fill="FFFFFF"/>
      <w:spacing w:before="900" w:after="0" w:line="0" w:lineRule="atLeast"/>
      <w:ind w:firstLine="700"/>
    </w:pPr>
    <w:rPr>
      <w:rFonts w:ascii="Times New Roman" w:eastAsia="Times New Roman" w:hAnsi="Times New Roman" w:cs="Times New Roman"/>
      <w:sz w:val="26"/>
      <w:szCs w:val="26"/>
    </w:rPr>
  </w:style>
  <w:style w:type="paragraph" w:customStyle="1" w:styleId="24">
    <w:name w:val="Заголовок №2"/>
    <w:basedOn w:val="a"/>
    <w:link w:val="23"/>
    <w:rsid w:val="009524DB"/>
    <w:pPr>
      <w:shd w:val="clear" w:color="auto" w:fill="FFFFFF"/>
      <w:spacing w:before="240" w:after="0" w:line="490" w:lineRule="exact"/>
      <w:ind w:hanging="1840"/>
      <w:outlineLvl w:val="1"/>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4970</Words>
  <Characters>28330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Евченко И.Г.</dc:creator>
  <cp:lastModifiedBy>RikComp</cp:lastModifiedBy>
  <cp:revision>4</cp:revision>
  <cp:lastPrinted>2022-11-25T05:48:00Z</cp:lastPrinted>
  <dcterms:created xsi:type="dcterms:W3CDTF">2023-05-17T12:06:00Z</dcterms:created>
  <dcterms:modified xsi:type="dcterms:W3CDTF">2023-05-22T10:44:00Z</dcterms:modified>
</cp:coreProperties>
</file>