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B3" w:rsidRPr="00DB4A27" w:rsidRDefault="00CB6E10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</w:t>
      </w:r>
      <w:r w:rsidR="00DB4A27"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="00E208B3">
        <w:rPr>
          <w:rFonts w:ascii="Times New Roman" w:hAnsi="Times New Roman"/>
          <w:sz w:val="28"/>
          <w:szCs w:val="28"/>
          <w:lang w:val="ru-RU"/>
        </w:rPr>
        <w:t>.202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="00E208B3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E208B3" w:rsidRPr="001814E0">
        <w:rPr>
          <w:rFonts w:ascii="Times New Roman" w:hAnsi="Times New Roman"/>
          <w:sz w:val="28"/>
          <w:szCs w:val="28"/>
          <w:lang w:val="ru-RU"/>
        </w:rPr>
        <w:t>открытого аукциона  на  повышение цены по продаже в собственность муниципального имущества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B4A27" w:rsidRPr="00DB4A27">
        <w:rPr>
          <w:rFonts w:ascii="Times New Roman" w:hAnsi="Times New Roman"/>
          <w:iCs/>
          <w:sz w:val="28"/>
          <w:szCs w:val="28"/>
          <w:lang w:val="ru-RU"/>
        </w:rPr>
        <w:t xml:space="preserve">Легковой автомобиль </w:t>
      </w:r>
      <w:r w:rsidRPr="00CB6E10">
        <w:rPr>
          <w:rFonts w:ascii="Times New Roman" w:eastAsia="Calibri" w:hAnsi="Times New Roman"/>
          <w:iCs/>
          <w:sz w:val="28"/>
          <w:szCs w:val="28"/>
          <w:lang w:val="ru-RU"/>
        </w:rPr>
        <w:t xml:space="preserve">Легковой автомобиль </w:t>
      </w:r>
      <w:r w:rsidRPr="00CB6E10">
        <w:rPr>
          <w:rFonts w:ascii="Times New Roman" w:eastAsia="Calibri" w:hAnsi="Times New Roman"/>
          <w:iCs/>
          <w:sz w:val="28"/>
          <w:szCs w:val="28"/>
        </w:rPr>
        <w:t>FIAT</w:t>
      </w:r>
      <w:r w:rsidRPr="00CB6E10">
        <w:rPr>
          <w:rFonts w:ascii="Times New Roman" w:eastAsia="Calibri" w:hAnsi="Times New Roman"/>
          <w:iCs/>
          <w:sz w:val="28"/>
          <w:szCs w:val="28"/>
          <w:lang w:val="ru-RU"/>
        </w:rPr>
        <w:t xml:space="preserve"> 178 </w:t>
      </w:r>
      <w:r w:rsidRPr="00CB6E10">
        <w:rPr>
          <w:rFonts w:ascii="Times New Roman" w:eastAsia="Calibri" w:hAnsi="Times New Roman"/>
          <w:iCs/>
          <w:sz w:val="28"/>
          <w:szCs w:val="28"/>
        </w:rPr>
        <w:t>CYN</w:t>
      </w:r>
      <w:r w:rsidRPr="00CB6E10">
        <w:rPr>
          <w:rFonts w:ascii="Times New Roman" w:eastAsia="Calibri" w:hAnsi="Times New Roman"/>
          <w:iCs/>
          <w:sz w:val="28"/>
          <w:szCs w:val="28"/>
          <w:lang w:val="ru-RU"/>
        </w:rPr>
        <w:t>1</w:t>
      </w:r>
      <w:r w:rsidRPr="00CB6E10">
        <w:rPr>
          <w:rFonts w:ascii="Times New Roman" w:eastAsia="Calibri" w:hAnsi="Times New Roman"/>
          <w:iCs/>
          <w:sz w:val="28"/>
          <w:szCs w:val="28"/>
        </w:rPr>
        <w:t>A</w:t>
      </w:r>
      <w:r w:rsidRPr="00CB6E10">
        <w:rPr>
          <w:rFonts w:ascii="Times New Roman" w:eastAsia="Calibri" w:hAnsi="Times New Roman"/>
          <w:iCs/>
          <w:sz w:val="28"/>
          <w:szCs w:val="28"/>
          <w:lang w:val="ru-RU"/>
        </w:rPr>
        <w:t xml:space="preserve"> </w:t>
      </w:r>
      <w:proofErr w:type="spellStart"/>
      <w:r w:rsidRPr="00CB6E10">
        <w:rPr>
          <w:rFonts w:ascii="Times New Roman" w:eastAsia="Calibri" w:hAnsi="Times New Roman"/>
          <w:iCs/>
          <w:sz w:val="28"/>
          <w:szCs w:val="28"/>
        </w:rPr>
        <w:t>Albea</w:t>
      </w:r>
      <w:proofErr w:type="spellEnd"/>
      <w:r w:rsidRPr="00CB6E10">
        <w:rPr>
          <w:rFonts w:ascii="Times New Roman" w:eastAsia="Calibri" w:hAnsi="Times New Roman"/>
          <w:iCs/>
          <w:sz w:val="28"/>
          <w:szCs w:val="28"/>
          <w:lang w:val="ru-RU"/>
        </w:rPr>
        <w:t xml:space="preserve"> г/</w:t>
      </w:r>
      <w:proofErr w:type="spellStart"/>
      <w:r w:rsidRPr="00CB6E10">
        <w:rPr>
          <w:rFonts w:ascii="Times New Roman" w:eastAsia="Calibri" w:hAnsi="Times New Roman"/>
          <w:iCs/>
          <w:sz w:val="28"/>
          <w:szCs w:val="28"/>
          <w:lang w:val="ru-RU"/>
        </w:rPr>
        <w:t>н</w:t>
      </w:r>
      <w:proofErr w:type="spellEnd"/>
      <w:r w:rsidRPr="00CB6E10">
        <w:rPr>
          <w:rFonts w:ascii="Times New Roman" w:eastAsia="Calibri" w:hAnsi="Times New Roman"/>
          <w:iCs/>
          <w:sz w:val="28"/>
          <w:szCs w:val="28"/>
          <w:lang w:val="ru-RU"/>
        </w:rPr>
        <w:t xml:space="preserve"> М 954 ТО 116 </w:t>
      </w:r>
      <w:r w:rsidRPr="00CB6E10">
        <w:rPr>
          <w:rFonts w:ascii="Times New Roman" w:eastAsia="Calibri" w:hAnsi="Times New Roman"/>
          <w:iCs/>
          <w:sz w:val="28"/>
          <w:szCs w:val="28"/>
        </w:rPr>
        <w:t>RUS</w:t>
      </w:r>
      <w:r w:rsidRPr="00CB6E10">
        <w:rPr>
          <w:rFonts w:ascii="Times New Roman" w:eastAsia="Calibri" w:hAnsi="Times New Roman"/>
          <w:sz w:val="28"/>
          <w:szCs w:val="28"/>
          <w:lang w:val="ru-RU"/>
        </w:rPr>
        <w:t xml:space="preserve">, 2011 года выпуска, </w:t>
      </w:r>
      <w:r w:rsidRPr="00CB6E10">
        <w:rPr>
          <w:rFonts w:ascii="Times New Roman" w:eastAsia="Calibri" w:hAnsi="Times New Roman"/>
          <w:sz w:val="28"/>
          <w:szCs w:val="28"/>
        </w:rPr>
        <w:t>VIN</w:t>
      </w:r>
      <w:r w:rsidRPr="00CB6E10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CB6E10">
        <w:rPr>
          <w:rFonts w:ascii="Times New Roman" w:eastAsia="Calibri" w:hAnsi="Times New Roman"/>
          <w:sz w:val="28"/>
          <w:szCs w:val="28"/>
        </w:rPr>
        <w:t>XU</w:t>
      </w:r>
      <w:r w:rsidRPr="00CB6E10">
        <w:rPr>
          <w:rFonts w:ascii="Times New Roman" w:eastAsia="Calibri" w:hAnsi="Times New Roman"/>
          <w:sz w:val="28"/>
          <w:szCs w:val="28"/>
          <w:lang w:val="ru-RU"/>
        </w:rPr>
        <w:t>3178000В</w:t>
      </w:r>
      <w:r w:rsidRPr="00CB6E10">
        <w:rPr>
          <w:rFonts w:ascii="Times New Roman" w:eastAsia="Calibri" w:hAnsi="Times New Roman"/>
          <w:sz w:val="28"/>
          <w:szCs w:val="28"/>
        </w:rPr>
        <w:t>Z</w:t>
      </w:r>
      <w:r w:rsidRPr="00CB6E10">
        <w:rPr>
          <w:rFonts w:ascii="Times New Roman" w:eastAsia="Calibri" w:hAnsi="Times New Roman"/>
          <w:sz w:val="28"/>
          <w:szCs w:val="28"/>
          <w:lang w:val="ru-RU"/>
        </w:rPr>
        <w:t>144568</w:t>
      </w:r>
      <w:r w:rsidR="00E208B3" w:rsidRPr="00DB4A2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208B3" w:rsidRPr="00E208B3" w:rsidRDefault="00E208B3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Победителем </w:t>
      </w:r>
      <w:r w:rsidR="00864772">
        <w:rPr>
          <w:rFonts w:ascii="Times New Roman" w:hAnsi="Times New Roman"/>
          <w:sz w:val="28"/>
          <w:szCs w:val="28"/>
          <w:lang w:val="ru-RU"/>
        </w:rPr>
        <w:t xml:space="preserve">по лоту № 1 </w:t>
      </w:r>
      <w:proofErr w:type="gramStart"/>
      <w:r w:rsidR="00864772">
        <w:rPr>
          <w:rFonts w:ascii="Times New Roman" w:hAnsi="Times New Roman"/>
          <w:sz w:val="28"/>
          <w:szCs w:val="28"/>
          <w:lang w:val="ru-RU"/>
        </w:rPr>
        <w:t>признан</w:t>
      </w:r>
      <w:proofErr w:type="gramEnd"/>
      <w:r w:rsidR="00864772">
        <w:rPr>
          <w:rFonts w:ascii="Times New Roman" w:hAnsi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E10" w:rsidRPr="00CB6E10">
        <w:rPr>
          <w:rFonts w:ascii="Times New Roman" w:hAnsi="Times New Roman"/>
          <w:sz w:val="28"/>
          <w:szCs w:val="28"/>
          <w:lang w:val="ru-RU" w:eastAsia="ru-RU"/>
        </w:rPr>
        <w:t xml:space="preserve">Общество с ограниченной ответственностью </w:t>
      </w:r>
      <w:r w:rsidR="00CB6E10" w:rsidRPr="00E21EF7">
        <w:rPr>
          <w:rFonts w:ascii="Times New Roman" w:hAnsi="Times New Roman"/>
          <w:sz w:val="28"/>
          <w:szCs w:val="28"/>
          <w:lang w:val="ru-RU" w:eastAsia="ru-RU"/>
        </w:rPr>
        <w:t>«</w:t>
      </w:r>
      <w:proofErr w:type="spellStart"/>
      <w:r w:rsidR="00CB6E10" w:rsidRPr="00E21EF7">
        <w:rPr>
          <w:rFonts w:ascii="Times New Roman" w:hAnsi="Times New Roman"/>
          <w:sz w:val="28"/>
          <w:szCs w:val="28"/>
          <w:lang w:val="ru-RU" w:eastAsia="ru-RU"/>
        </w:rPr>
        <w:t>СтройСнабРегион</w:t>
      </w:r>
      <w:proofErr w:type="spellEnd"/>
      <w:r w:rsidR="00CB6E10" w:rsidRPr="00E21EF7">
        <w:rPr>
          <w:rFonts w:ascii="Times New Roman" w:hAnsi="Times New Roman"/>
          <w:sz w:val="28"/>
          <w:szCs w:val="28"/>
          <w:lang w:val="ru-RU" w:eastAsia="ru-RU"/>
        </w:rPr>
        <w:t>»</w:t>
      </w:r>
      <w:r w:rsidR="00DB4A27" w:rsidRPr="00DB4A27">
        <w:rPr>
          <w:rFonts w:ascii="Times New Roman" w:hAnsi="Times New Roman"/>
          <w:sz w:val="28"/>
          <w:szCs w:val="28"/>
          <w:lang w:val="ru-RU"/>
        </w:rPr>
        <w:t xml:space="preserve">, зарегистрирован по адресу: </w:t>
      </w:r>
      <w:r w:rsidR="00E21EF7">
        <w:rPr>
          <w:rFonts w:ascii="Times New Roman" w:hAnsi="Times New Roman"/>
          <w:sz w:val="28"/>
          <w:szCs w:val="28"/>
          <w:lang w:val="ru-RU"/>
        </w:rPr>
        <w:t xml:space="preserve">Республика Татарстан, г. Набережные Челны, </w:t>
      </w:r>
      <w:proofErr w:type="spellStart"/>
      <w:r w:rsidR="00E21EF7">
        <w:rPr>
          <w:rFonts w:ascii="Times New Roman" w:hAnsi="Times New Roman"/>
          <w:sz w:val="28"/>
          <w:szCs w:val="28"/>
          <w:lang w:val="ru-RU"/>
        </w:rPr>
        <w:t>пр-кт</w:t>
      </w:r>
      <w:proofErr w:type="spellEnd"/>
      <w:r w:rsidR="00E21EF7">
        <w:rPr>
          <w:rFonts w:ascii="Times New Roman" w:hAnsi="Times New Roman"/>
          <w:sz w:val="28"/>
          <w:szCs w:val="28"/>
          <w:lang w:val="ru-RU"/>
        </w:rPr>
        <w:t xml:space="preserve"> Казанский, дом 249, офис № 1</w:t>
      </w:r>
      <w:r w:rsidRPr="00DB4A27">
        <w:rPr>
          <w:rFonts w:ascii="Times New Roman" w:hAnsi="Times New Roman"/>
          <w:sz w:val="28"/>
          <w:szCs w:val="28"/>
          <w:lang w:val="ru-RU"/>
        </w:rPr>
        <w:t>,</w:t>
      </w:r>
      <w:r w:rsidRPr="00967A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04DC" w:rsidRPr="00967AFD">
        <w:rPr>
          <w:rFonts w:ascii="Times New Roman" w:hAnsi="Times New Roman"/>
          <w:sz w:val="28"/>
          <w:szCs w:val="28"/>
          <w:lang w:val="ru-RU"/>
        </w:rPr>
        <w:t>сумма продаж</w:t>
      </w:r>
      <w:r w:rsidR="00BB04DC">
        <w:rPr>
          <w:rFonts w:ascii="Times New Roman" w:hAnsi="Times New Roman"/>
          <w:sz w:val="28"/>
          <w:szCs w:val="28"/>
          <w:lang w:val="ru-RU"/>
        </w:rPr>
        <w:t>и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E10">
        <w:rPr>
          <w:rFonts w:ascii="Times New Roman" w:hAnsi="Times New Roman"/>
          <w:sz w:val="28"/>
          <w:szCs w:val="28"/>
          <w:lang w:val="ru-RU"/>
        </w:rPr>
        <w:t>153 000</w:t>
      </w:r>
      <w:r>
        <w:rPr>
          <w:rFonts w:ascii="Times New Roman" w:hAnsi="Times New Roman"/>
          <w:sz w:val="28"/>
          <w:szCs w:val="28"/>
          <w:lang w:val="ru-RU"/>
        </w:rPr>
        <w:t>,00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рублей.</w:t>
      </w:r>
    </w:p>
    <w:p w:rsidR="00DA0A68" w:rsidRPr="00103B4F" w:rsidRDefault="00DA0A68" w:rsidP="00DA0A68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F1900" w:rsidRPr="004C5EF0" w:rsidRDefault="005F1900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7219F"/>
    <w:rsid w:val="001738D8"/>
    <w:rsid w:val="00190377"/>
    <w:rsid w:val="00195B4A"/>
    <w:rsid w:val="001B7D1E"/>
    <w:rsid w:val="001E719B"/>
    <w:rsid w:val="00231BAF"/>
    <w:rsid w:val="0024640F"/>
    <w:rsid w:val="002856E8"/>
    <w:rsid w:val="002D4A2D"/>
    <w:rsid w:val="00334963"/>
    <w:rsid w:val="003C4B34"/>
    <w:rsid w:val="00400BA0"/>
    <w:rsid w:val="00486AEE"/>
    <w:rsid w:val="004C5EF0"/>
    <w:rsid w:val="00523804"/>
    <w:rsid w:val="00550BD0"/>
    <w:rsid w:val="00567C92"/>
    <w:rsid w:val="005C4424"/>
    <w:rsid w:val="005F1900"/>
    <w:rsid w:val="005F6344"/>
    <w:rsid w:val="006D0BBC"/>
    <w:rsid w:val="006E3033"/>
    <w:rsid w:val="00744333"/>
    <w:rsid w:val="00762B9B"/>
    <w:rsid w:val="00765019"/>
    <w:rsid w:val="00791AB8"/>
    <w:rsid w:val="007D572C"/>
    <w:rsid w:val="00815452"/>
    <w:rsid w:val="00855FD7"/>
    <w:rsid w:val="00864772"/>
    <w:rsid w:val="00872362"/>
    <w:rsid w:val="008D5AC0"/>
    <w:rsid w:val="008F3324"/>
    <w:rsid w:val="009634C8"/>
    <w:rsid w:val="009642E2"/>
    <w:rsid w:val="00967AFD"/>
    <w:rsid w:val="00976D8D"/>
    <w:rsid w:val="00A57CB1"/>
    <w:rsid w:val="00A928AC"/>
    <w:rsid w:val="00BA373C"/>
    <w:rsid w:val="00BB04DC"/>
    <w:rsid w:val="00CB6E10"/>
    <w:rsid w:val="00CD7632"/>
    <w:rsid w:val="00D31B21"/>
    <w:rsid w:val="00D42167"/>
    <w:rsid w:val="00DA0A68"/>
    <w:rsid w:val="00DB4A27"/>
    <w:rsid w:val="00E208B3"/>
    <w:rsid w:val="00E21EF7"/>
    <w:rsid w:val="00E275BE"/>
    <w:rsid w:val="00E314E7"/>
    <w:rsid w:val="00F023EF"/>
    <w:rsid w:val="00FA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22</cp:revision>
  <cp:lastPrinted>2017-02-20T08:28:00Z</cp:lastPrinted>
  <dcterms:created xsi:type="dcterms:W3CDTF">2016-03-18T11:51:00Z</dcterms:created>
  <dcterms:modified xsi:type="dcterms:W3CDTF">2023-03-22T10:21:00Z</dcterms:modified>
</cp:coreProperties>
</file>