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410"/>
        <w:gridCol w:w="4145"/>
      </w:tblGrid>
      <w:tr w:rsidR="00E768E5" w:rsidRPr="00E768E5" w:rsidTr="00064E04">
        <w:trPr>
          <w:trHeight w:val="41"/>
        </w:trPr>
        <w:tc>
          <w:tcPr>
            <w:tcW w:w="4361" w:type="dxa"/>
            <w:vMerge w:val="restart"/>
            <w:tcBorders>
              <w:top w:val="nil"/>
              <w:left w:val="nil"/>
              <w:right w:val="nil"/>
            </w:tcBorders>
          </w:tcPr>
          <w:p w:rsidR="005E3CC8" w:rsidRPr="00E768E5" w:rsidRDefault="005E3CC8" w:rsidP="00064E04">
            <w:pPr>
              <w:ind w:left="7020" w:right="-6501"/>
              <w:rPr>
                <w:b/>
              </w:rPr>
            </w:pPr>
            <w:r w:rsidRPr="00E768E5">
              <w:rPr>
                <w:b/>
              </w:rPr>
              <w:t xml:space="preserve">                         </w:t>
            </w:r>
          </w:p>
          <w:p w:rsidR="005E3CC8" w:rsidRPr="00E768E5" w:rsidRDefault="005E3CC8" w:rsidP="00064E04">
            <w:pPr>
              <w:jc w:val="center"/>
              <w:rPr>
                <w:b/>
              </w:rPr>
            </w:pPr>
            <w:r w:rsidRPr="00E768E5">
              <w:rPr>
                <w:b/>
                <w:sz w:val="22"/>
              </w:rPr>
              <w:t xml:space="preserve">          ИСПОЛНИТЕЛЬНЫЙ КОМИТЕТ</w:t>
            </w:r>
          </w:p>
          <w:p w:rsidR="005E3CC8" w:rsidRPr="00E768E5" w:rsidRDefault="005E3CC8" w:rsidP="00064E04">
            <w:pPr>
              <w:jc w:val="center"/>
              <w:rPr>
                <w:b/>
              </w:rPr>
            </w:pPr>
            <w:r w:rsidRPr="00E768E5">
              <w:rPr>
                <w:b/>
                <w:sz w:val="22"/>
              </w:rPr>
              <w:t>НОВОШЕШМИНСКОГО</w:t>
            </w:r>
          </w:p>
          <w:p w:rsidR="005E3CC8" w:rsidRPr="00E768E5" w:rsidRDefault="005E3CC8" w:rsidP="00064E04">
            <w:pPr>
              <w:jc w:val="center"/>
              <w:rPr>
                <w:b/>
              </w:rPr>
            </w:pPr>
            <w:r w:rsidRPr="00E768E5">
              <w:rPr>
                <w:b/>
                <w:sz w:val="22"/>
              </w:rPr>
              <w:t>МУНИЦИПАЛЬНОГО РАЙОНА</w:t>
            </w:r>
          </w:p>
          <w:p w:rsidR="005E3CC8" w:rsidRPr="00E768E5" w:rsidRDefault="005E3CC8" w:rsidP="00064E04">
            <w:pPr>
              <w:jc w:val="center"/>
              <w:rPr>
                <w:b/>
              </w:rPr>
            </w:pPr>
            <w:r w:rsidRPr="00E768E5">
              <w:rPr>
                <w:b/>
                <w:sz w:val="22"/>
              </w:rPr>
              <w:t>РЕСПУБЛИКИ ТАТАРСТАН</w:t>
            </w:r>
          </w:p>
          <w:p w:rsidR="005E3CC8" w:rsidRPr="00E768E5" w:rsidRDefault="005E3CC8" w:rsidP="00064E04">
            <w:pPr>
              <w:jc w:val="center"/>
              <w:rPr>
                <w:sz w:val="20"/>
                <w:szCs w:val="20"/>
              </w:rPr>
            </w:pPr>
            <w:r w:rsidRPr="00E768E5">
              <w:rPr>
                <w:sz w:val="20"/>
                <w:szCs w:val="20"/>
              </w:rPr>
              <w:t>ул. Советская, д.80,</w:t>
            </w:r>
          </w:p>
          <w:p w:rsidR="005E3CC8" w:rsidRPr="00E768E5" w:rsidRDefault="005E3CC8" w:rsidP="00064E04">
            <w:pPr>
              <w:jc w:val="center"/>
              <w:rPr>
                <w:sz w:val="20"/>
                <w:szCs w:val="20"/>
              </w:rPr>
            </w:pPr>
            <w:r w:rsidRPr="00E768E5">
              <w:rPr>
                <w:sz w:val="20"/>
                <w:szCs w:val="20"/>
              </w:rPr>
              <w:t>с. Новошешминск,423190</w:t>
            </w:r>
          </w:p>
          <w:p w:rsidR="005E3CC8" w:rsidRPr="00E768E5" w:rsidRDefault="005E3CC8" w:rsidP="00064E0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CC8" w:rsidRPr="00E768E5" w:rsidRDefault="005E3CC8" w:rsidP="00064E04">
            <w:pPr>
              <w:jc w:val="center"/>
            </w:pPr>
          </w:p>
        </w:tc>
        <w:tc>
          <w:tcPr>
            <w:tcW w:w="41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E3CC8" w:rsidRPr="00E768E5" w:rsidRDefault="005E3CC8" w:rsidP="00064E04"/>
          <w:p w:rsidR="005E3CC8" w:rsidRPr="00E768E5" w:rsidRDefault="005E3CC8" w:rsidP="00064E04">
            <w:pPr>
              <w:jc w:val="center"/>
              <w:rPr>
                <w:rFonts w:ascii="SL_Times New Roman" w:hAnsi="SL_Times New Roman"/>
                <w:b/>
                <w:lang w:val="tt-RU"/>
              </w:rPr>
            </w:pPr>
            <w:r w:rsidRPr="00E768E5">
              <w:rPr>
                <w:rFonts w:ascii="SL_Times New Roman" w:hAnsi="SL_Times New Roman"/>
                <w:b/>
                <w:sz w:val="22"/>
                <w:lang w:val="tt-RU"/>
              </w:rPr>
              <w:t xml:space="preserve">       ТАТАРСТАН РЕСПУБЛИКАСЫ</w:t>
            </w:r>
          </w:p>
          <w:p w:rsidR="005E3CC8" w:rsidRPr="00E768E5" w:rsidRDefault="005E3CC8" w:rsidP="00064E04">
            <w:pPr>
              <w:jc w:val="center"/>
              <w:rPr>
                <w:rFonts w:ascii="SL_Times New Roman" w:hAnsi="SL_Times New Roman"/>
                <w:b/>
                <w:lang w:val="tt-RU"/>
              </w:rPr>
            </w:pPr>
            <w:r w:rsidRPr="00E768E5">
              <w:rPr>
                <w:rFonts w:ascii="SL_Times New Roman" w:hAnsi="SL_Times New Roman"/>
                <w:b/>
                <w:sz w:val="22"/>
                <w:lang w:val="tt-RU"/>
              </w:rPr>
              <w:t>ЯҢА ЧИШМӘ</w:t>
            </w:r>
          </w:p>
          <w:p w:rsidR="005E3CC8" w:rsidRPr="00E768E5" w:rsidRDefault="005E3CC8" w:rsidP="00064E04">
            <w:pPr>
              <w:jc w:val="center"/>
              <w:rPr>
                <w:rFonts w:ascii="SL_Times New Roman" w:hAnsi="SL_Times New Roman"/>
                <w:b/>
                <w:lang w:val="tt-RU"/>
              </w:rPr>
            </w:pPr>
            <w:r w:rsidRPr="00E768E5">
              <w:rPr>
                <w:rFonts w:ascii="SL_Times New Roman" w:hAnsi="SL_Times New Roman"/>
                <w:b/>
                <w:sz w:val="22"/>
                <w:lang w:val="tt-RU"/>
              </w:rPr>
              <w:t>МУНИЦИПАЛЬ РАЙОНЫ</w:t>
            </w:r>
          </w:p>
          <w:p w:rsidR="005E3CC8" w:rsidRPr="00E768E5" w:rsidRDefault="005E3CC8" w:rsidP="00064E04">
            <w:pPr>
              <w:jc w:val="center"/>
              <w:rPr>
                <w:rFonts w:ascii="SL_Times New Roman" w:hAnsi="SL_Times New Roman"/>
                <w:b/>
                <w:lang w:val="tt-RU"/>
              </w:rPr>
            </w:pPr>
            <w:r w:rsidRPr="00E768E5">
              <w:rPr>
                <w:rFonts w:ascii="SL_Times New Roman" w:hAnsi="SL_Times New Roman"/>
                <w:b/>
                <w:sz w:val="22"/>
                <w:lang w:val="tt-RU"/>
              </w:rPr>
              <w:t>БАШКАРМА КОМИТЕТЫ</w:t>
            </w:r>
          </w:p>
          <w:p w:rsidR="005E3CC8" w:rsidRPr="00E768E5" w:rsidRDefault="005E3CC8" w:rsidP="00064E04">
            <w:pPr>
              <w:jc w:val="center"/>
              <w:rPr>
                <w:rFonts w:ascii="SL_Times New Roman" w:hAnsi="SL_Times New Roman"/>
                <w:sz w:val="20"/>
                <w:szCs w:val="20"/>
              </w:rPr>
            </w:pPr>
            <w:r w:rsidRPr="00E768E5">
              <w:rPr>
                <w:rFonts w:ascii="SL_Times New Roman" w:hAnsi="SL_Times New Roman"/>
                <w:sz w:val="20"/>
                <w:szCs w:val="20"/>
              </w:rPr>
              <w:t xml:space="preserve">Совет </w:t>
            </w:r>
            <w:proofErr w:type="spellStart"/>
            <w:r w:rsidRPr="00E768E5">
              <w:rPr>
                <w:rFonts w:ascii="SL_Times New Roman" w:hAnsi="SL_Times New Roman"/>
                <w:sz w:val="20"/>
                <w:szCs w:val="20"/>
              </w:rPr>
              <w:t>урамы</w:t>
            </w:r>
            <w:proofErr w:type="spellEnd"/>
            <w:r w:rsidRPr="00E768E5">
              <w:rPr>
                <w:rFonts w:ascii="SL_Times New Roman" w:hAnsi="SL_Times New Roman"/>
                <w:sz w:val="20"/>
                <w:szCs w:val="20"/>
              </w:rPr>
              <w:t xml:space="preserve">, 80, </w:t>
            </w:r>
          </w:p>
          <w:p w:rsidR="005E3CC8" w:rsidRPr="00E768E5" w:rsidRDefault="005E3CC8" w:rsidP="00064E04">
            <w:pPr>
              <w:jc w:val="center"/>
              <w:rPr>
                <w:rFonts w:ascii="SL_Times New Roman" w:hAnsi="SL_Times New Roman"/>
                <w:sz w:val="20"/>
                <w:szCs w:val="20"/>
              </w:rPr>
            </w:pPr>
            <w:r w:rsidRPr="00E768E5">
              <w:rPr>
                <w:rFonts w:ascii="SL_Times New Roman" w:hAnsi="SL_Times New Roman"/>
                <w:sz w:val="20"/>
                <w:szCs w:val="20"/>
              </w:rPr>
              <w:t>Я</w:t>
            </w:r>
            <w:r w:rsidRPr="00E768E5">
              <w:rPr>
                <w:rFonts w:ascii="SL_Times New Roman" w:hAnsi="SL_Times New Roman"/>
                <w:sz w:val="20"/>
                <w:szCs w:val="20"/>
                <w:lang w:val="tt-RU"/>
              </w:rPr>
              <w:t>ң</w:t>
            </w:r>
            <w:r w:rsidRPr="00E768E5">
              <w:rPr>
                <w:rFonts w:ascii="SL_Times New Roman" w:hAnsi="SL_Times New Roman"/>
                <w:sz w:val="20"/>
                <w:szCs w:val="20"/>
              </w:rPr>
              <w:t>а Чишм</w:t>
            </w:r>
            <w:r w:rsidRPr="00E768E5">
              <w:rPr>
                <w:rFonts w:ascii="SL_Times New Roman" w:hAnsi="SL_Times New Roman"/>
                <w:sz w:val="20"/>
                <w:szCs w:val="20"/>
                <w:lang w:val="tt-RU"/>
              </w:rPr>
              <w:t>ә</w:t>
            </w:r>
            <w:r w:rsidRPr="00E768E5">
              <w:rPr>
                <w:rFonts w:ascii="SL_Times New Roman" w:hAnsi="SL_Times New Roman"/>
                <w:sz w:val="20"/>
                <w:szCs w:val="20"/>
              </w:rPr>
              <w:t xml:space="preserve"> авылы,423190</w:t>
            </w:r>
          </w:p>
          <w:p w:rsidR="005E3CC8" w:rsidRPr="00E768E5" w:rsidRDefault="005E3CC8" w:rsidP="00064E04">
            <w:pPr>
              <w:rPr>
                <w:b/>
                <w:lang w:val="tt-RU"/>
              </w:rPr>
            </w:pPr>
          </w:p>
        </w:tc>
      </w:tr>
      <w:tr w:rsidR="00E768E5" w:rsidRPr="00E768E5" w:rsidTr="00064E04">
        <w:trPr>
          <w:trHeight w:val="1385"/>
        </w:trPr>
        <w:tc>
          <w:tcPr>
            <w:tcW w:w="4361" w:type="dxa"/>
            <w:vMerge/>
            <w:tcBorders>
              <w:left w:val="nil"/>
              <w:bottom w:val="nil"/>
              <w:right w:val="nil"/>
            </w:tcBorders>
          </w:tcPr>
          <w:p w:rsidR="005E3CC8" w:rsidRPr="00E768E5" w:rsidRDefault="005E3CC8" w:rsidP="00064E04">
            <w:pPr>
              <w:ind w:left="7020" w:right="-6501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CC8" w:rsidRPr="00E768E5" w:rsidRDefault="005E3CC8" w:rsidP="00064E04">
            <w:pPr>
              <w:jc w:val="center"/>
            </w:pPr>
            <w:r w:rsidRPr="00E768E5">
              <w:rPr>
                <w:noProof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Новошешминский МР (ГЕРБ)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шешминский МР (ГЕРБ)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E3CC8" w:rsidRPr="00E768E5" w:rsidRDefault="005E3CC8" w:rsidP="00064E04"/>
        </w:tc>
      </w:tr>
    </w:tbl>
    <w:p w:rsidR="005E3CC8" w:rsidRPr="00E768E5" w:rsidRDefault="005E3CC8" w:rsidP="005E3CC8">
      <w:pPr>
        <w:ind w:right="720"/>
        <w:jc w:val="center"/>
        <w:rPr>
          <w:b/>
          <w:sz w:val="32"/>
          <w:szCs w:val="32"/>
        </w:rPr>
      </w:pPr>
      <w:r w:rsidRPr="00E768E5">
        <w:rPr>
          <w:rFonts w:ascii="SL_Times New Roman" w:hAnsi="SL_Times New Roman"/>
          <w:sz w:val="20"/>
          <w:szCs w:val="20"/>
        </w:rPr>
        <w:t xml:space="preserve">        _____________</w:t>
      </w:r>
      <w:r w:rsidRPr="00E768E5">
        <w:rPr>
          <w:rFonts w:ascii="SL_Times New Roman" w:hAnsi="SL_Times New Roman"/>
          <w:sz w:val="20"/>
          <w:szCs w:val="20"/>
          <w:u w:val="single"/>
        </w:rPr>
        <w:t xml:space="preserve">тел.: (8-84348) 2-31-00, факс: (8-84348) 2-20-22, </w:t>
      </w:r>
      <w:hyperlink r:id="rId7" w:history="1">
        <w:r w:rsidRPr="00E768E5">
          <w:rPr>
            <w:rStyle w:val="aa"/>
            <w:rFonts w:ascii="SL_Times New Roman" w:hAnsi="SL_Times New Roman"/>
            <w:color w:val="auto"/>
            <w:sz w:val="20"/>
            <w:szCs w:val="20"/>
            <w:lang w:val="en-US"/>
          </w:rPr>
          <w:t>chishma</w:t>
        </w:r>
        <w:r w:rsidRPr="00E768E5">
          <w:rPr>
            <w:rStyle w:val="aa"/>
            <w:rFonts w:ascii="SL_Times New Roman" w:hAnsi="SL_Times New Roman"/>
            <w:color w:val="auto"/>
            <w:sz w:val="20"/>
            <w:szCs w:val="20"/>
          </w:rPr>
          <w:t>@</w:t>
        </w:r>
        <w:r w:rsidRPr="00E768E5">
          <w:rPr>
            <w:rStyle w:val="aa"/>
            <w:rFonts w:ascii="SL_Times New Roman" w:hAnsi="SL_Times New Roman"/>
            <w:color w:val="auto"/>
            <w:sz w:val="20"/>
            <w:szCs w:val="20"/>
            <w:lang w:val="en-US"/>
          </w:rPr>
          <w:t>tatar</w:t>
        </w:r>
        <w:r w:rsidRPr="00E768E5">
          <w:rPr>
            <w:rStyle w:val="aa"/>
            <w:rFonts w:ascii="SL_Times New Roman" w:hAnsi="SL_Times New Roman"/>
            <w:color w:val="auto"/>
            <w:sz w:val="20"/>
            <w:szCs w:val="20"/>
          </w:rPr>
          <w:t>.</w:t>
        </w:r>
        <w:r w:rsidRPr="00E768E5">
          <w:rPr>
            <w:rStyle w:val="aa"/>
            <w:rFonts w:ascii="SL_Times New Roman" w:hAnsi="SL_Times New Roman"/>
            <w:color w:val="auto"/>
            <w:sz w:val="20"/>
            <w:szCs w:val="20"/>
            <w:lang w:val="en-US"/>
          </w:rPr>
          <w:t>ru</w:t>
        </w:r>
      </w:hyperlink>
      <w:r w:rsidRPr="00E768E5">
        <w:rPr>
          <w:rFonts w:ascii="SL_Times New Roman" w:hAnsi="SL_Times New Roman"/>
          <w:sz w:val="20"/>
          <w:szCs w:val="20"/>
        </w:rPr>
        <w:t>________</w:t>
      </w:r>
    </w:p>
    <w:p w:rsidR="005E3CC8" w:rsidRPr="00E768E5" w:rsidRDefault="005E3CC8" w:rsidP="0093317B">
      <w:pPr>
        <w:rPr>
          <w:b/>
          <w:szCs w:val="28"/>
        </w:rPr>
      </w:pPr>
    </w:p>
    <w:p w:rsidR="005E3CC8" w:rsidRPr="00E768E5" w:rsidRDefault="005E3CC8" w:rsidP="005E3CC8">
      <w:pPr>
        <w:rPr>
          <w:b/>
          <w:szCs w:val="28"/>
        </w:rPr>
      </w:pPr>
    </w:p>
    <w:p w:rsidR="00E60505" w:rsidRPr="00E768E5" w:rsidRDefault="00E60505" w:rsidP="00E60505">
      <w:pPr>
        <w:rPr>
          <w:szCs w:val="28"/>
        </w:rPr>
      </w:pPr>
      <w:r w:rsidRPr="00E768E5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</w:t>
      </w:r>
      <w:r w:rsidRPr="00E768E5">
        <w:rPr>
          <w:szCs w:val="28"/>
        </w:rPr>
        <w:t xml:space="preserve">  «Утверждаю»</w:t>
      </w:r>
    </w:p>
    <w:p w:rsidR="00E60505" w:rsidRPr="00E768E5" w:rsidRDefault="00E60505" w:rsidP="00E60505">
      <w:pPr>
        <w:ind w:left="3402"/>
        <w:rPr>
          <w:szCs w:val="28"/>
        </w:rPr>
      </w:pPr>
      <w:r w:rsidRPr="00E768E5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E768E5">
        <w:rPr>
          <w:szCs w:val="28"/>
        </w:rPr>
        <w:t xml:space="preserve">Председатель санитарно-противоэпидемической         </w:t>
      </w:r>
    </w:p>
    <w:p w:rsidR="00E60505" w:rsidRPr="00E768E5" w:rsidRDefault="00E60505" w:rsidP="00E60505">
      <w:pPr>
        <w:ind w:left="3402"/>
        <w:jc w:val="center"/>
        <w:rPr>
          <w:szCs w:val="28"/>
        </w:rPr>
      </w:pPr>
      <w:r w:rsidRPr="00E768E5">
        <w:rPr>
          <w:szCs w:val="28"/>
        </w:rPr>
        <w:t xml:space="preserve"> </w:t>
      </w:r>
      <w:r>
        <w:rPr>
          <w:szCs w:val="28"/>
        </w:rPr>
        <w:t xml:space="preserve"> </w:t>
      </w:r>
      <w:r w:rsidRPr="00E768E5">
        <w:rPr>
          <w:szCs w:val="28"/>
        </w:rPr>
        <w:t>комиссии Новошешминского муниципального</w:t>
      </w:r>
    </w:p>
    <w:p w:rsidR="00E60505" w:rsidRPr="00E768E5" w:rsidRDefault="00E60505" w:rsidP="00E60505">
      <w:pPr>
        <w:ind w:firstLine="652"/>
        <w:rPr>
          <w:szCs w:val="28"/>
        </w:rPr>
      </w:pPr>
      <w:r w:rsidRPr="00E768E5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  </w:t>
      </w:r>
      <w:r w:rsidRPr="00E768E5">
        <w:rPr>
          <w:szCs w:val="28"/>
        </w:rPr>
        <w:t xml:space="preserve">района </w:t>
      </w:r>
    </w:p>
    <w:p w:rsidR="00E60505" w:rsidRPr="00E768E5" w:rsidRDefault="00E60505" w:rsidP="00E60505">
      <w:pPr>
        <w:rPr>
          <w:szCs w:val="28"/>
        </w:rPr>
      </w:pPr>
      <w:r w:rsidRPr="00E768E5">
        <w:rPr>
          <w:szCs w:val="28"/>
        </w:rPr>
        <w:t xml:space="preserve">                                                                    _____________________ </w:t>
      </w:r>
      <w:r>
        <w:rPr>
          <w:szCs w:val="28"/>
        </w:rPr>
        <w:t xml:space="preserve">А.Л. </w:t>
      </w:r>
      <w:proofErr w:type="spellStart"/>
      <w:r>
        <w:rPr>
          <w:szCs w:val="28"/>
        </w:rPr>
        <w:t>Еронтьев</w:t>
      </w:r>
      <w:proofErr w:type="spellEnd"/>
    </w:p>
    <w:p w:rsidR="00E60505" w:rsidRPr="00E768E5" w:rsidRDefault="00E60505" w:rsidP="00E60505">
      <w:pPr>
        <w:rPr>
          <w:szCs w:val="28"/>
        </w:rPr>
      </w:pPr>
      <w:r w:rsidRPr="00E768E5">
        <w:rPr>
          <w:szCs w:val="28"/>
        </w:rPr>
        <w:t xml:space="preserve">                                                                    от «_</w:t>
      </w:r>
      <w:r w:rsidR="000E3612">
        <w:rPr>
          <w:szCs w:val="28"/>
          <w:u w:val="single"/>
        </w:rPr>
        <w:t>06</w:t>
      </w:r>
      <w:r w:rsidRPr="00E768E5">
        <w:rPr>
          <w:szCs w:val="28"/>
          <w:u w:val="single"/>
        </w:rPr>
        <w:t>_</w:t>
      </w:r>
      <w:r>
        <w:rPr>
          <w:szCs w:val="28"/>
        </w:rPr>
        <w:t xml:space="preserve">» </w:t>
      </w:r>
      <w:r w:rsidR="000076A1">
        <w:rPr>
          <w:szCs w:val="28"/>
        </w:rPr>
        <w:t xml:space="preserve">марта </w:t>
      </w:r>
      <w:r w:rsidRPr="00E768E5">
        <w:rPr>
          <w:szCs w:val="28"/>
        </w:rPr>
        <w:t>20</w:t>
      </w:r>
      <w:r>
        <w:rPr>
          <w:szCs w:val="28"/>
        </w:rPr>
        <w:t xml:space="preserve">23 </w:t>
      </w:r>
      <w:r w:rsidRPr="00E768E5">
        <w:rPr>
          <w:szCs w:val="28"/>
        </w:rPr>
        <w:t>года</w:t>
      </w:r>
    </w:p>
    <w:p w:rsidR="00E60505" w:rsidRPr="00E768E5" w:rsidRDefault="00E60505" w:rsidP="00E60505">
      <w:pPr>
        <w:ind w:left="4678"/>
        <w:jc w:val="center"/>
        <w:rPr>
          <w:szCs w:val="28"/>
        </w:rPr>
      </w:pPr>
    </w:p>
    <w:p w:rsidR="00CA32F5" w:rsidRDefault="00CA32F5" w:rsidP="005E3CC8">
      <w:pPr>
        <w:jc w:val="center"/>
        <w:rPr>
          <w:b/>
          <w:sz w:val="28"/>
          <w:szCs w:val="28"/>
        </w:rPr>
      </w:pPr>
    </w:p>
    <w:p w:rsidR="005E3CC8" w:rsidRPr="00E768E5" w:rsidRDefault="005E3CC8" w:rsidP="005E3CC8">
      <w:pPr>
        <w:jc w:val="center"/>
        <w:rPr>
          <w:b/>
          <w:sz w:val="28"/>
          <w:szCs w:val="28"/>
        </w:rPr>
      </w:pPr>
      <w:r w:rsidRPr="00E768E5">
        <w:rPr>
          <w:b/>
          <w:sz w:val="28"/>
          <w:szCs w:val="28"/>
        </w:rPr>
        <w:t>ПРОТОКОЛ №</w:t>
      </w:r>
      <w:r w:rsidR="00CA32F5">
        <w:rPr>
          <w:b/>
          <w:sz w:val="28"/>
          <w:szCs w:val="28"/>
        </w:rPr>
        <w:t xml:space="preserve"> </w:t>
      </w:r>
      <w:r w:rsidR="000E3612">
        <w:rPr>
          <w:b/>
          <w:sz w:val="28"/>
          <w:szCs w:val="28"/>
        </w:rPr>
        <w:t>6</w:t>
      </w:r>
    </w:p>
    <w:p w:rsidR="009E7C09" w:rsidRPr="00E768E5" w:rsidRDefault="009E7C09" w:rsidP="008C62F7">
      <w:pPr>
        <w:pStyle w:val="a8"/>
        <w:ind w:firstLine="57"/>
        <w:jc w:val="center"/>
        <w:rPr>
          <w:b/>
          <w:szCs w:val="28"/>
        </w:rPr>
      </w:pPr>
      <w:r w:rsidRPr="00E768E5">
        <w:rPr>
          <w:b/>
          <w:szCs w:val="28"/>
        </w:rPr>
        <w:t>заседания санитарно-противоэпидемической комиссии</w:t>
      </w:r>
    </w:p>
    <w:p w:rsidR="00C7744D" w:rsidRPr="00E768E5" w:rsidRDefault="00C7744D" w:rsidP="008C62F7">
      <w:pPr>
        <w:jc w:val="center"/>
        <w:rPr>
          <w:b/>
          <w:sz w:val="28"/>
          <w:szCs w:val="28"/>
        </w:rPr>
      </w:pPr>
    </w:p>
    <w:p w:rsidR="00DF15F6" w:rsidRDefault="005E3CC8" w:rsidP="007A33EA">
      <w:pPr>
        <w:spacing w:line="276" w:lineRule="auto"/>
        <w:jc w:val="both"/>
        <w:rPr>
          <w:sz w:val="28"/>
          <w:szCs w:val="28"/>
        </w:rPr>
      </w:pPr>
      <w:r w:rsidRPr="00E768E5">
        <w:rPr>
          <w:sz w:val="28"/>
          <w:szCs w:val="28"/>
        </w:rPr>
        <w:t>«</w:t>
      </w:r>
      <w:r w:rsidR="000E3612">
        <w:rPr>
          <w:sz w:val="28"/>
          <w:szCs w:val="28"/>
        </w:rPr>
        <w:t>06</w:t>
      </w:r>
      <w:r w:rsidRPr="00E768E5">
        <w:rPr>
          <w:sz w:val="28"/>
          <w:szCs w:val="28"/>
        </w:rPr>
        <w:t xml:space="preserve">» </w:t>
      </w:r>
      <w:r w:rsidR="000076A1">
        <w:rPr>
          <w:sz w:val="28"/>
          <w:szCs w:val="28"/>
        </w:rPr>
        <w:t>марта</w:t>
      </w:r>
      <w:r w:rsidR="00A94A41">
        <w:rPr>
          <w:sz w:val="28"/>
          <w:szCs w:val="28"/>
        </w:rPr>
        <w:t xml:space="preserve"> </w:t>
      </w:r>
      <w:r w:rsidR="002E4EAC">
        <w:rPr>
          <w:sz w:val="28"/>
          <w:szCs w:val="28"/>
        </w:rPr>
        <w:t>202</w:t>
      </w:r>
      <w:r w:rsidR="00A94A41">
        <w:rPr>
          <w:sz w:val="28"/>
          <w:szCs w:val="28"/>
        </w:rPr>
        <w:t>3</w:t>
      </w:r>
      <w:r w:rsidRPr="00E768E5">
        <w:rPr>
          <w:sz w:val="28"/>
          <w:szCs w:val="28"/>
        </w:rPr>
        <w:t xml:space="preserve"> года </w:t>
      </w:r>
    </w:p>
    <w:p w:rsidR="005E3CC8" w:rsidRPr="00E768E5" w:rsidRDefault="00DF15F6" w:rsidP="007A3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Новошешминск</w:t>
      </w:r>
      <w:r w:rsidR="005E3CC8" w:rsidRPr="00E768E5">
        <w:rPr>
          <w:sz w:val="28"/>
          <w:szCs w:val="28"/>
        </w:rPr>
        <w:t xml:space="preserve">                                                                                             </w:t>
      </w:r>
    </w:p>
    <w:p w:rsidR="00C7744D" w:rsidRPr="00E768E5" w:rsidRDefault="00C7744D" w:rsidP="007A33EA">
      <w:pPr>
        <w:spacing w:line="276" w:lineRule="auto"/>
        <w:jc w:val="both"/>
        <w:rPr>
          <w:sz w:val="28"/>
          <w:szCs w:val="28"/>
        </w:rPr>
      </w:pPr>
    </w:p>
    <w:p w:rsidR="005E3CC8" w:rsidRPr="00E768E5" w:rsidRDefault="005E3CC8" w:rsidP="007A33EA">
      <w:pPr>
        <w:spacing w:line="276" w:lineRule="auto"/>
        <w:jc w:val="both"/>
        <w:rPr>
          <w:sz w:val="28"/>
          <w:szCs w:val="28"/>
        </w:rPr>
      </w:pPr>
      <w:r w:rsidRPr="00E768E5">
        <w:rPr>
          <w:sz w:val="28"/>
          <w:szCs w:val="28"/>
        </w:rPr>
        <w:t>Место проведения: Малый зал заседаний</w:t>
      </w:r>
    </w:p>
    <w:p w:rsidR="005E3CC8" w:rsidRDefault="000E3612" w:rsidP="007A3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14 часов 0</w:t>
      </w:r>
      <w:r w:rsidR="00C7744D">
        <w:rPr>
          <w:sz w:val="28"/>
          <w:szCs w:val="28"/>
        </w:rPr>
        <w:t>0 минут</w:t>
      </w:r>
    </w:p>
    <w:p w:rsidR="005672DA" w:rsidRDefault="005672DA" w:rsidP="007A33EA">
      <w:pPr>
        <w:spacing w:line="276" w:lineRule="auto"/>
        <w:jc w:val="both"/>
        <w:rPr>
          <w:b/>
          <w:sz w:val="28"/>
          <w:szCs w:val="28"/>
        </w:rPr>
      </w:pPr>
    </w:p>
    <w:p w:rsidR="005672DA" w:rsidRPr="005672DA" w:rsidRDefault="005672DA" w:rsidP="007A33EA">
      <w:pPr>
        <w:spacing w:line="276" w:lineRule="auto"/>
        <w:jc w:val="both"/>
        <w:rPr>
          <w:b/>
          <w:sz w:val="28"/>
          <w:szCs w:val="28"/>
        </w:rPr>
      </w:pPr>
      <w:r w:rsidRPr="005672DA">
        <w:rPr>
          <w:b/>
          <w:sz w:val="28"/>
          <w:szCs w:val="28"/>
        </w:rPr>
        <w:t>Повестка дня:</w:t>
      </w:r>
    </w:p>
    <w:p w:rsidR="00C7744D" w:rsidRPr="000E3612" w:rsidRDefault="00FB7B8A" w:rsidP="007A33EA">
      <w:pPr>
        <w:pStyle w:val="a9"/>
        <w:numPr>
          <w:ilvl w:val="0"/>
          <w:numId w:val="13"/>
        </w:numPr>
        <w:ind w:left="0" w:firstLine="567"/>
        <w:jc w:val="both"/>
      </w:pPr>
      <w:r w:rsidRPr="000E3612">
        <w:t xml:space="preserve">О противоэпизоотических и </w:t>
      </w:r>
      <w:r w:rsidR="000E3612">
        <w:t>противоэпидемических мероприятиях</w:t>
      </w:r>
      <w:r w:rsidRPr="000E3612">
        <w:t xml:space="preserve"> по недопущению возникновения и ликвидации гриппа птиц на территории Новошешминского района РТ на 2023-2028 </w:t>
      </w:r>
      <w:proofErr w:type="spellStart"/>
      <w:r w:rsidRPr="000E3612">
        <w:t>г.г</w:t>
      </w:r>
      <w:proofErr w:type="spellEnd"/>
      <w:r w:rsidRPr="000E3612">
        <w:t>.</w:t>
      </w:r>
    </w:p>
    <w:p w:rsidR="000E3612" w:rsidRDefault="000E3612" w:rsidP="007A33EA">
      <w:pPr>
        <w:spacing w:line="276" w:lineRule="auto"/>
        <w:jc w:val="both"/>
        <w:rPr>
          <w:b/>
          <w:sz w:val="28"/>
          <w:szCs w:val="28"/>
        </w:rPr>
      </w:pPr>
    </w:p>
    <w:p w:rsidR="005E3CC8" w:rsidRPr="00E768E5" w:rsidRDefault="005E3CC8" w:rsidP="007A33EA">
      <w:pPr>
        <w:spacing w:line="276" w:lineRule="auto"/>
        <w:jc w:val="both"/>
        <w:rPr>
          <w:b/>
          <w:sz w:val="28"/>
          <w:szCs w:val="28"/>
        </w:rPr>
      </w:pPr>
      <w:r w:rsidRPr="00E768E5">
        <w:rPr>
          <w:b/>
          <w:sz w:val="28"/>
          <w:szCs w:val="28"/>
        </w:rPr>
        <w:t>Список участников заседания</w:t>
      </w:r>
    </w:p>
    <w:p w:rsidR="005E3CC8" w:rsidRDefault="005E3CC8" w:rsidP="007A33EA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E768E5">
        <w:rPr>
          <w:sz w:val="28"/>
          <w:szCs w:val="28"/>
        </w:rPr>
        <w:t>Члены санитарно-противоэпидемической комиссии в Новошешминском муниципальном районе;</w:t>
      </w:r>
    </w:p>
    <w:p w:rsidR="005E3CC8" w:rsidRPr="0093317B" w:rsidRDefault="0093317B" w:rsidP="007A33EA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по списку.</w:t>
      </w:r>
    </w:p>
    <w:p w:rsidR="00A94A41" w:rsidRDefault="00A94A41" w:rsidP="007A33EA">
      <w:pPr>
        <w:tabs>
          <w:tab w:val="left" w:pos="3080"/>
          <w:tab w:val="left" w:pos="7445"/>
        </w:tabs>
        <w:spacing w:line="276" w:lineRule="auto"/>
        <w:ind w:firstLine="57"/>
        <w:jc w:val="both"/>
        <w:rPr>
          <w:b/>
          <w:sz w:val="28"/>
          <w:szCs w:val="28"/>
        </w:rPr>
      </w:pPr>
    </w:p>
    <w:p w:rsidR="00CA32F5" w:rsidRDefault="00CA32F5" w:rsidP="007A33EA">
      <w:pPr>
        <w:tabs>
          <w:tab w:val="left" w:pos="3080"/>
          <w:tab w:val="left" w:pos="7445"/>
        </w:tabs>
        <w:spacing w:line="276" w:lineRule="auto"/>
        <w:jc w:val="both"/>
        <w:rPr>
          <w:b/>
          <w:sz w:val="28"/>
          <w:szCs w:val="28"/>
        </w:rPr>
      </w:pPr>
    </w:p>
    <w:p w:rsidR="00CA32F5" w:rsidRDefault="00CA32F5" w:rsidP="007A33EA">
      <w:pPr>
        <w:tabs>
          <w:tab w:val="left" w:pos="3080"/>
          <w:tab w:val="left" w:pos="7445"/>
        </w:tabs>
        <w:spacing w:line="276" w:lineRule="auto"/>
        <w:ind w:firstLine="57"/>
        <w:jc w:val="both"/>
        <w:rPr>
          <w:b/>
          <w:sz w:val="28"/>
          <w:szCs w:val="28"/>
        </w:rPr>
      </w:pPr>
    </w:p>
    <w:p w:rsidR="00CA32F5" w:rsidRDefault="00CA32F5" w:rsidP="007A33EA">
      <w:pPr>
        <w:tabs>
          <w:tab w:val="left" w:pos="3080"/>
          <w:tab w:val="left" w:pos="7445"/>
        </w:tabs>
        <w:spacing w:line="276" w:lineRule="auto"/>
        <w:ind w:firstLine="57"/>
        <w:jc w:val="both"/>
        <w:rPr>
          <w:b/>
          <w:sz w:val="28"/>
          <w:szCs w:val="28"/>
        </w:rPr>
      </w:pPr>
    </w:p>
    <w:p w:rsidR="00CA32F5" w:rsidRDefault="00CA32F5" w:rsidP="005E3CC8">
      <w:pPr>
        <w:tabs>
          <w:tab w:val="left" w:pos="3080"/>
          <w:tab w:val="left" w:pos="7445"/>
        </w:tabs>
        <w:ind w:firstLine="57"/>
        <w:jc w:val="both"/>
        <w:rPr>
          <w:b/>
          <w:sz w:val="28"/>
          <w:szCs w:val="28"/>
        </w:rPr>
      </w:pPr>
    </w:p>
    <w:p w:rsidR="00CA32F5" w:rsidRDefault="00CA32F5" w:rsidP="005E3CC8">
      <w:pPr>
        <w:tabs>
          <w:tab w:val="left" w:pos="3080"/>
          <w:tab w:val="left" w:pos="7445"/>
        </w:tabs>
        <w:ind w:firstLine="57"/>
        <w:jc w:val="both"/>
        <w:rPr>
          <w:b/>
          <w:sz w:val="28"/>
          <w:szCs w:val="28"/>
        </w:rPr>
      </w:pPr>
    </w:p>
    <w:p w:rsidR="00CA32F5" w:rsidRDefault="00CA32F5" w:rsidP="005E3CC8">
      <w:pPr>
        <w:tabs>
          <w:tab w:val="left" w:pos="3080"/>
          <w:tab w:val="left" w:pos="7445"/>
        </w:tabs>
        <w:ind w:firstLine="57"/>
        <w:jc w:val="both"/>
        <w:rPr>
          <w:b/>
          <w:sz w:val="28"/>
          <w:szCs w:val="28"/>
        </w:rPr>
      </w:pPr>
    </w:p>
    <w:p w:rsidR="000E3612" w:rsidRDefault="000E3612" w:rsidP="007A33EA">
      <w:pPr>
        <w:tabs>
          <w:tab w:val="left" w:pos="3080"/>
          <w:tab w:val="left" w:pos="7445"/>
        </w:tabs>
        <w:jc w:val="both"/>
        <w:rPr>
          <w:b/>
          <w:sz w:val="28"/>
          <w:szCs w:val="28"/>
        </w:rPr>
      </w:pPr>
    </w:p>
    <w:p w:rsidR="007A33EA" w:rsidRDefault="002815ED" w:rsidP="007A33EA">
      <w:pPr>
        <w:tabs>
          <w:tab w:val="left" w:pos="3080"/>
          <w:tab w:val="left" w:pos="74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Новошешминск 202</w:t>
      </w:r>
      <w:r w:rsidR="00A94A41">
        <w:rPr>
          <w:b/>
          <w:sz w:val="28"/>
          <w:szCs w:val="28"/>
        </w:rPr>
        <w:t>3</w:t>
      </w:r>
    </w:p>
    <w:p w:rsidR="00CA32F5" w:rsidRPr="00E768E5" w:rsidRDefault="00CA32F5" w:rsidP="007A33EA">
      <w:pPr>
        <w:tabs>
          <w:tab w:val="left" w:pos="3080"/>
          <w:tab w:val="left" w:pos="7445"/>
        </w:tabs>
        <w:jc w:val="center"/>
        <w:rPr>
          <w:b/>
          <w:sz w:val="28"/>
          <w:szCs w:val="28"/>
        </w:rPr>
      </w:pPr>
      <w:r w:rsidRPr="00E768E5">
        <w:rPr>
          <w:b/>
          <w:sz w:val="28"/>
          <w:szCs w:val="28"/>
        </w:rPr>
        <w:lastRenderedPageBreak/>
        <w:t>Список</w:t>
      </w:r>
    </w:p>
    <w:p w:rsidR="00CA32F5" w:rsidRPr="00E768E5" w:rsidRDefault="00CA32F5" w:rsidP="00CA32F5">
      <w:pPr>
        <w:tabs>
          <w:tab w:val="left" w:pos="3080"/>
          <w:tab w:val="left" w:pos="7445"/>
        </w:tabs>
        <w:ind w:firstLine="57"/>
        <w:jc w:val="center"/>
        <w:rPr>
          <w:b/>
          <w:sz w:val="28"/>
          <w:szCs w:val="28"/>
        </w:rPr>
      </w:pPr>
      <w:r w:rsidRPr="00E768E5">
        <w:rPr>
          <w:b/>
          <w:sz w:val="28"/>
          <w:szCs w:val="28"/>
        </w:rPr>
        <w:t>присутствующих на заседание</w:t>
      </w:r>
    </w:p>
    <w:p w:rsidR="00CA32F5" w:rsidRPr="00E768E5" w:rsidRDefault="00CA32F5" w:rsidP="00CA32F5">
      <w:pPr>
        <w:tabs>
          <w:tab w:val="left" w:pos="3080"/>
          <w:tab w:val="left" w:pos="7445"/>
        </w:tabs>
        <w:ind w:firstLine="57"/>
        <w:jc w:val="center"/>
        <w:rPr>
          <w:b/>
          <w:sz w:val="28"/>
          <w:szCs w:val="28"/>
        </w:rPr>
      </w:pPr>
      <w:r w:rsidRPr="00E768E5">
        <w:rPr>
          <w:b/>
          <w:sz w:val="28"/>
          <w:szCs w:val="28"/>
        </w:rPr>
        <w:t>санитарно-противоэпидемической комиссии</w:t>
      </w:r>
    </w:p>
    <w:p w:rsidR="00CA32F5" w:rsidRPr="00E768E5" w:rsidRDefault="00CA32F5" w:rsidP="00CA32F5">
      <w:pPr>
        <w:tabs>
          <w:tab w:val="left" w:pos="7445"/>
        </w:tabs>
        <w:jc w:val="both"/>
        <w:rPr>
          <w:sz w:val="28"/>
          <w:szCs w:val="28"/>
        </w:rPr>
      </w:pPr>
    </w:p>
    <w:tbl>
      <w:tblPr>
        <w:tblW w:w="1000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73"/>
        <w:gridCol w:w="7431"/>
      </w:tblGrid>
      <w:tr w:rsidR="00CA32F5" w:rsidRPr="00E768E5" w:rsidTr="00C14719">
        <w:trPr>
          <w:trHeight w:hRule="exact" w:val="1007"/>
        </w:trPr>
        <w:tc>
          <w:tcPr>
            <w:tcW w:w="2573" w:type="dxa"/>
            <w:shd w:val="clear" w:color="auto" w:fill="FFFFFF"/>
          </w:tcPr>
          <w:p w:rsidR="00CA32F5" w:rsidRPr="00E768E5" w:rsidRDefault="00CA32F5" w:rsidP="00C14719">
            <w:pPr>
              <w:jc w:val="both"/>
              <w:rPr>
                <w:b/>
                <w:sz w:val="28"/>
                <w:szCs w:val="28"/>
              </w:rPr>
            </w:pPr>
            <w:r w:rsidRPr="00E768E5">
              <w:rPr>
                <w:b/>
                <w:sz w:val="28"/>
                <w:szCs w:val="28"/>
              </w:rPr>
              <w:t>Председатель</w:t>
            </w:r>
          </w:p>
          <w:p w:rsidR="00CA32F5" w:rsidRPr="00E768E5" w:rsidRDefault="00CA32F5" w:rsidP="00C14719">
            <w:pPr>
              <w:pStyle w:val="a8"/>
              <w:rPr>
                <w:szCs w:val="28"/>
              </w:rPr>
            </w:pPr>
          </w:p>
        </w:tc>
        <w:tc>
          <w:tcPr>
            <w:tcW w:w="7431" w:type="dxa"/>
            <w:shd w:val="clear" w:color="auto" w:fill="FFFFFF"/>
          </w:tcPr>
          <w:p w:rsidR="00CA32F5" w:rsidRPr="00E768E5" w:rsidRDefault="00CA32F5" w:rsidP="00C14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А.Л. </w:t>
            </w:r>
            <w:proofErr w:type="spellStart"/>
            <w:r>
              <w:rPr>
                <w:sz w:val="28"/>
                <w:szCs w:val="28"/>
              </w:rPr>
              <w:t>Еронтьев</w:t>
            </w:r>
            <w:proofErr w:type="spellEnd"/>
            <w:r w:rsidRPr="00E768E5">
              <w:rPr>
                <w:sz w:val="28"/>
                <w:szCs w:val="28"/>
              </w:rPr>
              <w:t xml:space="preserve"> – заместитель руководителя Исполнительного комитета Новошешминского МР по социальным вопросам, председатель санитарно-эпидемиологической комиссии </w:t>
            </w:r>
          </w:p>
        </w:tc>
      </w:tr>
    </w:tbl>
    <w:p w:rsidR="00CA32F5" w:rsidRPr="00E768E5" w:rsidRDefault="00CA32F5" w:rsidP="00CA32F5">
      <w:pPr>
        <w:pStyle w:val="a8"/>
        <w:ind w:left="0" w:firstLine="0"/>
        <w:rPr>
          <w:szCs w:val="28"/>
        </w:rPr>
      </w:pPr>
      <w:r w:rsidRPr="00E768E5">
        <w:rPr>
          <w:b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6"/>
        <w:gridCol w:w="6939"/>
      </w:tblGrid>
      <w:tr w:rsidR="00CA32F5" w:rsidRPr="00E768E5" w:rsidTr="00C14719">
        <w:tc>
          <w:tcPr>
            <w:tcW w:w="2518" w:type="dxa"/>
          </w:tcPr>
          <w:p w:rsidR="00CA32F5" w:rsidRPr="00E768E5" w:rsidRDefault="00CA32F5" w:rsidP="00C14719">
            <w:pPr>
              <w:pStyle w:val="a8"/>
              <w:ind w:left="0" w:firstLine="0"/>
              <w:rPr>
                <w:b/>
                <w:szCs w:val="28"/>
              </w:rPr>
            </w:pPr>
            <w:r w:rsidRPr="00E768E5">
              <w:rPr>
                <w:szCs w:val="28"/>
              </w:rPr>
              <w:t>Носова Г.А.</w:t>
            </w:r>
          </w:p>
        </w:tc>
        <w:tc>
          <w:tcPr>
            <w:tcW w:w="7371" w:type="dxa"/>
          </w:tcPr>
          <w:p w:rsidR="00CA32F5" w:rsidRPr="00E768E5" w:rsidRDefault="00CA32F5" w:rsidP="00C14719">
            <w:pPr>
              <w:pStyle w:val="a8"/>
              <w:ind w:left="-108" w:firstLine="0"/>
              <w:rPr>
                <w:b/>
                <w:szCs w:val="28"/>
              </w:rPr>
            </w:pPr>
            <w:r w:rsidRPr="00E768E5">
              <w:rPr>
                <w:szCs w:val="28"/>
              </w:rPr>
              <w:t>- секретарь комиссии</w:t>
            </w:r>
          </w:p>
        </w:tc>
      </w:tr>
    </w:tbl>
    <w:p w:rsidR="00CA32F5" w:rsidRPr="00E768E5" w:rsidRDefault="00CA32F5" w:rsidP="00CA32F5">
      <w:pPr>
        <w:pStyle w:val="a8"/>
        <w:ind w:hanging="85"/>
        <w:rPr>
          <w:b/>
          <w:szCs w:val="28"/>
        </w:rPr>
      </w:pPr>
    </w:p>
    <w:p w:rsidR="00CA32F5" w:rsidRPr="00E768E5" w:rsidRDefault="00CA32F5" w:rsidP="00CA32F5">
      <w:pPr>
        <w:pStyle w:val="a8"/>
        <w:ind w:hanging="85"/>
        <w:rPr>
          <w:b/>
          <w:szCs w:val="28"/>
        </w:rPr>
      </w:pPr>
      <w:r w:rsidRPr="00E768E5">
        <w:rPr>
          <w:b/>
          <w:szCs w:val="28"/>
        </w:rPr>
        <w:t xml:space="preserve"> Члены комиссии: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CA32F5" w:rsidRPr="00E768E5" w:rsidTr="00C14719"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>Богомолов Л.Е.</w:t>
            </w:r>
          </w:p>
        </w:tc>
        <w:tc>
          <w:tcPr>
            <w:tcW w:w="6945" w:type="dxa"/>
          </w:tcPr>
          <w:p w:rsidR="00CA32F5" w:rsidRPr="00B51DCC" w:rsidRDefault="00CA32F5" w:rsidP="00C14719">
            <w:pPr>
              <w:pStyle w:val="a8"/>
              <w:ind w:left="-108" w:firstLine="0"/>
              <w:rPr>
                <w:szCs w:val="28"/>
              </w:rPr>
            </w:pPr>
            <w:r w:rsidRPr="00B51DCC">
              <w:rPr>
                <w:szCs w:val="28"/>
              </w:rPr>
              <w:t xml:space="preserve">- начальник Управления сельского хозяйства и продовольствия (Министерства сельского хозяйства и продовольствия РТ) в Новошешминском районе </w:t>
            </w:r>
          </w:p>
          <w:p w:rsidR="00CA32F5" w:rsidRPr="00B51DCC" w:rsidRDefault="00CA32F5" w:rsidP="00C14719">
            <w:pPr>
              <w:pStyle w:val="a8"/>
              <w:ind w:left="-108"/>
              <w:rPr>
                <w:szCs w:val="28"/>
              </w:rPr>
            </w:pPr>
          </w:p>
        </w:tc>
      </w:tr>
      <w:tr w:rsidR="00CA32F5" w:rsidRPr="00E768E5" w:rsidTr="00C14719">
        <w:trPr>
          <w:trHeight w:val="81"/>
        </w:trPr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proofErr w:type="spellStart"/>
            <w:r w:rsidRPr="00B51DCC">
              <w:rPr>
                <w:szCs w:val="28"/>
              </w:rPr>
              <w:t>Габутдинов</w:t>
            </w:r>
            <w:proofErr w:type="spellEnd"/>
            <w:r w:rsidRPr="00B51DCC">
              <w:rPr>
                <w:szCs w:val="28"/>
              </w:rPr>
              <w:t xml:space="preserve"> Р.Х.</w:t>
            </w:r>
          </w:p>
          <w:p w:rsidR="00CA32F5" w:rsidRPr="00B51DCC" w:rsidRDefault="00CA32F5" w:rsidP="00C14719">
            <w:pPr>
              <w:pStyle w:val="a8"/>
              <w:rPr>
                <w:szCs w:val="28"/>
              </w:rPr>
            </w:pPr>
          </w:p>
          <w:p w:rsidR="00CA32F5" w:rsidRPr="00B51DCC" w:rsidRDefault="00CA32F5" w:rsidP="00C14719">
            <w:pPr>
              <w:pStyle w:val="a8"/>
              <w:rPr>
                <w:szCs w:val="28"/>
              </w:rPr>
            </w:pPr>
          </w:p>
          <w:p w:rsidR="00CA32F5" w:rsidRPr="00B51DCC" w:rsidRDefault="00CA32F5" w:rsidP="00C14719">
            <w:pPr>
              <w:pStyle w:val="a8"/>
              <w:rPr>
                <w:szCs w:val="28"/>
              </w:rPr>
            </w:pPr>
          </w:p>
        </w:tc>
        <w:tc>
          <w:tcPr>
            <w:tcW w:w="6945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>- заместитель руководителя Исполнительного комитета Новошешминского МР РТ по инфраструктурному развитию</w:t>
            </w:r>
          </w:p>
        </w:tc>
      </w:tr>
      <w:tr w:rsidR="00CA32F5" w:rsidRPr="00E768E5" w:rsidTr="00C14719"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>Завалишина Н.А.</w:t>
            </w:r>
            <w:r w:rsidRPr="00B51DCC">
              <w:rPr>
                <w:szCs w:val="28"/>
              </w:rPr>
              <w:t>.</w:t>
            </w:r>
          </w:p>
        </w:tc>
        <w:tc>
          <w:tcPr>
            <w:tcW w:w="6945" w:type="dxa"/>
          </w:tcPr>
          <w:p w:rsidR="00CA32F5" w:rsidRDefault="00CA32F5" w:rsidP="00C14719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>- председатель Финансово-бюджетной палаты Новошешминского МР РТ</w:t>
            </w:r>
          </w:p>
          <w:p w:rsidR="00CA32F5" w:rsidRPr="00B51DCC" w:rsidRDefault="00CA32F5" w:rsidP="00C14719">
            <w:pPr>
              <w:pStyle w:val="a8"/>
              <w:rPr>
                <w:szCs w:val="28"/>
              </w:rPr>
            </w:pPr>
          </w:p>
        </w:tc>
      </w:tr>
      <w:tr w:rsidR="00CA32F5" w:rsidRPr="00E768E5" w:rsidTr="00C14719"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proofErr w:type="spellStart"/>
            <w:r w:rsidRPr="00B51DCC">
              <w:rPr>
                <w:szCs w:val="28"/>
              </w:rPr>
              <w:t>Маланчева</w:t>
            </w:r>
            <w:proofErr w:type="spellEnd"/>
            <w:r w:rsidRPr="00B51DCC">
              <w:rPr>
                <w:szCs w:val="28"/>
              </w:rPr>
              <w:t xml:space="preserve"> Т.Н.</w:t>
            </w:r>
          </w:p>
        </w:tc>
        <w:tc>
          <w:tcPr>
            <w:tcW w:w="6945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>- руководитель ИК Новошешминского сельского поселения Новошешминского МР РТ</w:t>
            </w:r>
          </w:p>
          <w:p w:rsidR="00CA32F5" w:rsidRPr="00B51DCC" w:rsidRDefault="00CA32F5" w:rsidP="00C14719">
            <w:pPr>
              <w:pStyle w:val="a8"/>
              <w:rPr>
                <w:szCs w:val="28"/>
              </w:rPr>
            </w:pPr>
          </w:p>
        </w:tc>
      </w:tr>
      <w:tr w:rsidR="00CA32F5" w:rsidRPr="00E768E5" w:rsidTr="00C14719"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Митрясов</w:t>
            </w:r>
            <w:proofErr w:type="spellEnd"/>
            <w:r>
              <w:rPr>
                <w:szCs w:val="28"/>
              </w:rPr>
              <w:t xml:space="preserve"> А.М.</w:t>
            </w:r>
          </w:p>
        </w:tc>
        <w:tc>
          <w:tcPr>
            <w:tcW w:w="6945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 xml:space="preserve">- начальник отделения МВД России по </w:t>
            </w:r>
            <w:proofErr w:type="spellStart"/>
            <w:r w:rsidRPr="00B51DCC">
              <w:rPr>
                <w:szCs w:val="28"/>
              </w:rPr>
              <w:t>Новошешминскому</w:t>
            </w:r>
            <w:proofErr w:type="spellEnd"/>
            <w:r w:rsidRPr="00B51DCC">
              <w:rPr>
                <w:szCs w:val="28"/>
              </w:rPr>
              <w:t xml:space="preserve"> району</w:t>
            </w:r>
          </w:p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</w:p>
        </w:tc>
      </w:tr>
      <w:tr w:rsidR="00CA32F5" w:rsidRPr="00E768E5" w:rsidTr="00C14719"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left="0" w:firstLine="0"/>
              <w:rPr>
                <w:szCs w:val="28"/>
              </w:rPr>
            </w:pPr>
            <w:r w:rsidRPr="00B51DCC">
              <w:rPr>
                <w:szCs w:val="28"/>
              </w:rPr>
              <w:t>Мусин А.В.</w:t>
            </w:r>
          </w:p>
        </w:tc>
        <w:tc>
          <w:tcPr>
            <w:tcW w:w="6945" w:type="dxa"/>
          </w:tcPr>
          <w:p w:rsidR="00CA32F5" w:rsidRPr="00B51DCC" w:rsidRDefault="00CA32F5" w:rsidP="00C14719">
            <w:pPr>
              <w:rPr>
                <w:sz w:val="28"/>
                <w:szCs w:val="28"/>
              </w:rPr>
            </w:pPr>
            <w:r w:rsidRPr="00B51DCC">
              <w:rPr>
                <w:sz w:val="28"/>
                <w:szCs w:val="28"/>
              </w:rPr>
              <w:t>- директор филиала ОАО «ТАТМЕДИА» редакции газеты «</w:t>
            </w:r>
            <w:proofErr w:type="spellStart"/>
            <w:r w:rsidRPr="00B51DCC">
              <w:rPr>
                <w:sz w:val="28"/>
                <w:szCs w:val="28"/>
              </w:rPr>
              <w:t>Шешминская</w:t>
            </w:r>
            <w:proofErr w:type="spellEnd"/>
            <w:r w:rsidRPr="00B51DCC">
              <w:rPr>
                <w:sz w:val="28"/>
                <w:szCs w:val="28"/>
              </w:rPr>
              <w:t xml:space="preserve"> НОВЬ»</w:t>
            </w:r>
          </w:p>
          <w:p w:rsidR="00CA32F5" w:rsidRPr="00B51DCC" w:rsidRDefault="00CA32F5" w:rsidP="00C14719">
            <w:pPr>
              <w:rPr>
                <w:sz w:val="28"/>
                <w:szCs w:val="28"/>
              </w:rPr>
            </w:pPr>
          </w:p>
        </w:tc>
      </w:tr>
      <w:tr w:rsidR="00CA32F5" w:rsidRPr="00E768E5" w:rsidTr="00C14719">
        <w:tc>
          <w:tcPr>
            <w:tcW w:w="2694" w:type="dxa"/>
          </w:tcPr>
          <w:p w:rsidR="00CA32F5" w:rsidRPr="00B51DCC" w:rsidRDefault="00CA32F5" w:rsidP="00C14719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 xml:space="preserve">Мустафина Г.Х. </w:t>
            </w:r>
          </w:p>
        </w:tc>
        <w:tc>
          <w:tcPr>
            <w:tcW w:w="6945" w:type="dxa"/>
          </w:tcPr>
          <w:p w:rsidR="00CA32F5" w:rsidRPr="00B51DCC" w:rsidRDefault="00CA32F5" w:rsidP="007A33EA">
            <w:pPr>
              <w:pStyle w:val="a8"/>
              <w:ind w:firstLine="0"/>
              <w:rPr>
                <w:szCs w:val="28"/>
              </w:rPr>
            </w:pPr>
            <w:r w:rsidRPr="00B51DCC">
              <w:rPr>
                <w:szCs w:val="28"/>
              </w:rPr>
              <w:t xml:space="preserve">- ведущий специалист-эксперт ТОУ </w:t>
            </w:r>
            <w:proofErr w:type="spellStart"/>
            <w:r w:rsidRPr="00B51DCC">
              <w:rPr>
                <w:szCs w:val="28"/>
              </w:rPr>
              <w:t>Роспотребнадзора</w:t>
            </w:r>
            <w:proofErr w:type="spellEnd"/>
            <w:r w:rsidRPr="00B51DCC">
              <w:rPr>
                <w:szCs w:val="28"/>
              </w:rPr>
              <w:t xml:space="preserve"> по РТ (Татарстан) в </w:t>
            </w:r>
            <w:proofErr w:type="spellStart"/>
            <w:r w:rsidRPr="00B51DCC">
              <w:rPr>
                <w:szCs w:val="28"/>
              </w:rPr>
              <w:t>Чистопольском</w:t>
            </w:r>
            <w:proofErr w:type="spellEnd"/>
            <w:r w:rsidRPr="00B51DCC">
              <w:rPr>
                <w:szCs w:val="28"/>
              </w:rPr>
              <w:t>, Спасском, Алексеевском, Новошешминском районах</w:t>
            </w:r>
          </w:p>
        </w:tc>
      </w:tr>
    </w:tbl>
    <w:p w:rsidR="00C7744D" w:rsidRPr="00E768E5" w:rsidRDefault="00C7744D" w:rsidP="005E3CC8">
      <w:pPr>
        <w:tabs>
          <w:tab w:val="left" w:pos="7445"/>
        </w:tabs>
        <w:jc w:val="both"/>
        <w:rPr>
          <w:b/>
          <w:sz w:val="28"/>
          <w:szCs w:val="28"/>
        </w:rPr>
      </w:pPr>
    </w:p>
    <w:p w:rsidR="00B77D90" w:rsidRPr="00E768E5" w:rsidRDefault="00B77D90" w:rsidP="00B77D90">
      <w:pPr>
        <w:tabs>
          <w:tab w:val="left" w:pos="7445"/>
        </w:tabs>
        <w:jc w:val="center"/>
        <w:rPr>
          <w:b/>
          <w:sz w:val="28"/>
          <w:szCs w:val="28"/>
        </w:rPr>
      </w:pPr>
      <w:r w:rsidRPr="00E768E5">
        <w:rPr>
          <w:b/>
          <w:sz w:val="28"/>
          <w:szCs w:val="28"/>
        </w:rPr>
        <w:t>Приглашенные</w:t>
      </w:r>
    </w:p>
    <w:p w:rsidR="002E4EAC" w:rsidRDefault="00C30E47" w:rsidP="00CA32F5">
      <w:pPr>
        <w:tabs>
          <w:tab w:val="left" w:pos="7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proofErr w:type="spellStart"/>
      <w:r w:rsidR="0093317B">
        <w:rPr>
          <w:sz w:val="28"/>
          <w:szCs w:val="28"/>
        </w:rPr>
        <w:t>Ведякин</w:t>
      </w:r>
      <w:proofErr w:type="spellEnd"/>
      <w:r w:rsidR="0093317B">
        <w:rPr>
          <w:sz w:val="28"/>
          <w:szCs w:val="28"/>
        </w:rPr>
        <w:t xml:space="preserve"> В.В.</w:t>
      </w:r>
      <w:r w:rsidR="002F14CA" w:rsidRPr="00E768E5">
        <w:rPr>
          <w:sz w:val="28"/>
          <w:szCs w:val="28"/>
        </w:rPr>
        <w:t xml:space="preserve"> – начальник районного отдела по </w:t>
      </w:r>
      <w:proofErr w:type="spellStart"/>
      <w:r w:rsidR="002F14CA" w:rsidRPr="00E768E5">
        <w:rPr>
          <w:sz w:val="28"/>
          <w:szCs w:val="28"/>
        </w:rPr>
        <w:t>Новошешминскому</w:t>
      </w:r>
      <w:proofErr w:type="spellEnd"/>
      <w:r w:rsidR="002F14CA" w:rsidRPr="00E768E5">
        <w:rPr>
          <w:sz w:val="28"/>
          <w:szCs w:val="28"/>
        </w:rPr>
        <w:t xml:space="preserve"> муниципальному району Государственного Комитета Республики Татарстан по биологическим ресурсам</w:t>
      </w:r>
      <w:r>
        <w:rPr>
          <w:sz w:val="28"/>
          <w:szCs w:val="28"/>
        </w:rPr>
        <w:t>;</w:t>
      </w:r>
    </w:p>
    <w:p w:rsidR="00C30E47" w:rsidRDefault="00C30E47" w:rsidP="00CA32F5">
      <w:pPr>
        <w:tabs>
          <w:tab w:val="left" w:pos="7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Канафин</w:t>
      </w:r>
      <w:proofErr w:type="spellEnd"/>
      <w:r>
        <w:rPr>
          <w:sz w:val="28"/>
          <w:szCs w:val="28"/>
        </w:rPr>
        <w:t xml:space="preserve"> А.А., начальник Новошешминского ПСГ Республики Татарстан;</w:t>
      </w:r>
    </w:p>
    <w:p w:rsidR="00CA32F5" w:rsidRDefault="00CA32F5" w:rsidP="00CA32F5">
      <w:pPr>
        <w:tabs>
          <w:tab w:val="left" w:pos="74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67A45">
        <w:rPr>
          <w:bCs/>
          <w:sz w:val="28"/>
          <w:szCs w:val="28"/>
        </w:rPr>
        <w:t xml:space="preserve">Камалов </w:t>
      </w:r>
      <w:r>
        <w:rPr>
          <w:bCs/>
          <w:sz w:val="28"/>
          <w:szCs w:val="28"/>
        </w:rPr>
        <w:t xml:space="preserve"> </w:t>
      </w:r>
      <w:r w:rsidRPr="00167A45">
        <w:rPr>
          <w:bCs/>
          <w:sz w:val="28"/>
          <w:szCs w:val="28"/>
        </w:rPr>
        <w:t>И.Л.</w:t>
      </w:r>
      <w:r>
        <w:rPr>
          <w:sz w:val="28"/>
          <w:szCs w:val="28"/>
        </w:rPr>
        <w:t xml:space="preserve"> -</w:t>
      </w:r>
      <w:r w:rsidRPr="00167A45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начальник</w:t>
      </w:r>
      <w:r w:rsidRPr="00167A45">
        <w:rPr>
          <w:bCs/>
          <w:sz w:val="28"/>
          <w:szCs w:val="28"/>
        </w:rPr>
        <w:t xml:space="preserve"> Алексеевского ТО ВБ и ГН ГУВ КМ РТ</w:t>
      </w:r>
      <w:r>
        <w:rPr>
          <w:bCs/>
          <w:sz w:val="28"/>
          <w:szCs w:val="28"/>
        </w:rPr>
        <w:t>;</w:t>
      </w:r>
      <w:r w:rsidRPr="00167A45">
        <w:rPr>
          <w:bCs/>
          <w:sz w:val="28"/>
          <w:szCs w:val="28"/>
        </w:rPr>
        <w:t xml:space="preserve"> </w:t>
      </w:r>
    </w:p>
    <w:p w:rsidR="00CA32F5" w:rsidRDefault="00CA32F5" w:rsidP="00CA32F5">
      <w:pPr>
        <w:tabs>
          <w:tab w:val="left" w:pos="744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Хайруллина Ф.С. - начальник ТО управления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 по РТ                            </w:t>
      </w:r>
      <w:r w:rsidR="00F15789">
        <w:rPr>
          <w:bCs/>
          <w:sz w:val="28"/>
          <w:szCs w:val="28"/>
        </w:rPr>
        <w:t xml:space="preserve">    (Татарстан) в </w:t>
      </w:r>
      <w:proofErr w:type="spellStart"/>
      <w:r w:rsidR="00F15789">
        <w:rPr>
          <w:bCs/>
          <w:sz w:val="28"/>
          <w:szCs w:val="28"/>
        </w:rPr>
        <w:t>Чистопольском</w:t>
      </w:r>
      <w:proofErr w:type="spellEnd"/>
      <w:r>
        <w:rPr>
          <w:bCs/>
          <w:sz w:val="28"/>
          <w:szCs w:val="28"/>
        </w:rPr>
        <w:t>,</w:t>
      </w:r>
      <w:r w:rsidR="00F157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Спасском районах;</w:t>
      </w:r>
    </w:p>
    <w:p w:rsidR="00C30E47" w:rsidRDefault="00C30E47" w:rsidP="00CA32F5">
      <w:pPr>
        <w:tabs>
          <w:tab w:val="left" w:pos="7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Залалетдинов</w:t>
      </w:r>
      <w:proofErr w:type="spellEnd"/>
      <w:r>
        <w:rPr>
          <w:sz w:val="28"/>
          <w:szCs w:val="28"/>
        </w:rPr>
        <w:t xml:space="preserve"> Ж.М., глава </w:t>
      </w:r>
      <w:proofErr w:type="spellStart"/>
      <w:r>
        <w:rPr>
          <w:sz w:val="28"/>
          <w:szCs w:val="28"/>
        </w:rPr>
        <w:t>Акбуринского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27214">
        <w:rPr>
          <w:sz w:val="28"/>
          <w:szCs w:val="28"/>
        </w:rPr>
        <w:t>;</w:t>
      </w:r>
    </w:p>
    <w:p w:rsidR="00A27214" w:rsidRDefault="00A27214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 Н.А., глава Архангельского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Улитин Ю.М., глава </w:t>
      </w:r>
      <w:proofErr w:type="spellStart"/>
      <w:r>
        <w:rPr>
          <w:sz w:val="28"/>
          <w:szCs w:val="28"/>
        </w:rPr>
        <w:t>Буревестниковского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A32F5">
        <w:rPr>
          <w:sz w:val="28"/>
          <w:szCs w:val="28"/>
        </w:rPr>
        <w:t xml:space="preserve"> </w:t>
      </w:r>
      <w:r>
        <w:rPr>
          <w:sz w:val="28"/>
          <w:szCs w:val="28"/>
        </w:rPr>
        <w:t>Хорьков А.А., глава Екатерининского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Гайфутдинов</w:t>
      </w:r>
      <w:proofErr w:type="spellEnd"/>
      <w:r>
        <w:rPr>
          <w:sz w:val="28"/>
          <w:szCs w:val="28"/>
        </w:rPr>
        <w:t xml:space="preserve"> Д.Г., глава </w:t>
      </w:r>
      <w:proofErr w:type="spellStart"/>
      <w:r>
        <w:rPr>
          <w:sz w:val="28"/>
          <w:szCs w:val="28"/>
        </w:rPr>
        <w:t>Зиреклинского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-З</w:t>
      </w:r>
      <w:r w:rsidR="00CA32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ахаров</w:t>
      </w:r>
      <w:proofErr w:type="spellEnd"/>
      <w:r w:rsidR="000E3612">
        <w:rPr>
          <w:sz w:val="28"/>
          <w:szCs w:val="28"/>
        </w:rPr>
        <w:t xml:space="preserve"> В.В., глава Краснооктябрьского</w:t>
      </w:r>
      <w:r>
        <w:rPr>
          <w:sz w:val="28"/>
          <w:szCs w:val="28"/>
        </w:rPr>
        <w:t xml:space="preserve">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Питеркина</w:t>
      </w:r>
      <w:proofErr w:type="spellEnd"/>
      <w:r>
        <w:rPr>
          <w:sz w:val="28"/>
          <w:szCs w:val="28"/>
        </w:rPr>
        <w:t xml:space="preserve"> С.Ю., глава Ленинского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 Д.С., глава Петропавловского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Исмагилов Ф.Ф.,  глава </w:t>
      </w:r>
      <w:proofErr w:type="spellStart"/>
      <w:r>
        <w:rPr>
          <w:sz w:val="28"/>
          <w:szCs w:val="28"/>
        </w:rPr>
        <w:t>Тубылгытауского</w:t>
      </w:r>
      <w:proofErr w:type="spellEnd"/>
      <w:r>
        <w:rPr>
          <w:sz w:val="28"/>
          <w:szCs w:val="28"/>
        </w:rPr>
        <w:t xml:space="preserve"> 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CA32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Назмутдинова</w:t>
      </w:r>
      <w:proofErr w:type="spellEnd"/>
      <w:r>
        <w:rPr>
          <w:sz w:val="28"/>
          <w:szCs w:val="28"/>
        </w:rPr>
        <w:t xml:space="preserve"> А.И.,  глава </w:t>
      </w:r>
      <w:proofErr w:type="spellStart"/>
      <w:r>
        <w:rPr>
          <w:sz w:val="28"/>
          <w:szCs w:val="28"/>
        </w:rPr>
        <w:t>Утяшкинского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>- Гурьянова М.Д., и.о. главы Чебоксарского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Сальцина</w:t>
      </w:r>
      <w:proofErr w:type="spellEnd"/>
      <w:r>
        <w:rPr>
          <w:sz w:val="28"/>
          <w:szCs w:val="28"/>
        </w:rPr>
        <w:t xml:space="preserve"> Е.А., глава  </w:t>
      </w:r>
      <w:proofErr w:type="spellStart"/>
      <w:r>
        <w:rPr>
          <w:sz w:val="28"/>
          <w:szCs w:val="28"/>
        </w:rPr>
        <w:t>Черемуховского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25F92" w:rsidRDefault="00E25F92" w:rsidP="00CA32F5">
      <w:pPr>
        <w:tabs>
          <w:tab w:val="left" w:pos="744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Гаризов</w:t>
      </w:r>
      <w:proofErr w:type="spellEnd"/>
      <w:r>
        <w:rPr>
          <w:sz w:val="28"/>
          <w:szCs w:val="28"/>
        </w:rPr>
        <w:t xml:space="preserve"> И.Г.  глава  </w:t>
      </w:r>
      <w:proofErr w:type="spellStart"/>
      <w:r w:rsidR="00A95B3B">
        <w:rPr>
          <w:sz w:val="28"/>
          <w:szCs w:val="28"/>
        </w:rPr>
        <w:t>Шахмайкинского</w:t>
      </w:r>
      <w:proofErr w:type="spellEnd"/>
      <w:r w:rsidR="00A95B3B">
        <w:rPr>
          <w:sz w:val="28"/>
          <w:szCs w:val="28"/>
        </w:rPr>
        <w:t xml:space="preserve"> сельского поселения.</w:t>
      </w:r>
    </w:p>
    <w:p w:rsidR="00E25F92" w:rsidRDefault="00E25F92" w:rsidP="0093317B">
      <w:pPr>
        <w:tabs>
          <w:tab w:val="left" w:pos="7445"/>
        </w:tabs>
        <w:jc w:val="both"/>
        <w:rPr>
          <w:sz w:val="28"/>
          <w:szCs w:val="28"/>
        </w:rPr>
      </w:pPr>
    </w:p>
    <w:p w:rsidR="00CA32F5" w:rsidRPr="004B41B9" w:rsidRDefault="00CA32F5" w:rsidP="00CA32F5">
      <w:pPr>
        <w:pStyle w:val="50"/>
        <w:shd w:val="clear" w:color="auto" w:fill="auto"/>
        <w:spacing w:before="0" w:after="0" w:line="370" w:lineRule="exact"/>
        <w:ind w:left="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</w:t>
      </w:r>
      <w:r w:rsidRPr="004B41B9">
        <w:rPr>
          <w:rFonts w:ascii="Times New Roman" w:hAnsi="Times New Roman" w:cs="Times New Roman"/>
          <w:b/>
          <w:sz w:val="28"/>
        </w:rPr>
        <w:t xml:space="preserve"> заседания:</w:t>
      </w:r>
    </w:p>
    <w:p w:rsidR="00CA32F5" w:rsidRDefault="00CA32F5" w:rsidP="00CA32F5">
      <w:pPr>
        <w:pStyle w:val="a8"/>
        <w:ind w:firstLine="57"/>
        <w:jc w:val="center"/>
        <w:rPr>
          <w:b/>
          <w:szCs w:val="28"/>
        </w:rPr>
      </w:pPr>
      <w:r w:rsidRPr="00E768E5">
        <w:rPr>
          <w:b/>
          <w:szCs w:val="28"/>
        </w:rPr>
        <w:t xml:space="preserve">заседания санитарно-противоэпидемической комиссии </w:t>
      </w:r>
    </w:p>
    <w:p w:rsidR="007A33EA" w:rsidRDefault="007A33EA" w:rsidP="00CA32F5">
      <w:pPr>
        <w:pStyle w:val="a8"/>
        <w:ind w:firstLine="57"/>
        <w:jc w:val="center"/>
        <w:rPr>
          <w:b/>
          <w:szCs w:val="28"/>
        </w:rPr>
      </w:pPr>
    </w:p>
    <w:p w:rsidR="00A95B3B" w:rsidRPr="007A33EA" w:rsidRDefault="007A33EA" w:rsidP="007A33EA">
      <w:pPr>
        <w:ind w:left="596" w:right="191"/>
        <w:rPr>
          <w:sz w:val="28"/>
          <w:szCs w:val="28"/>
        </w:rPr>
      </w:pPr>
      <w:r w:rsidRPr="00DC536B">
        <w:rPr>
          <w:sz w:val="28"/>
          <w:szCs w:val="28"/>
        </w:rPr>
        <w:t>Вступительное слово</w:t>
      </w:r>
    </w:p>
    <w:p w:rsidR="004E1E9E" w:rsidRPr="000E3612" w:rsidRDefault="000E3612" w:rsidP="000E3612">
      <w:pPr>
        <w:spacing w:line="276" w:lineRule="auto"/>
        <w:ind w:left="75"/>
        <w:jc w:val="both"/>
        <w:rPr>
          <w:sz w:val="28"/>
          <w:szCs w:val="28"/>
        </w:rPr>
      </w:pPr>
      <w:r w:rsidRPr="007A33EA">
        <w:rPr>
          <w:bCs/>
          <w:sz w:val="28"/>
          <w:szCs w:val="28"/>
        </w:rPr>
        <w:t>1</w:t>
      </w:r>
      <w:r w:rsidR="007A33EA" w:rsidRPr="007A33EA">
        <w:rPr>
          <w:bCs/>
          <w:sz w:val="28"/>
          <w:szCs w:val="28"/>
        </w:rPr>
        <w:t>.</w:t>
      </w:r>
      <w:r w:rsidRPr="007A33EA">
        <w:rPr>
          <w:bCs/>
          <w:sz w:val="28"/>
          <w:szCs w:val="28"/>
        </w:rPr>
        <w:t xml:space="preserve"> </w:t>
      </w:r>
      <w:r w:rsidR="009B4443" w:rsidRPr="007A33EA">
        <w:rPr>
          <w:bCs/>
          <w:sz w:val="28"/>
          <w:szCs w:val="28"/>
        </w:rPr>
        <w:t>«</w:t>
      </w:r>
      <w:proofErr w:type="gramStart"/>
      <w:r w:rsidRPr="007A33EA">
        <w:rPr>
          <w:sz w:val="28"/>
          <w:szCs w:val="28"/>
        </w:rPr>
        <w:t xml:space="preserve">О </w:t>
      </w:r>
      <w:r w:rsidR="00FB7B8A" w:rsidRPr="007A33EA">
        <w:rPr>
          <w:sz w:val="28"/>
          <w:szCs w:val="28"/>
        </w:rPr>
        <w:t>противоэпизоотических и</w:t>
      </w:r>
      <w:bookmarkStart w:id="0" w:name="_GoBack"/>
      <w:bookmarkEnd w:id="0"/>
      <w:r w:rsidR="00FB7B8A" w:rsidRPr="007A33EA">
        <w:rPr>
          <w:sz w:val="28"/>
          <w:szCs w:val="28"/>
        </w:rPr>
        <w:t xml:space="preserve"> противоэпидемических мероприятий</w:t>
      </w:r>
      <w:proofErr w:type="gramEnd"/>
      <w:r w:rsidR="00FB7B8A" w:rsidRPr="007A33EA">
        <w:rPr>
          <w:sz w:val="28"/>
          <w:szCs w:val="28"/>
        </w:rPr>
        <w:t xml:space="preserve"> по недопущению возникновения и ликвидации гриппа птиц на территории Новошешминского района РТ на 2023-2028 г.г.</w:t>
      </w:r>
      <w:r w:rsidR="009B4443" w:rsidRPr="007A33EA">
        <w:rPr>
          <w:sz w:val="28"/>
          <w:szCs w:val="28"/>
        </w:rPr>
        <w:t xml:space="preserve">» </w:t>
      </w:r>
      <w:r w:rsidR="004E1E9E" w:rsidRPr="007A33EA">
        <w:rPr>
          <w:sz w:val="28"/>
          <w:szCs w:val="28"/>
        </w:rPr>
        <w:t>-</w:t>
      </w:r>
      <w:r w:rsidR="004E1E9E" w:rsidRPr="000E3612">
        <w:rPr>
          <w:sz w:val="28"/>
          <w:szCs w:val="28"/>
        </w:rPr>
        <w:t xml:space="preserve"> докладывает Никитин Андрей Михайлович, начальник ГБУ «</w:t>
      </w:r>
      <w:proofErr w:type="spellStart"/>
      <w:r w:rsidR="004E1E9E" w:rsidRPr="000E3612">
        <w:rPr>
          <w:sz w:val="28"/>
          <w:szCs w:val="28"/>
        </w:rPr>
        <w:t>Новошешминское</w:t>
      </w:r>
      <w:proofErr w:type="spellEnd"/>
      <w:r w:rsidR="004E1E9E" w:rsidRPr="000E3612">
        <w:rPr>
          <w:sz w:val="28"/>
          <w:szCs w:val="28"/>
        </w:rPr>
        <w:t xml:space="preserve"> РГВО».</w:t>
      </w:r>
    </w:p>
    <w:p w:rsidR="00FB7B8A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ГРИПП ПТИЦ - острая инфекционная, особо опасная болезнь, передаваемая человеку от животных, возбудителем которой является вирус типа А. </w:t>
      </w:r>
    </w:p>
    <w:p w:rsidR="00FB7B8A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К гриппу восприимчивы все виды птиц, в т. ч. куры, индейки, утки, фазаны, цесарки, перепела, глухари, голуби, воробьи, вороны, чайки, утки, галки и пр.</w:t>
      </w:r>
    </w:p>
    <w:p w:rsidR="00FB7B8A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</w:t>
      </w:r>
    </w:p>
    <w:p w:rsidR="00FB7B8A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Заражение человека и домашней птицы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 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 </w:t>
      </w:r>
    </w:p>
    <w:p w:rsidR="00927D22" w:rsidRPr="000E3612" w:rsidRDefault="00FB7B8A" w:rsidP="000E3612">
      <w:pPr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    </w:t>
      </w:r>
      <w:r w:rsidR="000E3612">
        <w:rPr>
          <w:sz w:val="28"/>
          <w:szCs w:val="28"/>
        </w:rPr>
        <w:t xml:space="preserve">   </w:t>
      </w:r>
      <w:r w:rsidRPr="000E3612">
        <w:rPr>
          <w:sz w:val="28"/>
          <w:szCs w:val="28"/>
        </w:rPr>
        <w:t>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2 каких-либо предварительных симптомов (</w:t>
      </w:r>
      <w:proofErr w:type="spellStart"/>
      <w:r w:rsidRPr="000E3612">
        <w:rPr>
          <w:sz w:val="28"/>
          <w:szCs w:val="28"/>
        </w:rPr>
        <w:t>высокопатогенный</w:t>
      </w:r>
      <w:proofErr w:type="spellEnd"/>
      <w:r w:rsidRPr="000E3612">
        <w:rPr>
          <w:sz w:val="28"/>
          <w:szCs w:val="28"/>
        </w:rPr>
        <w:t xml:space="preserve"> грипп птиц). У заболевших диких и домашних птиц отмечаются необычное поведение, </w:t>
      </w:r>
      <w:proofErr w:type="spellStart"/>
      <w:r w:rsidRPr="000E3612">
        <w:rPr>
          <w:sz w:val="28"/>
          <w:szCs w:val="28"/>
        </w:rPr>
        <w:t>дискоординация</w:t>
      </w:r>
      <w:proofErr w:type="spellEnd"/>
      <w:r w:rsidRPr="000E3612">
        <w:rPr>
          <w:sz w:val="28"/>
          <w:szCs w:val="28"/>
        </w:rPr>
        <w:t xml:space="preserve"> движений, отсутствие реакции на внешние раздражители и угнетенное состояние. Отмечается </w:t>
      </w:r>
      <w:r w:rsidRPr="000E3612">
        <w:rPr>
          <w:sz w:val="28"/>
          <w:szCs w:val="28"/>
        </w:rPr>
        <w:lastRenderedPageBreak/>
        <w:t xml:space="preserve">опухание и почернение гребня и </w:t>
      </w:r>
      <w:proofErr w:type="spellStart"/>
      <w:r w:rsidRPr="000E3612">
        <w:rPr>
          <w:sz w:val="28"/>
          <w:szCs w:val="28"/>
        </w:rPr>
        <w:t>синюшность</w:t>
      </w:r>
      <w:proofErr w:type="spellEnd"/>
      <w:r w:rsidRPr="000E3612">
        <w:rPr>
          <w:sz w:val="28"/>
          <w:szCs w:val="28"/>
        </w:rPr>
        <w:t xml:space="preserve"> сережек, отечность подкожной сетчатки головы, шеи и гибель птицы в течение 24- 72 часов. </w:t>
      </w:r>
    </w:p>
    <w:p w:rsidR="00927D22" w:rsidRPr="000E3612" w:rsidRDefault="000E3612" w:rsidP="000E36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B8A" w:rsidRPr="000E3612">
        <w:rPr>
          <w:sz w:val="28"/>
          <w:szCs w:val="28"/>
        </w:rPr>
        <w:t xml:space="preserve">Симптомы заболевания гриппом птиц у человека. 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b/>
          <w:sz w:val="28"/>
          <w:szCs w:val="28"/>
        </w:rPr>
        <w:t>Профилактика осуществляется владельцами птицы комплексно,</w:t>
      </w:r>
      <w:r w:rsidRPr="000E3612">
        <w:rPr>
          <w:sz w:val="28"/>
          <w:szCs w:val="28"/>
        </w:rPr>
        <w:t xml:space="preserve"> </w:t>
      </w:r>
      <w:r w:rsidRPr="000E3612">
        <w:rPr>
          <w:b/>
          <w:sz w:val="28"/>
          <w:szCs w:val="28"/>
        </w:rPr>
        <w:t>включает мероприятия организационно-хозяйственного характера: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 </w:t>
      </w:r>
      <w:r w:rsidR="000E3612">
        <w:rPr>
          <w:sz w:val="28"/>
          <w:szCs w:val="28"/>
        </w:rPr>
        <w:t xml:space="preserve">1.1. </w:t>
      </w:r>
      <w:r w:rsidRPr="000E3612">
        <w:rPr>
          <w:sz w:val="28"/>
          <w:szCs w:val="28"/>
        </w:rPr>
        <w:t xml:space="preserve">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</w:t>
      </w:r>
    </w:p>
    <w:p w:rsidR="00927D22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B7B8A" w:rsidRPr="000E3612">
        <w:rPr>
          <w:sz w:val="28"/>
          <w:szCs w:val="28"/>
        </w:rPr>
        <w:t xml:space="preserve">. 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поголовья. </w:t>
      </w:r>
    </w:p>
    <w:p w:rsidR="00927D22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B7B8A" w:rsidRPr="000E3612">
        <w:rPr>
          <w:sz w:val="28"/>
          <w:szCs w:val="28"/>
        </w:rPr>
        <w:t xml:space="preserve">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 </w:t>
      </w:r>
    </w:p>
    <w:p w:rsidR="00927D22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B7B8A" w:rsidRPr="000E3612">
        <w:rPr>
          <w:sz w:val="28"/>
          <w:szCs w:val="28"/>
        </w:rPr>
        <w:t xml:space="preserve">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 </w:t>
      </w:r>
    </w:p>
    <w:p w:rsidR="00AD7649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B7B8A" w:rsidRPr="000E3612">
        <w:rPr>
          <w:sz w:val="28"/>
          <w:szCs w:val="28"/>
        </w:rPr>
        <w:t>. Содержать территории и строения для содержания животных и птицы в чистоте</w:t>
      </w:r>
      <w:r w:rsidR="00AD7649" w:rsidRPr="000E3612">
        <w:rPr>
          <w:sz w:val="28"/>
          <w:szCs w:val="28"/>
        </w:rPr>
        <w:t>.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1.</w:t>
      </w:r>
      <w:r w:rsidR="000E3612">
        <w:rPr>
          <w:sz w:val="28"/>
          <w:szCs w:val="28"/>
        </w:rPr>
        <w:t>6</w:t>
      </w:r>
      <w:r w:rsidRPr="000E3612">
        <w:rPr>
          <w:sz w:val="28"/>
          <w:szCs w:val="28"/>
        </w:rPr>
        <w:t xml:space="preserve">. Обеспечить </w:t>
      </w:r>
      <w:proofErr w:type="spellStart"/>
      <w:r w:rsidRPr="000E3612">
        <w:rPr>
          <w:sz w:val="28"/>
          <w:szCs w:val="28"/>
        </w:rPr>
        <w:t>засечивание</w:t>
      </w:r>
      <w:proofErr w:type="spellEnd"/>
      <w:r w:rsidRPr="000E3612">
        <w:rPr>
          <w:sz w:val="28"/>
          <w:szCs w:val="28"/>
        </w:rPr>
        <w:t xml:space="preserve"> окон и дверей, исключающее возможность попадания дикой и синантропной птицы в помещения для хранения кормов и содержания птицы. </w:t>
      </w:r>
    </w:p>
    <w:p w:rsidR="00927D22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B7B8A" w:rsidRPr="000E3612">
        <w:rPr>
          <w:sz w:val="28"/>
          <w:szCs w:val="28"/>
        </w:rPr>
        <w:t xml:space="preserve">. Хранить корма для домашней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b/>
          <w:sz w:val="28"/>
          <w:szCs w:val="28"/>
        </w:rPr>
        <w:t xml:space="preserve"> В период угрозы гриппа птиц</w:t>
      </w:r>
      <w:r w:rsidRPr="000E3612">
        <w:rPr>
          <w:sz w:val="28"/>
          <w:szCs w:val="28"/>
        </w:rPr>
        <w:t xml:space="preserve">: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1. Для предотвращения заражения птицы гриппом в индивидуальных хозяйствах граждан необходимо всех домашних птиц перевести на закрытое содержание.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 2. Установить на подворьях пугала, трещотки и другие средства для отпугивания диких птиц.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3. В это время не рекомендуется покупать живую птицу и пополнять поголовье птицы.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lastRenderedPageBreak/>
        <w:t xml:space="preserve"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 </w:t>
      </w:r>
    </w:p>
    <w:p w:rsid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5. 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раствором хлорной извести (хлорамина). </w:t>
      </w:r>
    </w:p>
    <w:p w:rsid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6. После дезинфекции птичника насест и гнезда необходимо побелить дважды (с часовым интервалом) свежегашеной известью.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7. Вся рабочая одежда должна подвергаться дезинфекции (замачивание в 3% растворе хлорамина Б в течение 30 минут, кипячение в 2% растворе </w:t>
      </w:r>
      <w:proofErr w:type="gramStart"/>
      <w:r w:rsidRPr="000E3612">
        <w:rPr>
          <w:sz w:val="28"/>
          <w:szCs w:val="28"/>
        </w:rPr>
        <w:t>соды</w:t>
      </w:r>
      <w:proofErr w:type="gramEnd"/>
      <w:r w:rsidRPr="000E3612">
        <w:rPr>
          <w:sz w:val="28"/>
          <w:szCs w:val="28"/>
        </w:rPr>
        <w:t xml:space="preserve"> кальцинированной)</w:t>
      </w:r>
      <w:r w:rsidR="00927D22" w:rsidRPr="000E3612">
        <w:rPr>
          <w:sz w:val="28"/>
          <w:szCs w:val="28"/>
        </w:rPr>
        <w:t>.</w:t>
      </w:r>
    </w:p>
    <w:p w:rsidR="00927D22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FB7B8A" w:rsidRPr="000E3612">
        <w:rPr>
          <w:sz w:val="28"/>
          <w:szCs w:val="28"/>
        </w:rPr>
        <w:t xml:space="preserve">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b/>
          <w:sz w:val="28"/>
          <w:szCs w:val="28"/>
        </w:rPr>
        <w:t>Профилактика гриппа птиц у людей</w:t>
      </w:r>
      <w:r w:rsidRPr="000E3612">
        <w:rPr>
          <w:sz w:val="28"/>
          <w:szCs w:val="28"/>
        </w:rPr>
        <w:t xml:space="preserve">: </w:t>
      </w:r>
    </w:p>
    <w:p w:rsidR="00927D22" w:rsidRPr="000E3612" w:rsidRDefault="00FB7B8A" w:rsidP="000E3612">
      <w:pPr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В целях профилактики гриппа птиц у людей необходимо: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2.</w:t>
      </w:r>
      <w:r w:rsid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 xml:space="preserve">Избегать контакта с подозрительной в заболевании или мертвой птицей.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3. Ухаживать за домашней птицей в выделенной для этого рабочей одежде (халат, передник, рукавицы, резиновая обувь).</w:t>
      </w:r>
      <w:r w:rsid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 xml:space="preserve">В период контакта с птицей (кормление, уборка помещений и пр.) не следует пить, принимать пищу, курить. </w:t>
      </w:r>
    </w:p>
    <w:p w:rsidR="00927D22" w:rsidRPr="000E3612" w:rsidRDefault="00FB7B8A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4. Приобретать для питания мясо птицы и яйцо в местах санкционированной торговли только при наличии ветеринарных сопроводительных документов. 5. Употреблять в пищу мясо птицы и яйцо после термической обработки: яйцо варить не менее 10 минут, мясо - не менее 30 минут при температуре 100°С.</w:t>
      </w:r>
    </w:p>
    <w:p w:rsidR="00927D22" w:rsidRPr="000E3612" w:rsidRDefault="000E3612" w:rsidP="000E361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FB7B8A" w:rsidRPr="000E3612">
        <w:rPr>
          <w:sz w:val="28"/>
          <w:szCs w:val="28"/>
        </w:rPr>
        <w:t>. Исключить контакт с водоплавающими и синантропными птицами (голуби, воробьи, вороны, чайки, утки, галки и пр.).</w:t>
      </w:r>
    </w:p>
    <w:p w:rsidR="00A313DE" w:rsidRPr="000E3612" w:rsidRDefault="00A313DE" w:rsidP="000E3612">
      <w:pPr>
        <w:spacing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По факту обнаружения инфекции будут определены эпизоотический очаг, угрожаемая зона и зона наблюдения.</w:t>
      </w:r>
    </w:p>
    <w:p w:rsidR="0030049F" w:rsidRPr="000E3612" w:rsidRDefault="004C3BA0" w:rsidP="000E3612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На основании выше</w:t>
      </w:r>
      <w:r w:rsidR="004203C6" w:rsidRPr="000E3612">
        <w:rPr>
          <w:sz w:val="28"/>
          <w:szCs w:val="28"/>
        </w:rPr>
        <w:t xml:space="preserve"> </w:t>
      </w:r>
      <w:r w:rsidR="000E3612">
        <w:rPr>
          <w:sz w:val="28"/>
          <w:szCs w:val="28"/>
        </w:rPr>
        <w:t>изложенного,</w:t>
      </w:r>
      <w:r w:rsidR="0019429A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санитарно-противоэпидемическая комиссия</w:t>
      </w:r>
    </w:p>
    <w:p w:rsidR="004C3BA0" w:rsidRPr="000E3612" w:rsidRDefault="004C3BA0" w:rsidP="000E361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lastRenderedPageBreak/>
        <w:t>РЕШАЕТ:</w:t>
      </w:r>
    </w:p>
    <w:p w:rsidR="004C3BA0" w:rsidRPr="000E3612" w:rsidRDefault="004C3BA0" w:rsidP="000E3612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 xml:space="preserve">1. Главам сельских поселений </w:t>
      </w:r>
      <w:r w:rsidR="000E3612">
        <w:rPr>
          <w:b/>
          <w:sz w:val="28"/>
          <w:szCs w:val="28"/>
        </w:rPr>
        <w:t>Новошешминского м</w:t>
      </w:r>
      <w:r w:rsidRPr="000E3612">
        <w:rPr>
          <w:b/>
          <w:sz w:val="28"/>
          <w:szCs w:val="28"/>
        </w:rPr>
        <w:t>униципального района</w:t>
      </w:r>
      <w:r w:rsidR="00AD7649" w:rsidRPr="000E3612">
        <w:rPr>
          <w:b/>
          <w:sz w:val="28"/>
          <w:szCs w:val="28"/>
        </w:rPr>
        <w:t>:</w:t>
      </w:r>
    </w:p>
    <w:p w:rsidR="00D86800" w:rsidRPr="000E3612" w:rsidRDefault="00D86800" w:rsidP="000E3612">
      <w:pPr>
        <w:tabs>
          <w:tab w:val="left" w:pos="8310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разместить памятки для населения на информационных стендах;</w:t>
      </w:r>
    </w:p>
    <w:p w:rsidR="00D86800" w:rsidRPr="000E3612" w:rsidRDefault="00D86800" w:rsidP="000E3612">
      <w:pPr>
        <w:tabs>
          <w:tab w:val="left" w:pos="8310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обеспечить уч</w:t>
      </w:r>
      <w:r w:rsidR="004C72E2" w:rsidRPr="000E3612">
        <w:rPr>
          <w:sz w:val="28"/>
          <w:szCs w:val="28"/>
        </w:rPr>
        <w:t>ё</w:t>
      </w:r>
      <w:r w:rsidRPr="000E3612">
        <w:rPr>
          <w:sz w:val="28"/>
          <w:szCs w:val="28"/>
        </w:rPr>
        <w:t xml:space="preserve">т </w:t>
      </w:r>
      <w:r w:rsidR="00927D22" w:rsidRPr="000E3612">
        <w:rPr>
          <w:sz w:val="28"/>
          <w:szCs w:val="28"/>
        </w:rPr>
        <w:t>птиц в личных подсобных хозяйствах;</w:t>
      </w:r>
    </w:p>
    <w:p w:rsidR="004C72E2" w:rsidRPr="000E3612" w:rsidRDefault="004C72E2" w:rsidP="000E3612">
      <w:pPr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- вести контроль и обеспечить в личных подсобных хозяйствах граждан </w:t>
      </w:r>
      <w:proofErr w:type="spellStart"/>
      <w:r w:rsidRPr="000E3612">
        <w:rPr>
          <w:sz w:val="28"/>
          <w:szCs w:val="28"/>
        </w:rPr>
        <w:t>безвыгульное</w:t>
      </w:r>
      <w:proofErr w:type="spellEnd"/>
      <w:r w:rsidRPr="000E3612">
        <w:rPr>
          <w:sz w:val="28"/>
          <w:szCs w:val="28"/>
        </w:rPr>
        <w:t xml:space="preserve"> содержание </w:t>
      </w:r>
      <w:r w:rsidR="00927D22" w:rsidRPr="000E3612">
        <w:rPr>
          <w:sz w:val="28"/>
          <w:szCs w:val="28"/>
        </w:rPr>
        <w:t>птиц</w:t>
      </w:r>
      <w:r w:rsidRPr="000E3612">
        <w:rPr>
          <w:sz w:val="28"/>
          <w:szCs w:val="28"/>
        </w:rPr>
        <w:t xml:space="preserve">, исключающее </w:t>
      </w:r>
      <w:r w:rsidR="00927D22" w:rsidRPr="000E3612">
        <w:rPr>
          <w:sz w:val="28"/>
          <w:szCs w:val="28"/>
        </w:rPr>
        <w:t>контакт домашней птицы с дикими птицами, особенно водоплавающими</w:t>
      </w:r>
      <w:r w:rsidR="000E3612">
        <w:rPr>
          <w:sz w:val="28"/>
          <w:szCs w:val="28"/>
        </w:rPr>
        <w:t>;</w:t>
      </w:r>
    </w:p>
    <w:p w:rsidR="004C72E2" w:rsidRPr="000E3612" w:rsidRDefault="00AD7649" w:rsidP="000E3612">
      <w:pPr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извещать специалистов в области ветеринарии обо всех случаях внезапного падежа или одновременного массового заболевания птиц, а также об их необычном поведении.</w:t>
      </w:r>
    </w:p>
    <w:p w:rsidR="00357038" w:rsidRPr="000E3612" w:rsidRDefault="00E60505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Срок исполнения</w:t>
      </w:r>
      <w:r w:rsidR="00D86800" w:rsidRPr="000E3612">
        <w:rPr>
          <w:b/>
          <w:sz w:val="28"/>
          <w:szCs w:val="28"/>
        </w:rPr>
        <w:t xml:space="preserve"> постоянно</w:t>
      </w:r>
    </w:p>
    <w:p w:rsidR="003165E8" w:rsidRPr="000E3612" w:rsidRDefault="003165E8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</w:p>
    <w:p w:rsidR="00AD7649" w:rsidRPr="000E3612" w:rsidRDefault="009051BA" w:rsidP="000E3612">
      <w:pPr>
        <w:tabs>
          <w:tab w:val="left" w:pos="7445"/>
        </w:tabs>
        <w:spacing w:line="276" w:lineRule="auto"/>
        <w:jc w:val="both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2</w:t>
      </w:r>
      <w:r w:rsidR="00AD7649" w:rsidRPr="000E3612">
        <w:rPr>
          <w:b/>
          <w:sz w:val="28"/>
          <w:szCs w:val="28"/>
        </w:rPr>
        <w:t>. Исполнительному комитету Новошешминского</w:t>
      </w:r>
      <w:r w:rsidR="000E3612">
        <w:rPr>
          <w:b/>
          <w:sz w:val="28"/>
          <w:szCs w:val="28"/>
        </w:rPr>
        <w:t xml:space="preserve"> муниципального</w:t>
      </w:r>
      <w:r w:rsidR="00AD7649" w:rsidRPr="000E3612">
        <w:rPr>
          <w:b/>
          <w:sz w:val="28"/>
          <w:szCs w:val="28"/>
        </w:rPr>
        <w:t xml:space="preserve"> района</w:t>
      </w:r>
      <w:r w:rsidR="000E3612">
        <w:rPr>
          <w:b/>
          <w:sz w:val="28"/>
          <w:szCs w:val="28"/>
        </w:rPr>
        <w:t xml:space="preserve"> Республики Татарстан</w:t>
      </w:r>
      <w:r w:rsidR="003165E8" w:rsidRPr="000E3612">
        <w:rPr>
          <w:b/>
          <w:sz w:val="28"/>
          <w:szCs w:val="28"/>
        </w:rPr>
        <w:t>:</w:t>
      </w:r>
      <w:r w:rsidR="00AD7649" w:rsidRPr="000E3612">
        <w:rPr>
          <w:b/>
          <w:sz w:val="28"/>
          <w:szCs w:val="28"/>
        </w:rPr>
        <w:t xml:space="preserve"> </w:t>
      </w:r>
    </w:p>
    <w:p w:rsidR="00AD7649" w:rsidRPr="000E3612" w:rsidRDefault="00AD7649" w:rsidP="000E3612">
      <w:pPr>
        <w:tabs>
          <w:tab w:val="left" w:pos="7445"/>
        </w:tabs>
        <w:spacing w:line="276" w:lineRule="auto"/>
        <w:jc w:val="both"/>
        <w:rPr>
          <w:b/>
          <w:sz w:val="28"/>
          <w:szCs w:val="28"/>
        </w:rPr>
      </w:pPr>
      <w:r w:rsidRPr="000E3612">
        <w:rPr>
          <w:sz w:val="28"/>
          <w:szCs w:val="28"/>
        </w:rPr>
        <w:t xml:space="preserve">- утвердить комплексный план мероприятий по профилактике </w:t>
      </w:r>
      <w:r w:rsidR="003165E8" w:rsidRPr="000E3612">
        <w:rPr>
          <w:sz w:val="28"/>
          <w:szCs w:val="28"/>
        </w:rPr>
        <w:t>противоэпизоотических и противоэпидемических мероприятий по недопущению возникновения и ликвидации гриппа птиц на территории Новошешминского района РТ на 2023-2028 г.г.</w:t>
      </w:r>
    </w:p>
    <w:p w:rsidR="00386FDF" w:rsidRPr="000E3612" w:rsidRDefault="00386FDF" w:rsidP="000E3612">
      <w:pPr>
        <w:tabs>
          <w:tab w:val="left" w:pos="7445"/>
        </w:tabs>
        <w:spacing w:line="276" w:lineRule="auto"/>
        <w:jc w:val="both"/>
        <w:rPr>
          <w:b/>
          <w:sz w:val="28"/>
          <w:szCs w:val="28"/>
        </w:rPr>
      </w:pPr>
    </w:p>
    <w:p w:rsidR="00386FDF" w:rsidRPr="000E3612" w:rsidRDefault="009051BA" w:rsidP="000E3612">
      <w:pPr>
        <w:spacing w:line="276" w:lineRule="auto"/>
        <w:jc w:val="both"/>
        <w:rPr>
          <w:sz w:val="28"/>
          <w:szCs w:val="28"/>
        </w:rPr>
      </w:pPr>
      <w:r w:rsidRPr="000E3612">
        <w:rPr>
          <w:b/>
          <w:sz w:val="28"/>
          <w:szCs w:val="28"/>
        </w:rPr>
        <w:t>3</w:t>
      </w:r>
      <w:r w:rsidR="00386FDF" w:rsidRPr="000E3612">
        <w:rPr>
          <w:b/>
          <w:sz w:val="28"/>
          <w:szCs w:val="28"/>
        </w:rPr>
        <w:t xml:space="preserve">. </w:t>
      </w:r>
      <w:r w:rsidR="00B226F5" w:rsidRPr="000E3612">
        <w:rPr>
          <w:b/>
          <w:sz w:val="28"/>
          <w:szCs w:val="28"/>
        </w:rPr>
        <w:t>Начальнику Главного ветеринарного</w:t>
      </w:r>
      <w:r w:rsidR="00386FDF" w:rsidRPr="000E3612">
        <w:rPr>
          <w:b/>
          <w:sz w:val="28"/>
          <w:szCs w:val="28"/>
        </w:rPr>
        <w:t xml:space="preserve"> управления </w:t>
      </w:r>
      <w:r w:rsidR="00386FDF" w:rsidRPr="000E3612">
        <w:rPr>
          <w:sz w:val="28"/>
          <w:szCs w:val="28"/>
        </w:rPr>
        <w:t>ГБУ «Новошешминское РГВО» в Новошешминском муниципальном районе;</w:t>
      </w:r>
    </w:p>
    <w:p w:rsidR="00300CD1" w:rsidRPr="000E3612" w:rsidRDefault="000E3612" w:rsidP="000E3612">
      <w:pPr>
        <w:tabs>
          <w:tab w:val="left" w:pos="0"/>
          <w:tab w:val="left" w:pos="74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</w:t>
      </w:r>
      <w:r w:rsidR="00336ABB" w:rsidRPr="000E3612">
        <w:rPr>
          <w:sz w:val="28"/>
          <w:szCs w:val="28"/>
        </w:rPr>
        <w:t xml:space="preserve"> </w:t>
      </w:r>
      <w:r w:rsidR="00684511" w:rsidRPr="000E3612">
        <w:rPr>
          <w:sz w:val="28"/>
          <w:szCs w:val="28"/>
        </w:rPr>
        <w:t xml:space="preserve">клинические обследование </w:t>
      </w:r>
      <w:proofErr w:type="spellStart"/>
      <w:r w:rsidR="00684511" w:rsidRPr="000E3612">
        <w:rPr>
          <w:sz w:val="28"/>
          <w:szCs w:val="28"/>
        </w:rPr>
        <w:t>птицепоголовья</w:t>
      </w:r>
      <w:proofErr w:type="spellEnd"/>
      <w:r w:rsidR="00684511" w:rsidRPr="000E3612">
        <w:rPr>
          <w:sz w:val="28"/>
          <w:szCs w:val="28"/>
        </w:rPr>
        <w:t xml:space="preserve"> у населения;</w:t>
      </w:r>
    </w:p>
    <w:p w:rsidR="00684511" w:rsidRPr="000E3612" w:rsidRDefault="00684511" w:rsidP="000E3612">
      <w:pPr>
        <w:tabs>
          <w:tab w:val="left" w:pos="0"/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 организовать</w:t>
      </w:r>
      <w:r w:rsidR="00336ABB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контроль</w:t>
      </w:r>
      <w:r w:rsidR="00336ABB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за состоянием</w:t>
      </w:r>
      <w:r w:rsidR="00336ABB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 xml:space="preserve">дикой </w:t>
      </w:r>
      <w:r w:rsidR="000E3612">
        <w:rPr>
          <w:sz w:val="28"/>
          <w:szCs w:val="28"/>
        </w:rPr>
        <w:t>водоплавающей</w:t>
      </w:r>
      <w:r w:rsidR="00336ABB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птицы;</w:t>
      </w:r>
    </w:p>
    <w:p w:rsidR="00684511" w:rsidRPr="000E3612" w:rsidRDefault="00684511" w:rsidP="000E3612">
      <w:pPr>
        <w:tabs>
          <w:tab w:val="left" w:pos="0"/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регулярно</w:t>
      </w:r>
      <w:r w:rsidR="000E3612">
        <w:rPr>
          <w:sz w:val="28"/>
          <w:szCs w:val="28"/>
        </w:rPr>
        <w:t xml:space="preserve"> проводить</w:t>
      </w:r>
      <w:r w:rsidR="00336ABB" w:rsidRPr="000E3612">
        <w:rPr>
          <w:sz w:val="28"/>
          <w:szCs w:val="28"/>
        </w:rPr>
        <w:t xml:space="preserve"> </w:t>
      </w:r>
      <w:r w:rsidR="000E3612">
        <w:rPr>
          <w:sz w:val="28"/>
          <w:szCs w:val="28"/>
        </w:rPr>
        <w:t>разъяснительную</w:t>
      </w:r>
      <w:r w:rsidR="00336ABB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работу</w:t>
      </w:r>
      <w:r w:rsidR="00336ABB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среди</w:t>
      </w:r>
      <w:r w:rsid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населения и работников животноводства, используя местную печать и другие средства массовой информации, о сущности заболевания, путях зар</w:t>
      </w:r>
      <w:r w:rsidR="00336ABB" w:rsidRPr="000E3612">
        <w:rPr>
          <w:sz w:val="28"/>
          <w:szCs w:val="28"/>
        </w:rPr>
        <w:t>ажения и мерах его профилактики;</w:t>
      </w:r>
    </w:p>
    <w:p w:rsidR="00336ABB" w:rsidRPr="000E3612" w:rsidRDefault="00336ABB" w:rsidP="000E3612">
      <w:pPr>
        <w:tabs>
          <w:tab w:val="left" w:pos="0"/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- оснастить оперативные группы для проведения противоэпизоотических мероприятий необходимой защитной одеждой, </w:t>
      </w:r>
      <w:proofErr w:type="spellStart"/>
      <w:r w:rsidRPr="000E3612">
        <w:rPr>
          <w:sz w:val="28"/>
          <w:szCs w:val="28"/>
        </w:rPr>
        <w:t>дезинфектантами</w:t>
      </w:r>
      <w:proofErr w:type="spellEnd"/>
      <w:r w:rsidRPr="000E3612">
        <w:rPr>
          <w:sz w:val="28"/>
          <w:szCs w:val="28"/>
        </w:rPr>
        <w:t xml:space="preserve"> и др.</w:t>
      </w:r>
      <w:r w:rsidR="000E3612">
        <w:rPr>
          <w:sz w:val="28"/>
          <w:szCs w:val="28"/>
        </w:rPr>
        <w:t>;</w:t>
      </w:r>
    </w:p>
    <w:p w:rsidR="004F0FF9" w:rsidRPr="000E3612" w:rsidRDefault="004F0FF9" w:rsidP="000E3612">
      <w:pPr>
        <w:tabs>
          <w:tab w:val="left" w:pos="0"/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- при подозрении на заболевание птиц гриппом принять срочные меры по установлению диагноза и направить </w:t>
      </w:r>
      <w:proofErr w:type="spellStart"/>
      <w:r w:rsidRPr="000E3612">
        <w:rPr>
          <w:sz w:val="28"/>
          <w:szCs w:val="28"/>
        </w:rPr>
        <w:t>патматериал</w:t>
      </w:r>
      <w:proofErr w:type="spellEnd"/>
      <w:r w:rsidRPr="000E3612">
        <w:rPr>
          <w:sz w:val="28"/>
          <w:szCs w:val="28"/>
        </w:rPr>
        <w:t xml:space="preserve"> для лабораторного исследования в ГБУ «Республиканская ветеринарная лаборатория» в Казань.</w:t>
      </w:r>
    </w:p>
    <w:p w:rsidR="004F0FF9" w:rsidRPr="000E3612" w:rsidRDefault="0017278E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Срок исполнения</w:t>
      </w:r>
      <w:r w:rsidR="000E3612">
        <w:rPr>
          <w:b/>
          <w:sz w:val="28"/>
          <w:szCs w:val="28"/>
        </w:rPr>
        <w:t>:</w:t>
      </w:r>
      <w:r w:rsidRPr="000E3612">
        <w:rPr>
          <w:b/>
          <w:sz w:val="28"/>
          <w:szCs w:val="28"/>
        </w:rPr>
        <w:t xml:space="preserve"> постоянно</w:t>
      </w:r>
    </w:p>
    <w:p w:rsidR="0017278E" w:rsidRPr="000E3612" w:rsidRDefault="0017278E" w:rsidP="000E3612">
      <w:pPr>
        <w:spacing w:line="276" w:lineRule="auto"/>
        <w:jc w:val="both"/>
        <w:rPr>
          <w:sz w:val="28"/>
          <w:szCs w:val="28"/>
        </w:rPr>
      </w:pPr>
    </w:p>
    <w:p w:rsidR="00B226F5" w:rsidRPr="000E3612" w:rsidRDefault="009051BA" w:rsidP="000E3612">
      <w:pPr>
        <w:tabs>
          <w:tab w:val="left" w:pos="7445"/>
        </w:tabs>
        <w:spacing w:line="276" w:lineRule="auto"/>
        <w:jc w:val="both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4.</w:t>
      </w:r>
      <w:r w:rsidR="0017278E" w:rsidRPr="000E3612">
        <w:rPr>
          <w:b/>
          <w:sz w:val="28"/>
          <w:szCs w:val="28"/>
        </w:rPr>
        <w:t xml:space="preserve"> Начальнику районного отдела по </w:t>
      </w:r>
      <w:proofErr w:type="spellStart"/>
      <w:r w:rsidR="0017278E" w:rsidRPr="000E3612">
        <w:rPr>
          <w:b/>
          <w:sz w:val="28"/>
          <w:szCs w:val="28"/>
        </w:rPr>
        <w:t>Новошешминскому</w:t>
      </w:r>
      <w:proofErr w:type="spellEnd"/>
      <w:r w:rsidR="0017278E" w:rsidRPr="000E3612">
        <w:rPr>
          <w:b/>
          <w:sz w:val="28"/>
          <w:szCs w:val="28"/>
        </w:rPr>
        <w:t xml:space="preserve"> муниципальному району Государственного Комитета Республики Татарстан по биологическим ресурсам:</w:t>
      </w:r>
    </w:p>
    <w:p w:rsidR="00E60505" w:rsidRPr="000E3612" w:rsidRDefault="0017278E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b/>
          <w:sz w:val="28"/>
          <w:szCs w:val="28"/>
        </w:rPr>
        <w:t xml:space="preserve">- </w:t>
      </w:r>
      <w:r w:rsidR="00AD7649" w:rsidRPr="000E3612">
        <w:rPr>
          <w:sz w:val="28"/>
          <w:szCs w:val="28"/>
        </w:rPr>
        <w:t>следить за</w:t>
      </w:r>
      <w:r w:rsidR="000E3612">
        <w:rPr>
          <w:sz w:val="28"/>
          <w:szCs w:val="28"/>
        </w:rPr>
        <w:t xml:space="preserve"> состоянием и</w:t>
      </w:r>
      <w:r w:rsidR="00AD7649" w:rsidRPr="000E3612">
        <w:rPr>
          <w:sz w:val="28"/>
          <w:szCs w:val="28"/>
        </w:rPr>
        <w:t xml:space="preserve"> </w:t>
      </w:r>
      <w:r w:rsidRPr="000E3612">
        <w:rPr>
          <w:sz w:val="28"/>
          <w:szCs w:val="28"/>
        </w:rPr>
        <w:t>численность</w:t>
      </w:r>
      <w:r w:rsidR="00AD7649" w:rsidRPr="000E3612">
        <w:rPr>
          <w:sz w:val="28"/>
          <w:szCs w:val="28"/>
        </w:rPr>
        <w:t>ю</w:t>
      </w:r>
      <w:r w:rsidRPr="000E3612">
        <w:rPr>
          <w:sz w:val="28"/>
          <w:szCs w:val="28"/>
        </w:rPr>
        <w:t xml:space="preserve"> </w:t>
      </w:r>
      <w:r w:rsidR="00684511" w:rsidRPr="000E3612">
        <w:rPr>
          <w:sz w:val="28"/>
          <w:szCs w:val="28"/>
        </w:rPr>
        <w:t>диких</w:t>
      </w:r>
      <w:r w:rsidR="003165E8" w:rsidRPr="000E3612">
        <w:rPr>
          <w:sz w:val="28"/>
          <w:szCs w:val="28"/>
        </w:rPr>
        <w:t xml:space="preserve"> перелетных и </w:t>
      </w:r>
      <w:r w:rsidR="00684511" w:rsidRPr="000E3612">
        <w:rPr>
          <w:sz w:val="28"/>
          <w:szCs w:val="28"/>
        </w:rPr>
        <w:t xml:space="preserve">водоплавающих </w:t>
      </w:r>
      <w:r w:rsidR="003165E8" w:rsidRPr="000E3612">
        <w:rPr>
          <w:sz w:val="28"/>
          <w:szCs w:val="28"/>
        </w:rPr>
        <w:t>птиц.</w:t>
      </w:r>
    </w:p>
    <w:p w:rsidR="003165E8" w:rsidRPr="000E3612" w:rsidRDefault="000E3612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</w:t>
      </w:r>
      <w:r w:rsidR="003165E8" w:rsidRPr="000E3612">
        <w:rPr>
          <w:b/>
          <w:sz w:val="28"/>
          <w:szCs w:val="28"/>
        </w:rPr>
        <w:t xml:space="preserve"> постоянно</w:t>
      </w:r>
    </w:p>
    <w:p w:rsidR="003165E8" w:rsidRPr="000E3612" w:rsidRDefault="003165E8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</w:p>
    <w:p w:rsidR="0017278E" w:rsidRPr="000E3612" w:rsidRDefault="002F3687" w:rsidP="000E3612">
      <w:pPr>
        <w:tabs>
          <w:tab w:val="left" w:pos="7445"/>
        </w:tabs>
        <w:spacing w:line="276" w:lineRule="auto"/>
        <w:jc w:val="both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5</w:t>
      </w:r>
      <w:r w:rsidR="0017278E" w:rsidRPr="000E3612">
        <w:rPr>
          <w:b/>
          <w:sz w:val="28"/>
          <w:szCs w:val="28"/>
        </w:rPr>
        <w:t xml:space="preserve">. </w:t>
      </w:r>
      <w:r w:rsidR="00B848E1" w:rsidRPr="000E3612">
        <w:rPr>
          <w:b/>
          <w:sz w:val="28"/>
          <w:szCs w:val="28"/>
        </w:rPr>
        <w:t>Директору филиала ОАО «</w:t>
      </w:r>
      <w:proofErr w:type="spellStart"/>
      <w:r w:rsidR="00B848E1" w:rsidRPr="000E3612">
        <w:rPr>
          <w:b/>
          <w:sz w:val="28"/>
          <w:szCs w:val="28"/>
        </w:rPr>
        <w:t>Татмедиа</w:t>
      </w:r>
      <w:proofErr w:type="spellEnd"/>
      <w:r w:rsidR="00B848E1" w:rsidRPr="000E3612">
        <w:rPr>
          <w:b/>
          <w:sz w:val="28"/>
          <w:szCs w:val="28"/>
        </w:rPr>
        <w:t>»</w:t>
      </w:r>
      <w:r w:rsidR="000E3612">
        <w:rPr>
          <w:b/>
          <w:sz w:val="28"/>
          <w:szCs w:val="28"/>
        </w:rPr>
        <w:t xml:space="preserve"> -</w:t>
      </w:r>
      <w:r w:rsidR="00B848E1" w:rsidRPr="000E3612">
        <w:rPr>
          <w:b/>
          <w:sz w:val="28"/>
          <w:szCs w:val="28"/>
        </w:rPr>
        <w:t xml:space="preserve"> ред</w:t>
      </w:r>
      <w:r w:rsidR="000E3612">
        <w:rPr>
          <w:b/>
          <w:sz w:val="28"/>
          <w:szCs w:val="28"/>
        </w:rPr>
        <w:t>актору газеты «</w:t>
      </w:r>
      <w:proofErr w:type="spellStart"/>
      <w:r w:rsidR="000E3612">
        <w:rPr>
          <w:b/>
          <w:sz w:val="28"/>
          <w:szCs w:val="28"/>
        </w:rPr>
        <w:t>Шешминская</w:t>
      </w:r>
      <w:proofErr w:type="spellEnd"/>
      <w:r w:rsidR="000E3612">
        <w:rPr>
          <w:b/>
          <w:sz w:val="28"/>
          <w:szCs w:val="28"/>
        </w:rPr>
        <w:t xml:space="preserve"> НОВЬ»</w:t>
      </w:r>
      <w:r w:rsidR="00B848E1" w:rsidRPr="000E3612">
        <w:rPr>
          <w:b/>
          <w:sz w:val="28"/>
          <w:szCs w:val="28"/>
        </w:rPr>
        <w:t>:</w:t>
      </w:r>
    </w:p>
    <w:p w:rsidR="00B848E1" w:rsidRPr="000E3612" w:rsidRDefault="00B848E1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 xml:space="preserve">- </w:t>
      </w:r>
      <w:r w:rsidR="000E3612">
        <w:rPr>
          <w:sz w:val="28"/>
          <w:szCs w:val="28"/>
        </w:rPr>
        <w:t>выпустить статью в районной</w:t>
      </w:r>
      <w:r w:rsidR="003165E8" w:rsidRPr="000E3612">
        <w:rPr>
          <w:sz w:val="28"/>
          <w:szCs w:val="28"/>
        </w:rPr>
        <w:t xml:space="preserve"> </w:t>
      </w:r>
      <w:r w:rsidR="00684511" w:rsidRPr="000E3612">
        <w:rPr>
          <w:sz w:val="28"/>
          <w:szCs w:val="28"/>
        </w:rPr>
        <w:t>газете с памяткой для нас</w:t>
      </w:r>
      <w:r w:rsidR="009051BA" w:rsidRPr="000E3612">
        <w:rPr>
          <w:sz w:val="28"/>
          <w:szCs w:val="28"/>
        </w:rPr>
        <w:t>еления по защите от гриппа птиц.</w:t>
      </w:r>
    </w:p>
    <w:p w:rsidR="00B848E1" w:rsidRDefault="000E3612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е</w:t>
      </w:r>
      <w:r w:rsidR="00684511" w:rsidRPr="000E3612">
        <w:rPr>
          <w:b/>
          <w:sz w:val="28"/>
          <w:szCs w:val="28"/>
        </w:rPr>
        <w:t xml:space="preserve">жегодно </w:t>
      </w:r>
    </w:p>
    <w:p w:rsidR="000E3612" w:rsidRPr="000E3612" w:rsidRDefault="000E3612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</w:p>
    <w:p w:rsidR="004C72E2" w:rsidRPr="000E3612" w:rsidRDefault="00336ABB" w:rsidP="000E3612">
      <w:pPr>
        <w:tabs>
          <w:tab w:val="left" w:pos="7445"/>
        </w:tabs>
        <w:spacing w:line="276" w:lineRule="auto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6.</w:t>
      </w:r>
      <w:r w:rsidR="000E3612">
        <w:rPr>
          <w:b/>
          <w:sz w:val="28"/>
          <w:szCs w:val="28"/>
        </w:rPr>
        <w:t xml:space="preserve"> </w:t>
      </w:r>
      <w:r w:rsidRPr="000E3612">
        <w:rPr>
          <w:b/>
          <w:sz w:val="28"/>
          <w:szCs w:val="28"/>
        </w:rPr>
        <w:t>Начальнику управления по делам ГО и ЧС Новошешминского муниципального района:</w:t>
      </w:r>
    </w:p>
    <w:p w:rsidR="00B848E1" w:rsidRPr="000E3612" w:rsidRDefault="00336ABB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при возникновении заболеваний гриппом птиц организовать и обеспечить контроль за убоем бескровным методом больной птицы;</w:t>
      </w:r>
    </w:p>
    <w:p w:rsidR="00336ABB" w:rsidRPr="000E3612" w:rsidRDefault="00336ABB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организовать охранные мероприятия в неблагополучных по гриппу птиц территориях.</w:t>
      </w:r>
    </w:p>
    <w:p w:rsidR="00336ABB" w:rsidRDefault="00336ABB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При выявлении</w:t>
      </w:r>
    </w:p>
    <w:p w:rsidR="000E3612" w:rsidRPr="000E3612" w:rsidRDefault="000E3612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</w:p>
    <w:p w:rsidR="004F0FF9" w:rsidRPr="000E3612" w:rsidRDefault="004F0FF9" w:rsidP="000E3612">
      <w:pPr>
        <w:tabs>
          <w:tab w:val="left" w:pos="7445"/>
        </w:tabs>
        <w:spacing w:line="276" w:lineRule="auto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 xml:space="preserve">7. </w:t>
      </w:r>
      <w:r w:rsidR="00A66446" w:rsidRPr="000E3612">
        <w:rPr>
          <w:b/>
          <w:sz w:val="28"/>
          <w:szCs w:val="28"/>
        </w:rPr>
        <w:t>Начальнику Алексеевского ТО ВБ и ГН ГУВ КМ РТ и Начальнику ГБУ «Новошешминское РГВО»:</w:t>
      </w:r>
    </w:p>
    <w:p w:rsidR="00A66446" w:rsidRPr="000E3612" w:rsidRDefault="00A66446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про</w:t>
      </w:r>
      <w:r w:rsidR="000E3612">
        <w:rPr>
          <w:sz w:val="28"/>
          <w:szCs w:val="28"/>
        </w:rPr>
        <w:t>вести эпизоотологический анализ</w:t>
      </w:r>
      <w:r w:rsidRPr="000E3612">
        <w:rPr>
          <w:sz w:val="28"/>
          <w:szCs w:val="28"/>
        </w:rPr>
        <w:t xml:space="preserve"> с выяснением возможных путей заноса возбудителя болезни;</w:t>
      </w:r>
    </w:p>
    <w:p w:rsidR="00A66446" w:rsidRPr="000E3612" w:rsidRDefault="00A66446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выявить границы предполагаемых эпизоотического очага, неблагополучного пункта и угрожаемой зоны;</w:t>
      </w:r>
    </w:p>
    <w:p w:rsidR="00A66446" w:rsidRPr="000E3612" w:rsidRDefault="00A66446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sz w:val="28"/>
          <w:szCs w:val="28"/>
        </w:rPr>
        <w:t>- ввести ограничения (карантин).</w:t>
      </w:r>
    </w:p>
    <w:p w:rsidR="00A66446" w:rsidRPr="000E3612" w:rsidRDefault="00A66446" w:rsidP="000E3612">
      <w:pPr>
        <w:tabs>
          <w:tab w:val="left" w:pos="7445"/>
        </w:tabs>
        <w:spacing w:line="276" w:lineRule="auto"/>
        <w:jc w:val="right"/>
        <w:rPr>
          <w:b/>
          <w:sz w:val="28"/>
          <w:szCs w:val="28"/>
        </w:rPr>
      </w:pPr>
      <w:r w:rsidRPr="000E3612">
        <w:rPr>
          <w:b/>
          <w:sz w:val="28"/>
          <w:szCs w:val="28"/>
        </w:rPr>
        <w:t>При выявлении немедленно</w:t>
      </w:r>
    </w:p>
    <w:p w:rsidR="00A66446" w:rsidRPr="000E3612" w:rsidRDefault="00A66446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</w:p>
    <w:p w:rsidR="00B848E1" w:rsidRPr="000E3612" w:rsidRDefault="004F0FF9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  <w:r w:rsidRPr="000E3612">
        <w:rPr>
          <w:b/>
          <w:sz w:val="28"/>
          <w:szCs w:val="28"/>
        </w:rPr>
        <w:t>8</w:t>
      </w:r>
      <w:r w:rsidR="00E60505" w:rsidRPr="000E3612">
        <w:rPr>
          <w:sz w:val="28"/>
          <w:szCs w:val="28"/>
        </w:rPr>
        <w:t>. К</w:t>
      </w:r>
      <w:r w:rsidR="00B848E1" w:rsidRPr="000E3612">
        <w:rPr>
          <w:sz w:val="28"/>
          <w:szCs w:val="28"/>
        </w:rPr>
        <w:t>онтроль за выполнением данного решения возложить на начальника Г</w:t>
      </w:r>
      <w:r w:rsidR="009051BA" w:rsidRPr="000E3612">
        <w:rPr>
          <w:sz w:val="28"/>
          <w:szCs w:val="28"/>
        </w:rPr>
        <w:t>Б</w:t>
      </w:r>
      <w:r w:rsidR="00B848E1" w:rsidRPr="000E3612">
        <w:rPr>
          <w:sz w:val="28"/>
          <w:szCs w:val="28"/>
        </w:rPr>
        <w:t>У «</w:t>
      </w:r>
      <w:proofErr w:type="spellStart"/>
      <w:r w:rsidR="00B848E1" w:rsidRPr="000E3612">
        <w:rPr>
          <w:sz w:val="28"/>
          <w:szCs w:val="28"/>
        </w:rPr>
        <w:t>Новошешминская</w:t>
      </w:r>
      <w:proofErr w:type="spellEnd"/>
      <w:r w:rsidR="00B848E1" w:rsidRPr="000E3612">
        <w:rPr>
          <w:sz w:val="28"/>
          <w:szCs w:val="28"/>
        </w:rPr>
        <w:t xml:space="preserve"> РГВО» в Новошешминском муниципальном районе Никитина А.М. и начальника ТО Управления </w:t>
      </w:r>
      <w:proofErr w:type="spellStart"/>
      <w:r w:rsidR="00B848E1" w:rsidRPr="000E3612">
        <w:rPr>
          <w:sz w:val="28"/>
          <w:szCs w:val="28"/>
        </w:rPr>
        <w:t>Роспотребнадзора</w:t>
      </w:r>
      <w:proofErr w:type="spellEnd"/>
      <w:r w:rsidR="00B848E1" w:rsidRPr="000E3612">
        <w:rPr>
          <w:sz w:val="28"/>
          <w:szCs w:val="28"/>
        </w:rPr>
        <w:t xml:space="preserve"> по РТ (Татарстан) в </w:t>
      </w:r>
      <w:proofErr w:type="spellStart"/>
      <w:r w:rsidR="00B848E1" w:rsidRPr="000E3612">
        <w:rPr>
          <w:sz w:val="28"/>
          <w:szCs w:val="28"/>
        </w:rPr>
        <w:t>Чистопольском</w:t>
      </w:r>
      <w:proofErr w:type="spellEnd"/>
      <w:r w:rsidR="00B848E1" w:rsidRPr="000E3612">
        <w:rPr>
          <w:sz w:val="28"/>
          <w:szCs w:val="28"/>
        </w:rPr>
        <w:t>, Спасском районах Хайруллину Ф.С.</w:t>
      </w:r>
    </w:p>
    <w:p w:rsidR="00B848E1" w:rsidRPr="000E3612" w:rsidRDefault="00B848E1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</w:p>
    <w:p w:rsidR="00B848E1" w:rsidRPr="000E3612" w:rsidRDefault="00B848E1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</w:p>
    <w:p w:rsidR="00E60505" w:rsidRPr="000E3612" w:rsidRDefault="00E60505" w:rsidP="000E3612">
      <w:pPr>
        <w:spacing w:line="276" w:lineRule="auto"/>
        <w:rPr>
          <w:b/>
          <w:caps/>
          <w:sz w:val="28"/>
          <w:szCs w:val="28"/>
        </w:rPr>
      </w:pPr>
      <w:r w:rsidRPr="000E3612">
        <w:rPr>
          <w:sz w:val="28"/>
          <w:szCs w:val="28"/>
        </w:rPr>
        <w:t>Секретарь СПЭК</w:t>
      </w:r>
      <w:r w:rsidRPr="000E3612">
        <w:rPr>
          <w:sz w:val="28"/>
          <w:szCs w:val="28"/>
        </w:rPr>
        <w:tab/>
      </w:r>
      <w:r w:rsidRPr="000E3612">
        <w:rPr>
          <w:sz w:val="28"/>
          <w:szCs w:val="28"/>
        </w:rPr>
        <w:tab/>
      </w:r>
      <w:r w:rsidRPr="000E3612">
        <w:rPr>
          <w:sz w:val="28"/>
          <w:szCs w:val="28"/>
        </w:rPr>
        <w:tab/>
      </w:r>
      <w:r w:rsidRPr="000E3612">
        <w:rPr>
          <w:sz w:val="28"/>
          <w:szCs w:val="28"/>
        </w:rPr>
        <w:tab/>
        <w:t xml:space="preserve">                                       Г.А. Носова</w:t>
      </w:r>
    </w:p>
    <w:p w:rsidR="00E60505" w:rsidRPr="000E3612" w:rsidRDefault="00E60505" w:rsidP="000E361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60505" w:rsidRPr="000E3612" w:rsidRDefault="00E60505" w:rsidP="000E361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60505" w:rsidRPr="000E3612" w:rsidRDefault="00E60505" w:rsidP="000E3612">
      <w:pPr>
        <w:spacing w:line="276" w:lineRule="auto"/>
        <w:jc w:val="both"/>
        <w:rPr>
          <w:b/>
          <w:caps/>
          <w:sz w:val="28"/>
          <w:szCs w:val="28"/>
        </w:rPr>
      </w:pPr>
      <w:r w:rsidRPr="000E3612">
        <w:rPr>
          <w:rFonts w:eastAsia="Calibri"/>
          <w:sz w:val="28"/>
          <w:szCs w:val="28"/>
          <w:lang w:eastAsia="en-US"/>
        </w:rPr>
        <w:t>Информацию о выполненных мероприятиях предоставить</w:t>
      </w:r>
      <w:r w:rsidRPr="000E361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0E3612">
        <w:rPr>
          <w:rFonts w:eastAsia="Calibri"/>
          <w:sz w:val="28"/>
          <w:szCs w:val="28"/>
          <w:u w:val="single"/>
          <w:lang w:eastAsia="en-US"/>
        </w:rPr>
        <w:t>ежегодно</w:t>
      </w:r>
      <w:r w:rsidR="009120B2" w:rsidRPr="000E3612">
        <w:rPr>
          <w:rFonts w:eastAsia="Calibri"/>
          <w:sz w:val="28"/>
          <w:szCs w:val="28"/>
          <w:u w:val="single"/>
          <w:lang w:eastAsia="en-US"/>
        </w:rPr>
        <w:t xml:space="preserve"> с 2023-2028</w:t>
      </w:r>
      <w:r w:rsidR="004C72E2" w:rsidRPr="000E3612">
        <w:rPr>
          <w:rFonts w:eastAsia="Calibri"/>
          <w:sz w:val="28"/>
          <w:szCs w:val="28"/>
          <w:u w:val="single"/>
          <w:lang w:eastAsia="en-US"/>
        </w:rPr>
        <w:t xml:space="preserve"> гг.</w:t>
      </w:r>
      <w:r w:rsidR="009120B2" w:rsidRPr="000E3612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0E3612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proofErr w:type="gramStart"/>
      <w:r w:rsidRPr="000E3612">
        <w:rPr>
          <w:rFonts w:eastAsia="Calibri"/>
          <w:sz w:val="28"/>
          <w:szCs w:val="28"/>
          <w:lang w:eastAsia="en-US"/>
        </w:rPr>
        <w:t>эл.адрес</w:t>
      </w:r>
      <w:proofErr w:type="spellEnd"/>
      <w:r w:rsidRPr="000E3612">
        <w:rPr>
          <w:rFonts w:eastAsia="Calibri"/>
          <w:sz w:val="28"/>
          <w:szCs w:val="28"/>
          <w:lang w:eastAsia="en-US"/>
        </w:rPr>
        <w:t>:</w:t>
      </w:r>
      <w:proofErr w:type="spellStart"/>
      <w:r w:rsidRPr="000E3612">
        <w:rPr>
          <w:sz w:val="28"/>
          <w:szCs w:val="28"/>
          <w:lang w:val="en-US"/>
        </w:rPr>
        <w:t>otdel</w:t>
      </w:r>
      <w:proofErr w:type="spellEnd"/>
      <w:r w:rsidRPr="000E3612">
        <w:rPr>
          <w:sz w:val="28"/>
          <w:szCs w:val="28"/>
        </w:rPr>
        <w:t>-</w:t>
      </w:r>
      <w:proofErr w:type="spellStart"/>
      <w:r w:rsidRPr="000E3612">
        <w:rPr>
          <w:sz w:val="28"/>
          <w:szCs w:val="28"/>
          <w:lang w:val="en-US"/>
        </w:rPr>
        <w:t>kulturirdk</w:t>
      </w:r>
      <w:proofErr w:type="spellEnd"/>
      <w:r w:rsidRPr="000E3612">
        <w:rPr>
          <w:sz w:val="28"/>
          <w:szCs w:val="28"/>
        </w:rPr>
        <w:t>@</w:t>
      </w:r>
      <w:proofErr w:type="spellStart"/>
      <w:r w:rsidRPr="000E3612">
        <w:rPr>
          <w:sz w:val="28"/>
          <w:szCs w:val="28"/>
          <w:lang w:val="en-US"/>
        </w:rPr>
        <w:t>yandex</w:t>
      </w:r>
      <w:proofErr w:type="spellEnd"/>
      <w:r w:rsidRPr="000E3612">
        <w:rPr>
          <w:sz w:val="28"/>
          <w:szCs w:val="28"/>
        </w:rPr>
        <w:t>.</w:t>
      </w:r>
      <w:proofErr w:type="spellStart"/>
      <w:r w:rsidRPr="000E3612">
        <w:rPr>
          <w:sz w:val="28"/>
          <w:szCs w:val="28"/>
          <w:lang w:val="en-US"/>
        </w:rPr>
        <w:t>ru</w:t>
      </w:r>
      <w:proofErr w:type="spellEnd"/>
      <w:proofErr w:type="gramEnd"/>
    </w:p>
    <w:p w:rsidR="00B848E1" w:rsidRPr="000E3612" w:rsidRDefault="00B848E1" w:rsidP="000E3612">
      <w:pPr>
        <w:tabs>
          <w:tab w:val="left" w:pos="7445"/>
        </w:tabs>
        <w:spacing w:line="276" w:lineRule="auto"/>
        <w:jc w:val="both"/>
        <w:rPr>
          <w:sz w:val="28"/>
          <w:szCs w:val="28"/>
        </w:rPr>
      </w:pPr>
    </w:p>
    <w:sectPr w:rsidR="00B848E1" w:rsidRPr="000E3612" w:rsidSect="00E3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5413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97F66"/>
    <w:multiLevelType w:val="hybridMultilevel"/>
    <w:tmpl w:val="6886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5E"/>
    <w:multiLevelType w:val="multilevel"/>
    <w:tmpl w:val="3A1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E2B64"/>
    <w:multiLevelType w:val="hybridMultilevel"/>
    <w:tmpl w:val="E6865278"/>
    <w:lvl w:ilvl="0" w:tplc="637852C6">
      <w:start w:val="1"/>
      <w:numFmt w:val="decimal"/>
      <w:lvlText w:val="%1."/>
      <w:lvlJc w:val="left"/>
      <w:pPr>
        <w:ind w:left="4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1D767BA5"/>
    <w:multiLevelType w:val="hybridMultilevel"/>
    <w:tmpl w:val="3FF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6BFE"/>
    <w:multiLevelType w:val="hybridMultilevel"/>
    <w:tmpl w:val="1060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64F2"/>
    <w:multiLevelType w:val="multilevel"/>
    <w:tmpl w:val="E95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A7168"/>
    <w:multiLevelType w:val="multilevel"/>
    <w:tmpl w:val="D4EA8B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3F249C"/>
    <w:multiLevelType w:val="hybridMultilevel"/>
    <w:tmpl w:val="7174037A"/>
    <w:lvl w:ilvl="0" w:tplc="985C9E6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0F13221"/>
    <w:multiLevelType w:val="hybridMultilevel"/>
    <w:tmpl w:val="3FF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C4B06"/>
    <w:multiLevelType w:val="hybridMultilevel"/>
    <w:tmpl w:val="E4341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5180815"/>
    <w:multiLevelType w:val="multilevel"/>
    <w:tmpl w:val="2B3C16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DE712BC"/>
    <w:multiLevelType w:val="hybridMultilevel"/>
    <w:tmpl w:val="3F1E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8"/>
    <w:rsid w:val="00005065"/>
    <w:rsid w:val="000076A1"/>
    <w:rsid w:val="00013E9A"/>
    <w:rsid w:val="00020304"/>
    <w:rsid w:val="000422F7"/>
    <w:rsid w:val="00064E04"/>
    <w:rsid w:val="00067EA1"/>
    <w:rsid w:val="00072B5F"/>
    <w:rsid w:val="00073B84"/>
    <w:rsid w:val="000C560D"/>
    <w:rsid w:val="000E3612"/>
    <w:rsid w:val="000F23FE"/>
    <w:rsid w:val="000F38CF"/>
    <w:rsid w:val="001324BB"/>
    <w:rsid w:val="001507BC"/>
    <w:rsid w:val="00161C45"/>
    <w:rsid w:val="00166EE4"/>
    <w:rsid w:val="0017278E"/>
    <w:rsid w:val="00184B26"/>
    <w:rsid w:val="0019429A"/>
    <w:rsid w:val="00196D10"/>
    <w:rsid w:val="001D64EF"/>
    <w:rsid w:val="001F0646"/>
    <w:rsid w:val="001F4C11"/>
    <w:rsid w:val="00261FC6"/>
    <w:rsid w:val="00264930"/>
    <w:rsid w:val="00274124"/>
    <w:rsid w:val="00274810"/>
    <w:rsid w:val="002815ED"/>
    <w:rsid w:val="00281C2B"/>
    <w:rsid w:val="00287267"/>
    <w:rsid w:val="002924B6"/>
    <w:rsid w:val="00296307"/>
    <w:rsid w:val="002D13FA"/>
    <w:rsid w:val="002E0CF1"/>
    <w:rsid w:val="002E294C"/>
    <w:rsid w:val="002E4EAC"/>
    <w:rsid w:val="002F14CA"/>
    <w:rsid w:val="002F16C8"/>
    <w:rsid w:val="002F3687"/>
    <w:rsid w:val="0030049F"/>
    <w:rsid w:val="00300CD1"/>
    <w:rsid w:val="003165E8"/>
    <w:rsid w:val="00327BB2"/>
    <w:rsid w:val="00336ABB"/>
    <w:rsid w:val="00357038"/>
    <w:rsid w:val="00374D0C"/>
    <w:rsid w:val="00386FDF"/>
    <w:rsid w:val="003B0A7E"/>
    <w:rsid w:val="0041382E"/>
    <w:rsid w:val="004203C6"/>
    <w:rsid w:val="004871B2"/>
    <w:rsid w:val="0049241C"/>
    <w:rsid w:val="004B3002"/>
    <w:rsid w:val="004B7907"/>
    <w:rsid w:val="004C3BA0"/>
    <w:rsid w:val="004C72E2"/>
    <w:rsid w:val="004E1E9E"/>
    <w:rsid w:val="004F0FF9"/>
    <w:rsid w:val="00542B57"/>
    <w:rsid w:val="005672DA"/>
    <w:rsid w:val="00587B65"/>
    <w:rsid w:val="005C7BCA"/>
    <w:rsid w:val="005D0B97"/>
    <w:rsid w:val="005E3CC8"/>
    <w:rsid w:val="006250E0"/>
    <w:rsid w:val="00635881"/>
    <w:rsid w:val="00641394"/>
    <w:rsid w:val="00641A44"/>
    <w:rsid w:val="00641FF6"/>
    <w:rsid w:val="00684511"/>
    <w:rsid w:val="006A0707"/>
    <w:rsid w:val="006B3BE5"/>
    <w:rsid w:val="006E3ECD"/>
    <w:rsid w:val="007124E0"/>
    <w:rsid w:val="007133D0"/>
    <w:rsid w:val="00720390"/>
    <w:rsid w:val="00726CDD"/>
    <w:rsid w:val="00742164"/>
    <w:rsid w:val="00751EED"/>
    <w:rsid w:val="007A307D"/>
    <w:rsid w:val="007A33EA"/>
    <w:rsid w:val="007C7FD5"/>
    <w:rsid w:val="007D19A3"/>
    <w:rsid w:val="007E3DAE"/>
    <w:rsid w:val="007E4979"/>
    <w:rsid w:val="007E699B"/>
    <w:rsid w:val="00803566"/>
    <w:rsid w:val="00814265"/>
    <w:rsid w:val="008528AD"/>
    <w:rsid w:val="00873E2C"/>
    <w:rsid w:val="00881201"/>
    <w:rsid w:val="008855AC"/>
    <w:rsid w:val="008859CD"/>
    <w:rsid w:val="008B2A64"/>
    <w:rsid w:val="008B4B89"/>
    <w:rsid w:val="008C419E"/>
    <w:rsid w:val="008C62F7"/>
    <w:rsid w:val="008D38FE"/>
    <w:rsid w:val="009051BA"/>
    <w:rsid w:val="009120B2"/>
    <w:rsid w:val="00927D22"/>
    <w:rsid w:val="0093317B"/>
    <w:rsid w:val="0095090B"/>
    <w:rsid w:val="00991333"/>
    <w:rsid w:val="009A5A3F"/>
    <w:rsid w:val="009B29FD"/>
    <w:rsid w:val="009B4443"/>
    <w:rsid w:val="009B58C3"/>
    <w:rsid w:val="009C3D9E"/>
    <w:rsid w:val="009E0D3C"/>
    <w:rsid w:val="009E7C09"/>
    <w:rsid w:val="00A27214"/>
    <w:rsid w:val="00A313DE"/>
    <w:rsid w:val="00A4637F"/>
    <w:rsid w:val="00A65714"/>
    <w:rsid w:val="00A66446"/>
    <w:rsid w:val="00A6644F"/>
    <w:rsid w:val="00A870B9"/>
    <w:rsid w:val="00A94A41"/>
    <w:rsid w:val="00A95B3B"/>
    <w:rsid w:val="00AD7649"/>
    <w:rsid w:val="00AF76DD"/>
    <w:rsid w:val="00B11C23"/>
    <w:rsid w:val="00B226F5"/>
    <w:rsid w:val="00B338E3"/>
    <w:rsid w:val="00B73AFA"/>
    <w:rsid w:val="00B77D90"/>
    <w:rsid w:val="00B848E1"/>
    <w:rsid w:val="00B855C1"/>
    <w:rsid w:val="00B92F45"/>
    <w:rsid w:val="00BB166B"/>
    <w:rsid w:val="00BF37B4"/>
    <w:rsid w:val="00C02C50"/>
    <w:rsid w:val="00C10010"/>
    <w:rsid w:val="00C141E2"/>
    <w:rsid w:val="00C30A11"/>
    <w:rsid w:val="00C30E47"/>
    <w:rsid w:val="00C37B3B"/>
    <w:rsid w:val="00C56899"/>
    <w:rsid w:val="00C65175"/>
    <w:rsid w:val="00C7744D"/>
    <w:rsid w:val="00CA32F5"/>
    <w:rsid w:val="00CF7484"/>
    <w:rsid w:val="00D21550"/>
    <w:rsid w:val="00D32755"/>
    <w:rsid w:val="00D86800"/>
    <w:rsid w:val="00D86A7C"/>
    <w:rsid w:val="00D91181"/>
    <w:rsid w:val="00DC79EC"/>
    <w:rsid w:val="00DF15F6"/>
    <w:rsid w:val="00DF4BA8"/>
    <w:rsid w:val="00E25F92"/>
    <w:rsid w:val="00E317E9"/>
    <w:rsid w:val="00E60505"/>
    <w:rsid w:val="00E768E5"/>
    <w:rsid w:val="00E932C2"/>
    <w:rsid w:val="00EB7913"/>
    <w:rsid w:val="00EE6F6B"/>
    <w:rsid w:val="00EF4D60"/>
    <w:rsid w:val="00F03CCB"/>
    <w:rsid w:val="00F15789"/>
    <w:rsid w:val="00F269C0"/>
    <w:rsid w:val="00F83F02"/>
    <w:rsid w:val="00F879FA"/>
    <w:rsid w:val="00FB7B8A"/>
    <w:rsid w:val="00FE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2EA6"/>
  <w15:docId w15:val="{ECC23F58-2DE7-439E-8D39-6507765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E3CC8"/>
    <w:pPr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5E3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5E3CC8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1"/>
    <w:link w:val="3"/>
    <w:rsid w:val="005E3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5E3CC8"/>
    <w:pPr>
      <w:spacing w:after="120"/>
    </w:pPr>
  </w:style>
  <w:style w:type="character" w:customStyle="1" w:styleId="a7">
    <w:name w:val="Основной текст Знак"/>
    <w:basedOn w:val="a1"/>
    <w:link w:val="a6"/>
    <w:rsid w:val="005E3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E3CC8"/>
    <w:pPr>
      <w:spacing w:after="0" w:line="240" w:lineRule="auto"/>
      <w:ind w:left="-57"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0"/>
    <w:qFormat/>
    <w:rsid w:val="005E3CC8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character" w:styleId="aa">
    <w:name w:val="Hyperlink"/>
    <w:uiPriority w:val="99"/>
    <w:unhideWhenUsed/>
    <w:rsid w:val="005E3CC8"/>
    <w:rPr>
      <w:color w:val="404040"/>
      <w:u w:val="single"/>
    </w:rPr>
  </w:style>
  <w:style w:type="paragraph" w:styleId="ab">
    <w:name w:val="Title"/>
    <w:basedOn w:val="a0"/>
    <w:link w:val="ac"/>
    <w:qFormat/>
    <w:rsid w:val="007133D0"/>
    <w:pPr>
      <w:jc w:val="center"/>
    </w:pPr>
    <w:rPr>
      <w:szCs w:val="20"/>
    </w:rPr>
  </w:style>
  <w:style w:type="character" w:customStyle="1" w:styleId="ac">
    <w:name w:val="Заголовок Знак"/>
    <w:basedOn w:val="a1"/>
    <w:link w:val="ab"/>
    <w:rsid w:val="007133D0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D327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3275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0"/>
    <w:uiPriority w:val="99"/>
    <w:unhideWhenUsed/>
    <w:rsid w:val="002F14CA"/>
    <w:pPr>
      <w:spacing w:before="100" w:beforeAutospacing="1" w:after="100" w:afterAutospacing="1"/>
    </w:pPr>
  </w:style>
  <w:style w:type="paragraph" w:styleId="a">
    <w:name w:val="List Bullet"/>
    <w:basedOn w:val="a0"/>
    <w:unhideWhenUsed/>
    <w:rsid w:val="00C56899"/>
    <w:pPr>
      <w:numPr>
        <w:numId w:val="7"/>
      </w:numPr>
      <w:contextualSpacing/>
    </w:pPr>
  </w:style>
  <w:style w:type="character" w:styleId="af0">
    <w:name w:val="Strong"/>
    <w:basedOn w:val="a1"/>
    <w:uiPriority w:val="22"/>
    <w:qFormat/>
    <w:rsid w:val="00814265"/>
    <w:rPr>
      <w:b/>
      <w:bCs/>
    </w:rPr>
  </w:style>
  <w:style w:type="table" w:styleId="af1">
    <w:name w:val="Table Grid"/>
    <w:basedOn w:val="a2"/>
    <w:uiPriority w:val="39"/>
    <w:rsid w:val="00DF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uiPriority w:val="99"/>
    <w:rsid w:val="00CA32F5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CA32F5"/>
    <w:pPr>
      <w:widowControl w:val="0"/>
      <w:shd w:val="clear" w:color="auto" w:fill="FFFFFF"/>
      <w:spacing w:before="120" w:after="720"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ql-align-justify">
    <w:name w:val="ql-align-justify"/>
    <w:basedOn w:val="a0"/>
    <w:rsid w:val="0019429A"/>
    <w:pPr>
      <w:spacing w:before="100" w:beforeAutospacing="1" w:after="100" w:afterAutospacing="1"/>
    </w:pPr>
  </w:style>
  <w:style w:type="character" w:styleId="af2">
    <w:name w:val="Emphasis"/>
    <w:basedOn w:val="a1"/>
    <w:uiPriority w:val="20"/>
    <w:qFormat/>
    <w:rsid w:val="00194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4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2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2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4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759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713556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shma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ED6A-8B37-4019-BFE6-6DB2FC2C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</dc:creator>
  <cp:lastModifiedBy>Club</cp:lastModifiedBy>
  <cp:revision>2</cp:revision>
  <cp:lastPrinted>2023-03-01T11:33:00Z</cp:lastPrinted>
  <dcterms:created xsi:type="dcterms:W3CDTF">2023-03-07T07:56:00Z</dcterms:created>
  <dcterms:modified xsi:type="dcterms:W3CDTF">2023-03-07T07:56:00Z</dcterms:modified>
</cp:coreProperties>
</file>