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884BC8" w:rsidP="00884BC8">
      <w:pPr>
        <w:spacing w:after="200" w:line="276" w:lineRule="auto"/>
        <w:ind w:right="-427"/>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84BC8">
        <w:rPr>
          <w:rFonts w:ascii="Times New Roman" w:eastAsia="Times New Roman" w:hAnsi="Times New Roman" w:cs="Times New Roman"/>
          <w:sz w:val="28"/>
        </w:rPr>
        <w:t>ПРОЕКТ</w:t>
      </w:r>
    </w:p>
    <w:p w:rsidR="00884BC8" w:rsidRDefault="00884BC8" w:rsidP="00884BC8">
      <w:pPr>
        <w:spacing w:after="200" w:line="276" w:lineRule="auto"/>
        <w:ind w:right="-427"/>
        <w:jc w:val="center"/>
        <w:rPr>
          <w:rFonts w:ascii="Times New Roman" w:eastAsia="Times New Roman" w:hAnsi="Times New Roman" w:cs="Times New Roman"/>
          <w:sz w:val="28"/>
        </w:rPr>
      </w:pPr>
    </w:p>
    <w:p w:rsidR="00884BC8" w:rsidRDefault="00884BC8" w:rsidP="00884BC8">
      <w:pPr>
        <w:spacing w:after="200" w:line="276" w:lineRule="auto"/>
        <w:ind w:right="-427"/>
        <w:jc w:val="center"/>
        <w:rPr>
          <w:rFonts w:ascii="Times New Roman" w:eastAsia="Times New Roman" w:hAnsi="Times New Roman" w:cs="Times New Roman"/>
          <w:sz w:val="28"/>
        </w:rPr>
      </w:pPr>
    </w:p>
    <w:p w:rsidR="00884BC8" w:rsidRPr="00884BC8" w:rsidRDefault="00884BC8" w:rsidP="00884BC8">
      <w:pPr>
        <w:spacing w:after="200" w:line="276" w:lineRule="auto"/>
        <w:ind w:right="-427"/>
        <w:jc w:val="center"/>
        <w:rPr>
          <w:rFonts w:ascii="Times New Roman" w:eastAsia="Times New Roman" w:hAnsi="Times New Roman" w:cs="Times New Roman"/>
          <w:sz w:val="28"/>
        </w:rPr>
      </w:pPr>
    </w:p>
    <w:p w:rsidR="000E0036" w:rsidRPr="006E4D1B" w:rsidRDefault="000E0036" w:rsidP="004729DD">
      <w:pPr>
        <w:spacing w:after="200" w:line="360" w:lineRule="auto"/>
        <w:jc w:val="both"/>
        <w:rPr>
          <w:rFonts w:ascii="Times New Roman" w:eastAsia="Times New Roman" w:hAnsi="Times New Roman" w:cs="Times New Roman"/>
          <w:sz w:val="28"/>
          <w:szCs w:val="28"/>
        </w:rPr>
      </w:pPr>
      <w:r w:rsidRPr="006E4D1B">
        <w:rPr>
          <w:rFonts w:ascii="Times New Roman" w:eastAsia="Times New Roman" w:hAnsi="Times New Roman" w:cs="Times New Roman"/>
          <w:sz w:val="28"/>
          <w:szCs w:val="28"/>
        </w:rPr>
        <w:t xml:space="preserve">ПОСТАНОВЛЕНИЕ                                                                             </w:t>
      </w:r>
      <w:r w:rsidR="006E4D1B">
        <w:rPr>
          <w:rFonts w:ascii="Times New Roman" w:eastAsia="Times New Roman" w:hAnsi="Times New Roman" w:cs="Times New Roman"/>
          <w:sz w:val="28"/>
          <w:szCs w:val="28"/>
        </w:rPr>
        <w:t xml:space="preserve"> </w:t>
      </w:r>
      <w:r w:rsidR="0012262F">
        <w:rPr>
          <w:rFonts w:ascii="Times New Roman" w:eastAsia="Times New Roman" w:hAnsi="Times New Roman" w:cs="Times New Roman"/>
          <w:sz w:val="28"/>
          <w:szCs w:val="28"/>
        </w:rPr>
        <w:t xml:space="preserve"> </w:t>
      </w:r>
      <w:r w:rsidRPr="006E4D1B">
        <w:rPr>
          <w:rFonts w:ascii="Times New Roman" w:eastAsia="Times New Roman" w:hAnsi="Times New Roman" w:cs="Times New Roman"/>
          <w:sz w:val="28"/>
          <w:szCs w:val="28"/>
        </w:rPr>
        <w:t xml:space="preserve"> КАРАР</w:t>
      </w:r>
    </w:p>
    <w:p w:rsidR="002A0B5A" w:rsidRDefault="000E0036" w:rsidP="000E0036">
      <w:pPr>
        <w:spacing w:after="0" w:line="360" w:lineRule="auto"/>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rPr>
        <w:t>от «</w:t>
      </w:r>
      <w:r w:rsidR="00884BC8">
        <w:rPr>
          <w:rFonts w:ascii="Times New Roman" w:eastAsia="Times New Roman" w:hAnsi="Times New Roman" w:cs="Times New Roman"/>
          <w:sz w:val="28"/>
          <w:szCs w:val="28"/>
        </w:rPr>
        <w:t>__</w:t>
      </w:r>
      <w:r w:rsidRPr="000E0036">
        <w:rPr>
          <w:rFonts w:ascii="Times New Roman" w:eastAsia="Times New Roman" w:hAnsi="Times New Roman" w:cs="Times New Roman"/>
          <w:sz w:val="28"/>
          <w:szCs w:val="28"/>
        </w:rPr>
        <w:t xml:space="preserve">» </w:t>
      </w:r>
      <w:r w:rsidR="00D9035F">
        <w:rPr>
          <w:rFonts w:ascii="Times New Roman" w:eastAsia="Times New Roman" w:hAnsi="Times New Roman" w:cs="Times New Roman"/>
          <w:sz w:val="28"/>
          <w:szCs w:val="28"/>
        </w:rPr>
        <w:t>марта</w:t>
      </w:r>
      <w:r w:rsidR="003E3975">
        <w:rPr>
          <w:rFonts w:ascii="Times New Roman" w:eastAsia="Times New Roman" w:hAnsi="Times New Roman" w:cs="Times New Roman"/>
          <w:sz w:val="28"/>
          <w:szCs w:val="28"/>
        </w:rPr>
        <w:t xml:space="preserve"> 20</w:t>
      </w:r>
      <w:r w:rsidR="002B4F9D">
        <w:rPr>
          <w:rFonts w:ascii="Times New Roman" w:eastAsia="Times New Roman" w:hAnsi="Times New Roman" w:cs="Times New Roman"/>
          <w:sz w:val="28"/>
          <w:szCs w:val="28"/>
        </w:rPr>
        <w:t>2</w:t>
      </w:r>
      <w:r w:rsidR="00940037">
        <w:rPr>
          <w:rFonts w:ascii="Times New Roman" w:eastAsia="Times New Roman" w:hAnsi="Times New Roman" w:cs="Times New Roman"/>
          <w:sz w:val="28"/>
          <w:szCs w:val="28"/>
        </w:rPr>
        <w:t>3</w:t>
      </w:r>
      <w:r w:rsidRPr="000E0036">
        <w:rPr>
          <w:rFonts w:ascii="Times New Roman" w:eastAsia="Times New Roman" w:hAnsi="Times New Roman" w:cs="Times New Roman"/>
          <w:sz w:val="28"/>
          <w:szCs w:val="28"/>
        </w:rPr>
        <w:t xml:space="preserve"> года</w:t>
      </w:r>
      <w:r w:rsidR="003E3975">
        <w:rPr>
          <w:rFonts w:ascii="Times New Roman" w:eastAsia="Times New Roman" w:hAnsi="Times New Roman" w:cs="Times New Roman"/>
          <w:sz w:val="28"/>
          <w:szCs w:val="28"/>
        </w:rPr>
        <w:t xml:space="preserve">             </w:t>
      </w:r>
      <w:r w:rsidRPr="000E0036">
        <w:rPr>
          <w:rFonts w:ascii="Times New Roman" w:eastAsia="Times New Roman" w:hAnsi="Times New Roman" w:cs="Times New Roman"/>
          <w:sz w:val="28"/>
          <w:szCs w:val="28"/>
        </w:rPr>
        <w:tab/>
      </w:r>
      <w:r w:rsidR="004729DD">
        <w:rPr>
          <w:rFonts w:ascii="Times New Roman" w:eastAsia="Times New Roman" w:hAnsi="Times New Roman" w:cs="Times New Roman"/>
          <w:sz w:val="28"/>
          <w:szCs w:val="28"/>
        </w:rPr>
        <w:tab/>
      </w:r>
      <w:r w:rsidR="003E3975">
        <w:rPr>
          <w:rFonts w:ascii="Times New Roman" w:eastAsia="Times New Roman" w:hAnsi="Times New Roman" w:cs="Times New Roman"/>
          <w:sz w:val="28"/>
          <w:szCs w:val="28"/>
        </w:rPr>
        <w:tab/>
      </w:r>
      <w:r w:rsidR="003E3975">
        <w:rPr>
          <w:rFonts w:ascii="Times New Roman" w:eastAsia="Times New Roman" w:hAnsi="Times New Roman" w:cs="Times New Roman"/>
          <w:sz w:val="28"/>
          <w:szCs w:val="28"/>
        </w:rPr>
        <w:tab/>
      </w:r>
      <w:r w:rsidR="001A00E4">
        <w:rPr>
          <w:rFonts w:ascii="Times New Roman" w:eastAsia="Times New Roman" w:hAnsi="Times New Roman" w:cs="Times New Roman"/>
          <w:sz w:val="28"/>
          <w:szCs w:val="28"/>
        </w:rPr>
        <w:t xml:space="preserve">            </w:t>
      </w:r>
      <w:r w:rsidR="003E3975">
        <w:rPr>
          <w:rFonts w:ascii="Times New Roman" w:eastAsia="Times New Roman" w:hAnsi="Times New Roman" w:cs="Times New Roman"/>
          <w:sz w:val="28"/>
          <w:szCs w:val="28"/>
        </w:rPr>
        <w:tab/>
        <w:t xml:space="preserve">    </w:t>
      </w:r>
      <w:r w:rsidRPr="000E0036">
        <w:rPr>
          <w:rFonts w:ascii="Times New Roman" w:eastAsia="Times New Roman" w:hAnsi="Times New Roman" w:cs="Times New Roman"/>
          <w:sz w:val="28"/>
          <w:szCs w:val="28"/>
        </w:rPr>
        <w:t xml:space="preserve">№ </w:t>
      </w:r>
      <w:r w:rsidR="00884BC8" w:rsidRPr="00884BC8">
        <w:rPr>
          <w:rFonts w:ascii="Times New Roman" w:eastAsia="Times New Roman" w:hAnsi="Times New Roman" w:cs="Times New Roman"/>
          <w:sz w:val="28"/>
          <w:szCs w:val="28"/>
        </w:rPr>
        <w:t>____</w:t>
      </w:r>
    </w:p>
    <w:p w:rsidR="00394672" w:rsidRDefault="00C162B5" w:rsidP="002A5E40">
      <w:pPr>
        <w:autoSpaceDE w:val="0"/>
        <w:autoSpaceDN w:val="0"/>
        <w:adjustRightInd w:val="0"/>
        <w:spacing w:after="0" w:line="240" w:lineRule="auto"/>
        <w:jc w:val="center"/>
        <w:rPr>
          <w:rFonts w:ascii="Times New Roman" w:hAnsi="Times New Roman" w:cs="Times New Roman"/>
          <w:sz w:val="28"/>
          <w:szCs w:val="28"/>
        </w:rPr>
      </w:pPr>
      <w:r w:rsidRPr="003137FD">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аттестации экспертов, привлекаемых к проведению мероприятий при осуществлении видов муниципального контроля в </w:t>
      </w:r>
      <w:r>
        <w:rPr>
          <w:rFonts w:ascii="Times New Roman" w:hAnsi="Times New Roman" w:cs="Times New Roman"/>
          <w:sz w:val="28"/>
          <w:szCs w:val="28"/>
        </w:rPr>
        <w:t>Новошешминском муниципальном районе Республики Татарстан</w:t>
      </w:r>
      <w:r w:rsidRPr="003137FD">
        <w:rPr>
          <w:rFonts w:ascii="Times New Roman" w:hAnsi="Times New Roman" w:cs="Times New Roman"/>
          <w:sz w:val="28"/>
          <w:szCs w:val="28"/>
        </w:rPr>
        <w:t>, критериев аттестации экспертов и Правил формирования и ведения реестра</w:t>
      </w:r>
    </w:p>
    <w:p w:rsidR="00C162B5" w:rsidRDefault="00C162B5" w:rsidP="002A5E40">
      <w:pPr>
        <w:autoSpaceDE w:val="0"/>
        <w:autoSpaceDN w:val="0"/>
        <w:adjustRightInd w:val="0"/>
        <w:spacing w:after="0" w:line="240" w:lineRule="auto"/>
        <w:jc w:val="center"/>
        <w:rPr>
          <w:rFonts w:ascii="Times New Roman" w:hAnsi="Times New Roman" w:cs="Times New Roman"/>
          <w:sz w:val="28"/>
          <w:szCs w:val="28"/>
        </w:rPr>
      </w:pPr>
      <w:r w:rsidRPr="003137FD">
        <w:rPr>
          <w:rFonts w:ascii="Times New Roman" w:hAnsi="Times New Roman" w:cs="Times New Roman"/>
          <w:sz w:val="28"/>
          <w:szCs w:val="28"/>
        </w:rPr>
        <w:t xml:space="preserve"> аттестованных лиц</w:t>
      </w:r>
    </w:p>
    <w:p w:rsidR="002A5E40" w:rsidRDefault="002A5E40" w:rsidP="002A5E40">
      <w:pPr>
        <w:autoSpaceDE w:val="0"/>
        <w:autoSpaceDN w:val="0"/>
        <w:adjustRightInd w:val="0"/>
        <w:spacing w:after="0" w:line="240" w:lineRule="auto"/>
        <w:jc w:val="center"/>
        <w:rPr>
          <w:rFonts w:ascii="Times New Roman" w:hAnsi="Times New Roman" w:cs="Times New Roman"/>
          <w:sz w:val="28"/>
          <w:szCs w:val="28"/>
        </w:rPr>
      </w:pPr>
    </w:p>
    <w:p w:rsidR="00970218" w:rsidRDefault="00C162B5" w:rsidP="00970218">
      <w:pPr>
        <w:autoSpaceDE w:val="0"/>
        <w:autoSpaceDN w:val="0"/>
        <w:adjustRightInd w:val="0"/>
        <w:spacing w:after="0" w:line="360" w:lineRule="auto"/>
        <w:ind w:firstLine="567"/>
        <w:jc w:val="both"/>
        <w:rPr>
          <w:rFonts w:ascii="Times New Roman" w:hAnsi="Times New Roman" w:cs="Times New Roman"/>
          <w:sz w:val="28"/>
          <w:szCs w:val="28"/>
        </w:rPr>
      </w:pPr>
      <w:r w:rsidRPr="003137FD">
        <w:rPr>
          <w:rFonts w:ascii="Times New Roman" w:hAnsi="Times New Roman" w:cs="Times New Roman"/>
          <w:sz w:val="28"/>
          <w:szCs w:val="28"/>
        </w:rPr>
        <w:t>В соответствии с частью 1 статьи 33 Федерального закона от 31.07.2020 №</w:t>
      </w:r>
      <w:r w:rsidR="00970218">
        <w:rPr>
          <w:rFonts w:ascii="Times New Roman" w:hAnsi="Times New Roman" w:cs="Times New Roman"/>
          <w:sz w:val="28"/>
          <w:szCs w:val="28"/>
        </w:rPr>
        <w:t xml:space="preserve"> </w:t>
      </w:r>
      <w:r w:rsidRPr="003137FD">
        <w:rPr>
          <w:rFonts w:ascii="Times New Roman" w:hAnsi="Times New Roman" w:cs="Times New Roman"/>
          <w:sz w:val="28"/>
          <w:szCs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29.12.2020 №</w:t>
      </w:r>
      <w:r w:rsidR="00970218">
        <w:rPr>
          <w:rFonts w:ascii="Times New Roman" w:hAnsi="Times New Roman" w:cs="Times New Roman"/>
          <w:sz w:val="28"/>
          <w:szCs w:val="28"/>
        </w:rPr>
        <w:t xml:space="preserve"> </w:t>
      </w:r>
      <w:r w:rsidRPr="003137FD">
        <w:rPr>
          <w:rFonts w:ascii="Times New Roman" w:hAnsi="Times New Roman" w:cs="Times New Roman"/>
          <w:sz w:val="28"/>
          <w:szCs w:val="28"/>
        </w:rPr>
        <w:t>2328 «О порядке аттестации экспертов, привлекаемых к осуществлению экспертизы в целях государственного контроля (надзора), муниципального контроля», постановлением Кабинета Министров Республики Татарстан от 13.04.2021 №</w:t>
      </w:r>
      <w:r w:rsidR="00970218">
        <w:rPr>
          <w:rFonts w:ascii="Times New Roman" w:hAnsi="Times New Roman" w:cs="Times New Roman"/>
          <w:sz w:val="28"/>
          <w:szCs w:val="28"/>
        </w:rPr>
        <w:t xml:space="preserve"> </w:t>
      </w:r>
      <w:r w:rsidRPr="003137FD">
        <w:rPr>
          <w:rFonts w:ascii="Times New Roman" w:hAnsi="Times New Roman" w:cs="Times New Roman"/>
          <w:sz w:val="28"/>
          <w:szCs w:val="28"/>
        </w:rPr>
        <w:t>242 «Об утверждении плана мероприятий по переходу на предоставление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в целях обеспечения открытости деятельности органов</w:t>
      </w:r>
      <w:r>
        <w:rPr>
          <w:rFonts w:ascii="Times New Roman" w:hAnsi="Times New Roman" w:cs="Times New Roman"/>
          <w:sz w:val="28"/>
          <w:szCs w:val="28"/>
        </w:rPr>
        <w:t xml:space="preserve"> Новошешминского муниципального района Республики Татарстан</w:t>
      </w:r>
      <w:r w:rsidRPr="003137FD">
        <w:rPr>
          <w:rFonts w:ascii="Times New Roman" w:hAnsi="Times New Roman" w:cs="Times New Roman"/>
          <w:sz w:val="28"/>
          <w:szCs w:val="28"/>
        </w:rPr>
        <w:t>, доступности предоставления муниципальных услуг</w:t>
      </w:r>
      <w:r w:rsidR="00970218">
        <w:rPr>
          <w:rFonts w:ascii="Times New Roman" w:hAnsi="Times New Roman" w:cs="Times New Roman"/>
          <w:sz w:val="28"/>
          <w:szCs w:val="28"/>
        </w:rPr>
        <w:t xml:space="preserve"> Исполнительный комитет Новошешминского муниципального района Республики Татарстан постановляет:</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sidRPr="003137FD">
        <w:rPr>
          <w:rFonts w:ascii="Times New Roman" w:hAnsi="Times New Roman" w:cs="Times New Roman"/>
          <w:sz w:val="28"/>
          <w:szCs w:val="28"/>
        </w:rPr>
        <w:t xml:space="preserve">1. Утвердить: </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sidRPr="003137FD">
        <w:rPr>
          <w:rFonts w:ascii="Times New Roman" w:hAnsi="Times New Roman" w:cs="Times New Roman"/>
          <w:sz w:val="28"/>
          <w:szCs w:val="28"/>
        </w:rPr>
        <w:t xml:space="preserve">1.1. Административный регламент предоставления муниципальной услуги по аттестации экспертов, привлекаемых к проведению мероприятий при осуществлении видов муниципального контроля в </w:t>
      </w:r>
      <w:r>
        <w:rPr>
          <w:rFonts w:ascii="Times New Roman" w:hAnsi="Times New Roman" w:cs="Times New Roman"/>
          <w:sz w:val="28"/>
          <w:szCs w:val="28"/>
        </w:rPr>
        <w:t xml:space="preserve">Новошешминском муниципальном районе Республики Татарстан </w:t>
      </w:r>
      <w:r w:rsidRPr="003137FD">
        <w:rPr>
          <w:rFonts w:ascii="Times New Roman" w:hAnsi="Times New Roman" w:cs="Times New Roman"/>
          <w:sz w:val="28"/>
          <w:szCs w:val="28"/>
        </w:rPr>
        <w:t>(приложение №</w:t>
      </w:r>
      <w:r w:rsidR="00970218">
        <w:rPr>
          <w:rFonts w:ascii="Times New Roman" w:hAnsi="Times New Roman" w:cs="Times New Roman"/>
          <w:sz w:val="28"/>
          <w:szCs w:val="28"/>
        </w:rPr>
        <w:t xml:space="preserve"> </w:t>
      </w:r>
      <w:r w:rsidRPr="003137FD">
        <w:rPr>
          <w:rFonts w:ascii="Times New Roman" w:hAnsi="Times New Roman" w:cs="Times New Roman"/>
          <w:sz w:val="28"/>
          <w:szCs w:val="28"/>
        </w:rPr>
        <w:t xml:space="preserve">1); </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sidRPr="003137FD">
        <w:rPr>
          <w:rFonts w:ascii="Times New Roman" w:hAnsi="Times New Roman" w:cs="Times New Roman"/>
          <w:sz w:val="28"/>
          <w:szCs w:val="28"/>
        </w:rPr>
        <w:lastRenderedPageBreak/>
        <w:t>1.2. критерии аттестации экспертов (приложение №</w:t>
      </w:r>
      <w:r w:rsidR="00970218">
        <w:rPr>
          <w:rFonts w:ascii="Times New Roman" w:hAnsi="Times New Roman" w:cs="Times New Roman"/>
          <w:sz w:val="28"/>
          <w:szCs w:val="28"/>
        </w:rPr>
        <w:t xml:space="preserve"> </w:t>
      </w:r>
      <w:r w:rsidRPr="003137FD">
        <w:rPr>
          <w:rFonts w:ascii="Times New Roman" w:hAnsi="Times New Roman" w:cs="Times New Roman"/>
          <w:sz w:val="28"/>
          <w:szCs w:val="28"/>
        </w:rPr>
        <w:t xml:space="preserve">2); </w:t>
      </w:r>
    </w:p>
    <w:p w:rsidR="00C162B5" w:rsidRDefault="00970218" w:rsidP="00C162B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162B5" w:rsidRPr="003137FD">
        <w:rPr>
          <w:rFonts w:ascii="Times New Roman" w:hAnsi="Times New Roman" w:cs="Times New Roman"/>
          <w:sz w:val="28"/>
          <w:szCs w:val="28"/>
        </w:rPr>
        <w:t xml:space="preserve">.3. </w:t>
      </w:r>
      <w:r w:rsidR="00C162B5">
        <w:rPr>
          <w:rFonts w:ascii="Times New Roman" w:hAnsi="Times New Roman" w:cs="Times New Roman"/>
          <w:sz w:val="28"/>
          <w:szCs w:val="28"/>
        </w:rPr>
        <w:t>п</w:t>
      </w:r>
      <w:r w:rsidR="00C162B5" w:rsidRPr="003137FD">
        <w:rPr>
          <w:rFonts w:ascii="Times New Roman" w:hAnsi="Times New Roman" w:cs="Times New Roman"/>
          <w:sz w:val="28"/>
          <w:szCs w:val="28"/>
        </w:rPr>
        <w:t>равила формирования и ведения реестра аттестованных лиц (приложение №</w:t>
      </w:r>
      <w:r>
        <w:rPr>
          <w:rFonts w:ascii="Times New Roman" w:hAnsi="Times New Roman" w:cs="Times New Roman"/>
          <w:sz w:val="28"/>
          <w:szCs w:val="28"/>
        </w:rPr>
        <w:t xml:space="preserve"> </w:t>
      </w:r>
      <w:r w:rsidR="00C162B5" w:rsidRPr="003137FD">
        <w:rPr>
          <w:rFonts w:ascii="Times New Roman" w:hAnsi="Times New Roman" w:cs="Times New Roman"/>
          <w:sz w:val="28"/>
          <w:szCs w:val="28"/>
        </w:rPr>
        <w:t xml:space="preserve">3). </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sidRPr="003137FD">
        <w:rPr>
          <w:rFonts w:ascii="Times New Roman" w:hAnsi="Times New Roman" w:cs="Times New Roman"/>
          <w:sz w:val="28"/>
          <w:szCs w:val="28"/>
        </w:rPr>
        <w:t xml:space="preserve">2. </w:t>
      </w:r>
      <w:r>
        <w:rPr>
          <w:rFonts w:ascii="Times New Roman" w:hAnsi="Times New Roman" w:cs="Times New Roman"/>
          <w:sz w:val="28"/>
          <w:szCs w:val="28"/>
        </w:rPr>
        <w:t>Отделу строительства, архитектуры и ЖКХ Исполнительного комитета Новошешминского муниципального района Республики Татарстан, Палате</w:t>
      </w:r>
      <w:r w:rsidRPr="003137FD">
        <w:rPr>
          <w:rFonts w:ascii="Times New Roman" w:hAnsi="Times New Roman" w:cs="Times New Roman"/>
          <w:sz w:val="28"/>
          <w:szCs w:val="28"/>
        </w:rPr>
        <w:t xml:space="preserve"> </w:t>
      </w:r>
      <w:r w:rsidR="00970218" w:rsidRPr="003137FD">
        <w:rPr>
          <w:rFonts w:ascii="Times New Roman" w:hAnsi="Times New Roman" w:cs="Times New Roman"/>
          <w:sz w:val="28"/>
          <w:szCs w:val="28"/>
        </w:rPr>
        <w:t>имущественных</w:t>
      </w:r>
      <w:r w:rsidR="00970218">
        <w:rPr>
          <w:rFonts w:ascii="Times New Roman" w:hAnsi="Times New Roman" w:cs="Times New Roman"/>
          <w:sz w:val="28"/>
          <w:szCs w:val="28"/>
        </w:rPr>
        <w:t xml:space="preserve"> и</w:t>
      </w:r>
      <w:r w:rsidR="00970218" w:rsidRPr="003137FD">
        <w:rPr>
          <w:rFonts w:ascii="Times New Roman" w:hAnsi="Times New Roman" w:cs="Times New Roman"/>
          <w:sz w:val="28"/>
          <w:szCs w:val="28"/>
        </w:rPr>
        <w:t xml:space="preserve"> </w:t>
      </w:r>
      <w:r w:rsidRPr="003137FD">
        <w:rPr>
          <w:rFonts w:ascii="Times New Roman" w:hAnsi="Times New Roman" w:cs="Times New Roman"/>
          <w:sz w:val="28"/>
          <w:szCs w:val="28"/>
        </w:rPr>
        <w:t xml:space="preserve">земельных отношений </w:t>
      </w:r>
      <w:r>
        <w:rPr>
          <w:rFonts w:ascii="Times New Roman" w:hAnsi="Times New Roman" w:cs="Times New Roman"/>
          <w:sz w:val="28"/>
          <w:szCs w:val="28"/>
        </w:rPr>
        <w:t xml:space="preserve">Новошешминского муниципального района Республики Татарстан </w:t>
      </w:r>
      <w:r w:rsidRPr="003137FD">
        <w:rPr>
          <w:rFonts w:ascii="Times New Roman" w:hAnsi="Times New Roman" w:cs="Times New Roman"/>
          <w:sz w:val="28"/>
          <w:szCs w:val="28"/>
        </w:rPr>
        <w:t xml:space="preserve">в рамках возложенных полномочий: </w:t>
      </w:r>
      <w:r>
        <w:rPr>
          <w:rFonts w:ascii="Times New Roman" w:hAnsi="Times New Roman" w:cs="Times New Roman"/>
          <w:sz w:val="28"/>
          <w:szCs w:val="28"/>
        </w:rPr>
        <w:t xml:space="preserve"> </w:t>
      </w:r>
      <w:r w:rsidRPr="003137F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137FD">
        <w:rPr>
          <w:rFonts w:ascii="Times New Roman" w:hAnsi="Times New Roman" w:cs="Times New Roman"/>
          <w:sz w:val="28"/>
          <w:szCs w:val="28"/>
        </w:rPr>
        <w:t xml:space="preserve">2.1. организовать работу по предоставлению муниципальной услуги по аттестации экспертов, привлекаемых к проведению мероприятий при осуществлении видов муниципального контроля в </w:t>
      </w:r>
      <w:r>
        <w:rPr>
          <w:rFonts w:ascii="Times New Roman" w:hAnsi="Times New Roman" w:cs="Times New Roman"/>
          <w:sz w:val="28"/>
          <w:szCs w:val="28"/>
        </w:rPr>
        <w:t xml:space="preserve">Новошешминском муниципальном районе Республики Татарстан </w:t>
      </w:r>
      <w:r w:rsidRPr="003137FD">
        <w:rPr>
          <w:rFonts w:ascii="Times New Roman" w:hAnsi="Times New Roman" w:cs="Times New Roman"/>
          <w:sz w:val="28"/>
          <w:szCs w:val="28"/>
        </w:rPr>
        <w:t xml:space="preserve">(далее – муниципальная услуга), в соответствии с настоящим постановлением; </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sidRPr="003137FD">
        <w:rPr>
          <w:rFonts w:ascii="Times New Roman" w:hAnsi="Times New Roman" w:cs="Times New Roman"/>
          <w:sz w:val="28"/>
          <w:szCs w:val="28"/>
        </w:rPr>
        <w:t>2.2. обеспечить разработку перечней областей экспертиз и соответствующих им видов экспертиз, для проведения которых требуется привлечение экспертов по каждому виду муниципального контроля;</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sidRPr="003137FD">
        <w:rPr>
          <w:rFonts w:ascii="Times New Roman" w:hAnsi="Times New Roman" w:cs="Times New Roman"/>
          <w:sz w:val="28"/>
          <w:szCs w:val="28"/>
        </w:rPr>
        <w:t xml:space="preserve"> 2.3. обеспечить создание и деятельность аттестационных комиссий; </w:t>
      </w:r>
    </w:p>
    <w:p w:rsidR="00C162B5" w:rsidRDefault="00C162B5" w:rsidP="00C162B5">
      <w:pPr>
        <w:autoSpaceDE w:val="0"/>
        <w:autoSpaceDN w:val="0"/>
        <w:adjustRightInd w:val="0"/>
        <w:spacing w:after="0" w:line="360" w:lineRule="auto"/>
        <w:ind w:firstLine="708"/>
        <w:jc w:val="both"/>
        <w:rPr>
          <w:rFonts w:ascii="Times New Roman" w:hAnsi="Times New Roman" w:cs="Times New Roman"/>
          <w:sz w:val="28"/>
          <w:szCs w:val="28"/>
        </w:rPr>
      </w:pPr>
      <w:r w:rsidRPr="003137FD">
        <w:rPr>
          <w:rFonts w:ascii="Times New Roman" w:hAnsi="Times New Roman" w:cs="Times New Roman"/>
          <w:sz w:val="28"/>
          <w:szCs w:val="28"/>
        </w:rPr>
        <w:t>2.4. обеспечить надлежащее информирование и консультирование граждан о порядке предоставления муниципальной услуги.</w:t>
      </w:r>
    </w:p>
    <w:p w:rsidR="002A5E40" w:rsidRPr="002A5E40" w:rsidRDefault="00C162B5" w:rsidP="002A5E40">
      <w:pPr>
        <w:keepNext/>
        <w:spacing w:after="0" w:line="360" w:lineRule="auto"/>
        <w:ind w:firstLine="567"/>
        <w:jc w:val="both"/>
        <w:outlineLvl w:val="0"/>
        <w:rPr>
          <w:rFonts w:ascii="Times New Roman" w:eastAsia="Times New Roman" w:hAnsi="Times New Roman"/>
          <w:sz w:val="28"/>
          <w:szCs w:val="28"/>
        </w:rPr>
      </w:pPr>
      <w:r w:rsidRPr="002A5E40">
        <w:rPr>
          <w:rFonts w:ascii="Times New Roman" w:hAnsi="Times New Roman" w:cs="Times New Roman"/>
          <w:sz w:val="28"/>
          <w:szCs w:val="28"/>
        </w:rPr>
        <w:t xml:space="preserve">3.  </w:t>
      </w:r>
      <w:r w:rsidRPr="002A5E40">
        <w:rPr>
          <w:rFonts w:ascii="Times New Roman" w:eastAsia="Calibri" w:hAnsi="Times New Roman" w:cs="Times New Roman"/>
          <w:sz w:val="28"/>
          <w:szCs w:val="28"/>
        </w:rPr>
        <w:t xml:space="preserve"> </w:t>
      </w:r>
      <w:r w:rsidR="002A5E40" w:rsidRPr="002A5E40">
        <w:rPr>
          <w:rFonts w:ascii="Times New Roman" w:eastAsia="Times New Roman" w:hAnsi="Times New Roman"/>
          <w:sz w:val="28"/>
          <w:szCs w:val="28"/>
        </w:rPr>
        <w:t xml:space="preserve">Опубликовать  настоящие постановление на «Официальном портале правовой информации Республики Татарстан» в информационно-телекоммуникационной сети «Интернет»: </w:t>
      </w:r>
      <w:hyperlink r:id="rId7" w:history="1">
        <w:r w:rsidR="002A5E40" w:rsidRPr="002A5E40">
          <w:rPr>
            <w:rFonts w:ascii="Times New Roman" w:eastAsia="Times New Roman" w:hAnsi="Times New Roman"/>
            <w:sz w:val="28"/>
            <w:szCs w:val="28"/>
          </w:rPr>
          <w:t>http://pravo.tatarstan.ru</w:t>
        </w:r>
      </w:hyperlink>
      <w:r w:rsidR="002A5E40" w:rsidRPr="002A5E40">
        <w:rPr>
          <w:rFonts w:ascii="Times New Roman" w:eastAsia="Times New Roman" w:hAnsi="Times New Roman"/>
          <w:sz w:val="28"/>
          <w:szCs w:val="28"/>
        </w:rPr>
        <w:t xml:space="preserve"> и на официальном сайте Новошешминского муниципального района на Портале муниципальных образований Республики Татарстан в информационно-телекоммуникационной сети «Интернет»: http:/novosheshminsk.tatarstan.ru.  </w:t>
      </w:r>
    </w:p>
    <w:p w:rsidR="00037EE5" w:rsidRPr="009D165B" w:rsidRDefault="00C162B5" w:rsidP="002A5E40">
      <w:pPr>
        <w:autoSpaceDE w:val="0"/>
        <w:autoSpaceDN w:val="0"/>
        <w:adjustRightInd w:val="0"/>
        <w:spacing w:after="0" w:line="360" w:lineRule="auto"/>
        <w:ind w:firstLine="708"/>
        <w:jc w:val="both"/>
        <w:rPr>
          <w:rFonts w:ascii="Times New Roman" w:hAnsi="Times New Roman" w:cs="Times New Roman"/>
          <w:sz w:val="28"/>
          <w:szCs w:val="28"/>
        </w:rPr>
      </w:pPr>
      <w:r w:rsidRPr="001D3087">
        <w:rPr>
          <w:rFonts w:ascii="Times New Roman" w:eastAsia="Calibri" w:hAnsi="Times New Roman" w:cs="Times New Roman"/>
          <w:sz w:val="28"/>
          <w:szCs w:val="28"/>
        </w:rPr>
        <w:t>3. Контроль за исполнением настоящего постановления возложить на</w:t>
      </w:r>
      <w:r>
        <w:rPr>
          <w:rFonts w:ascii="Times New Roman" w:eastAsia="Calibri" w:hAnsi="Times New Roman" w:cs="Times New Roman"/>
          <w:sz w:val="28"/>
          <w:szCs w:val="28"/>
        </w:rPr>
        <w:t xml:space="preserve"> первого </w:t>
      </w:r>
      <w:r w:rsidRPr="001D3087">
        <w:rPr>
          <w:rFonts w:ascii="Times New Roman" w:eastAsia="Calibri" w:hAnsi="Times New Roman" w:cs="Times New Roman"/>
          <w:sz w:val="28"/>
          <w:szCs w:val="28"/>
        </w:rPr>
        <w:t>заместителя руководителя Исполнительного комитета Новошешмин</w:t>
      </w:r>
      <w:r>
        <w:rPr>
          <w:rFonts w:ascii="Times New Roman" w:eastAsia="Calibri" w:hAnsi="Times New Roman" w:cs="Times New Roman"/>
          <w:sz w:val="28"/>
          <w:szCs w:val="28"/>
        </w:rPr>
        <w:t>ского муниципального района Республики Татарстан (по экономике).</w:t>
      </w:r>
      <w:r w:rsidRPr="00A007CD">
        <w:rPr>
          <w:rFonts w:ascii="Times New Roman" w:eastAsia="Times New Roman" w:hAnsi="Times New Roman" w:cs="Times New Roman"/>
          <w:bCs/>
          <w:sz w:val="28"/>
          <w:szCs w:val="28"/>
          <w:lang w:eastAsia="ru-RU"/>
        </w:rPr>
        <w:t xml:space="preserve">     </w:t>
      </w:r>
    </w:p>
    <w:p w:rsidR="000E0036" w:rsidRDefault="00940037" w:rsidP="000E00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E0036" w:rsidRPr="006E4D1B">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ь</w:t>
      </w:r>
      <w:r w:rsidR="006E4D1B" w:rsidRPr="006E4D1B">
        <w:rPr>
          <w:rFonts w:ascii="Times New Roman" w:eastAsia="Times New Roman" w:hAnsi="Times New Roman" w:cs="Times New Roman"/>
          <w:sz w:val="28"/>
          <w:szCs w:val="28"/>
        </w:rPr>
        <w:t xml:space="preserve">      </w:t>
      </w:r>
      <w:r w:rsidR="00071941" w:rsidRPr="006E4D1B">
        <w:rPr>
          <w:rFonts w:ascii="Times New Roman" w:eastAsia="Times New Roman" w:hAnsi="Times New Roman" w:cs="Times New Roman"/>
          <w:sz w:val="28"/>
          <w:szCs w:val="28"/>
        </w:rPr>
        <w:t xml:space="preserve">           </w:t>
      </w:r>
      <w:r w:rsidR="006E4D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77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E4D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Р.Р. Фасахов</w:t>
      </w:r>
    </w:p>
    <w:p w:rsidR="002A5E40" w:rsidRDefault="002A5E40" w:rsidP="000E0036">
      <w:pPr>
        <w:spacing w:after="0" w:line="240" w:lineRule="auto"/>
        <w:rPr>
          <w:rFonts w:ascii="Times New Roman" w:eastAsia="Times New Roman" w:hAnsi="Times New Roman" w:cs="Times New Roman"/>
          <w:sz w:val="28"/>
          <w:szCs w:val="28"/>
        </w:rPr>
      </w:pPr>
    </w:p>
    <w:p w:rsidR="002A5E40" w:rsidRDefault="002A5E40" w:rsidP="000E0036">
      <w:pPr>
        <w:spacing w:after="0" w:line="240" w:lineRule="auto"/>
        <w:rPr>
          <w:rFonts w:ascii="Times New Roman" w:eastAsia="Times New Roman" w:hAnsi="Times New Roman" w:cs="Times New Roman"/>
          <w:sz w:val="28"/>
          <w:szCs w:val="28"/>
        </w:rPr>
      </w:pPr>
    </w:p>
    <w:p w:rsidR="000E0036" w:rsidRPr="000E0036" w:rsidRDefault="002A5E40" w:rsidP="009777E7">
      <w:pPr>
        <w:spacing w:after="0" w:line="240" w:lineRule="auto"/>
        <w:ind w:left="5529"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0E0036" w:rsidRPr="000E0036" w:rsidRDefault="000E0036" w:rsidP="009777E7">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постановлени</w:t>
      </w:r>
      <w:r w:rsidR="00037EE5">
        <w:rPr>
          <w:rFonts w:ascii="Times New Roman" w:eastAsia="Times New Roman" w:hAnsi="Times New Roman" w:cs="Times New Roman"/>
          <w:sz w:val="28"/>
          <w:szCs w:val="28"/>
        </w:rPr>
        <w:t>ем</w:t>
      </w:r>
      <w:r w:rsidRPr="000E0036">
        <w:rPr>
          <w:rFonts w:ascii="Times New Roman" w:eastAsia="Times New Roman" w:hAnsi="Times New Roman" w:cs="Times New Roman"/>
          <w:sz w:val="28"/>
          <w:szCs w:val="28"/>
        </w:rPr>
        <w:t xml:space="preserve"> </w:t>
      </w:r>
    </w:p>
    <w:p w:rsidR="000E0036" w:rsidRPr="000E0036" w:rsidRDefault="000E0036" w:rsidP="009777E7">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Исполнительного комитета</w:t>
      </w:r>
    </w:p>
    <w:p w:rsidR="000E0036" w:rsidRPr="000E0036" w:rsidRDefault="000E0036" w:rsidP="009777E7">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 xml:space="preserve">Новошешминского </w:t>
      </w:r>
    </w:p>
    <w:p w:rsidR="000E0036" w:rsidRPr="000E0036" w:rsidRDefault="000E0036" w:rsidP="009777E7">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 xml:space="preserve">муниципального района </w:t>
      </w:r>
    </w:p>
    <w:p w:rsidR="000E0036" w:rsidRPr="000E0036" w:rsidRDefault="000E0036" w:rsidP="009777E7">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Республики Татарстан</w:t>
      </w:r>
    </w:p>
    <w:p w:rsidR="000E0036" w:rsidRDefault="000E0036" w:rsidP="009777E7">
      <w:pPr>
        <w:spacing w:after="0" w:line="240" w:lineRule="auto"/>
        <w:ind w:left="5529" w:hanging="142"/>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rPr>
        <w:t>от «</w:t>
      </w:r>
      <w:r w:rsidR="00884BC8">
        <w:rPr>
          <w:rFonts w:ascii="Times New Roman" w:eastAsia="Times New Roman" w:hAnsi="Times New Roman" w:cs="Times New Roman"/>
          <w:sz w:val="28"/>
          <w:szCs w:val="28"/>
        </w:rPr>
        <w:t>__</w:t>
      </w:r>
      <w:r w:rsidRPr="000E0036">
        <w:rPr>
          <w:rFonts w:ascii="Times New Roman" w:eastAsia="Times New Roman" w:hAnsi="Times New Roman" w:cs="Times New Roman"/>
          <w:sz w:val="28"/>
          <w:szCs w:val="28"/>
        </w:rPr>
        <w:t>»</w:t>
      </w:r>
      <w:r w:rsidR="001A00E4">
        <w:rPr>
          <w:rFonts w:ascii="Times New Roman" w:eastAsia="Times New Roman" w:hAnsi="Times New Roman" w:cs="Times New Roman"/>
          <w:sz w:val="28"/>
          <w:szCs w:val="28"/>
        </w:rPr>
        <w:t xml:space="preserve"> </w:t>
      </w:r>
      <w:r w:rsidR="00A736FB">
        <w:rPr>
          <w:rFonts w:ascii="Times New Roman" w:eastAsia="Times New Roman" w:hAnsi="Times New Roman" w:cs="Times New Roman"/>
          <w:sz w:val="28"/>
          <w:szCs w:val="28"/>
        </w:rPr>
        <w:t>марта</w:t>
      </w:r>
      <w:r w:rsidRPr="000E0036">
        <w:rPr>
          <w:rFonts w:ascii="Times New Roman" w:eastAsia="Times New Roman" w:hAnsi="Times New Roman" w:cs="Times New Roman"/>
          <w:sz w:val="28"/>
          <w:szCs w:val="28"/>
        </w:rPr>
        <w:t xml:space="preserve"> 20</w:t>
      </w:r>
      <w:r w:rsidR="009777E7">
        <w:rPr>
          <w:rFonts w:ascii="Times New Roman" w:eastAsia="Times New Roman" w:hAnsi="Times New Roman" w:cs="Times New Roman"/>
          <w:sz w:val="28"/>
          <w:szCs w:val="28"/>
        </w:rPr>
        <w:t>23</w:t>
      </w:r>
      <w:r w:rsidRPr="000E0036">
        <w:rPr>
          <w:rFonts w:ascii="Times New Roman" w:eastAsia="Times New Roman" w:hAnsi="Times New Roman" w:cs="Times New Roman"/>
          <w:sz w:val="28"/>
          <w:szCs w:val="28"/>
        </w:rPr>
        <w:t xml:space="preserve"> года №</w:t>
      </w:r>
      <w:r w:rsidR="001A00E4">
        <w:rPr>
          <w:rFonts w:ascii="Times New Roman" w:eastAsia="Times New Roman" w:hAnsi="Times New Roman" w:cs="Times New Roman"/>
          <w:sz w:val="28"/>
          <w:szCs w:val="28"/>
        </w:rPr>
        <w:t xml:space="preserve"> </w:t>
      </w:r>
      <w:bookmarkStart w:id="0" w:name="_GoBack"/>
      <w:r w:rsidR="00884BC8" w:rsidRPr="00884BC8">
        <w:rPr>
          <w:rFonts w:ascii="Times New Roman" w:eastAsia="Times New Roman" w:hAnsi="Times New Roman" w:cs="Times New Roman"/>
          <w:sz w:val="28"/>
          <w:szCs w:val="28"/>
        </w:rPr>
        <w:t>____</w:t>
      </w:r>
      <w:bookmarkEnd w:id="0"/>
    </w:p>
    <w:p w:rsidR="005528F9" w:rsidRPr="002A0B5A" w:rsidRDefault="005528F9" w:rsidP="009777E7">
      <w:pPr>
        <w:tabs>
          <w:tab w:val="left" w:pos="4962"/>
        </w:tabs>
        <w:spacing w:after="0" w:line="240" w:lineRule="auto"/>
        <w:ind w:left="4962" w:right="-1"/>
        <w:rPr>
          <w:rFonts w:ascii="Times New Roman" w:eastAsia="Times New Roman" w:hAnsi="Times New Roman" w:cs="Times New Roman"/>
          <w:sz w:val="28"/>
          <w:szCs w:val="28"/>
        </w:rPr>
      </w:pPr>
    </w:p>
    <w:p w:rsidR="000E0036" w:rsidRPr="002A5E40" w:rsidRDefault="000E0036" w:rsidP="000E0036">
      <w:pPr>
        <w:spacing w:after="0" w:line="240" w:lineRule="auto"/>
        <w:ind w:left="2832" w:firstLine="708"/>
        <w:rPr>
          <w:rFonts w:ascii="Times New Roman" w:eastAsia="Times New Roman" w:hAnsi="Times New Roman" w:cs="Times New Roman"/>
          <w:sz w:val="28"/>
          <w:szCs w:val="28"/>
        </w:rPr>
      </w:pPr>
    </w:p>
    <w:p w:rsidR="002A5E40" w:rsidRDefault="002A5E40" w:rsidP="002A5E40">
      <w:pPr>
        <w:pStyle w:val="15"/>
        <w:suppressAutoHyphens/>
        <w:spacing w:before="0" w:after="0"/>
        <w:ind w:right="-1"/>
        <w:jc w:val="center"/>
        <w:rPr>
          <w:bCs/>
          <w:sz w:val="28"/>
        </w:rPr>
      </w:pPr>
      <w:r w:rsidRPr="003137FD">
        <w:rPr>
          <w:sz w:val="28"/>
          <w:szCs w:val="28"/>
        </w:rPr>
        <w:t xml:space="preserve">Административный регламент предоставления муниципальной услуги по аттестации экспертов, привлекаемых к проведению мероприятий при осуществлении видов муниципального контроля в </w:t>
      </w:r>
      <w:r>
        <w:rPr>
          <w:sz w:val="28"/>
          <w:szCs w:val="28"/>
        </w:rPr>
        <w:t>Новошешминском муниципальном районе Республики Татарстан</w:t>
      </w:r>
    </w:p>
    <w:p w:rsidR="002A5E40" w:rsidRPr="002A5E40" w:rsidRDefault="002A5E40" w:rsidP="002A5E40">
      <w:pPr>
        <w:pStyle w:val="15"/>
        <w:suppressAutoHyphens/>
        <w:spacing w:before="0" w:after="0"/>
        <w:ind w:right="-1"/>
        <w:jc w:val="center"/>
        <w:rPr>
          <w:b/>
          <w:bCs/>
          <w:sz w:val="28"/>
          <w:lang w:eastAsia="zh-CN"/>
        </w:rPr>
      </w:pPr>
      <w:r w:rsidRPr="002A5E40">
        <w:rPr>
          <w:b/>
          <w:sz w:val="28"/>
          <w:szCs w:val="28"/>
        </w:rPr>
        <w:t xml:space="preserve"> </w:t>
      </w:r>
    </w:p>
    <w:p w:rsidR="002A5E40" w:rsidRPr="002A5E40" w:rsidRDefault="002A5E40" w:rsidP="002A5E40">
      <w:pPr>
        <w:ind w:right="-1"/>
        <w:jc w:val="center"/>
        <w:rPr>
          <w:rFonts w:ascii="Times New Roman" w:hAnsi="Times New Roman" w:cs="Times New Roman"/>
          <w:b/>
          <w:sz w:val="28"/>
        </w:rPr>
      </w:pPr>
      <w:r w:rsidRPr="002A5E40">
        <w:rPr>
          <w:rFonts w:ascii="Times New Roman" w:hAnsi="Times New Roman" w:cs="Times New Roman"/>
          <w:sz w:val="28"/>
        </w:rPr>
        <w:t>1. Общие положения</w:t>
      </w:r>
    </w:p>
    <w:p w:rsidR="002A5E40" w:rsidRPr="002A5E40" w:rsidRDefault="002A5E40" w:rsidP="002A5E40">
      <w:pPr>
        <w:ind w:right="-1"/>
        <w:jc w:val="center"/>
        <w:rPr>
          <w:rFonts w:ascii="Times New Roman" w:hAnsi="Times New Roman" w:cs="Times New Roman"/>
          <w:bCs/>
          <w:sz w:val="28"/>
        </w:rPr>
      </w:pPr>
      <w:r w:rsidRPr="002A5E40">
        <w:rPr>
          <w:rFonts w:ascii="Times New Roman" w:hAnsi="Times New Roman" w:cs="Times New Roman"/>
          <w:bCs/>
          <w:sz w:val="28"/>
        </w:rPr>
        <w:t>1.1.</w:t>
      </w:r>
      <w:r w:rsidRPr="002A5E40">
        <w:rPr>
          <w:rFonts w:ascii="Times New Roman" w:hAnsi="Times New Roman" w:cs="Times New Roman"/>
          <w:bCs/>
          <w:sz w:val="28"/>
        </w:rPr>
        <w:tab/>
        <w:t>Предмет регулирования административного регламента</w:t>
      </w:r>
    </w:p>
    <w:p w:rsidR="002A5E40" w:rsidRPr="002A5E40" w:rsidRDefault="002A5E40" w:rsidP="002A5E40">
      <w:pPr>
        <w:keepNext/>
        <w:spacing w:after="0" w:line="240" w:lineRule="auto"/>
        <w:ind w:firstLine="567"/>
        <w:jc w:val="both"/>
        <w:outlineLvl w:val="0"/>
        <w:rPr>
          <w:rFonts w:ascii="Times New Roman" w:hAnsi="Times New Roman" w:cs="Times New Roman"/>
          <w:sz w:val="28"/>
          <w:szCs w:val="28"/>
        </w:rPr>
      </w:pPr>
      <w:r w:rsidRPr="002A5E40">
        <w:rPr>
          <w:rFonts w:ascii="Times New Roman" w:hAnsi="Times New Roman" w:cs="Times New Roman"/>
          <w:sz w:val="28"/>
          <w:szCs w:val="28"/>
          <w:lang w:eastAsia="zh-CN"/>
        </w:rPr>
        <w:t xml:space="preserve">1.1. </w:t>
      </w:r>
      <w:r w:rsidRPr="002A5E40">
        <w:rPr>
          <w:rFonts w:ascii="Times New Roman" w:hAnsi="Times New Roman" w:cs="Times New Roman"/>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аттестации экспертов, привлекаемых к проведению мероприятий по муниципальному контролю в сферах: земельного контроля в границах  Новошешминского муниц</w:t>
      </w:r>
      <w:r>
        <w:rPr>
          <w:rFonts w:ascii="Times New Roman" w:hAnsi="Times New Roman" w:cs="Times New Roman"/>
          <w:sz w:val="28"/>
          <w:szCs w:val="28"/>
        </w:rPr>
        <w:t>и</w:t>
      </w:r>
      <w:r w:rsidRPr="002A5E40">
        <w:rPr>
          <w:rFonts w:ascii="Times New Roman" w:hAnsi="Times New Roman" w:cs="Times New Roman"/>
          <w:sz w:val="28"/>
          <w:szCs w:val="28"/>
        </w:rPr>
        <w:t>пального района Республики Татарстан; жилищного контроля на территории Новошешминского муниц</w:t>
      </w:r>
      <w:r>
        <w:rPr>
          <w:rFonts w:ascii="Times New Roman" w:hAnsi="Times New Roman" w:cs="Times New Roman"/>
          <w:sz w:val="28"/>
          <w:szCs w:val="28"/>
        </w:rPr>
        <w:t>и</w:t>
      </w:r>
      <w:r w:rsidRPr="002A5E40">
        <w:rPr>
          <w:rFonts w:ascii="Times New Roman" w:hAnsi="Times New Roman" w:cs="Times New Roman"/>
          <w:sz w:val="28"/>
          <w:szCs w:val="28"/>
        </w:rPr>
        <w:t>пального района Республики Татарстан; на автомобильном транспорте и в дорожном хозяйстве на территории Новошешминского муниципального района Республики Татарстан .</w:t>
      </w:r>
    </w:p>
    <w:p w:rsidR="002A5E40" w:rsidRPr="002A5E40" w:rsidRDefault="002A5E40" w:rsidP="002A5E40">
      <w:pPr>
        <w:keepNext/>
        <w:spacing w:after="0" w:line="240" w:lineRule="auto"/>
        <w:ind w:firstLine="567"/>
        <w:jc w:val="both"/>
        <w:outlineLvl w:val="0"/>
        <w:rPr>
          <w:rFonts w:ascii="Times New Roman" w:hAnsi="Times New Roman" w:cs="Times New Roman"/>
          <w:sz w:val="28"/>
          <w:szCs w:val="28"/>
        </w:rPr>
      </w:pPr>
      <w:r w:rsidRPr="002A5E40">
        <w:rPr>
          <w:rFonts w:ascii="Times New Roman" w:hAnsi="Times New Roman" w:cs="Times New Roman"/>
          <w:sz w:val="28"/>
          <w:szCs w:val="28"/>
        </w:rPr>
        <w:t>1.2. Лицами, имеющими право на получение муниципальной услуги, являются граждане, не являющиеся индивидуальными предпринимателями и претендующие на получение аттестации эксперта в целях привлечения их к проведению мероприятий по контролю (далее - заявитель).</w:t>
      </w:r>
      <w:r w:rsidRPr="002A5E40">
        <w:rPr>
          <w:rFonts w:ascii="Times New Roman" w:hAnsi="Times New Roman" w:cs="Times New Roman"/>
          <w:sz w:val="28"/>
          <w:szCs w:val="28"/>
        </w:rPr>
        <w:tab/>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pacing w:val="1"/>
          <w:sz w:val="28"/>
          <w:szCs w:val="28"/>
        </w:rPr>
      </w:pPr>
      <w:r w:rsidRPr="002A5E40">
        <w:rPr>
          <w:rFonts w:ascii="Times New Roman" w:hAnsi="Times New Roman" w:cs="Times New Roman"/>
          <w:spacing w:val="1"/>
          <w:sz w:val="28"/>
          <w:szCs w:val="28"/>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pacing w:val="1"/>
          <w:sz w:val="28"/>
          <w:szCs w:val="28"/>
        </w:rPr>
      </w:pPr>
      <w:r w:rsidRPr="002A5E40">
        <w:rPr>
          <w:rFonts w:ascii="Times New Roman" w:hAnsi="Times New Roman" w:cs="Times New Roman"/>
          <w:spacing w:val="1"/>
          <w:sz w:val="28"/>
          <w:szCs w:val="28"/>
        </w:rPr>
        <w:t>1.3. При предоставлении муниципальной услуги профилирование (предоставление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rsidR="002A5E40" w:rsidRPr="002A5E40" w:rsidRDefault="002A5E40" w:rsidP="002A5E40">
      <w:pPr>
        <w:rPr>
          <w:rFonts w:ascii="Times New Roman" w:hAnsi="Times New Roman" w:cs="Times New Roman"/>
          <w:b/>
          <w:bCs/>
          <w:sz w:val="28"/>
          <w:szCs w:val="28"/>
        </w:rPr>
      </w:pPr>
    </w:p>
    <w:p w:rsidR="002A5E40" w:rsidRPr="002A5E40" w:rsidRDefault="002A5E40" w:rsidP="002A5E40">
      <w:pPr>
        <w:ind w:right="-1"/>
        <w:jc w:val="center"/>
        <w:rPr>
          <w:rFonts w:ascii="Times New Roman" w:hAnsi="Times New Roman" w:cs="Times New Roman"/>
          <w:sz w:val="28"/>
        </w:rPr>
      </w:pPr>
      <w:r w:rsidRPr="002A5E40">
        <w:rPr>
          <w:rFonts w:ascii="Times New Roman" w:hAnsi="Times New Roman" w:cs="Times New Roman"/>
          <w:bCs/>
          <w:sz w:val="28"/>
          <w:szCs w:val="28"/>
        </w:rPr>
        <w:t>2. Стандарт предоставления муниципальной услуги</w:t>
      </w:r>
    </w:p>
    <w:p w:rsidR="002A5E40" w:rsidRDefault="002A5E40" w:rsidP="002A5E40">
      <w:pPr>
        <w:autoSpaceDE w:val="0"/>
        <w:autoSpaceDN w:val="0"/>
        <w:adjustRightInd w:val="0"/>
        <w:ind w:right="-1"/>
        <w:jc w:val="center"/>
        <w:rPr>
          <w:rFonts w:ascii="Times New Roman" w:hAnsi="Times New Roman" w:cs="Times New Roman"/>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2.1. Наименование муниципальной услуги</w:t>
      </w:r>
    </w:p>
    <w:p w:rsidR="002A5E40" w:rsidRPr="002A5E40" w:rsidRDefault="002A5E40" w:rsidP="002A5E40">
      <w:pPr>
        <w:autoSpaceDE w:val="0"/>
        <w:autoSpaceDN w:val="0"/>
        <w:adjustRightInd w:val="0"/>
        <w:ind w:right="-1" w:firstLine="567"/>
        <w:jc w:val="both"/>
        <w:rPr>
          <w:rFonts w:ascii="Times New Roman" w:hAnsi="Times New Roman" w:cs="Times New Roman"/>
          <w:bCs/>
          <w:i/>
          <w:sz w:val="28"/>
          <w:szCs w:val="20"/>
          <w:lang w:eastAsia="zh-CN"/>
        </w:rPr>
      </w:pPr>
      <w:r w:rsidRPr="002A5E40">
        <w:rPr>
          <w:rFonts w:ascii="Times New Roman" w:hAnsi="Times New Roman" w:cs="Times New Roman"/>
          <w:bCs/>
          <w:sz w:val="28"/>
          <w:szCs w:val="20"/>
          <w:lang w:eastAsia="zh-CN"/>
        </w:rPr>
        <w:lastRenderedPageBreak/>
        <w:t xml:space="preserve">Аттестация экспертов, привлекаемых к проведению мероприятий по  муниципальному контролю. </w:t>
      </w:r>
    </w:p>
    <w:p w:rsidR="002A5E40" w:rsidRDefault="002A5E40" w:rsidP="002A5E40">
      <w:pPr>
        <w:autoSpaceDE w:val="0"/>
        <w:autoSpaceDN w:val="0"/>
        <w:adjustRightInd w:val="0"/>
        <w:ind w:right="-1"/>
        <w:jc w:val="center"/>
        <w:rPr>
          <w:rFonts w:ascii="Times New Roman" w:hAnsi="Times New Roman" w:cs="Times New Roman"/>
          <w:sz w:val="28"/>
          <w:szCs w:val="28"/>
        </w:rPr>
      </w:pPr>
    </w:p>
    <w:p w:rsidR="002A5E40" w:rsidRDefault="002A5E40" w:rsidP="002A5E40">
      <w:pPr>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2.2. Наименование органа, предоставляющего муниципальную услугу</w:t>
      </w:r>
    </w:p>
    <w:p w:rsidR="00233B64" w:rsidRDefault="00233B64" w:rsidP="002A5E40">
      <w:pPr>
        <w:autoSpaceDE w:val="0"/>
        <w:autoSpaceDN w:val="0"/>
        <w:adjustRightInd w:val="0"/>
        <w:spacing w:after="0" w:line="240" w:lineRule="auto"/>
        <w:ind w:firstLine="567"/>
        <w:jc w:val="both"/>
        <w:rPr>
          <w:rFonts w:ascii="Times New Roman" w:hAnsi="Times New Roman" w:cs="Times New Roman"/>
          <w:iCs/>
          <w:sz w:val="28"/>
          <w:szCs w:val="28"/>
        </w:rPr>
      </w:pP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iCs/>
          <w:sz w:val="28"/>
          <w:szCs w:val="28"/>
        </w:rPr>
      </w:pPr>
      <w:r w:rsidRPr="002A5E40">
        <w:rPr>
          <w:rFonts w:ascii="Times New Roman" w:hAnsi="Times New Roman" w:cs="Times New Roman"/>
          <w:iCs/>
          <w:sz w:val="28"/>
          <w:szCs w:val="28"/>
        </w:rPr>
        <w:t xml:space="preserve"> 1. Исполнительный комитет Новошешминского муниципального района Республики Татарстан по следующим видам муниципального контроля (далее Орган): </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iCs/>
          <w:sz w:val="28"/>
          <w:szCs w:val="28"/>
        </w:rPr>
      </w:pPr>
      <w:r w:rsidRPr="002A5E40">
        <w:rPr>
          <w:rFonts w:ascii="Times New Roman" w:hAnsi="Times New Roman" w:cs="Times New Roman"/>
          <w:iCs/>
          <w:sz w:val="28"/>
          <w:szCs w:val="28"/>
        </w:rPr>
        <w:t>жилищного контроля на территории Новошешминского муниц</w:t>
      </w:r>
      <w:r>
        <w:rPr>
          <w:rFonts w:ascii="Times New Roman" w:hAnsi="Times New Roman" w:cs="Times New Roman"/>
          <w:iCs/>
          <w:sz w:val="28"/>
          <w:szCs w:val="28"/>
        </w:rPr>
        <w:t>и</w:t>
      </w:r>
      <w:r w:rsidRPr="002A5E40">
        <w:rPr>
          <w:rFonts w:ascii="Times New Roman" w:hAnsi="Times New Roman" w:cs="Times New Roman"/>
          <w:iCs/>
          <w:sz w:val="28"/>
          <w:szCs w:val="28"/>
        </w:rPr>
        <w:t xml:space="preserve">пального района Республики Татарстан; </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iCs/>
          <w:sz w:val="28"/>
          <w:szCs w:val="28"/>
        </w:rPr>
      </w:pPr>
      <w:r w:rsidRPr="002A5E40">
        <w:rPr>
          <w:rFonts w:ascii="Times New Roman" w:hAnsi="Times New Roman" w:cs="Times New Roman"/>
          <w:iCs/>
          <w:sz w:val="28"/>
          <w:szCs w:val="28"/>
        </w:rPr>
        <w:t>на автомобильном транспорте и в дорожном хозяйстве на территории Новошешминского муниципального района Республики Татарстан.</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iCs/>
          <w:sz w:val="28"/>
          <w:szCs w:val="28"/>
        </w:rPr>
      </w:pPr>
      <w:r w:rsidRPr="002A5E40">
        <w:rPr>
          <w:rFonts w:ascii="Times New Roman" w:hAnsi="Times New Roman" w:cs="Times New Roman"/>
          <w:iCs/>
          <w:sz w:val="28"/>
          <w:szCs w:val="28"/>
        </w:rPr>
        <w:t xml:space="preserve"> 2. МКУ «Палата имущественных и земельных отношений Новошешминского муниципального района Республики Татарстан» по следующим видам муниципального контроля (далее Орган):</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iCs/>
          <w:sz w:val="28"/>
          <w:szCs w:val="28"/>
        </w:rPr>
      </w:pPr>
      <w:r w:rsidRPr="002A5E40">
        <w:rPr>
          <w:rFonts w:ascii="Times New Roman" w:hAnsi="Times New Roman" w:cs="Times New Roman"/>
          <w:iCs/>
          <w:sz w:val="28"/>
          <w:szCs w:val="28"/>
        </w:rPr>
        <w:t xml:space="preserve"> земельного контроля в границах муниципального образования Новошешминского муниц</w:t>
      </w:r>
      <w:r>
        <w:rPr>
          <w:rFonts w:ascii="Times New Roman" w:hAnsi="Times New Roman" w:cs="Times New Roman"/>
          <w:iCs/>
          <w:sz w:val="28"/>
          <w:szCs w:val="28"/>
        </w:rPr>
        <w:t>и</w:t>
      </w:r>
      <w:r w:rsidRPr="002A5E40">
        <w:rPr>
          <w:rFonts w:ascii="Times New Roman" w:hAnsi="Times New Roman" w:cs="Times New Roman"/>
          <w:iCs/>
          <w:sz w:val="28"/>
          <w:szCs w:val="28"/>
        </w:rPr>
        <w:t xml:space="preserve">пального района Республики Татарстан. </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iCs/>
          <w:sz w:val="28"/>
          <w:szCs w:val="28"/>
        </w:rPr>
      </w:pPr>
      <w:r w:rsidRPr="002A5E40">
        <w:rPr>
          <w:rFonts w:ascii="Times New Roman" w:hAnsi="Times New Roman" w:cs="Times New Roman"/>
          <w:iCs/>
          <w:sz w:val="28"/>
          <w:szCs w:val="28"/>
        </w:rPr>
        <w:t>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w:t>
      </w:r>
    </w:p>
    <w:p w:rsidR="002A5E40" w:rsidRPr="002A5E40" w:rsidRDefault="002A5E40" w:rsidP="002A5E40">
      <w:pPr>
        <w:autoSpaceDE w:val="0"/>
        <w:autoSpaceDN w:val="0"/>
        <w:adjustRightInd w:val="0"/>
        <w:ind w:right="-1"/>
        <w:jc w:val="center"/>
        <w:rPr>
          <w:rFonts w:ascii="Times New Roman" w:hAnsi="Times New Roman" w:cs="Times New Roman"/>
          <w:i/>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i/>
          <w:sz w:val="28"/>
          <w:szCs w:val="28"/>
        </w:rPr>
      </w:pPr>
      <w:r w:rsidRPr="002A5E40">
        <w:rPr>
          <w:rFonts w:ascii="Times New Roman" w:hAnsi="Times New Roman" w:cs="Times New Roman"/>
          <w:sz w:val="28"/>
          <w:szCs w:val="28"/>
        </w:rPr>
        <w:t>2.3. Результат предоставления муниципальной услуги</w:t>
      </w:r>
    </w:p>
    <w:p w:rsidR="002A5E40" w:rsidRDefault="002A5E40" w:rsidP="002A5E40">
      <w:pPr>
        <w:autoSpaceDE w:val="0"/>
        <w:autoSpaceDN w:val="0"/>
        <w:adjustRightInd w:val="0"/>
        <w:ind w:right="-1" w:firstLine="709"/>
        <w:jc w:val="both"/>
        <w:outlineLvl w:val="2"/>
        <w:rPr>
          <w:rFonts w:ascii="Times New Roman" w:hAnsi="Times New Roman" w:cs="Times New Roman"/>
          <w:sz w:val="28"/>
          <w:szCs w:val="28"/>
        </w:rPr>
      </w:pPr>
    </w:p>
    <w:p w:rsidR="002A5E40" w:rsidRPr="002A5E40" w:rsidRDefault="002A5E40" w:rsidP="002A5E40">
      <w:pPr>
        <w:autoSpaceDE w:val="0"/>
        <w:autoSpaceDN w:val="0"/>
        <w:adjustRightInd w:val="0"/>
        <w:ind w:right="-1" w:firstLine="709"/>
        <w:jc w:val="both"/>
        <w:outlineLvl w:val="2"/>
        <w:rPr>
          <w:rFonts w:ascii="Times New Roman" w:hAnsi="Times New Roman" w:cs="Times New Roman"/>
          <w:sz w:val="28"/>
          <w:szCs w:val="28"/>
        </w:rPr>
      </w:pPr>
      <w:r w:rsidRPr="002A5E40">
        <w:rPr>
          <w:rFonts w:ascii="Times New Roman" w:hAnsi="Times New Roman" w:cs="Times New Roman"/>
          <w:sz w:val="28"/>
          <w:szCs w:val="28"/>
        </w:rPr>
        <w:t>2.3.1. Результатом предоставления муниципальной услуги является:</w:t>
      </w:r>
    </w:p>
    <w:p w:rsidR="002A5E40" w:rsidRPr="002A5E40" w:rsidRDefault="002A5E40" w:rsidP="002A5E40">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A5E40">
        <w:rPr>
          <w:rFonts w:ascii="Times New Roman" w:hAnsi="Times New Roman" w:cs="Times New Roman"/>
          <w:color w:val="000000"/>
          <w:sz w:val="28"/>
          <w:szCs w:val="28"/>
        </w:rPr>
        <w:t>1) приказ (распоряжение) об аттестации заявителя, если по результатам квалификационного экзамена принято решение о его соответствии критериям аттестации (приложение №1);</w:t>
      </w:r>
    </w:p>
    <w:p w:rsidR="002A5E40" w:rsidRPr="002A5E40" w:rsidRDefault="002A5E40" w:rsidP="002A5E40">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A5E40">
        <w:rPr>
          <w:rFonts w:ascii="Times New Roman" w:hAnsi="Times New Roman" w:cs="Times New Roman"/>
          <w:color w:val="000000"/>
          <w:sz w:val="28"/>
          <w:szCs w:val="28"/>
        </w:rPr>
        <w:t xml:space="preserve">2) приказ (распоряжение)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 (приложение №1); </w:t>
      </w:r>
    </w:p>
    <w:p w:rsidR="002A5E40" w:rsidRPr="002A5E40" w:rsidRDefault="002A5E40" w:rsidP="002A5E40">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2A5E40">
        <w:rPr>
          <w:rFonts w:ascii="Times New Roman" w:hAnsi="Times New Roman" w:cs="Times New Roman"/>
          <w:color w:val="000000"/>
          <w:sz w:val="28"/>
          <w:szCs w:val="28"/>
        </w:rPr>
        <w:t>3)</w:t>
      </w:r>
      <w:r w:rsidRPr="002A5E40">
        <w:rPr>
          <w:rFonts w:ascii="Times New Roman" w:hAnsi="Times New Roman" w:cs="Times New Roman"/>
          <w:color w:val="000000"/>
          <w:sz w:val="28"/>
          <w:szCs w:val="28"/>
        </w:rPr>
        <w:tab/>
        <w:t>решение об отказе в предоставлении муниципальной услуги (приложение № 2).</w:t>
      </w:r>
    </w:p>
    <w:p w:rsidR="002A5E40" w:rsidRPr="002A5E40" w:rsidRDefault="002A5E40" w:rsidP="002A5E4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A5E40">
        <w:rPr>
          <w:rFonts w:ascii="Times New Roman" w:hAnsi="Times New Roman" w:cs="Times New Roman"/>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2A5E40">
        <w:rPr>
          <w:rFonts w:ascii="Times New Roman" w:hAnsi="Times New Roman" w:cs="Times New Roman"/>
          <w:iCs/>
          <w:sz w:val="28"/>
          <w:szCs w:val="28"/>
        </w:rPr>
        <w:t>Органа</w:t>
      </w:r>
      <w:r w:rsidRPr="002A5E40">
        <w:rPr>
          <w:rFonts w:ascii="Times New Roman" w:hAnsi="Times New Roman" w:cs="Times New Roman"/>
          <w:sz w:val="28"/>
          <w:szCs w:val="28"/>
        </w:rPr>
        <w:t xml:space="preserve">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w:t>
      </w:r>
      <w:r w:rsidRPr="002A5E40">
        <w:rPr>
          <w:rFonts w:ascii="Times New Roman" w:hAnsi="Times New Roman" w:cs="Times New Roman"/>
          <w:sz w:val="28"/>
          <w:szCs w:val="28"/>
        </w:rPr>
        <w:lastRenderedPageBreak/>
        <w:t>Республиканского портала результат предоставления муниципальной услуги направляется в личный кабинет Республиканского портала.</w:t>
      </w:r>
    </w:p>
    <w:p w:rsidR="002A5E40" w:rsidRPr="002A5E40" w:rsidRDefault="002A5E40" w:rsidP="002A5E4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A5E40">
        <w:rPr>
          <w:rFonts w:ascii="Times New Roman" w:hAnsi="Times New Roman" w:cs="Times New Roman"/>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2A5E40" w:rsidRPr="002A5E40" w:rsidRDefault="002A5E40" w:rsidP="002A5E4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A5E40">
        <w:rPr>
          <w:rFonts w:ascii="Times New Roman" w:hAnsi="Times New Roman" w:cs="Times New Roman"/>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2A5E40" w:rsidRPr="002A5E40" w:rsidRDefault="002A5E40" w:rsidP="002A5E40">
      <w:pPr>
        <w:autoSpaceDE w:val="0"/>
        <w:autoSpaceDN w:val="0"/>
        <w:adjustRightInd w:val="0"/>
        <w:ind w:right="-1"/>
        <w:jc w:val="both"/>
        <w:rPr>
          <w:rFonts w:ascii="Times New Roman" w:hAnsi="Times New Roman" w:cs="Times New Roman"/>
          <w:i/>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2.4.</w:t>
      </w:r>
      <w:r w:rsidRPr="002A5E40">
        <w:rPr>
          <w:rFonts w:ascii="Times New Roman" w:hAnsi="Times New Roman" w:cs="Times New Roman"/>
          <w:sz w:val="28"/>
          <w:szCs w:val="28"/>
          <w:lang w:val="en-US"/>
        </w:rPr>
        <w:t> </w:t>
      </w:r>
      <w:r w:rsidRPr="002A5E40">
        <w:rPr>
          <w:rFonts w:ascii="Times New Roman" w:hAnsi="Times New Roman" w:cs="Times New Roman"/>
          <w:sz w:val="28"/>
          <w:szCs w:val="28"/>
        </w:rPr>
        <w:t>Срок предоставления муниципальной услуги</w:t>
      </w:r>
    </w:p>
    <w:p w:rsidR="002A5E40" w:rsidRPr="002A5E40" w:rsidRDefault="002A5E40" w:rsidP="002A5E40">
      <w:pPr>
        <w:autoSpaceDE w:val="0"/>
        <w:autoSpaceDN w:val="0"/>
        <w:adjustRightInd w:val="0"/>
        <w:ind w:right="-1"/>
        <w:jc w:val="center"/>
        <w:rPr>
          <w:rFonts w:ascii="Times New Roman" w:hAnsi="Times New Roman" w:cs="Times New Roman"/>
          <w:i/>
          <w:sz w:val="28"/>
          <w:szCs w:val="28"/>
        </w:rPr>
      </w:pPr>
    </w:p>
    <w:p w:rsidR="002A5E40" w:rsidRPr="002A5E40" w:rsidRDefault="002A5E40" w:rsidP="002A5E40">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2.4.1.</w:t>
      </w:r>
      <w:r w:rsidRPr="002A5E40">
        <w:rPr>
          <w:rFonts w:ascii="Times New Roman" w:hAnsi="Times New Roman" w:cs="Times New Roman"/>
          <w:sz w:val="28"/>
          <w:szCs w:val="28"/>
          <w:lang w:val="en-US"/>
        </w:rPr>
        <w:t> </w:t>
      </w:r>
      <w:r w:rsidRPr="002A5E40">
        <w:rPr>
          <w:rFonts w:ascii="Times New Roman" w:hAnsi="Times New Roman" w:cs="Times New Roman"/>
          <w:sz w:val="28"/>
          <w:szCs w:val="28"/>
        </w:rPr>
        <w:t>Решение о допуске, отказе в допуске к проведению квалификационного экзамена – 9 рабочих дней со дня поступления заявления.</w:t>
      </w:r>
    </w:p>
    <w:p w:rsidR="002A5E40" w:rsidRPr="002A5E40" w:rsidRDefault="002A5E40" w:rsidP="002A5E40">
      <w:pPr>
        <w:spacing w:after="0" w:line="240" w:lineRule="auto"/>
        <w:ind w:firstLine="567"/>
        <w:jc w:val="both"/>
        <w:rPr>
          <w:rFonts w:ascii="Times New Roman" w:hAnsi="Times New Roman" w:cs="Times New Roman"/>
          <w:color w:val="000000"/>
          <w:sz w:val="28"/>
          <w:szCs w:val="28"/>
        </w:rPr>
      </w:pPr>
      <w:r w:rsidRPr="002A5E40">
        <w:rPr>
          <w:rFonts w:ascii="Times New Roman" w:hAnsi="Times New Roman" w:cs="Times New Roman"/>
          <w:color w:val="000000"/>
          <w:sz w:val="28"/>
          <w:szCs w:val="28"/>
        </w:rPr>
        <w:t>Дата проведения квалификационного экзамена устанавливается не позднее 3 месяцев со дня получения заявления об аттестации.</w:t>
      </w:r>
    </w:p>
    <w:p w:rsidR="002A5E40" w:rsidRPr="002A5E40" w:rsidRDefault="002A5E40" w:rsidP="002A5E40">
      <w:pPr>
        <w:spacing w:after="0" w:line="240" w:lineRule="auto"/>
        <w:ind w:firstLine="567"/>
        <w:jc w:val="both"/>
        <w:rPr>
          <w:rFonts w:ascii="Times New Roman" w:hAnsi="Times New Roman" w:cs="Times New Roman"/>
          <w:color w:val="000000"/>
          <w:sz w:val="28"/>
          <w:szCs w:val="28"/>
        </w:rPr>
      </w:pPr>
      <w:r w:rsidRPr="002A5E40">
        <w:rPr>
          <w:rFonts w:ascii="Times New Roman" w:hAnsi="Times New Roman" w:cs="Times New Roman"/>
          <w:color w:val="000000"/>
          <w:sz w:val="28"/>
          <w:szCs w:val="28"/>
        </w:rPr>
        <w:t>Внесение сведений об аттестации эксперта в реестр – один день со дня поступления приказа (распоряжения) об аттестации.</w:t>
      </w:r>
    </w:p>
    <w:p w:rsidR="002A5E40" w:rsidRPr="002A5E40" w:rsidRDefault="002A5E40" w:rsidP="002A5E40">
      <w:pPr>
        <w:spacing w:after="0" w:line="240" w:lineRule="auto"/>
        <w:ind w:firstLine="567"/>
        <w:jc w:val="both"/>
        <w:rPr>
          <w:rFonts w:ascii="Times New Roman" w:hAnsi="Times New Roman" w:cs="Times New Roman"/>
          <w:color w:val="000000"/>
          <w:sz w:val="28"/>
          <w:szCs w:val="28"/>
        </w:rPr>
      </w:pPr>
      <w:r w:rsidRPr="002A5E40">
        <w:rPr>
          <w:rFonts w:ascii="Times New Roman" w:hAnsi="Times New Roman" w:cs="Times New Roman"/>
          <w:color w:val="000000"/>
          <w:sz w:val="28"/>
          <w:szCs w:val="28"/>
        </w:rPr>
        <w:t>Аттестация проводится по областям экспертиз в срок, не превышающий 60 рабочих дней, в отношении граждан, не являющихся индивидуальными предпринимателями, для подтверждения наличия у них специальных знаний, опыта в определенной сфере науки, техники и хозяйственной деятельности, в том числе к наличию специальных профессиональных навыков, и знаний законодательства Российской Федерации в соответствующей сфере, в целях их привлечения контрольными (надзорными) органами к осуществлению экспертизы.</w:t>
      </w:r>
    </w:p>
    <w:p w:rsidR="002A5E40" w:rsidRPr="002A5E40" w:rsidRDefault="002A5E40" w:rsidP="002A5E40">
      <w:pPr>
        <w:spacing w:after="0" w:line="240" w:lineRule="auto"/>
        <w:ind w:firstLine="567"/>
        <w:jc w:val="both"/>
        <w:rPr>
          <w:rFonts w:ascii="Times New Roman" w:hAnsi="Times New Roman" w:cs="Times New Roman"/>
          <w:color w:val="000000"/>
          <w:sz w:val="28"/>
          <w:szCs w:val="28"/>
        </w:rPr>
      </w:pPr>
      <w:r w:rsidRPr="002A5E40">
        <w:rPr>
          <w:rFonts w:ascii="Times New Roman" w:hAnsi="Times New Roman" w:cs="Times New Roman"/>
          <w:color w:val="000000"/>
          <w:sz w:val="28"/>
          <w:szCs w:val="28"/>
        </w:rPr>
        <w:t>2.4.2. Приостановление срока предоставления муниципальной услуги не предусмотрено.</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2.4.3. Направление документа, являющегося результатом предоставления муниципальной услуги</w:t>
      </w:r>
      <w:r w:rsidRPr="002A5E40">
        <w:rPr>
          <w:rFonts w:ascii="Times New Roman" w:hAnsi="Times New Roman" w:cs="Times New Roman"/>
          <w:color w:val="000000"/>
          <w:sz w:val="28"/>
          <w:szCs w:val="28"/>
        </w:rPr>
        <w:t xml:space="preserve"> в форме электронного документа</w:t>
      </w:r>
      <w:r w:rsidRPr="002A5E40">
        <w:rPr>
          <w:rFonts w:ascii="Times New Roman" w:hAnsi="Times New Roman" w:cs="Times New Roman"/>
          <w:sz w:val="28"/>
          <w:szCs w:val="28"/>
        </w:rPr>
        <w:t>, заявителю осуществляется в день оформления и регистрации результата предоставления муниципальной услуги.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2.4.4. Срок действия аттестации не может быть менее 5 лет, за исключением случаев:</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при которых аттестация устанавливается на срок проведения муниципального контроля (однократная аттестация) (при необходимости);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при которых аттестация имеет бессрочный характер (бессрочная аттестация (при необходимости).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i/>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2.5. Правовые основания для предоставления муниципальной услуги</w:t>
      </w:r>
    </w:p>
    <w:p w:rsidR="002A5E40" w:rsidRPr="002A5E40" w:rsidRDefault="002A5E40" w:rsidP="002A5E40">
      <w:pPr>
        <w:autoSpaceDE w:val="0"/>
        <w:autoSpaceDN w:val="0"/>
        <w:adjustRightInd w:val="0"/>
        <w:ind w:right="-1"/>
        <w:jc w:val="both"/>
        <w:rPr>
          <w:rFonts w:ascii="Times New Roman" w:hAnsi="Times New Roman" w:cs="Times New Roman"/>
          <w:sz w:val="28"/>
          <w:szCs w:val="28"/>
          <w:highlight w:val="yellow"/>
        </w:rPr>
      </w:pP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2.5.1. На официальном сайте Органа, Едином портале, Республиканском портале размещается:</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сведения об органах (учреждениях) и должностных лицах, ответственных за осуществление контроля за предоставлением муниципальной услуги;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информация о порядке досудебного (внесудебного) обжалования решений и действий (бездействия) Органа, должностного лица, муниципального служащего, работника Органа, предоставляющих муниципальную услугу.</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2.5.2.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2A5E40" w:rsidRPr="002A5E40" w:rsidRDefault="002A5E40" w:rsidP="002A5E40">
      <w:pPr>
        <w:autoSpaceDE w:val="0"/>
        <w:autoSpaceDN w:val="0"/>
        <w:adjustRightInd w:val="0"/>
        <w:ind w:right="-1"/>
        <w:jc w:val="both"/>
        <w:rPr>
          <w:rFonts w:ascii="Times New Roman" w:hAnsi="Times New Roman" w:cs="Times New Roman"/>
          <w:i/>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strike/>
          <w:sz w:val="28"/>
          <w:szCs w:val="28"/>
        </w:rPr>
      </w:pPr>
      <w:r w:rsidRPr="002A5E4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2A5E40" w:rsidRPr="002A5E40" w:rsidRDefault="002A5E40" w:rsidP="002A5E40">
      <w:pPr>
        <w:autoSpaceDE w:val="0"/>
        <w:autoSpaceDN w:val="0"/>
        <w:adjustRightInd w:val="0"/>
        <w:ind w:right="-1"/>
        <w:jc w:val="both"/>
        <w:rPr>
          <w:rFonts w:ascii="Times New Roman" w:hAnsi="Times New Roman" w:cs="Times New Roman"/>
          <w:sz w:val="28"/>
          <w:szCs w:val="28"/>
        </w:rPr>
      </w:pP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2.6.1. Для получения муниципальной услуги заявитель представляет следующие документы:</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документ, удостоверяющий личность (не требуется в случае обращения посредством Республиканского портала);</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документ, удостоверяющий полномочия представителя заявителя;</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 заявление</w:t>
      </w:r>
      <w:r w:rsidRPr="002A5E40">
        <w:rPr>
          <w:rFonts w:ascii="Times New Roman" w:hAnsi="Times New Roman" w:cs="Times New Roman"/>
        </w:rPr>
        <w:t xml:space="preserve"> </w:t>
      </w:r>
      <w:r w:rsidRPr="002A5E40">
        <w:rPr>
          <w:rFonts w:ascii="Times New Roman" w:hAnsi="Times New Roman" w:cs="Times New Roman"/>
          <w:sz w:val="28"/>
          <w:szCs w:val="28"/>
        </w:rPr>
        <w:t>об аттестации по форме, установленной органом контроля (надзора), в котором указываются:</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фамилия, имя и отчество (если имеется) заявителя;</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адрес места жительства заявителя;</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данные документа, удостоверяющего личность заявителя;</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номер телефона и адрес электронной почты (если имеется) заявителя;</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идентификационный номер налогоплательщика заявителя;</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область экспертизы, заявляемая в соответствии с утвержденным органом контроля (надзора) перечнем видов экспертиз, для проведения которых органу контроля (надзора) требуется привлечение экспертов;</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вид муниципального контроля;</w:t>
      </w:r>
    </w:p>
    <w:p w:rsidR="002A5E40" w:rsidRPr="002A5E40" w:rsidRDefault="002A5E40" w:rsidP="002A5E40">
      <w:pPr>
        <w:tabs>
          <w:tab w:val="left" w:pos="993"/>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Заявление предоставляется:</w:t>
      </w:r>
    </w:p>
    <w:p w:rsidR="002A5E40" w:rsidRPr="002A5E40" w:rsidRDefault="002A5E40" w:rsidP="002A5E40">
      <w:pPr>
        <w:tabs>
          <w:tab w:val="left" w:pos="993"/>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 форме документа на бумажном носителе (приложение № 4 к настоящему административному регламенту);</w:t>
      </w:r>
    </w:p>
    <w:p w:rsidR="002A5E40" w:rsidRPr="002A5E40" w:rsidRDefault="002A5E40" w:rsidP="002A5E40">
      <w:pPr>
        <w:tabs>
          <w:tab w:val="left" w:pos="993"/>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2.6.3 административного регламента, при обращении посредством Республиканского портала;</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 копии документов, подтверждающих соответствие критериям аттестации экспертов, предусмотренным пунктом 4 раздела 2 Правил,</w:t>
      </w:r>
      <w:r w:rsidRPr="002A5E40">
        <w:rPr>
          <w:rFonts w:ascii="Times New Roman" w:hAnsi="Times New Roman" w:cs="Times New Roman"/>
        </w:rPr>
        <w:t xml:space="preserve"> </w:t>
      </w:r>
      <w:r w:rsidRPr="002A5E40">
        <w:rPr>
          <w:rFonts w:ascii="Times New Roman" w:hAnsi="Times New Roman" w:cs="Times New Roman"/>
          <w:sz w:val="28"/>
          <w:szCs w:val="28"/>
        </w:rPr>
        <w:t xml:space="preserve">утвержденных </w:t>
      </w:r>
      <w:r w:rsidRPr="002A5E40">
        <w:rPr>
          <w:rFonts w:ascii="Times New Roman" w:hAnsi="Times New Roman" w:cs="Times New Roman"/>
          <w:sz w:val="28"/>
          <w:szCs w:val="28"/>
        </w:rPr>
        <w:lastRenderedPageBreak/>
        <w:t>постановлением Правительства РФ от 10.07.2014 № 636, с учетом перечня видов экспертиз, для проведения которых органу контроля (надзора) требуется привлечение экспертов.</w:t>
      </w:r>
    </w:p>
    <w:p w:rsidR="002A5E40" w:rsidRPr="002A5E40" w:rsidRDefault="002A5E40" w:rsidP="002A5E40">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2.6.2. Заявление и прилагаемые документы могут быть представлены (направлены) заявителем одним из следующих способов:</w:t>
      </w:r>
    </w:p>
    <w:p w:rsidR="002A5E40" w:rsidRPr="002A5E40" w:rsidRDefault="002A5E40" w:rsidP="002A5E4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через МФЦ на бумажных носителях и в виде электронных документов, соответствующих требованиям пункта 2.6.3 административного регламента;</w:t>
      </w:r>
    </w:p>
    <w:p w:rsidR="002A5E40" w:rsidRPr="002A5E40" w:rsidRDefault="002A5E40" w:rsidP="002A5E4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посредством Республиканского портала в электронной форме;</w:t>
      </w:r>
    </w:p>
    <w:p w:rsidR="002A5E40" w:rsidRPr="002A5E40" w:rsidRDefault="002A5E40" w:rsidP="002A5E4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2A5E40" w:rsidRPr="002A5E40" w:rsidRDefault="002A5E40" w:rsidP="002A5E4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2.6.3. Заявление при направлении посредством Республиканского портала подписывается простой электронной подписью заявителя.</w:t>
      </w:r>
    </w:p>
    <w:p w:rsidR="002A5E40" w:rsidRPr="002A5E40" w:rsidRDefault="002A5E40" w:rsidP="002A5E4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Для получения простой электронной подписи заявителю необходимо пройти процедуру регистрации (аутентификации) в Единой системе идентификации и аутентификации (далее – ЕСИА), а также подтвердить учетную запись. </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Электронный документ (электронный образ документа), указанный в подпункте 2 пункта 2.6.1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A5E40">
        <w:rPr>
          <w:rFonts w:ascii="Times New Roman" w:hAnsi="Times New Roman" w:cs="Times New Roman"/>
          <w:sz w:val="28"/>
          <w:szCs w:val="28"/>
          <w:lang w:val="en-US"/>
        </w:rPr>
        <w:t>pdf</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jpg</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jpeg</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png</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tif</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doc</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docx</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rtf</w:t>
      </w:r>
      <w:r w:rsidRPr="002A5E40">
        <w:rPr>
          <w:rFonts w:ascii="Times New Roman" w:hAnsi="Times New Roman" w:cs="Times New Roman"/>
          <w:sz w:val="28"/>
          <w:szCs w:val="28"/>
        </w:rPr>
        <w:t xml:space="preserve">, </w:t>
      </w:r>
      <w:r w:rsidRPr="002A5E40">
        <w:rPr>
          <w:rFonts w:ascii="Times New Roman" w:hAnsi="Times New Roman" w:cs="Times New Roman"/>
          <w:sz w:val="28"/>
          <w:szCs w:val="28"/>
          <w:lang w:val="en-US"/>
        </w:rPr>
        <w:t>sig</w:t>
      </w:r>
      <w:r w:rsidRPr="002A5E40">
        <w:rPr>
          <w:rFonts w:ascii="Times New Roman" w:hAnsi="Times New Roman" w:cs="Times New Roman"/>
          <w:sz w:val="28"/>
          <w:szCs w:val="28"/>
        </w:rPr>
        <w:t xml:space="preserve"> размером не более 50 Мбайт.</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2.6.4. Запрещается требовать от заявителя:</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2.6.5. Перечень областей экспертиз и соответствующих им видов экспертиз, для проведения которых органу контроля (надзора) требуется привлечение экспертов, </w:t>
      </w:r>
      <w:r w:rsidR="00877CA9" w:rsidRPr="002A5E40">
        <w:rPr>
          <w:rFonts w:ascii="Times New Roman" w:hAnsi="Times New Roman" w:cs="Times New Roman"/>
          <w:sz w:val="28"/>
          <w:szCs w:val="28"/>
        </w:rPr>
        <w:t>утверждается</w:t>
      </w:r>
      <w:r w:rsidRPr="002A5E40">
        <w:rPr>
          <w:rFonts w:ascii="Times New Roman" w:hAnsi="Times New Roman" w:cs="Times New Roman"/>
          <w:sz w:val="28"/>
          <w:szCs w:val="28"/>
        </w:rPr>
        <w:t xml:space="preserve"> отдельным нормативным правовым актом органа контроля (надзора).</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bookmarkStart w:id="1" w:name="Par1"/>
      <w:bookmarkEnd w:id="1"/>
      <w:r w:rsidRPr="002A5E40">
        <w:rPr>
          <w:rFonts w:ascii="Times New Roman" w:hAnsi="Times New Roman" w:cs="Times New Roman"/>
          <w:sz w:val="28"/>
          <w:szCs w:val="28"/>
        </w:rPr>
        <w:t>2.6.6. Критерии аттестации устанавливаются органом контроля (надзора) и должны содержать требования к образованию, стажу работы, наличию знаний и навыков в определенной сфере науки, техники, хозяйственной деятельности, в том числе к наличию специальных профессиональных навыков, и знаний законодательства Российской Федерации в соответствующей сфере.</w:t>
      </w:r>
    </w:p>
    <w:p w:rsidR="002A5E40" w:rsidRPr="002A5E40" w:rsidRDefault="002A5E40" w:rsidP="002A5E40">
      <w:pPr>
        <w:autoSpaceDE w:val="0"/>
        <w:autoSpaceDN w:val="0"/>
        <w:adjustRightInd w:val="0"/>
        <w:spacing w:after="0" w:line="240" w:lineRule="auto"/>
        <w:ind w:firstLine="567"/>
        <w:jc w:val="both"/>
        <w:rPr>
          <w:rFonts w:ascii="Times New Roman" w:hAnsi="Times New Roman" w:cs="Times New Roman"/>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i/>
          <w:sz w:val="28"/>
          <w:szCs w:val="28"/>
        </w:rPr>
      </w:pPr>
      <w:r w:rsidRPr="002A5E40">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2A5E40">
        <w:rPr>
          <w:rFonts w:ascii="Times New Roman" w:hAnsi="Times New Roman" w:cs="Times New Roman"/>
          <w:sz w:val="28"/>
          <w:szCs w:val="28"/>
        </w:rPr>
        <w:br/>
      </w:r>
    </w:p>
    <w:p w:rsidR="002A5E40" w:rsidRPr="002A5E40" w:rsidRDefault="002A5E40" w:rsidP="00877CA9">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2.7.1. Основаниями для отказа в приеме документов, необходимых для предоставления муниципальной услуги, являются:</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6) представление неполного комплекта документов, необходимых для предоставления муниципальной услуги;</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r w:rsidR="00877CA9" w:rsidRPr="002A5E40">
        <w:rPr>
          <w:rFonts w:ascii="Times New Roman" w:hAnsi="Times New Roman" w:cs="Times New Roman"/>
          <w:sz w:val="28"/>
          <w:szCs w:val="28"/>
        </w:rPr>
        <w:t>действительности,</w:t>
      </w:r>
      <w:r w:rsidRPr="002A5E40">
        <w:rPr>
          <w:rFonts w:ascii="Times New Roman" w:hAnsi="Times New Roman" w:cs="Times New Roman"/>
          <w:sz w:val="28"/>
          <w:szCs w:val="28"/>
        </w:rPr>
        <w:t xml:space="preserve"> усиленной квалифицированной электронной подписи.</w:t>
      </w:r>
    </w:p>
    <w:p w:rsidR="002A5E40" w:rsidRPr="002A5E40" w:rsidRDefault="002A5E40" w:rsidP="00877CA9">
      <w:pPr>
        <w:tabs>
          <w:tab w:val="left" w:pos="1134"/>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877CA9" w:rsidRPr="002A5E40">
        <w:rPr>
          <w:rFonts w:ascii="Times New Roman" w:hAnsi="Times New Roman" w:cs="Times New Roman"/>
          <w:sz w:val="28"/>
          <w:szCs w:val="28"/>
        </w:rPr>
        <w:t>принято,</w:t>
      </w:r>
      <w:r w:rsidRPr="002A5E40">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2A5E40" w:rsidRPr="002A5E40" w:rsidRDefault="002A5E40" w:rsidP="002A5E40">
      <w:pPr>
        <w:autoSpaceDE w:val="0"/>
        <w:autoSpaceDN w:val="0"/>
        <w:adjustRightInd w:val="0"/>
        <w:ind w:right="-1"/>
        <w:jc w:val="both"/>
        <w:rPr>
          <w:rFonts w:ascii="Times New Roman" w:hAnsi="Times New Roman" w:cs="Times New Roman"/>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2.8.</w:t>
      </w:r>
      <w:r w:rsidRPr="002A5E40">
        <w:rPr>
          <w:rFonts w:ascii="Times New Roman" w:hAnsi="Times New Roman" w:cs="Times New Roman"/>
          <w:sz w:val="28"/>
          <w:szCs w:val="28"/>
          <w:lang w:val="en-US"/>
        </w:rPr>
        <w:t> </w:t>
      </w:r>
      <w:r w:rsidRPr="002A5E4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A5E40" w:rsidRPr="002A5E40" w:rsidRDefault="002A5E40" w:rsidP="002A5E40">
      <w:pPr>
        <w:autoSpaceDE w:val="0"/>
        <w:autoSpaceDN w:val="0"/>
        <w:adjustRightInd w:val="0"/>
        <w:ind w:right="-1"/>
        <w:jc w:val="both"/>
        <w:rPr>
          <w:rFonts w:ascii="Times New Roman" w:hAnsi="Times New Roman" w:cs="Times New Roman"/>
          <w:sz w:val="28"/>
          <w:szCs w:val="28"/>
        </w:rPr>
      </w:pPr>
    </w:p>
    <w:p w:rsidR="002A5E40" w:rsidRPr="002A5E40" w:rsidRDefault="002A5E40" w:rsidP="00877CA9">
      <w:pPr>
        <w:tabs>
          <w:tab w:val="left" w:pos="1134"/>
        </w:tabs>
        <w:autoSpaceDE w:val="0"/>
        <w:autoSpaceDN w:val="0"/>
        <w:adjustRightInd w:val="0"/>
        <w:ind w:right="-1" w:firstLine="567"/>
        <w:jc w:val="both"/>
        <w:rPr>
          <w:rFonts w:ascii="Times New Roman" w:hAnsi="Times New Roman" w:cs="Times New Roman"/>
          <w:sz w:val="28"/>
          <w:szCs w:val="28"/>
        </w:rPr>
      </w:pPr>
      <w:r w:rsidRPr="002A5E40">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2A5E40" w:rsidRPr="002A5E40" w:rsidRDefault="002A5E40" w:rsidP="002A5E40">
      <w:pPr>
        <w:tabs>
          <w:tab w:val="left" w:pos="1134"/>
        </w:tabs>
        <w:autoSpaceDE w:val="0"/>
        <w:autoSpaceDN w:val="0"/>
        <w:adjustRightInd w:val="0"/>
        <w:ind w:right="-1" w:firstLine="709"/>
        <w:jc w:val="both"/>
        <w:rPr>
          <w:rFonts w:ascii="Times New Roman" w:hAnsi="Times New Roman" w:cs="Times New Roman"/>
          <w:sz w:val="28"/>
          <w:szCs w:val="28"/>
        </w:rPr>
      </w:pPr>
      <w:r w:rsidRPr="002A5E40">
        <w:rPr>
          <w:rFonts w:ascii="Times New Roman" w:hAnsi="Times New Roman" w:cs="Times New Roman"/>
          <w:sz w:val="28"/>
          <w:szCs w:val="28"/>
        </w:rPr>
        <w:t>2.8.2. Основания для отказа в предоставлении муниципальной услуги:</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1) несоответствие представленных заявителем документов требованиям пункта 2.6 настоящего Регламента.</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2.8.3. Перечень оснований для отказа в предоставлении муниципальной услуги является исчерпывающим.</w:t>
      </w:r>
    </w:p>
    <w:p w:rsidR="002A5E40" w:rsidRPr="002A5E40" w:rsidRDefault="002A5E40" w:rsidP="00877CA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2A5E40" w:rsidRPr="002A5E40" w:rsidRDefault="002A5E40" w:rsidP="002A5E40">
      <w:pPr>
        <w:autoSpaceDE w:val="0"/>
        <w:autoSpaceDN w:val="0"/>
        <w:adjustRightInd w:val="0"/>
        <w:ind w:right="-1" w:firstLine="709"/>
        <w:jc w:val="both"/>
        <w:rPr>
          <w:rFonts w:ascii="Times New Roman" w:hAnsi="Times New Roman" w:cs="Times New Roman"/>
          <w:sz w:val="28"/>
          <w:szCs w:val="28"/>
        </w:rPr>
      </w:pPr>
    </w:p>
    <w:p w:rsidR="002A5E40" w:rsidRPr="002A5E40" w:rsidRDefault="002A5E40" w:rsidP="002A5E40">
      <w:pPr>
        <w:autoSpaceDE w:val="0"/>
        <w:autoSpaceDN w:val="0"/>
        <w:adjustRightInd w:val="0"/>
        <w:ind w:right="-1"/>
        <w:jc w:val="center"/>
        <w:rPr>
          <w:rFonts w:ascii="Times New Roman" w:hAnsi="Times New Roman" w:cs="Times New Roman"/>
          <w:i/>
          <w:sz w:val="28"/>
          <w:szCs w:val="28"/>
        </w:rPr>
      </w:pPr>
      <w:r w:rsidRPr="002A5E40">
        <w:rPr>
          <w:rFonts w:ascii="Times New Roman" w:hAnsi="Times New Roman" w:cs="Times New Roman"/>
          <w:sz w:val="28"/>
          <w:szCs w:val="28"/>
        </w:rPr>
        <w:t>2.9.  Размер платы, взимаемой за предоставление муниципальной услуги</w:t>
      </w:r>
    </w:p>
    <w:p w:rsidR="002A5E40" w:rsidRPr="002A5E40" w:rsidRDefault="002A5E40" w:rsidP="002A5E40">
      <w:pPr>
        <w:autoSpaceDE w:val="0"/>
        <w:autoSpaceDN w:val="0"/>
        <w:adjustRightInd w:val="0"/>
        <w:ind w:right="-1"/>
        <w:jc w:val="both"/>
        <w:rPr>
          <w:rFonts w:ascii="Times New Roman" w:hAnsi="Times New Roman" w:cs="Times New Roman"/>
          <w:i/>
          <w:sz w:val="28"/>
          <w:szCs w:val="28"/>
        </w:rPr>
      </w:pPr>
    </w:p>
    <w:p w:rsidR="002A5E40" w:rsidRPr="002A5E40" w:rsidRDefault="002A5E40" w:rsidP="002A5E40">
      <w:pPr>
        <w:tabs>
          <w:tab w:val="num" w:pos="370"/>
        </w:tabs>
        <w:ind w:right="-1" w:firstLine="709"/>
        <w:jc w:val="both"/>
        <w:rPr>
          <w:rFonts w:ascii="Times New Roman" w:hAnsi="Times New Roman" w:cs="Times New Roman"/>
          <w:sz w:val="28"/>
          <w:szCs w:val="28"/>
        </w:rPr>
      </w:pPr>
      <w:r w:rsidRPr="002A5E40">
        <w:rPr>
          <w:rFonts w:ascii="Times New Roman" w:hAnsi="Times New Roman" w:cs="Times New Roman"/>
          <w:sz w:val="28"/>
          <w:szCs w:val="28"/>
        </w:rPr>
        <w:t>Муниципальная услуга предоставляется на безвозмездной основе.</w:t>
      </w:r>
    </w:p>
    <w:p w:rsidR="002A5E40" w:rsidRPr="002A5E40" w:rsidRDefault="002A5E40" w:rsidP="002A5E40">
      <w:pPr>
        <w:ind w:right="-1"/>
        <w:jc w:val="both"/>
        <w:rPr>
          <w:rFonts w:ascii="Times New Roman" w:hAnsi="Times New Roman" w:cs="Times New Roman"/>
          <w:sz w:val="28"/>
          <w:szCs w:val="28"/>
        </w:rPr>
      </w:pPr>
    </w:p>
    <w:p w:rsidR="002A5E40" w:rsidRPr="002A5E40" w:rsidRDefault="002A5E40" w:rsidP="002A5E40">
      <w:pPr>
        <w:ind w:right="-1"/>
        <w:jc w:val="center"/>
        <w:rPr>
          <w:rFonts w:ascii="Times New Roman" w:hAnsi="Times New Roman" w:cs="Times New Roman"/>
          <w:sz w:val="28"/>
          <w:szCs w:val="28"/>
        </w:rPr>
      </w:pPr>
      <w:r w:rsidRPr="002A5E40">
        <w:rPr>
          <w:rFonts w:ascii="Times New Roman" w:hAnsi="Times New Roman" w:cs="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p>
    <w:p w:rsidR="002A5E40" w:rsidRPr="002A5E40" w:rsidRDefault="002A5E40" w:rsidP="00877CA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2.10.1. Время ожидания при подаче заявления на получение муниципальной услуги - не более 15 минут.</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2.10.2. При получении результата предоставления муниципальной услуги максимальный срок ожидания в очереди не должен превышать 15 минут.</w:t>
      </w:r>
    </w:p>
    <w:p w:rsidR="002A5E40" w:rsidRPr="002A5E40" w:rsidRDefault="002A5E40" w:rsidP="002A5E40">
      <w:pPr>
        <w:ind w:right="-1" w:firstLine="427"/>
        <w:jc w:val="both"/>
        <w:rPr>
          <w:rFonts w:ascii="Times New Roman" w:hAnsi="Times New Roman" w:cs="Times New Roman"/>
          <w:sz w:val="28"/>
          <w:szCs w:val="28"/>
        </w:rPr>
      </w:pPr>
    </w:p>
    <w:p w:rsidR="002A5E40" w:rsidRPr="002A5E40" w:rsidRDefault="002A5E40" w:rsidP="002A5E40">
      <w:pPr>
        <w:ind w:right="-1"/>
        <w:jc w:val="center"/>
        <w:rPr>
          <w:rFonts w:ascii="Times New Roman" w:hAnsi="Times New Roman" w:cs="Times New Roman"/>
          <w:sz w:val="28"/>
          <w:szCs w:val="28"/>
        </w:rPr>
      </w:pPr>
      <w:r w:rsidRPr="002A5E40">
        <w:rPr>
          <w:rFonts w:ascii="Times New Roman" w:hAnsi="Times New Roman" w:cs="Times New Roman"/>
          <w:sz w:val="28"/>
          <w:szCs w:val="28"/>
        </w:rPr>
        <w:t xml:space="preserve">2.11. Срок регистрации запроса заявителя о предоставлении муниципальной услуги </w:t>
      </w:r>
    </w:p>
    <w:p w:rsidR="002A5E40" w:rsidRPr="002A5E40" w:rsidRDefault="002A5E40" w:rsidP="00877CA9">
      <w:pPr>
        <w:tabs>
          <w:tab w:val="num" w:pos="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2.11.1. При личном обращении в МФЦ в день подачи заявления заявителю выдается расписка из Автоматизированной информационной системы многофункционального центра предоставления государственных и муниципальных услуг Республики Татарстан (далее - АИС МФЦ) с регистрационным номером, подтверждающим, что заявление отправлено, и датой подачи заявления.  </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2.11.2.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2.11.3.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2A5E40" w:rsidRPr="002A5E40" w:rsidRDefault="002A5E40" w:rsidP="002A5E40">
      <w:pPr>
        <w:ind w:right="-1" w:firstLine="427"/>
        <w:jc w:val="center"/>
        <w:rPr>
          <w:rFonts w:ascii="Times New Roman" w:hAnsi="Times New Roman" w:cs="Times New Roman"/>
          <w:sz w:val="28"/>
          <w:szCs w:val="28"/>
        </w:rPr>
      </w:pPr>
      <w:r w:rsidRPr="002A5E40">
        <w:rPr>
          <w:rFonts w:ascii="Times New Roman" w:hAnsi="Times New Roman" w:cs="Times New Roman"/>
          <w:sz w:val="28"/>
          <w:szCs w:val="28"/>
        </w:rPr>
        <w:lastRenderedPageBreak/>
        <w:t>2.12.</w:t>
      </w:r>
      <w:r w:rsidR="00877CA9">
        <w:rPr>
          <w:rFonts w:ascii="Times New Roman" w:hAnsi="Times New Roman" w:cs="Times New Roman"/>
          <w:sz w:val="28"/>
          <w:szCs w:val="28"/>
        </w:rPr>
        <w:t xml:space="preserve"> </w:t>
      </w:r>
      <w:r w:rsidRPr="002A5E40">
        <w:rPr>
          <w:rFonts w:ascii="Times New Roman" w:hAnsi="Times New Roman" w:cs="Times New Roman"/>
          <w:sz w:val="28"/>
          <w:szCs w:val="28"/>
        </w:rPr>
        <w:t>Требования к помещениям, в которых предоставляется муниципальная услуга</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 xml:space="preserve">2.12.1.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1)</w:t>
      </w:r>
      <w:r w:rsidRPr="002A5E40">
        <w:rPr>
          <w:rFonts w:ascii="Times New Roman" w:eastAsia="Calibri" w:hAnsi="Times New Roman" w:cs="Times New Roman"/>
          <w:sz w:val="28"/>
          <w:szCs w:val="28"/>
        </w:rPr>
        <w:tab/>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2)</w:t>
      </w:r>
      <w:r w:rsidRPr="002A5E40">
        <w:rPr>
          <w:rFonts w:ascii="Times New Roman" w:eastAsia="Calibri" w:hAnsi="Times New Roman" w:cs="Times New Roman"/>
          <w:sz w:val="28"/>
          <w:szCs w:val="28"/>
        </w:rPr>
        <w:tab/>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3)</w:t>
      </w:r>
      <w:r w:rsidRPr="002A5E40">
        <w:rPr>
          <w:rFonts w:ascii="Times New Roman" w:eastAsia="Calibri"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4)</w:t>
      </w:r>
      <w:r w:rsidRPr="002A5E40">
        <w:rPr>
          <w:rFonts w:ascii="Times New Roman" w:eastAsia="Calibri" w:hAnsi="Times New Roman" w:cs="Times New Roman"/>
          <w:sz w:val="28"/>
          <w:szCs w:val="28"/>
        </w:rPr>
        <w:tab/>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5)</w:t>
      </w:r>
      <w:r w:rsidRPr="002A5E40">
        <w:rPr>
          <w:rFonts w:ascii="Times New Roman" w:eastAsia="Calibri"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6)</w:t>
      </w:r>
      <w:r w:rsidRPr="002A5E40">
        <w:rPr>
          <w:rFonts w:ascii="Times New Roman" w:eastAsia="Calibri"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7)</w:t>
      </w:r>
      <w:r w:rsidRPr="002A5E40">
        <w:rPr>
          <w:rFonts w:ascii="Times New Roman" w:eastAsia="Calibri" w:hAnsi="Times New Roman" w:cs="Times New Roman"/>
          <w:sz w:val="28"/>
          <w:szCs w:val="28"/>
        </w:rPr>
        <w:tab/>
        <w:t>допуск сурдопереводчика и тифлосурдопереводчика;</w:t>
      </w:r>
    </w:p>
    <w:p w:rsidR="002A5E40" w:rsidRPr="002A5E40" w:rsidRDefault="002A5E40" w:rsidP="00877CA9">
      <w:pPr>
        <w:spacing w:after="0" w:line="240" w:lineRule="auto"/>
        <w:ind w:firstLine="567"/>
        <w:jc w:val="both"/>
        <w:rPr>
          <w:rFonts w:ascii="Times New Roman" w:eastAsia="Calibri" w:hAnsi="Times New Roman" w:cs="Times New Roman"/>
          <w:sz w:val="28"/>
          <w:szCs w:val="28"/>
        </w:rPr>
      </w:pPr>
      <w:r w:rsidRPr="002A5E40">
        <w:rPr>
          <w:rFonts w:ascii="Times New Roman" w:eastAsia="Calibri" w:hAnsi="Times New Roman" w:cs="Times New Roman"/>
          <w:sz w:val="28"/>
          <w:szCs w:val="28"/>
        </w:rPr>
        <w:t>8)</w:t>
      </w:r>
      <w:r w:rsidRPr="002A5E40">
        <w:rPr>
          <w:rFonts w:ascii="Times New Roman" w:eastAsia="Calibri" w:hAnsi="Times New Roman" w:cs="Times New Roman"/>
          <w:sz w:val="28"/>
          <w:szCs w:val="28"/>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eastAsia="Calibri" w:hAnsi="Times New Roman" w:cs="Times New Roman"/>
          <w:sz w:val="28"/>
          <w:szCs w:val="28"/>
        </w:rPr>
        <w:t>2.12.3.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2.12.2.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2A5E40" w:rsidRPr="002A5E40" w:rsidRDefault="002A5E40" w:rsidP="002A5E40">
      <w:pPr>
        <w:ind w:right="-1" w:firstLine="427"/>
        <w:jc w:val="both"/>
        <w:rPr>
          <w:rFonts w:ascii="Times New Roman" w:hAnsi="Times New Roman" w:cs="Times New Roman"/>
          <w:sz w:val="28"/>
          <w:szCs w:val="28"/>
        </w:rPr>
      </w:pPr>
    </w:p>
    <w:p w:rsidR="002A5E40" w:rsidRPr="002A5E40" w:rsidRDefault="002A5E40" w:rsidP="002A5E40">
      <w:pPr>
        <w:ind w:right="-1" w:firstLine="427"/>
        <w:jc w:val="center"/>
        <w:rPr>
          <w:rFonts w:ascii="Times New Roman" w:hAnsi="Times New Roman" w:cs="Times New Roman"/>
          <w:strike/>
          <w:sz w:val="28"/>
          <w:szCs w:val="28"/>
        </w:rPr>
      </w:pPr>
      <w:r w:rsidRPr="002A5E40">
        <w:rPr>
          <w:rFonts w:ascii="Times New Roman" w:hAnsi="Times New Roman" w:cs="Times New Roman"/>
          <w:sz w:val="28"/>
          <w:szCs w:val="28"/>
        </w:rPr>
        <w:t>2.13. Показатели доступности и качества муниципальной услуги</w:t>
      </w:r>
    </w:p>
    <w:p w:rsidR="002A5E40" w:rsidRPr="002A5E40" w:rsidRDefault="002A5E40" w:rsidP="002A5E40">
      <w:pPr>
        <w:ind w:right="-1" w:firstLine="427"/>
        <w:jc w:val="both"/>
        <w:rPr>
          <w:rFonts w:ascii="Times New Roman" w:hAnsi="Times New Roman" w:cs="Times New Roman"/>
          <w:sz w:val="28"/>
          <w:szCs w:val="28"/>
        </w:rPr>
      </w:pP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2.13.1. Показателями доступности предоставления муниципальной услуги являются:</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2.13.2. Показателями качества предоставления муниципальной услуги являются: </w:t>
      </w:r>
    </w:p>
    <w:p w:rsidR="002A5E40" w:rsidRPr="002A5E40" w:rsidRDefault="002A5E40" w:rsidP="00877CA9">
      <w:pPr>
        <w:pStyle w:val="a6"/>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соблюдение сроков приема и рассмотрения документов; </w:t>
      </w:r>
    </w:p>
    <w:p w:rsidR="002A5E40" w:rsidRPr="002A5E40" w:rsidRDefault="002A5E40" w:rsidP="00877CA9">
      <w:pPr>
        <w:pStyle w:val="a6"/>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соблюдение срока получения результата муниципальной услуги; </w:t>
      </w:r>
    </w:p>
    <w:p w:rsidR="002A5E40" w:rsidRPr="002A5E40" w:rsidRDefault="002A5E40" w:rsidP="00877CA9">
      <w:pPr>
        <w:pStyle w:val="a6"/>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отсутствие обоснованных жалоб на нарушения административного регламента, совершенные работниками Органа; </w:t>
      </w:r>
    </w:p>
    <w:p w:rsidR="002A5E40" w:rsidRPr="002A5E40" w:rsidRDefault="002A5E40" w:rsidP="00877CA9">
      <w:pPr>
        <w:pStyle w:val="a6"/>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количество взаимодействий заявителя с должностными лицами (без учета консультаций): </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2.13.3.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2.13.4. Предоставление муниципальной услуги осуществляется в любом МФЦ</w:t>
      </w:r>
      <w:r w:rsidRPr="002A5E40">
        <w:rPr>
          <w:rFonts w:ascii="Times New Roman" w:hAnsi="Times New Roman" w:cs="Times New Roman"/>
        </w:rPr>
        <w:t xml:space="preserve"> </w:t>
      </w:r>
      <w:r w:rsidRPr="002A5E40">
        <w:rPr>
          <w:rFonts w:ascii="Times New Roman" w:hAnsi="Times New Roman" w:cs="Times New Roman"/>
          <w:sz w:val="28"/>
          <w:szCs w:val="28"/>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2A5E40" w:rsidRPr="002A5E40" w:rsidRDefault="002A5E40" w:rsidP="002A5E40">
      <w:pPr>
        <w:ind w:right="-1" w:firstLine="427"/>
        <w:jc w:val="both"/>
        <w:rPr>
          <w:rFonts w:ascii="Times New Roman" w:hAnsi="Times New Roman" w:cs="Times New Roman"/>
          <w:sz w:val="28"/>
          <w:szCs w:val="28"/>
        </w:rPr>
      </w:pPr>
    </w:p>
    <w:p w:rsidR="002A5E40" w:rsidRPr="002A5E40" w:rsidRDefault="002A5E40" w:rsidP="002A5E40">
      <w:pPr>
        <w:ind w:right="-1"/>
        <w:jc w:val="center"/>
        <w:rPr>
          <w:rFonts w:ascii="Times New Roman" w:hAnsi="Times New Roman" w:cs="Times New Roman"/>
          <w:strike/>
          <w:sz w:val="28"/>
          <w:szCs w:val="28"/>
        </w:rPr>
      </w:pPr>
      <w:r w:rsidRPr="002A5E40">
        <w:rPr>
          <w:rFonts w:ascii="Times New Roman" w:hAnsi="Times New Roman" w:cs="Times New Roman"/>
          <w:sz w:val="28"/>
          <w:szCs w:val="28"/>
        </w:rPr>
        <w:t xml:space="preserve">2.14. Иные требования к предоставлению муниципальной услуги </w:t>
      </w:r>
    </w:p>
    <w:p w:rsidR="002A5E40" w:rsidRPr="002A5E40" w:rsidRDefault="002A5E40" w:rsidP="002A5E40">
      <w:pPr>
        <w:ind w:right="-1" w:firstLine="427"/>
        <w:jc w:val="both"/>
        <w:rPr>
          <w:rFonts w:ascii="Times New Roman" w:hAnsi="Times New Roman" w:cs="Times New Roman"/>
          <w:sz w:val="28"/>
          <w:szCs w:val="28"/>
        </w:rPr>
      </w:pPr>
    </w:p>
    <w:p w:rsidR="002A5E40" w:rsidRPr="002A5E40" w:rsidRDefault="002A5E40" w:rsidP="002A5E40">
      <w:pPr>
        <w:tabs>
          <w:tab w:val="left" w:pos="709"/>
        </w:tabs>
        <w:ind w:right="-1" w:firstLine="709"/>
        <w:jc w:val="both"/>
        <w:rPr>
          <w:rFonts w:ascii="Times New Roman" w:hAnsi="Times New Roman" w:cs="Times New Roman"/>
          <w:sz w:val="28"/>
          <w:szCs w:val="28"/>
          <w:highlight w:val="yellow"/>
        </w:rPr>
      </w:pPr>
      <w:r w:rsidRPr="002A5E40">
        <w:rPr>
          <w:rFonts w:ascii="Times New Roman" w:hAnsi="Times New Roman" w:cs="Times New Roman"/>
          <w:sz w:val="28"/>
          <w:szCs w:val="28"/>
        </w:rPr>
        <w:t>2.14.1.</w:t>
      </w:r>
      <w:r w:rsidR="00877CA9">
        <w:rPr>
          <w:rFonts w:ascii="Times New Roman" w:hAnsi="Times New Roman" w:cs="Times New Roman"/>
          <w:sz w:val="28"/>
          <w:szCs w:val="28"/>
        </w:rPr>
        <w:t xml:space="preserve"> </w:t>
      </w:r>
      <w:r w:rsidRPr="002A5E40">
        <w:rPr>
          <w:rFonts w:ascii="Times New Roman" w:hAnsi="Times New Roman" w:cs="Times New Roman"/>
          <w:sz w:val="28"/>
          <w:szCs w:val="28"/>
        </w:rPr>
        <w:t>Предоставление необходимых и обязательных услуг не требуется.</w:t>
      </w:r>
    </w:p>
    <w:p w:rsidR="002A5E40" w:rsidRPr="002A5E40" w:rsidRDefault="002A5E40" w:rsidP="00877CA9">
      <w:pPr>
        <w:tabs>
          <w:tab w:val="left" w:pos="709"/>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2.14.2. При предоставлении муниципальной услуги в электронной форме заявитель вправе:</w:t>
      </w:r>
    </w:p>
    <w:p w:rsidR="002A5E40" w:rsidRPr="002A5E40" w:rsidRDefault="002A5E40" w:rsidP="00877CA9">
      <w:pPr>
        <w:pStyle w:val="a6"/>
        <w:numPr>
          <w:ilvl w:val="0"/>
          <w:numId w:val="30"/>
        </w:numPr>
        <w:tabs>
          <w:tab w:val="left" w:pos="1134"/>
        </w:tab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получить информацию о порядке и сроках предоставления муниципальной услуги, размещенную на Едином портале, Республиканском портале;</w:t>
      </w:r>
    </w:p>
    <w:p w:rsidR="002A5E40" w:rsidRPr="002A5E40" w:rsidRDefault="002A5E40" w:rsidP="00877CA9">
      <w:pPr>
        <w:pStyle w:val="a6"/>
        <w:numPr>
          <w:ilvl w:val="0"/>
          <w:numId w:val="30"/>
        </w:numPr>
        <w:tabs>
          <w:tab w:val="left" w:pos="1134"/>
        </w:tab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2A5E40" w:rsidRPr="002A5E40" w:rsidRDefault="002A5E40" w:rsidP="00877CA9">
      <w:pPr>
        <w:pStyle w:val="a6"/>
        <w:numPr>
          <w:ilvl w:val="0"/>
          <w:numId w:val="30"/>
        </w:numPr>
        <w:tabs>
          <w:tab w:val="left" w:pos="1134"/>
        </w:tab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получить сведения о ходе выполнения заявлений о предоставлении муниципальной услуги, поданных в электронной форме;</w:t>
      </w:r>
    </w:p>
    <w:p w:rsidR="002A5E40" w:rsidRPr="002A5E40" w:rsidRDefault="002A5E40" w:rsidP="00877CA9">
      <w:pPr>
        <w:pStyle w:val="a6"/>
        <w:numPr>
          <w:ilvl w:val="0"/>
          <w:numId w:val="30"/>
        </w:numPr>
        <w:tabs>
          <w:tab w:val="left" w:pos="1134"/>
        </w:tab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осуществить оценку качества предоставления муниципальной услуги;</w:t>
      </w:r>
    </w:p>
    <w:p w:rsidR="002A5E40" w:rsidRPr="002A5E40" w:rsidRDefault="002A5E40" w:rsidP="00877CA9">
      <w:pPr>
        <w:pStyle w:val="a6"/>
        <w:numPr>
          <w:ilvl w:val="0"/>
          <w:numId w:val="30"/>
        </w:numPr>
        <w:tabs>
          <w:tab w:val="left" w:pos="1134"/>
        </w:tab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получить результат предоставления муниципальной услуги в форме электронного документа;</w:t>
      </w:r>
    </w:p>
    <w:p w:rsidR="002A5E40" w:rsidRPr="002A5E40" w:rsidRDefault="002A5E40" w:rsidP="00877CA9">
      <w:pPr>
        <w:pStyle w:val="a6"/>
        <w:numPr>
          <w:ilvl w:val="0"/>
          <w:numId w:val="30"/>
        </w:numPr>
        <w:tabs>
          <w:tab w:val="left" w:pos="1134"/>
        </w:tabs>
        <w:suppressAutoHyphen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2.14.3.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2.14.4. При формировании заявления обеспечивается:</w:t>
      </w:r>
    </w:p>
    <w:p w:rsidR="002A5E40" w:rsidRPr="002A5E40" w:rsidRDefault="002A5E40" w:rsidP="00877CA9">
      <w:pPr>
        <w:pStyle w:val="a6"/>
        <w:numPr>
          <w:ilvl w:val="0"/>
          <w:numId w:val="31"/>
        </w:numPr>
        <w:tabs>
          <w:tab w:val="left" w:pos="1134"/>
        </w:tabs>
        <w:suppressAutoHyphen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возможность копирования и сохранения заявления и иных документов, необходимых для предоставления услуги;</w:t>
      </w:r>
    </w:p>
    <w:p w:rsidR="002A5E40" w:rsidRPr="002A5E40" w:rsidRDefault="002A5E40" w:rsidP="00877CA9">
      <w:pPr>
        <w:pStyle w:val="a6"/>
        <w:numPr>
          <w:ilvl w:val="0"/>
          <w:numId w:val="31"/>
        </w:numPr>
        <w:tabs>
          <w:tab w:val="left" w:pos="1134"/>
        </w:tabs>
        <w:suppressAutoHyphen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возможность печати на бумажном носителе копии электронной формы заявления;</w:t>
      </w:r>
    </w:p>
    <w:p w:rsidR="002A5E40" w:rsidRPr="002A5E40" w:rsidRDefault="002A5E40" w:rsidP="00877CA9">
      <w:pPr>
        <w:pStyle w:val="a6"/>
        <w:numPr>
          <w:ilvl w:val="0"/>
          <w:numId w:val="31"/>
        </w:numPr>
        <w:tabs>
          <w:tab w:val="left" w:pos="1134"/>
        </w:tabs>
        <w:suppressAutoHyphen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5E40" w:rsidRPr="002A5E40" w:rsidRDefault="002A5E40" w:rsidP="00877CA9">
      <w:pPr>
        <w:pStyle w:val="a6"/>
        <w:numPr>
          <w:ilvl w:val="0"/>
          <w:numId w:val="31"/>
        </w:numPr>
        <w:tabs>
          <w:tab w:val="left" w:pos="1134"/>
        </w:tabs>
        <w:suppressAutoHyphen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2A5E40" w:rsidRPr="002A5E40" w:rsidRDefault="002A5E40" w:rsidP="00877CA9">
      <w:pPr>
        <w:pStyle w:val="a6"/>
        <w:numPr>
          <w:ilvl w:val="0"/>
          <w:numId w:val="31"/>
        </w:numPr>
        <w:tabs>
          <w:tab w:val="left" w:pos="1134"/>
        </w:tabs>
        <w:suppressAutoHyphen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2A5E40" w:rsidRPr="002A5E40" w:rsidRDefault="002A5E40" w:rsidP="00877CA9">
      <w:pPr>
        <w:pStyle w:val="a6"/>
        <w:numPr>
          <w:ilvl w:val="0"/>
          <w:numId w:val="31"/>
        </w:numPr>
        <w:tabs>
          <w:tab w:val="left" w:pos="1134"/>
        </w:tabs>
        <w:suppressAutoHyphens/>
        <w:spacing w:after="0" w:line="240" w:lineRule="auto"/>
        <w:ind w:left="0" w:firstLine="567"/>
        <w:jc w:val="both"/>
        <w:rPr>
          <w:rFonts w:ascii="Times New Roman" w:hAnsi="Times New Roman" w:cs="Times New Roman"/>
          <w:sz w:val="28"/>
          <w:szCs w:val="28"/>
        </w:rPr>
      </w:pPr>
      <w:r w:rsidRPr="002A5E40">
        <w:rPr>
          <w:rFonts w:ascii="Times New Roman" w:hAnsi="Times New Roman" w:cs="Times New Roman"/>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2.14.5. Запись заявителей на прием в МФЦ (далее - запись) осуществляется посредством Республиканского портала, телефона контакт-центра МФЦ.</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Запись на определенную дату заканчивается за сутки до наступления этой даты.</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фамилию, имя, отчество (при наличии);</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номер телефона;</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адрес электронной почты (по желанию);</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желаемую дату и время приема.</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A5E40" w:rsidRPr="002A5E40" w:rsidRDefault="002A5E40" w:rsidP="00877CA9">
      <w:pPr>
        <w:suppressAutoHyphen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Заявитель в любое время вправе отказаться от предварительной записи.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5E40" w:rsidRPr="002A5E40" w:rsidRDefault="002A5E40" w:rsidP="00877CA9">
      <w:pPr>
        <w:tabs>
          <w:tab w:val="left" w:pos="3345"/>
        </w:tabs>
        <w:spacing w:after="0" w:line="240" w:lineRule="auto"/>
        <w:ind w:firstLine="567"/>
        <w:rPr>
          <w:rFonts w:ascii="Times New Roman" w:hAnsi="Times New Roman" w:cs="Times New Roman"/>
          <w:sz w:val="28"/>
          <w:szCs w:val="28"/>
        </w:rPr>
      </w:pPr>
    </w:p>
    <w:p w:rsidR="002A5E40" w:rsidRPr="00877CA9" w:rsidRDefault="002A5E40" w:rsidP="002A5E40">
      <w:pPr>
        <w:autoSpaceDE w:val="0"/>
        <w:autoSpaceDN w:val="0"/>
        <w:adjustRightInd w:val="0"/>
        <w:ind w:right="-1"/>
        <w:jc w:val="center"/>
        <w:rPr>
          <w:rFonts w:ascii="Times New Roman" w:hAnsi="Times New Roman" w:cs="Times New Roman"/>
          <w:strike/>
          <w:color w:val="000000"/>
          <w:sz w:val="28"/>
          <w:szCs w:val="28"/>
        </w:rPr>
      </w:pPr>
      <w:r w:rsidRPr="00877CA9">
        <w:rPr>
          <w:rFonts w:ascii="Times New Roman" w:hAnsi="Times New Roman" w:cs="Times New Roman"/>
          <w:bCs/>
          <w:sz w:val="28"/>
          <w:szCs w:val="28"/>
        </w:rPr>
        <w:t>3. Состав, последовательность и сроки выполнения административных процедур</w:t>
      </w:r>
    </w:p>
    <w:p w:rsidR="002A5E40" w:rsidRPr="002A5E40" w:rsidRDefault="002A5E40" w:rsidP="002A5E40">
      <w:pPr>
        <w:suppressAutoHyphens/>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 xml:space="preserve">3.1. Описание последовательности действий при предоставлении </w:t>
      </w:r>
      <w:r w:rsidRPr="002A5E40">
        <w:rPr>
          <w:rFonts w:ascii="Times New Roman" w:hAnsi="Times New Roman" w:cs="Times New Roman"/>
          <w:sz w:val="28"/>
          <w:szCs w:val="28"/>
        </w:rPr>
        <w:br/>
        <w:t>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консультирование заявителя;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принятие и рассмотрение комплекта документов, представленных заявителем;</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 направление межведомственных запросов в органы, участвующие в предоставлении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 проверка документов и назначение даты экзамена;</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5) проведение квалификационного экзамена, включение сведений в реестр;</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6) выдача (направление) заявителю результата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7) исправление технических ошибок.</w:t>
      </w:r>
    </w:p>
    <w:p w:rsidR="00877CA9" w:rsidRDefault="00877CA9" w:rsidP="002A5E40">
      <w:pPr>
        <w:suppressAutoHyphens/>
        <w:autoSpaceDE w:val="0"/>
        <w:autoSpaceDN w:val="0"/>
        <w:adjustRightInd w:val="0"/>
        <w:ind w:right="-1"/>
        <w:jc w:val="center"/>
        <w:rPr>
          <w:rFonts w:ascii="Times New Roman" w:hAnsi="Times New Roman" w:cs="Times New Roman"/>
          <w:sz w:val="28"/>
          <w:szCs w:val="28"/>
        </w:rPr>
      </w:pPr>
    </w:p>
    <w:p w:rsidR="002A5E40" w:rsidRPr="002A5E40" w:rsidRDefault="002A5E40" w:rsidP="002A5E40">
      <w:pPr>
        <w:suppressAutoHyphens/>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3.2. Консультирование заявителя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 обращении заявителя в МФЦ – работник МФЦ;</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 обращении заявителя в Орган - должностное лицо Органа.</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Заявитель может получить информацию о порядке предоставления муниципальной услуги на официальном сайте МФЦ http://mfc16.tatarsta</w:t>
      </w:r>
      <w:r w:rsidRPr="002A5E40">
        <w:rPr>
          <w:rFonts w:ascii="Times New Roman" w:hAnsi="Times New Roman" w:cs="Times New Roman"/>
          <w:sz w:val="28"/>
          <w:szCs w:val="28"/>
          <w:lang w:val="en-US"/>
        </w:rPr>
        <w:t>n</w:t>
      </w:r>
      <w:r w:rsidRPr="002A5E40">
        <w:rPr>
          <w:rFonts w:ascii="Times New Roman" w:hAnsi="Times New Roman" w:cs="Times New Roman"/>
          <w:sz w:val="28"/>
          <w:szCs w:val="28"/>
        </w:rPr>
        <w:t>.ru.</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день обращения заявителя.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2A5E40" w:rsidRPr="002A5E40" w:rsidRDefault="002A5E40" w:rsidP="00877CA9">
      <w:pPr>
        <w:tabs>
          <w:tab w:val="left" w:pos="9923"/>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2A5E40" w:rsidRPr="002A5E40" w:rsidRDefault="002A5E40" w:rsidP="002A5E40">
      <w:pPr>
        <w:suppressAutoHyphens/>
        <w:autoSpaceDE w:val="0"/>
        <w:autoSpaceDN w:val="0"/>
        <w:adjustRightInd w:val="0"/>
        <w:ind w:right="-1"/>
        <w:jc w:val="center"/>
        <w:rPr>
          <w:rFonts w:ascii="Times New Roman" w:hAnsi="Times New Roman" w:cs="Times New Roman"/>
          <w:sz w:val="28"/>
          <w:szCs w:val="28"/>
        </w:rPr>
      </w:pPr>
      <w:r w:rsidRPr="002A5E40">
        <w:rPr>
          <w:rFonts w:ascii="Times New Roman" w:hAnsi="Times New Roman" w:cs="Times New Roman"/>
          <w:sz w:val="28"/>
          <w:szCs w:val="28"/>
        </w:rPr>
        <w:t xml:space="preserve">3.3. Принятие и рассмотрение комплекта документов, </w:t>
      </w:r>
      <w:r w:rsidRPr="002A5E40">
        <w:rPr>
          <w:rFonts w:ascii="Times New Roman" w:hAnsi="Times New Roman" w:cs="Times New Roman"/>
          <w:sz w:val="28"/>
          <w:szCs w:val="28"/>
        </w:rPr>
        <w:br/>
        <w:t>представленных заявителем</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Заявление может быть подано в Орган лично, через доверенное лицо, по почте, МФЦ, через Республиканский портал.</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3.3.1. Прием документов для предоставления муниципальной услуги через МФЦ или удаленное рабочее место МФЦ.</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2.6 административного регламента. </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3.3.1.2. Работник МФЦ, ведущий прием заявлений: </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определяет предмет обращения;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удостоверяет личность заявителя;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проводит проверку полномочий лица, подающего документы;</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проводит проверку соответствия документов требованиям, указанным в пункте 2.6 административного регламента;</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заполняет электронную форму заявления в АИС МФЦ;</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 предоставлении документов, указанных в пункте 2.6 административного регламента на бумажном носителе, осуществляет сканирование представленных документов;</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распечатывает заявление из АИС МФЦ;</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передает заявителю на проверку и подписание;</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после подписания сканирует подписанное заявление в АИС МФЦ;</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возвращает подписанное заявление и оригиналы бумажных документов;</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выдает заявителю расписку в приеме документов.</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день обращения заявителя.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xml:space="preserve">: готовое к отправке заявление и пакет документов. </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заявление и пакет документов (электронное дело), направленные в Орган, посредством системы электронного взаимодействия.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3.3.2. Прием документов для предоставления муниципальной услуги в электронной форме через Республиканский портал.</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3.3.2.1. Заявитель для подачи заявления в электронной форме выполняет следующие действия: </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выполняет авторизацию;</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открывает форму электронного заявления;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подтверждает достоверность сообщенных сведений (устанавливает соответствующую отметку в форме электронного заявления);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электронное заявление подписывается в соответствии с требованиями пункта 2.6.3 административного регламента; </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получает уведомление об отправке электронного заявления. </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Форматно-логическая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день обращения заявителя.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2A5E40" w:rsidRPr="002A5E40" w:rsidRDefault="002A5E40" w:rsidP="00877CA9">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3.3.3. Прием и рассмотрение комплекта документов Органом.</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3.3.3.2. Должностное лицо, ответственное за прием документов, в случае обращения заявителя с заявлением в Орган:</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определяет предмет обращения;</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устанавливает личность заявителя; </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проводит проверку полномочий лица, подающего документы;</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проводит проверку соответствия документов требованиям, указанным в пункте 2.6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 предоставлении документов, указанных в пункте 2.6 административного регламента на бумажном носителе, осуществляет сканирование представленных документов;</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распечатывает заявление;</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передает заявителю на проверку и подписание;</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после подписания сканирует подписанное заявление;</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w:t>
      </w:r>
      <w:r w:rsidRPr="002A5E40">
        <w:rPr>
          <w:rFonts w:ascii="Times New Roman" w:hAnsi="Times New Roman" w:cs="Times New Roman"/>
          <w:sz w:val="28"/>
          <w:szCs w:val="28"/>
        </w:rPr>
        <w:lastRenderedPageBreak/>
        <w:t xml:space="preserve">документы, представленные в электронной форме или электронные образы отсканированных документов, формирует электронное дело; </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возвращает подписанное заявление и оригиналы бумажных документов заявителю;</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выдает заявителю расписку в приеме документов.</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3.3.3.3. Должностное лицо, ответственное за прием документов, после поступления документов на рассмотрение: </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присваивает заявлению номер в соответствии с номенклатурой дел и статус «Проверка документов»;</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проверяет комплектность, читаемость электронных образов документов;</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bookmarkStart w:id="2" w:name="_Hlk86065042"/>
      <w:r w:rsidRPr="002A5E40">
        <w:rPr>
          <w:rFonts w:ascii="Times New Roman" w:hAnsi="Times New Roman" w:cs="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3.6.4 административного регламента.</w:t>
      </w:r>
    </w:p>
    <w:bookmarkEnd w:id="2"/>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w:t>
      </w:r>
      <w:r w:rsidRPr="002A5E40">
        <w:rPr>
          <w:rFonts w:ascii="Times New Roman" w:hAnsi="Times New Roman" w:cs="Times New Roman"/>
          <w:sz w:val="28"/>
          <w:szCs w:val="28"/>
        </w:rPr>
        <w:lastRenderedPageBreak/>
        <w:t>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2A5E40" w:rsidRPr="002A5E40" w:rsidRDefault="002A5E40" w:rsidP="002A5E40">
      <w:pPr>
        <w:tabs>
          <w:tab w:val="left" w:pos="8610"/>
        </w:tabs>
        <w:jc w:val="both"/>
        <w:rPr>
          <w:rFonts w:ascii="Times New Roman" w:hAnsi="Times New Roman" w:cs="Times New Roman"/>
          <w:sz w:val="28"/>
          <w:szCs w:val="28"/>
        </w:rPr>
      </w:pPr>
    </w:p>
    <w:p w:rsidR="002A5E40" w:rsidRPr="002A5E40" w:rsidRDefault="002A5E40" w:rsidP="002A5E40">
      <w:pPr>
        <w:tabs>
          <w:tab w:val="left" w:pos="8610"/>
        </w:tabs>
        <w:jc w:val="center"/>
        <w:rPr>
          <w:rFonts w:ascii="Times New Roman" w:hAnsi="Times New Roman" w:cs="Times New Roman"/>
          <w:sz w:val="28"/>
          <w:szCs w:val="28"/>
        </w:rPr>
      </w:pPr>
      <w:r w:rsidRPr="002A5E40">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3.4.1.   Руководитель Органа рассматривает заявление и передает ответственному работнику Органа заявление и документы для рассмотрения.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3.4.2. Ответственный работник Органа рассматривает заявление с документами и проверяет представленные документы на соответствие пункту 2.6. настоящего Регламента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w:t>
      </w:r>
      <w:r w:rsidRPr="002A5E40">
        <w:rPr>
          <w:rFonts w:ascii="Times New Roman" w:hAnsi="Times New Roman" w:cs="Times New Roman"/>
          <w:sz w:val="28"/>
          <w:szCs w:val="28"/>
        </w:rPr>
        <w:tab/>
        <w:t>выписка из Единого государственного реестра индивидуальных предпринимателей - Управление Федеральной налоговой службы по Республике Татарстан;</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w:t>
      </w:r>
      <w:r w:rsidRPr="002A5E40">
        <w:rPr>
          <w:rFonts w:ascii="Times New Roman" w:hAnsi="Times New Roman" w:cs="Times New Roman"/>
          <w:sz w:val="28"/>
          <w:szCs w:val="28"/>
        </w:rPr>
        <w:tab/>
        <w:t>сведения о действующем паспорте гражданина Российской Федерации – Министерство Внутренних Дел России;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w:t>
      </w:r>
      <w:r w:rsidRPr="002A5E40">
        <w:rPr>
          <w:rFonts w:ascii="Times New Roman" w:hAnsi="Times New Roman" w:cs="Times New Roman"/>
          <w:sz w:val="28"/>
          <w:szCs w:val="28"/>
        </w:rPr>
        <w:tab/>
        <w:t>сведения о нотариальной доверенности – Федеральная нотариальная палата.</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w:t>
      </w:r>
      <w:r w:rsidRPr="002A5E40">
        <w:rPr>
          <w:rFonts w:ascii="Times New Roman" w:hAnsi="Times New Roman" w:cs="Times New Roman"/>
          <w:sz w:val="28"/>
          <w:szCs w:val="28"/>
        </w:rPr>
        <w:tab/>
        <w:t>сведения о трудовой деятельности – Пенсионный фонд Российской Федерации.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3.4.3. Непредставление (несвоевременное представление) указанными в пункте 3.4.2.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3.4.4. Должностное лицо и (или) работник, указанных в пункте 3.4.2.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 xml:space="preserve">3.4.5.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2A5E40" w:rsidRPr="002A5E40" w:rsidRDefault="002A5E40" w:rsidP="00877CA9">
      <w:pPr>
        <w:spacing w:after="0" w:line="240" w:lineRule="auto"/>
        <w:ind w:firstLine="567"/>
        <w:jc w:val="both"/>
        <w:rPr>
          <w:rFonts w:ascii="Times New Roman" w:hAnsi="Times New Roman" w:cs="Times New Roman"/>
          <w:strike/>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день принятия заявления</w:t>
      </w:r>
      <w:r w:rsidRPr="002A5E40">
        <w:rPr>
          <w:rFonts w:ascii="Times New Roman" w:hAnsi="Times New Roman" w:cs="Times New Roman"/>
          <w:b/>
          <w:bCs/>
          <w:i/>
          <w:iCs/>
          <w:sz w:val="28"/>
          <w:szCs w:val="28"/>
        </w:rPr>
        <w:t xml:space="preserve"> </w:t>
      </w:r>
      <w:r w:rsidRPr="002A5E40">
        <w:rPr>
          <w:rFonts w:ascii="Times New Roman" w:hAnsi="Times New Roman" w:cs="Times New Roman"/>
          <w:bCs/>
          <w:iCs/>
          <w:sz w:val="28"/>
          <w:szCs w:val="28"/>
        </w:rPr>
        <w:t>на рассмотрение</w:t>
      </w:r>
      <w:r w:rsidRPr="002A5E40">
        <w:rPr>
          <w:rFonts w:ascii="Times New Roman" w:hAnsi="Times New Roman" w:cs="Times New Roman"/>
          <w:sz w:val="28"/>
          <w:szCs w:val="28"/>
        </w:rPr>
        <w:t xml:space="preserve">. </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xml:space="preserve">: направленные в органы власти и (или) подведомственные органам власти организации запросы. </w:t>
      </w:r>
    </w:p>
    <w:p w:rsidR="002A5E40" w:rsidRPr="002A5E40" w:rsidRDefault="002A5E40" w:rsidP="00877CA9">
      <w:pPr>
        <w:spacing w:after="0" w:line="240" w:lineRule="auto"/>
        <w:ind w:firstLine="567"/>
        <w:jc w:val="both"/>
        <w:rPr>
          <w:rFonts w:ascii="Times New Roman" w:eastAsia="Times" w:hAnsi="Times New Roman" w:cs="Times New Roman"/>
          <w:sz w:val="28"/>
          <w:szCs w:val="28"/>
        </w:rPr>
      </w:pPr>
      <w:r w:rsidRPr="002A5E40">
        <w:rPr>
          <w:rFonts w:ascii="Times New Roman" w:eastAsia="Times" w:hAnsi="Times New Roman" w:cs="Times New Roman"/>
          <w:sz w:val="28"/>
          <w:szCs w:val="28"/>
        </w:rPr>
        <w:t>3.4.6.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3.4.7. Должностное лицо, ответственное за направление межведомственных запросов:</w:t>
      </w:r>
    </w:p>
    <w:p w:rsidR="002A5E40" w:rsidRPr="002A5E40" w:rsidRDefault="002A5E40" w:rsidP="00877CA9">
      <w:pPr>
        <w:spacing w:after="0" w:line="240" w:lineRule="auto"/>
        <w:ind w:firstLine="567"/>
        <w:jc w:val="both"/>
        <w:rPr>
          <w:rFonts w:ascii="Times New Roman" w:eastAsia="Times" w:hAnsi="Times New Roman" w:cs="Times New Roman"/>
          <w:sz w:val="28"/>
          <w:szCs w:val="28"/>
        </w:rPr>
      </w:pPr>
      <w:r w:rsidRPr="002A5E40">
        <w:rPr>
          <w:rFonts w:ascii="Times New Roman" w:hAnsi="Times New Roman" w:cs="Times New Roman"/>
          <w:sz w:val="28"/>
          <w:szCs w:val="28"/>
        </w:rPr>
        <w:t xml:space="preserve">получает запрашиваемые через систему </w:t>
      </w:r>
      <w:r w:rsidRPr="002A5E40">
        <w:rPr>
          <w:rFonts w:ascii="Times New Roman" w:eastAsia="Times" w:hAnsi="Times New Roman" w:cs="Times New Roman"/>
          <w:sz w:val="28"/>
          <w:szCs w:val="28"/>
        </w:rPr>
        <w:t>межведомственного электронного взаимодействия</w:t>
      </w:r>
      <w:r w:rsidRPr="002A5E40">
        <w:rPr>
          <w:rFonts w:ascii="Times New Roman" w:hAnsi="Times New Roman" w:cs="Times New Roman"/>
          <w:sz w:val="28"/>
          <w:szCs w:val="28"/>
        </w:rPr>
        <w:t xml:space="preserve"> документы (сведения), </w:t>
      </w:r>
      <w:r w:rsidRPr="002A5E40">
        <w:rPr>
          <w:rFonts w:ascii="Times New Roman" w:eastAsia="Times" w:hAnsi="Times New Roman" w:cs="Times New Roman"/>
          <w:sz w:val="28"/>
          <w:szCs w:val="28"/>
        </w:rPr>
        <w:t xml:space="preserve">необходимые для предоставления муниципальной услуги, </w:t>
      </w:r>
      <w:r w:rsidRPr="002A5E40">
        <w:rPr>
          <w:rFonts w:ascii="Times New Roman" w:hAnsi="Times New Roman" w:cs="Times New Roman"/>
          <w:sz w:val="28"/>
          <w:szCs w:val="28"/>
        </w:rPr>
        <w:t>либо уведомление об отказе</w:t>
      </w:r>
      <w:r w:rsidRPr="002A5E40">
        <w:rPr>
          <w:rFonts w:ascii="Times New Roman" w:eastAsia="Times" w:hAnsi="Times New Roman" w:cs="Times New Roman"/>
          <w:sz w:val="28"/>
          <w:szCs w:val="28"/>
        </w:rPr>
        <w:t xml:space="preserve"> при отсутствии документа и (или) информации;</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3.6.4 административного регламента.</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3.4.8. Исполнение процедур, указанных в пунктах 3.4.2, 3.4.7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административным регламентом.</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3.4.9. Максимальный срок выполнения административных процедур, указанных в пункте 3.4 административного регламента, составляет пять рабочих дней.</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2A5E40">
      <w:pPr>
        <w:jc w:val="center"/>
        <w:rPr>
          <w:rFonts w:ascii="Times New Roman" w:hAnsi="Times New Roman" w:cs="Times New Roman"/>
          <w:sz w:val="28"/>
          <w:szCs w:val="28"/>
        </w:rPr>
      </w:pPr>
      <w:r w:rsidRPr="002A5E40">
        <w:rPr>
          <w:rFonts w:ascii="Times New Roman" w:hAnsi="Times New Roman" w:cs="Times New Roman"/>
          <w:sz w:val="28"/>
          <w:szCs w:val="28"/>
        </w:rPr>
        <w:t>3.5. Проверка документов и назначение даты экзамена</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3.5.2. Должностное лицо, ответственное за подготовку результата предоставления муниципальной услуги:</w:t>
      </w:r>
    </w:p>
    <w:p w:rsidR="002A5E40" w:rsidRPr="002A5E40" w:rsidRDefault="002A5E40" w:rsidP="00877CA9">
      <w:pPr>
        <w:pStyle w:val="ConsPlusNormal"/>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 xml:space="preserve">1) рассматривает сформированный комплект документов, </w:t>
      </w:r>
      <w:r w:rsidRPr="002A5E40">
        <w:rPr>
          <w:rFonts w:ascii="Times New Roman" w:hAnsi="Times New Roman" w:cs="Times New Roman"/>
          <w:sz w:val="28"/>
          <w:szCs w:val="28"/>
        </w:rPr>
        <w:t>необходимых для предоставления муниципальной услуги;</w:t>
      </w:r>
    </w:p>
    <w:p w:rsidR="002A5E40" w:rsidRPr="002A5E40" w:rsidRDefault="002A5E40" w:rsidP="00877CA9">
      <w:pPr>
        <w:pStyle w:val="ConsPlusNormal"/>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2) 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 Согласование проекта решения об отказе в предоставлении муниципальной услуге, осуществляется в порядке, предусмотренном пунктом 3.6.4 административного регламента;</w:t>
      </w:r>
    </w:p>
    <w:p w:rsidR="002A5E40" w:rsidRPr="002A5E40" w:rsidRDefault="002A5E40" w:rsidP="00877CA9">
      <w:pPr>
        <w:pStyle w:val="ConsPlusNormal"/>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письма о допуске заявителя к проведению квалификационного экзамена с указанием о месте, дате и времения проведения экзамена.</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течение двух рабочих дней с момента поступления сведений.</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проект письма, направленный на подпись Руководителю Органа (лицу, им уполномоченному).</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 xml:space="preserve">3.5.3. Руководитель Органа (лицо, им уполномоченное) утверждает решение и заверяет его печатью Органа. Подписанные документы направляются </w:t>
      </w:r>
      <w:r w:rsidRPr="002A5E40">
        <w:rPr>
          <w:rFonts w:ascii="Times New Roman" w:hAnsi="Times New Roman" w:cs="Times New Roman"/>
          <w:sz w:val="28"/>
          <w:szCs w:val="28"/>
        </w:rPr>
        <w:t>должностному лицу, ответственному за подготовку результата предоставления муниципальной услуги</w:t>
      </w:r>
      <w:r w:rsidRPr="002A5E40">
        <w:rPr>
          <w:rFonts w:ascii="Times New Roman" w:hAnsi="Times New Roman" w:cs="Times New Roman"/>
          <w:bCs/>
          <w:iCs/>
          <w:sz w:val="28"/>
          <w:szCs w:val="28"/>
          <w:shd w:val="clear" w:color="auto" w:fill="FFFFFF"/>
        </w:rPr>
        <w:t>.</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Административные процедуры, устанавливаемые настоящим пунктом, выполняются в день поступления проекта на утверждение.</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Результатами выполнения административных процедур являются: утвержденное решение.</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3.5.4. Должностное лицо, ответственное за подготовку результата предоставления муниципальной услуги, уведомляет заявителя о принятом решении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 xml:space="preserve">Административные процедуры, устанавливаемые настоящим пунктом, выполняются </w:t>
      </w:r>
      <w:r w:rsidRPr="002A5E40">
        <w:rPr>
          <w:rFonts w:ascii="Times New Roman" w:hAnsi="Times New Roman" w:cs="Times New Roman"/>
          <w:sz w:val="28"/>
          <w:szCs w:val="28"/>
        </w:rPr>
        <w:t xml:space="preserve">в течение одного рабочего дня </w:t>
      </w:r>
      <w:r w:rsidRPr="002A5E40">
        <w:rPr>
          <w:rFonts w:ascii="Times New Roman" w:hAnsi="Times New Roman" w:cs="Times New Roman"/>
          <w:bCs/>
          <w:iCs/>
          <w:sz w:val="28"/>
          <w:szCs w:val="28"/>
          <w:shd w:val="clear" w:color="auto" w:fill="FFFFFF"/>
        </w:rPr>
        <w:t>с момента утверждения.</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 xml:space="preserve">Результатами выполнения административных процедур являются: уведомление заявителя о дате экзамена или об отказе в допуске к экзамену. </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3.5.5. Максимальный срок выполнения административных процедур, указанных в пункте 3.5 административного регламента, составляет трех рабочих дней.</w:t>
      </w:r>
    </w:p>
    <w:p w:rsidR="002A5E40" w:rsidRPr="002A5E40" w:rsidRDefault="002A5E40" w:rsidP="002A5E40">
      <w:pPr>
        <w:jc w:val="center"/>
        <w:rPr>
          <w:rFonts w:ascii="Times New Roman" w:hAnsi="Times New Roman" w:cs="Times New Roman"/>
          <w:bCs/>
          <w:iCs/>
          <w:sz w:val="28"/>
          <w:szCs w:val="28"/>
          <w:shd w:val="clear" w:color="auto" w:fill="FFFFFF"/>
        </w:rPr>
      </w:pPr>
    </w:p>
    <w:p w:rsidR="002A5E40" w:rsidRPr="002A5E40" w:rsidRDefault="002A5E40" w:rsidP="002A5E40">
      <w:pPr>
        <w:jc w:val="center"/>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3.6. Проведение квалификационного экзамена</w:t>
      </w:r>
    </w:p>
    <w:p w:rsidR="002A5E40" w:rsidRPr="002A5E40" w:rsidRDefault="002A5E40" w:rsidP="002A5E40">
      <w:pPr>
        <w:ind w:firstLine="720"/>
        <w:jc w:val="both"/>
        <w:rPr>
          <w:rFonts w:ascii="Times New Roman" w:hAnsi="Times New Roman" w:cs="Times New Roman"/>
          <w:bCs/>
          <w:iCs/>
          <w:sz w:val="28"/>
          <w:szCs w:val="28"/>
          <w:shd w:val="clear" w:color="auto" w:fill="FFFFFF"/>
        </w:rPr>
      </w:pP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3.6.1. Основанием начала выполнения административной процедуры является принятие решения о проведении квалификационного экзамена.</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 xml:space="preserve">Ответственным за выполнение административной процедуры, является аттестационная комиссия, должностное лицо, ответственное за подготовку результата предоставления муниципальной услуги. </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 xml:space="preserve">3.6.2. Аттестационная комиссия проводит квалификационный экзамен. </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По результатам квалификационного экзамена готовится протокол:</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1) об аттестации заявителя в случае его соответствии критериям аттестации;</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2) об отказе в аттестации заявителя в случае его несоответствии критериям аттестации либо если заявитель на квалификационный экзамен не явился.</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Административные процедуры, устанавливаемые настоящим пунктом, выполняются в течение одного рабочего дня в назначенную дату проведения квалификационного экзамена.</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Результатами выполнения административных процедур являются: протокол аттестационной комиссии.</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lastRenderedPageBreak/>
        <w:t>3.6.3. Должностное лицо, ответственное за подготовку результата предоставления муниципальной услуги, на основании протокола готовит проект приказа (распоряжения) об аттестации или об отказе в аттестации и направляет на подпись руководителю Органа (лицу, им уполномоченному) на согласование в установленном порядке посредством системы электронного документооборота.</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Административные процедуры, устанавливаемые настоящим пунктом, выполняются в течение одного рабочего дня с момента поступления протокола.</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Результатами выполнения административных процедур являются: направленный на подпись проект приказа (распоряжения).</w:t>
      </w:r>
    </w:p>
    <w:p w:rsidR="002A5E40" w:rsidRPr="002A5E40" w:rsidRDefault="002A5E40" w:rsidP="00877CA9">
      <w:pPr>
        <w:pStyle w:val="ConsPlusNormal"/>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3.6.4.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ответственным за подготовку результата муниципальной услуги, руководителем Органа.</w:t>
      </w:r>
    </w:p>
    <w:p w:rsidR="002A5E40" w:rsidRPr="002A5E40" w:rsidRDefault="002A5E40" w:rsidP="00877CA9">
      <w:pPr>
        <w:pStyle w:val="ConsPlusNormal"/>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2A5E40" w:rsidRPr="002A5E40" w:rsidRDefault="002A5E40" w:rsidP="00877CA9">
      <w:pPr>
        <w:pStyle w:val="ConsPlusNormal"/>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2A5E40" w:rsidRPr="002A5E40" w:rsidRDefault="002A5E40" w:rsidP="00877CA9">
      <w:pPr>
        <w:pStyle w:val="ConsPlusNormal"/>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2A5E40" w:rsidRPr="002A5E40" w:rsidRDefault="002A5E40" w:rsidP="00877CA9">
      <w:pPr>
        <w:pStyle w:val="ConsPlusNormal"/>
        <w:ind w:firstLine="567"/>
        <w:jc w:val="both"/>
        <w:rPr>
          <w:rFonts w:ascii="Times New Roman" w:hAnsi="Times New Roman" w:cs="Times New Roman"/>
          <w:sz w:val="28"/>
          <w:szCs w:val="28"/>
        </w:rPr>
      </w:pPr>
      <w:r w:rsidRPr="002A5E40">
        <w:rPr>
          <w:rFonts w:ascii="Times New Roman" w:hAnsi="Times New Roman" w:cs="Times New Roman"/>
          <w:sz w:val="28"/>
          <w:szCs w:val="28"/>
        </w:rPr>
        <w:t>Руководитель Органа (лицо, им уполномоченное) утверждает приказ (распоряжение) заверяет его печатью Органа.</w:t>
      </w:r>
    </w:p>
    <w:p w:rsidR="002A5E40" w:rsidRPr="002A5E40" w:rsidRDefault="002A5E40" w:rsidP="00877CA9">
      <w:pPr>
        <w:pStyle w:val="ConsPlusNormal"/>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день поступления проекта на утверждение.</w:t>
      </w:r>
    </w:p>
    <w:p w:rsidR="002A5E40" w:rsidRPr="002A5E40" w:rsidRDefault="002A5E40" w:rsidP="00877CA9">
      <w:pPr>
        <w:autoSpaceDE w:val="0"/>
        <w:autoSpaceDN w:val="0"/>
        <w:adjustRightInd w:val="0"/>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утвержденный приказ (распоряжение) об аттестации или об отказе в аттестации.</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3.6.5. Должностное лицо, ответственное за подготовку результата предоставления муниципальной услуги, на основании подписанного приказа (распоряжения) вносит сведения об аттестации эксперта в реестр экспертов Органов, привлекаемых к проведению мероприятий по муниципальному контролю в Новошешминском муниципальном районе Республики Татарстан (далее – реестр).</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t>Административные процедуры, устанавливаемые настоящим пунктом, выполняются в течение одного рабочего дня со дня подписания приказа (распоряжения) об аттестации.</w:t>
      </w:r>
    </w:p>
    <w:p w:rsidR="002A5E40" w:rsidRPr="002A5E40" w:rsidRDefault="002A5E40" w:rsidP="00877CA9">
      <w:pPr>
        <w:spacing w:after="0" w:line="240" w:lineRule="auto"/>
        <w:ind w:firstLine="567"/>
        <w:jc w:val="both"/>
        <w:rPr>
          <w:rFonts w:ascii="Times New Roman" w:hAnsi="Times New Roman" w:cs="Times New Roman"/>
          <w:bCs/>
          <w:iCs/>
          <w:sz w:val="28"/>
          <w:szCs w:val="28"/>
          <w:shd w:val="clear" w:color="auto" w:fill="FFFFFF"/>
        </w:rPr>
      </w:pPr>
      <w:r w:rsidRPr="002A5E40">
        <w:rPr>
          <w:rFonts w:ascii="Times New Roman" w:hAnsi="Times New Roman" w:cs="Times New Roman"/>
          <w:bCs/>
          <w:iCs/>
          <w:sz w:val="28"/>
          <w:szCs w:val="28"/>
          <w:shd w:val="clear" w:color="auto" w:fill="FFFFFF"/>
        </w:rPr>
        <w:lastRenderedPageBreak/>
        <w:t>Результатами выполнения административных процедур являются: актуализированный реестр.</w:t>
      </w:r>
    </w:p>
    <w:p w:rsidR="002A5E40" w:rsidRPr="002A5E40" w:rsidRDefault="002A5E40" w:rsidP="00877CA9">
      <w:pPr>
        <w:tabs>
          <w:tab w:val="left" w:pos="8610"/>
        </w:tabs>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3.6.6. Исполнение процедур, указанных в пунктах 3.6.3. - 3.6.5.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Максимальный срок выполнения административных процедур, указанных в пункте 3.6. административного регламента, составляет три рабочих дня.</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2A5E40">
      <w:pPr>
        <w:jc w:val="center"/>
        <w:rPr>
          <w:rFonts w:ascii="Times New Roman" w:hAnsi="Times New Roman" w:cs="Times New Roman"/>
          <w:sz w:val="28"/>
          <w:szCs w:val="28"/>
        </w:rPr>
      </w:pPr>
      <w:r w:rsidRPr="002A5E40">
        <w:rPr>
          <w:rFonts w:ascii="Times New Roman" w:hAnsi="Times New Roman" w:cs="Times New Roman"/>
          <w:sz w:val="28"/>
          <w:szCs w:val="28"/>
        </w:rPr>
        <w:t>3.7. Выдача (направление) заявителю результата муниципальной услуги</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3.7.2. Должностное лицо, ответственное за выдачу (направление) документов:</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3.7.3. Порядок выдачи (направления) результата предоставления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w:t>
      </w:r>
      <w:r w:rsidRPr="002A5E40">
        <w:rPr>
          <w:rFonts w:ascii="Times New Roman" w:hAnsi="Times New Roman" w:cs="Times New Roman"/>
          <w:sz w:val="28"/>
          <w:szCs w:val="28"/>
        </w:rPr>
        <w:lastRenderedPageBreak/>
        <w:t xml:space="preserve">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2A5E40">
      <w:pPr>
        <w:jc w:val="center"/>
        <w:rPr>
          <w:rFonts w:ascii="Times New Roman" w:hAnsi="Times New Roman" w:cs="Times New Roman"/>
          <w:sz w:val="28"/>
          <w:szCs w:val="28"/>
        </w:rPr>
      </w:pPr>
      <w:r w:rsidRPr="002A5E40">
        <w:rPr>
          <w:rFonts w:ascii="Times New Roman" w:hAnsi="Times New Roman" w:cs="Times New Roman"/>
          <w:sz w:val="28"/>
          <w:szCs w:val="28"/>
        </w:rPr>
        <w:lastRenderedPageBreak/>
        <w:t>3.8. Исправление технических ошибок</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заявление об исправлении технической ошибки (приложение № 5 к настоящему административному регламенту);</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Результатами </w:t>
      </w:r>
      <w:r w:rsidRPr="002A5E40">
        <w:rPr>
          <w:rFonts w:ascii="Times New Roman" w:hAnsi="Times New Roman" w:cs="Times New Roman"/>
          <w:bCs/>
          <w:iCs/>
          <w:sz w:val="28"/>
          <w:szCs w:val="28"/>
          <w:shd w:val="clear" w:color="auto" w:fill="FFFFFF"/>
        </w:rPr>
        <w:t>выполнения административных процедур являются</w:t>
      </w:r>
      <w:r w:rsidRPr="002A5E40">
        <w:rPr>
          <w:rFonts w:ascii="Times New Roman" w:hAnsi="Times New Roman" w:cs="Times New Roman"/>
          <w:sz w:val="28"/>
          <w:szCs w:val="28"/>
        </w:rPr>
        <w:t>: выданный (направленный) заявителю документ.</w:t>
      </w:r>
    </w:p>
    <w:p w:rsidR="002A5E40" w:rsidRPr="002A5E40" w:rsidRDefault="002A5E40" w:rsidP="002A5E40">
      <w:pPr>
        <w:pStyle w:val="ConsPlusNonformat"/>
        <w:ind w:right="-1" w:firstLine="709"/>
        <w:jc w:val="center"/>
        <w:rPr>
          <w:rFonts w:ascii="Times New Roman" w:hAnsi="Times New Roman" w:cs="Times New Roman"/>
          <w:b/>
          <w:sz w:val="28"/>
          <w:szCs w:val="28"/>
        </w:rPr>
      </w:pPr>
    </w:p>
    <w:p w:rsidR="002A5E40" w:rsidRPr="00877CA9" w:rsidRDefault="002A5E40" w:rsidP="00877CA9">
      <w:pPr>
        <w:pStyle w:val="ConsPlusNonformat"/>
        <w:tabs>
          <w:tab w:val="left" w:pos="9781"/>
        </w:tabs>
        <w:ind w:right="-1"/>
        <w:jc w:val="center"/>
        <w:rPr>
          <w:rFonts w:ascii="Times New Roman" w:hAnsi="Times New Roman" w:cs="Times New Roman"/>
          <w:sz w:val="28"/>
          <w:szCs w:val="28"/>
        </w:rPr>
      </w:pPr>
      <w:r w:rsidRPr="00877CA9">
        <w:rPr>
          <w:rFonts w:ascii="Times New Roman" w:hAnsi="Times New Roman" w:cs="Times New Roman"/>
          <w:sz w:val="28"/>
          <w:szCs w:val="28"/>
        </w:rPr>
        <w:t>4.  Формы контроля за исполнением административного регламента</w:t>
      </w:r>
    </w:p>
    <w:p w:rsidR="002A5E40" w:rsidRPr="002A5E40" w:rsidRDefault="002A5E40" w:rsidP="002A5E40">
      <w:pPr>
        <w:pStyle w:val="ConsPlusNonformat"/>
        <w:ind w:right="-1" w:firstLine="709"/>
        <w:jc w:val="both"/>
        <w:rPr>
          <w:rFonts w:ascii="Times New Roman" w:hAnsi="Times New Roman" w:cs="Times New Roman"/>
          <w:sz w:val="28"/>
          <w:szCs w:val="28"/>
        </w:rPr>
      </w:pPr>
    </w:p>
    <w:p w:rsidR="002A5E40" w:rsidRPr="002A5E40" w:rsidRDefault="002A5E40" w:rsidP="002A5E40">
      <w:pPr>
        <w:pStyle w:val="ConsPlusNonformat"/>
        <w:ind w:right="-1"/>
        <w:jc w:val="center"/>
        <w:rPr>
          <w:rFonts w:ascii="Times New Roman" w:hAnsi="Times New Roman" w:cs="Times New Roman"/>
          <w:sz w:val="28"/>
          <w:szCs w:val="28"/>
        </w:rPr>
      </w:pPr>
      <w:r w:rsidRPr="002A5E40">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5E40" w:rsidRPr="002A5E40" w:rsidRDefault="002A5E40" w:rsidP="002A5E40">
      <w:pPr>
        <w:pStyle w:val="ConsPlusNonformat"/>
        <w:ind w:right="-1"/>
        <w:jc w:val="center"/>
        <w:rPr>
          <w:rFonts w:ascii="Times New Roman" w:hAnsi="Times New Roman" w:cs="Times New Roman"/>
          <w:sz w:val="28"/>
          <w:szCs w:val="28"/>
        </w:rPr>
      </w:pP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Формами контроля за соблюдением исполнения административных процедур являются:</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2) проводимые в установленном порядке проверки ведения делопроизводства;</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A5E40" w:rsidRPr="002A5E40" w:rsidRDefault="002A5E40" w:rsidP="002A5E40">
      <w:pPr>
        <w:pStyle w:val="ConsPlusNonformat"/>
        <w:ind w:right="-1" w:firstLine="709"/>
        <w:jc w:val="both"/>
        <w:rPr>
          <w:rFonts w:ascii="Times New Roman" w:hAnsi="Times New Roman" w:cs="Times New Roman"/>
          <w:sz w:val="28"/>
          <w:szCs w:val="28"/>
        </w:rPr>
      </w:pPr>
    </w:p>
    <w:p w:rsidR="002A5E40" w:rsidRPr="002A5E40" w:rsidRDefault="002A5E40" w:rsidP="002A5E40">
      <w:pPr>
        <w:pStyle w:val="ConsPlusNonformat"/>
        <w:ind w:right="-1"/>
        <w:jc w:val="center"/>
        <w:rPr>
          <w:rFonts w:ascii="Times New Roman" w:hAnsi="Times New Roman" w:cs="Times New Roman"/>
          <w:sz w:val="28"/>
          <w:szCs w:val="28"/>
        </w:rPr>
      </w:pPr>
      <w:r w:rsidRPr="002A5E4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5E40" w:rsidRPr="002A5E40" w:rsidRDefault="002A5E40" w:rsidP="002A5E40">
      <w:pPr>
        <w:pStyle w:val="ConsPlusNonformat"/>
        <w:ind w:right="-1"/>
        <w:jc w:val="center"/>
        <w:rPr>
          <w:rFonts w:ascii="Times New Roman" w:hAnsi="Times New Roman" w:cs="Times New Roman"/>
          <w:sz w:val="28"/>
          <w:szCs w:val="28"/>
        </w:rPr>
      </w:pP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проведения проверок;</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рассмотрения жалоб заявителей на действия (бездействие) Органа, а также их должностных лиц, муниципальных служащих.</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2A5E40" w:rsidRPr="002A5E40" w:rsidRDefault="002A5E40" w:rsidP="002A5E40">
      <w:pPr>
        <w:pStyle w:val="ConsPlusNonformat"/>
        <w:ind w:right="-1" w:firstLine="709"/>
        <w:jc w:val="both"/>
        <w:rPr>
          <w:rFonts w:ascii="Times New Roman" w:hAnsi="Times New Roman" w:cs="Times New Roman"/>
          <w:sz w:val="28"/>
          <w:szCs w:val="28"/>
        </w:rPr>
      </w:pPr>
    </w:p>
    <w:p w:rsidR="002A5E40" w:rsidRPr="002A5E40" w:rsidRDefault="002A5E40" w:rsidP="002A5E40">
      <w:pPr>
        <w:pStyle w:val="ConsPlusNonformat"/>
        <w:ind w:right="-1"/>
        <w:jc w:val="center"/>
        <w:rPr>
          <w:rFonts w:ascii="Times New Roman" w:hAnsi="Times New Roman" w:cs="Times New Roman"/>
          <w:sz w:val="28"/>
          <w:szCs w:val="28"/>
        </w:rPr>
      </w:pPr>
      <w:r w:rsidRPr="002A5E4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5E40" w:rsidRPr="002A5E40" w:rsidRDefault="002A5E40" w:rsidP="002A5E40">
      <w:pPr>
        <w:pStyle w:val="ConsPlusNonformat"/>
        <w:ind w:right="-1"/>
        <w:jc w:val="center"/>
        <w:rPr>
          <w:rFonts w:ascii="Times New Roman" w:hAnsi="Times New Roman" w:cs="Times New Roman"/>
          <w:sz w:val="28"/>
          <w:szCs w:val="28"/>
        </w:rPr>
      </w:pP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2A5E40" w:rsidRPr="002A5E40" w:rsidRDefault="002A5E40" w:rsidP="002A5E40">
      <w:pPr>
        <w:pStyle w:val="ConsPlusNonformat"/>
        <w:ind w:right="-1" w:firstLine="709"/>
        <w:jc w:val="both"/>
        <w:rPr>
          <w:rFonts w:ascii="Times New Roman" w:hAnsi="Times New Roman" w:cs="Times New Roman"/>
          <w:sz w:val="28"/>
          <w:szCs w:val="28"/>
        </w:rPr>
      </w:pPr>
    </w:p>
    <w:p w:rsidR="002A5E40" w:rsidRPr="002A5E40" w:rsidRDefault="002A5E40" w:rsidP="002A5E40">
      <w:pPr>
        <w:pStyle w:val="ConsPlusNonformat"/>
        <w:ind w:right="-1"/>
        <w:jc w:val="center"/>
        <w:rPr>
          <w:rFonts w:ascii="Times New Roman" w:hAnsi="Times New Roman" w:cs="Times New Roman"/>
          <w:sz w:val="28"/>
          <w:szCs w:val="28"/>
        </w:rPr>
      </w:pPr>
      <w:r w:rsidRPr="002A5E4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5E40" w:rsidRPr="002A5E40" w:rsidRDefault="002A5E40" w:rsidP="002A5E40">
      <w:pPr>
        <w:pStyle w:val="ConsPlusNonformat"/>
        <w:ind w:right="-1"/>
        <w:jc w:val="center"/>
        <w:rPr>
          <w:rFonts w:ascii="Times New Roman" w:hAnsi="Times New Roman" w:cs="Times New Roman"/>
          <w:sz w:val="28"/>
          <w:szCs w:val="28"/>
        </w:rPr>
      </w:pPr>
    </w:p>
    <w:p w:rsidR="002A5E40" w:rsidRPr="002A5E40" w:rsidRDefault="002A5E40" w:rsidP="00877CA9">
      <w:pPr>
        <w:pStyle w:val="ConsPlusNonformat"/>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w:t>
      </w:r>
      <w:r w:rsidRPr="002A5E40">
        <w:rPr>
          <w:rFonts w:ascii="Times New Roman" w:hAnsi="Times New Roman" w:cs="Times New Roman"/>
          <w:sz w:val="28"/>
          <w:szCs w:val="28"/>
        </w:rPr>
        <w:lastRenderedPageBreak/>
        <w:t>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A5E40" w:rsidRPr="002A5E40" w:rsidRDefault="002A5E40" w:rsidP="002A5E40">
      <w:pPr>
        <w:autoSpaceDE w:val="0"/>
        <w:autoSpaceDN w:val="0"/>
        <w:adjustRightInd w:val="0"/>
        <w:ind w:right="-1"/>
        <w:jc w:val="center"/>
        <w:rPr>
          <w:rFonts w:ascii="Times New Roman" w:hAnsi="Times New Roman" w:cs="Times New Roman"/>
          <w:b/>
          <w:sz w:val="28"/>
          <w:szCs w:val="28"/>
        </w:rPr>
      </w:pPr>
    </w:p>
    <w:p w:rsidR="002A5E40" w:rsidRPr="00877CA9" w:rsidRDefault="002A5E40" w:rsidP="002A5E40">
      <w:pPr>
        <w:autoSpaceDE w:val="0"/>
        <w:autoSpaceDN w:val="0"/>
        <w:adjustRightInd w:val="0"/>
        <w:ind w:right="-1"/>
        <w:jc w:val="center"/>
        <w:rPr>
          <w:rFonts w:ascii="Times New Roman" w:hAnsi="Times New Roman" w:cs="Times New Roman"/>
          <w:sz w:val="28"/>
          <w:szCs w:val="28"/>
        </w:rPr>
      </w:pPr>
      <w:r w:rsidRPr="00877CA9">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2A5E40" w:rsidRPr="002A5E40" w:rsidRDefault="002A5E40" w:rsidP="002A5E40">
      <w:pPr>
        <w:autoSpaceDE w:val="0"/>
        <w:autoSpaceDN w:val="0"/>
        <w:adjustRightInd w:val="0"/>
        <w:ind w:right="-1" w:firstLine="709"/>
        <w:jc w:val="center"/>
        <w:rPr>
          <w:rFonts w:ascii="Times New Roman" w:hAnsi="Times New Roman" w:cs="Times New Roman"/>
          <w:sz w:val="28"/>
          <w:szCs w:val="28"/>
        </w:rPr>
      </w:pP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Заявитель может обратиться с жалобой, в том числе в следующих случаях:</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A5E40">
        <w:rPr>
          <w:rFonts w:ascii="Times New Roman" w:hAnsi="Times New Roman" w:cs="Times New Roman"/>
          <w:sz w:val="28"/>
          <w:szCs w:val="28"/>
        </w:rPr>
        <w:lastRenderedPageBreak/>
        <w:t>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2A5E40">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lastRenderedPageBreak/>
        <w:t>5.3. Жалоба должна содержать:</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5.4. Поступившая жалоба подлежит регистрации в срок не позднее рабочего дня, следующего за днем поступления.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5.6. По результатам рассмотрения жалобы принимается одно из следующих решений:</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A5E40">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Татарстан, муниципальными правовыми актами;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2) в удовлетворении жалобы отказывается.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2A5E40" w:rsidRPr="002A5E40" w:rsidRDefault="002A5E40" w:rsidP="00877CA9">
      <w:pPr>
        <w:spacing w:after="0" w:line="240" w:lineRule="auto"/>
        <w:ind w:firstLine="567"/>
        <w:jc w:val="both"/>
        <w:rPr>
          <w:rFonts w:ascii="Times New Roman" w:hAnsi="Times New Roman" w:cs="Times New Roman"/>
          <w:sz w:val="28"/>
          <w:szCs w:val="28"/>
        </w:rPr>
      </w:pPr>
      <w:r w:rsidRPr="002A5E40">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5E40" w:rsidRPr="002A5E40" w:rsidRDefault="002A5E40" w:rsidP="002A5E40">
      <w:pPr>
        <w:ind w:left="5812"/>
        <w:rPr>
          <w:rFonts w:ascii="Times New Roman" w:hAnsi="Times New Roman" w:cs="Times New Roman"/>
          <w:sz w:val="28"/>
          <w:szCs w:val="28"/>
        </w:rPr>
      </w:pPr>
      <w:r w:rsidRPr="002A5E40">
        <w:rPr>
          <w:rFonts w:ascii="Times New Roman" w:hAnsi="Times New Roman" w:cs="Times New Roman"/>
          <w:sz w:val="28"/>
          <w:szCs w:val="28"/>
        </w:rPr>
        <w:br w:type="page"/>
      </w:r>
      <w:r w:rsidRPr="002A5E40">
        <w:rPr>
          <w:rFonts w:ascii="Times New Roman" w:hAnsi="Times New Roman" w:cs="Times New Roman"/>
          <w:sz w:val="28"/>
          <w:szCs w:val="28"/>
        </w:rPr>
        <w:lastRenderedPageBreak/>
        <w:t>Приложение № 1</w:t>
      </w:r>
    </w:p>
    <w:p w:rsidR="002A5E40" w:rsidRPr="002A5E40" w:rsidRDefault="002A5E40" w:rsidP="002A5E40">
      <w:pPr>
        <w:ind w:left="5812"/>
        <w:rPr>
          <w:rFonts w:ascii="Times New Roman" w:hAnsi="Times New Roman" w:cs="Times New Roman"/>
          <w:sz w:val="28"/>
          <w:szCs w:val="28"/>
        </w:rPr>
      </w:pPr>
      <w:r w:rsidRPr="002A5E40">
        <w:rPr>
          <w:rFonts w:ascii="Times New Roman" w:hAnsi="Times New Roman" w:cs="Times New Roman"/>
          <w:sz w:val="28"/>
          <w:szCs w:val="28"/>
        </w:rPr>
        <w:t xml:space="preserve">к </w:t>
      </w:r>
      <w:r w:rsidRPr="002A5E40">
        <w:rPr>
          <w:rFonts w:ascii="Times New Roman" w:hAnsi="Times New Roman" w:cs="Times New Roman"/>
          <w:sz w:val="28"/>
          <w:szCs w:val="20"/>
          <w:lang w:eastAsia="zh-CN"/>
        </w:rPr>
        <w:t xml:space="preserve">Административному регламенту предоставления муниципальной услуги </w:t>
      </w:r>
      <w:r w:rsidRPr="002A5E40">
        <w:rPr>
          <w:rFonts w:ascii="Times New Roman" w:hAnsi="Times New Roman" w:cs="Times New Roman"/>
          <w:bCs/>
          <w:sz w:val="28"/>
          <w:szCs w:val="20"/>
          <w:lang w:eastAsia="zh-CN"/>
        </w:rPr>
        <w:t>по по аттестации экспертов, привлекаемых к проведению мероприятий по муниципальному контролю</w:t>
      </w:r>
    </w:p>
    <w:p w:rsidR="002A5E40" w:rsidRPr="002A5E40" w:rsidRDefault="002A5E40" w:rsidP="002A5E40">
      <w:pPr>
        <w:rPr>
          <w:rFonts w:ascii="Times New Roman" w:hAnsi="Times New Roman" w:cs="Times New Roman"/>
        </w:rPr>
      </w:pPr>
    </w:p>
    <w:p w:rsidR="002A5E40" w:rsidRPr="002A5E40" w:rsidRDefault="002A5E40" w:rsidP="002A5E40">
      <w:pPr>
        <w:jc w:val="right"/>
        <w:rPr>
          <w:rFonts w:ascii="Times New Roman" w:hAnsi="Times New Roman" w:cs="Times New Roman"/>
          <w:sz w:val="28"/>
          <w:szCs w:val="28"/>
        </w:rPr>
      </w:pPr>
      <w:r w:rsidRPr="002A5E40">
        <w:rPr>
          <w:rFonts w:ascii="Times New Roman" w:hAnsi="Times New Roman" w:cs="Times New Roman"/>
          <w:sz w:val="28"/>
          <w:szCs w:val="28"/>
        </w:rPr>
        <w:t>Форма</w:t>
      </w: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r w:rsidRPr="002A5E40">
        <w:rPr>
          <w:rFonts w:ascii="Times New Roman" w:hAnsi="Times New Roman" w:cs="Times New Roman"/>
        </w:rPr>
        <w:t>(Бланк органа, предоставляющего муниципальную услугу)</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2A5E40">
      <w:pPr>
        <w:autoSpaceDE w:val="0"/>
        <w:autoSpaceDN w:val="0"/>
        <w:adjustRightInd w:val="0"/>
        <w:ind w:left="5529"/>
        <w:rPr>
          <w:rFonts w:ascii="Times New Roman" w:hAnsi="Times New Roman" w:cs="Times New Roman"/>
          <w:color w:val="000000"/>
          <w:sz w:val="28"/>
          <w:szCs w:val="28"/>
        </w:rPr>
      </w:pPr>
      <w:r w:rsidRPr="002A5E40">
        <w:rPr>
          <w:rFonts w:ascii="Times New Roman" w:hAnsi="Times New Roman" w:cs="Times New Roman"/>
          <w:color w:val="000000"/>
          <w:sz w:val="28"/>
          <w:szCs w:val="28"/>
        </w:rPr>
        <w:t>Кому: _________________________ _______________</w:t>
      </w:r>
      <w:r w:rsidR="00877CA9">
        <w:rPr>
          <w:rFonts w:ascii="Times New Roman" w:hAnsi="Times New Roman" w:cs="Times New Roman"/>
          <w:color w:val="000000"/>
          <w:sz w:val="28"/>
          <w:szCs w:val="28"/>
        </w:rPr>
        <w:t>__________</w:t>
      </w:r>
      <w:r w:rsidRPr="002A5E40">
        <w:rPr>
          <w:rFonts w:ascii="Times New Roman" w:hAnsi="Times New Roman" w:cs="Times New Roman"/>
          <w:color w:val="000000"/>
          <w:sz w:val="28"/>
          <w:szCs w:val="28"/>
        </w:rPr>
        <w:t xml:space="preserve"> _______________</w:t>
      </w:r>
      <w:r w:rsidR="00877CA9">
        <w:rPr>
          <w:rFonts w:ascii="Times New Roman" w:hAnsi="Times New Roman" w:cs="Times New Roman"/>
          <w:color w:val="000000"/>
          <w:sz w:val="28"/>
          <w:szCs w:val="28"/>
        </w:rPr>
        <w:t>__________</w:t>
      </w:r>
    </w:p>
    <w:p w:rsidR="002A5E40" w:rsidRPr="002A5E40" w:rsidRDefault="002A5E40" w:rsidP="002A5E40">
      <w:pPr>
        <w:autoSpaceDE w:val="0"/>
        <w:autoSpaceDN w:val="0"/>
        <w:adjustRightInd w:val="0"/>
        <w:ind w:left="5529"/>
        <w:rPr>
          <w:rFonts w:ascii="Times New Roman" w:hAnsi="Times New Roman" w:cs="Times New Roman"/>
          <w:color w:val="000000"/>
          <w:sz w:val="28"/>
          <w:szCs w:val="28"/>
        </w:rPr>
      </w:pPr>
      <w:r w:rsidRPr="002A5E40">
        <w:rPr>
          <w:rFonts w:ascii="Times New Roman" w:hAnsi="Times New Roman" w:cs="Times New Roman"/>
          <w:color w:val="000000"/>
          <w:sz w:val="28"/>
          <w:szCs w:val="28"/>
        </w:rPr>
        <w:t>Контактные данные: _____________</w:t>
      </w:r>
      <w:r w:rsidR="00877CA9">
        <w:rPr>
          <w:rFonts w:ascii="Times New Roman" w:hAnsi="Times New Roman" w:cs="Times New Roman"/>
          <w:color w:val="000000"/>
          <w:sz w:val="28"/>
          <w:szCs w:val="28"/>
        </w:rPr>
        <w:t>____________ _________________________</w:t>
      </w:r>
      <w:r w:rsidRPr="002A5E40">
        <w:rPr>
          <w:rFonts w:ascii="Times New Roman" w:hAnsi="Times New Roman" w:cs="Times New Roman"/>
          <w:color w:val="000000"/>
          <w:sz w:val="28"/>
          <w:szCs w:val="28"/>
        </w:rPr>
        <w:t xml:space="preserve"> </w:t>
      </w:r>
    </w:p>
    <w:p w:rsidR="002A5E40" w:rsidRPr="002A5E40" w:rsidRDefault="002A5E40" w:rsidP="002A5E40">
      <w:pPr>
        <w:autoSpaceDE w:val="0"/>
        <w:autoSpaceDN w:val="0"/>
        <w:adjustRightInd w:val="0"/>
        <w:ind w:left="5529"/>
        <w:rPr>
          <w:rFonts w:ascii="Times New Roman" w:hAnsi="Times New Roman" w:cs="Times New Roman"/>
          <w:color w:val="000000"/>
          <w:sz w:val="28"/>
          <w:szCs w:val="28"/>
        </w:rPr>
      </w:pPr>
      <w:r w:rsidRPr="002A5E40">
        <w:rPr>
          <w:rFonts w:ascii="Times New Roman" w:hAnsi="Times New Roman" w:cs="Times New Roman"/>
          <w:color w:val="000000"/>
          <w:sz w:val="28"/>
          <w:szCs w:val="28"/>
        </w:rPr>
        <w:t>Представитель: _________________</w:t>
      </w:r>
      <w:r w:rsidR="00877CA9">
        <w:rPr>
          <w:rFonts w:ascii="Times New Roman" w:hAnsi="Times New Roman" w:cs="Times New Roman"/>
          <w:color w:val="000000"/>
          <w:sz w:val="28"/>
          <w:szCs w:val="28"/>
        </w:rPr>
        <w:t>________</w:t>
      </w:r>
      <w:r w:rsidRPr="002A5E40">
        <w:rPr>
          <w:rFonts w:ascii="Times New Roman" w:hAnsi="Times New Roman" w:cs="Times New Roman"/>
          <w:color w:val="000000"/>
          <w:sz w:val="28"/>
          <w:szCs w:val="28"/>
        </w:rPr>
        <w:t xml:space="preserve"> _______________</w:t>
      </w:r>
      <w:r w:rsidR="00877CA9">
        <w:rPr>
          <w:rFonts w:ascii="Times New Roman" w:hAnsi="Times New Roman" w:cs="Times New Roman"/>
          <w:color w:val="000000"/>
          <w:sz w:val="28"/>
          <w:szCs w:val="28"/>
        </w:rPr>
        <w:t>__________</w:t>
      </w:r>
      <w:r w:rsidRPr="002A5E40">
        <w:rPr>
          <w:rFonts w:ascii="Times New Roman" w:hAnsi="Times New Roman" w:cs="Times New Roman"/>
          <w:color w:val="000000"/>
          <w:sz w:val="28"/>
          <w:szCs w:val="28"/>
        </w:rPr>
        <w:t xml:space="preserve"> _______________</w:t>
      </w:r>
      <w:r w:rsidR="00877CA9">
        <w:rPr>
          <w:rFonts w:ascii="Times New Roman" w:hAnsi="Times New Roman" w:cs="Times New Roman"/>
          <w:color w:val="000000"/>
          <w:sz w:val="28"/>
          <w:szCs w:val="28"/>
        </w:rPr>
        <w:t>__________</w:t>
      </w:r>
    </w:p>
    <w:p w:rsidR="002A5E40" w:rsidRPr="002A5E40" w:rsidRDefault="002A5E40" w:rsidP="002A5E40">
      <w:pPr>
        <w:autoSpaceDE w:val="0"/>
        <w:autoSpaceDN w:val="0"/>
        <w:adjustRightInd w:val="0"/>
        <w:ind w:left="5529"/>
        <w:rPr>
          <w:rFonts w:ascii="Times New Roman" w:hAnsi="Times New Roman" w:cs="Times New Roman"/>
          <w:color w:val="000000"/>
          <w:sz w:val="28"/>
          <w:szCs w:val="28"/>
        </w:rPr>
      </w:pPr>
      <w:r w:rsidRPr="002A5E40">
        <w:rPr>
          <w:rFonts w:ascii="Times New Roman" w:hAnsi="Times New Roman" w:cs="Times New Roman"/>
          <w:color w:val="000000"/>
          <w:sz w:val="28"/>
          <w:szCs w:val="28"/>
        </w:rPr>
        <w:t xml:space="preserve">Контактные данные представителя: </w:t>
      </w:r>
    </w:p>
    <w:p w:rsidR="002A5E40" w:rsidRPr="002A5E40" w:rsidRDefault="002A5E40" w:rsidP="002A5E40">
      <w:pPr>
        <w:autoSpaceDE w:val="0"/>
        <w:autoSpaceDN w:val="0"/>
        <w:adjustRightInd w:val="0"/>
        <w:ind w:left="5529"/>
        <w:rPr>
          <w:rFonts w:ascii="Times New Roman" w:hAnsi="Times New Roman" w:cs="Times New Roman"/>
          <w:color w:val="000000"/>
          <w:sz w:val="28"/>
          <w:szCs w:val="28"/>
        </w:rPr>
      </w:pPr>
      <w:r w:rsidRPr="002A5E40">
        <w:rPr>
          <w:rFonts w:ascii="Times New Roman" w:hAnsi="Times New Roman" w:cs="Times New Roman"/>
          <w:color w:val="000000"/>
          <w:sz w:val="28"/>
          <w:szCs w:val="28"/>
        </w:rPr>
        <w:t>_______________</w:t>
      </w:r>
      <w:r w:rsidR="00877CA9">
        <w:rPr>
          <w:rFonts w:ascii="Times New Roman" w:hAnsi="Times New Roman" w:cs="Times New Roman"/>
          <w:color w:val="000000"/>
          <w:sz w:val="28"/>
          <w:szCs w:val="28"/>
        </w:rPr>
        <w:t>__________</w:t>
      </w:r>
      <w:r w:rsidRPr="002A5E40">
        <w:rPr>
          <w:rFonts w:ascii="Times New Roman" w:hAnsi="Times New Roman" w:cs="Times New Roman"/>
          <w:color w:val="000000"/>
          <w:sz w:val="28"/>
          <w:szCs w:val="28"/>
        </w:rPr>
        <w:t xml:space="preserve"> _______________</w:t>
      </w:r>
      <w:r w:rsidR="00877CA9">
        <w:rPr>
          <w:rFonts w:ascii="Times New Roman" w:hAnsi="Times New Roman" w:cs="Times New Roman"/>
          <w:color w:val="000000"/>
          <w:sz w:val="28"/>
          <w:szCs w:val="28"/>
        </w:rPr>
        <w:t>__________</w:t>
      </w:r>
    </w:p>
    <w:p w:rsidR="002A5E40" w:rsidRPr="002A5E40" w:rsidRDefault="002A5E40" w:rsidP="002A5E40">
      <w:pPr>
        <w:autoSpaceDE w:val="0"/>
        <w:autoSpaceDN w:val="0"/>
        <w:adjustRightInd w:val="0"/>
        <w:ind w:left="5529"/>
        <w:rPr>
          <w:rFonts w:ascii="Times New Roman" w:hAnsi="Times New Roman" w:cs="Times New Roman"/>
          <w:bCs/>
          <w:color w:val="000000"/>
          <w:sz w:val="28"/>
          <w:szCs w:val="28"/>
        </w:rPr>
      </w:pPr>
    </w:p>
    <w:p w:rsidR="002A5E40" w:rsidRPr="002A5E40" w:rsidRDefault="002A5E40" w:rsidP="002A5E40">
      <w:pPr>
        <w:autoSpaceDE w:val="0"/>
        <w:autoSpaceDN w:val="0"/>
        <w:adjustRightInd w:val="0"/>
        <w:jc w:val="center"/>
        <w:rPr>
          <w:rFonts w:ascii="Times New Roman" w:hAnsi="Times New Roman" w:cs="Times New Roman"/>
          <w:color w:val="000000"/>
          <w:sz w:val="28"/>
          <w:szCs w:val="28"/>
        </w:rPr>
      </w:pPr>
      <w:r w:rsidRPr="002A5E40">
        <w:rPr>
          <w:rFonts w:ascii="Times New Roman" w:hAnsi="Times New Roman" w:cs="Times New Roman"/>
          <w:bCs/>
          <w:color w:val="000000"/>
          <w:sz w:val="28"/>
          <w:szCs w:val="28"/>
        </w:rPr>
        <w:t>РЕШЕНИЕ</w:t>
      </w:r>
    </w:p>
    <w:p w:rsidR="002A5E40" w:rsidRPr="002A5E40" w:rsidRDefault="002A5E40" w:rsidP="002A5E40">
      <w:pPr>
        <w:autoSpaceDE w:val="0"/>
        <w:autoSpaceDN w:val="0"/>
        <w:adjustRightInd w:val="0"/>
        <w:jc w:val="center"/>
        <w:rPr>
          <w:rFonts w:ascii="Times New Roman" w:hAnsi="Times New Roman" w:cs="Times New Roman"/>
          <w:color w:val="000000"/>
          <w:sz w:val="28"/>
          <w:szCs w:val="28"/>
        </w:rPr>
      </w:pPr>
      <w:r w:rsidRPr="002A5E40">
        <w:rPr>
          <w:rFonts w:ascii="Times New Roman" w:hAnsi="Times New Roman" w:cs="Times New Roman"/>
          <w:bCs/>
          <w:color w:val="000000"/>
          <w:sz w:val="28"/>
          <w:szCs w:val="28"/>
        </w:rPr>
        <w:t>о ______________________________________________</w:t>
      </w:r>
    </w:p>
    <w:p w:rsidR="002A5E40" w:rsidRPr="002A5E40" w:rsidRDefault="002A5E40" w:rsidP="002A5E40">
      <w:pPr>
        <w:autoSpaceDE w:val="0"/>
        <w:autoSpaceDN w:val="0"/>
        <w:adjustRightInd w:val="0"/>
        <w:jc w:val="center"/>
        <w:rPr>
          <w:rFonts w:ascii="Times New Roman" w:hAnsi="Times New Roman" w:cs="Times New Roman"/>
          <w:color w:val="000000"/>
          <w:sz w:val="28"/>
          <w:szCs w:val="28"/>
        </w:rPr>
      </w:pPr>
      <w:r w:rsidRPr="002A5E40">
        <w:rPr>
          <w:rFonts w:ascii="Times New Roman" w:hAnsi="Times New Roman" w:cs="Times New Roman"/>
          <w:color w:val="000000"/>
          <w:sz w:val="28"/>
          <w:szCs w:val="28"/>
        </w:rPr>
        <w:t xml:space="preserve">от _______________ </w:t>
      </w:r>
      <w:r w:rsidRPr="002A5E40">
        <w:rPr>
          <w:rFonts w:ascii="Times New Roman" w:hAnsi="Times New Roman" w:cs="Times New Roman"/>
          <w:color w:val="000000"/>
          <w:sz w:val="28"/>
          <w:szCs w:val="28"/>
        </w:rPr>
        <w:tab/>
      </w:r>
      <w:r w:rsidRPr="002A5E40">
        <w:rPr>
          <w:rFonts w:ascii="Times New Roman" w:hAnsi="Times New Roman" w:cs="Times New Roman"/>
          <w:color w:val="000000"/>
          <w:sz w:val="28"/>
          <w:szCs w:val="28"/>
        </w:rPr>
        <w:tab/>
      </w:r>
      <w:r w:rsidRPr="002A5E40">
        <w:rPr>
          <w:rFonts w:ascii="Times New Roman" w:hAnsi="Times New Roman" w:cs="Times New Roman"/>
          <w:color w:val="000000"/>
          <w:sz w:val="28"/>
          <w:szCs w:val="28"/>
        </w:rPr>
        <w:tab/>
      </w:r>
      <w:r w:rsidRPr="002A5E40">
        <w:rPr>
          <w:rFonts w:ascii="Times New Roman" w:hAnsi="Times New Roman" w:cs="Times New Roman"/>
          <w:color w:val="000000"/>
          <w:sz w:val="28"/>
          <w:szCs w:val="28"/>
        </w:rPr>
        <w:tab/>
      </w:r>
      <w:r w:rsidRPr="002A5E40">
        <w:rPr>
          <w:rFonts w:ascii="Times New Roman" w:hAnsi="Times New Roman" w:cs="Times New Roman"/>
          <w:color w:val="000000"/>
          <w:sz w:val="28"/>
          <w:szCs w:val="28"/>
        </w:rPr>
        <w:tab/>
      </w:r>
      <w:r w:rsidRPr="002A5E40">
        <w:rPr>
          <w:rFonts w:ascii="Times New Roman" w:hAnsi="Times New Roman" w:cs="Times New Roman"/>
          <w:color w:val="000000"/>
          <w:sz w:val="28"/>
          <w:szCs w:val="28"/>
        </w:rPr>
        <w:tab/>
      </w:r>
      <w:r w:rsidRPr="002A5E40">
        <w:rPr>
          <w:rFonts w:ascii="Times New Roman" w:hAnsi="Times New Roman" w:cs="Times New Roman"/>
          <w:color w:val="000000"/>
          <w:sz w:val="28"/>
          <w:szCs w:val="28"/>
        </w:rPr>
        <w:tab/>
        <w:t xml:space="preserve"> № ______________</w:t>
      </w:r>
    </w:p>
    <w:p w:rsidR="002A5E40" w:rsidRPr="002A5E40" w:rsidRDefault="002A5E40" w:rsidP="002A5E40">
      <w:pPr>
        <w:autoSpaceDE w:val="0"/>
        <w:autoSpaceDN w:val="0"/>
        <w:adjustRightInd w:val="0"/>
        <w:rPr>
          <w:rFonts w:ascii="Times New Roman" w:hAnsi="Times New Roman" w:cs="Times New Roman"/>
          <w:color w:val="000000"/>
          <w:sz w:val="28"/>
          <w:szCs w:val="28"/>
        </w:rPr>
      </w:pPr>
    </w:p>
    <w:p w:rsidR="002A5E40" w:rsidRPr="002A5E40" w:rsidRDefault="002A5E40" w:rsidP="002A5E40">
      <w:pPr>
        <w:ind w:firstLine="709"/>
        <w:jc w:val="both"/>
        <w:rPr>
          <w:rFonts w:ascii="Times New Roman" w:hAnsi="Times New Roman" w:cs="Times New Roman"/>
          <w:color w:val="000000"/>
          <w:sz w:val="28"/>
          <w:szCs w:val="28"/>
        </w:rPr>
      </w:pPr>
      <w:r w:rsidRPr="002A5E40">
        <w:rPr>
          <w:rFonts w:ascii="Times New Roman" w:hAnsi="Times New Roman" w:cs="Times New Roman"/>
          <w:color w:val="000000"/>
          <w:sz w:val="28"/>
          <w:szCs w:val="28"/>
        </w:rPr>
        <w:t xml:space="preserve">Рассмотрев Ваше заявление от _______________ № _______________ и прилагаемые к нему документы, уполномоченным органом </w:t>
      </w:r>
      <w:r w:rsidRPr="002A5E40">
        <w:rPr>
          <w:rFonts w:ascii="Times New Roman" w:hAnsi="Times New Roman" w:cs="Times New Roman"/>
          <w:color w:val="000000"/>
          <w:sz w:val="28"/>
          <w:szCs w:val="28"/>
        </w:rPr>
        <w:lastRenderedPageBreak/>
        <w:t>_______________________________________ принято решение о _______________</w:t>
      </w:r>
      <w:r w:rsidR="00877CA9">
        <w:rPr>
          <w:rFonts w:ascii="Times New Roman" w:hAnsi="Times New Roman" w:cs="Times New Roman"/>
          <w:color w:val="000000"/>
          <w:sz w:val="28"/>
          <w:szCs w:val="28"/>
        </w:rPr>
        <w:t>_____________________________________________________</w:t>
      </w:r>
      <w:r w:rsidRPr="002A5E40">
        <w:rPr>
          <w:rFonts w:ascii="Times New Roman" w:hAnsi="Times New Roman" w:cs="Times New Roman"/>
          <w:color w:val="000000"/>
          <w:sz w:val="28"/>
          <w:szCs w:val="28"/>
        </w:rPr>
        <w:t xml:space="preserve"> ______________________________________</w:t>
      </w:r>
      <w:r w:rsidR="00877CA9">
        <w:rPr>
          <w:rFonts w:ascii="Times New Roman" w:hAnsi="Times New Roman" w:cs="Times New Roman"/>
          <w:color w:val="000000"/>
          <w:sz w:val="28"/>
          <w:szCs w:val="28"/>
        </w:rPr>
        <w:t>______________________________</w:t>
      </w:r>
      <w:r w:rsidRPr="002A5E40">
        <w:rPr>
          <w:rFonts w:ascii="Times New Roman" w:hAnsi="Times New Roman" w:cs="Times New Roman"/>
          <w:color w:val="000000"/>
          <w:sz w:val="28"/>
          <w:szCs w:val="28"/>
        </w:rPr>
        <w:t>.</w:t>
      </w:r>
    </w:p>
    <w:p w:rsidR="002A5E40" w:rsidRPr="002A5E40" w:rsidRDefault="002A5E40" w:rsidP="002A5E40">
      <w:pPr>
        <w:ind w:firstLine="709"/>
        <w:jc w:val="both"/>
        <w:rPr>
          <w:rFonts w:ascii="Times New Roman" w:hAnsi="Times New Roman" w:cs="Times New Roman"/>
          <w:color w:val="000000"/>
          <w:sz w:val="28"/>
          <w:szCs w:val="28"/>
        </w:rPr>
      </w:pPr>
    </w:p>
    <w:p w:rsidR="002A5E40" w:rsidRPr="002A5E40" w:rsidRDefault="002A5E40" w:rsidP="002A5E40">
      <w:pPr>
        <w:ind w:firstLine="709"/>
        <w:jc w:val="both"/>
        <w:rPr>
          <w:rFonts w:ascii="Times New Roman" w:hAnsi="Times New Roman" w:cs="Times New Roman"/>
          <w:color w:val="000000"/>
          <w:sz w:val="28"/>
          <w:szCs w:val="28"/>
        </w:rPr>
      </w:pPr>
      <w:r w:rsidRPr="002A5E40">
        <w:rPr>
          <w:rFonts w:ascii="Times New Roman" w:hAnsi="Times New Roman" w:cs="Times New Roman"/>
          <w:color w:val="000000"/>
          <w:sz w:val="28"/>
          <w:szCs w:val="28"/>
        </w:rPr>
        <w:t>Дополнительная информация: ____________________.</w:t>
      </w: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2A5E40">
      <w:pPr>
        <w:ind w:firstLine="709"/>
        <w:jc w:val="both"/>
        <w:rPr>
          <w:rFonts w:ascii="Times New Roman" w:hAnsi="Times New Roman" w:cs="Times New Roman"/>
          <w:sz w:val="28"/>
          <w:szCs w:val="28"/>
        </w:rPr>
      </w:pPr>
    </w:p>
    <w:p w:rsidR="002A5E40" w:rsidRPr="002A5E40" w:rsidRDefault="002A5E40" w:rsidP="002A5E40">
      <w:pPr>
        <w:rPr>
          <w:rFonts w:ascii="Times New Roman" w:hAnsi="Times New Roman" w:cs="Times New Roman"/>
          <w:sz w:val="20"/>
          <w:szCs w:val="20"/>
        </w:rPr>
      </w:pPr>
    </w:p>
    <w:p w:rsidR="002A5E40" w:rsidRPr="002A5E40" w:rsidRDefault="002A5E40" w:rsidP="002A5E40">
      <w:pPr>
        <w:rPr>
          <w:rFonts w:ascii="Times New Roman" w:hAnsi="Times New Roman" w:cs="Times New Roman"/>
        </w:rPr>
      </w:pPr>
      <w:r w:rsidRPr="002A5E4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412AD1" wp14:editId="2B147A48">
                <wp:simplePos x="0" y="0"/>
                <wp:positionH relativeFrom="column">
                  <wp:posOffset>1586230</wp:posOffset>
                </wp:positionH>
                <wp:positionV relativeFrom="paragraph">
                  <wp:posOffset>122555</wp:posOffset>
                </wp:positionV>
                <wp:extent cx="2887980" cy="449580"/>
                <wp:effectExtent l="0" t="0" r="7620" b="7620"/>
                <wp:wrapNone/>
                <wp:docPr id="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5E40" w:rsidRPr="00054AD4" w:rsidRDefault="002A5E40" w:rsidP="002A5E40">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12AD1"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0Q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om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HFTzRCRAgAABwUAAA4AAAAAAAAAAAAAAAAALgIAAGRycy9lMm9Eb2MueG1s&#10;UEsBAi0AFAAGAAgAAAAhAIlU5VHgAAAACQEAAA8AAAAAAAAAAAAAAAAA6wQAAGRycy9kb3ducmV2&#10;LnhtbFBLBQYAAAAABAAEAPMAAAD4BQAAAAA=&#10;" filled="f" strokeweight=".5pt">
                <v:textbox inset="0,0,0,0">
                  <w:txbxContent>
                    <w:p w:rsidR="002A5E40" w:rsidRPr="00054AD4" w:rsidRDefault="002A5E40" w:rsidP="002A5E40">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r w:rsidRPr="002A5E40">
        <w:rPr>
          <w:rFonts w:ascii="Times New Roman" w:hAnsi="Times New Roman" w:cs="Times New Roman"/>
        </w:rPr>
        <w:t>Должностное лицо (ФИО)</w:t>
      </w:r>
    </w:p>
    <w:p w:rsidR="002A5E40" w:rsidRPr="002A5E40" w:rsidRDefault="002A5E40" w:rsidP="002A5E40">
      <w:pPr>
        <w:pBdr>
          <w:top w:val="single" w:sz="4" w:space="9" w:color="000000"/>
        </w:pBdr>
        <w:ind w:left="5670"/>
        <w:jc w:val="center"/>
        <w:rPr>
          <w:rFonts w:ascii="Times New Roman" w:hAnsi="Times New Roman" w:cs="Times New Roman"/>
          <w:sz w:val="20"/>
          <w:szCs w:val="20"/>
        </w:rPr>
      </w:pPr>
    </w:p>
    <w:p w:rsidR="002A5E40" w:rsidRPr="002A5E40" w:rsidRDefault="002A5E40" w:rsidP="002A5E40">
      <w:pPr>
        <w:pBdr>
          <w:top w:val="single" w:sz="4" w:space="9" w:color="000000"/>
        </w:pBdr>
        <w:ind w:left="5670"/>
        <w:jc w:val="center"/>
        <w:rPr>
          <w:rFonts w:ascii="Times New Roman" w:hAnsi="Times New Roman" w:cs="Times New Roman"/>
        </w:rPr>
      </w:pPr>
      <w:r w:rsidRPr="002A5E40">
        <w:rPr>
          <w:rFonts w:ascii="Times New Roman" w:hAnsi="Times New Roman" w:cs="Times New Roman"/>
          <w:sz w:val="20"/>
          <w:szCs w:val="20"/>
        </w:rPr>
        <w:t>(подпись уполномоченного должностного лица органа)</w:t>
      </w:r>
    </w:p>
    <w:p w:rsidR="002A5E40" w:rsidRPr="002A5E40" w:rsidRDefault="002A5E40" w:rsidP="002A5E40">
      <w:pPr>
        <w:ind w:right="-1"/>
        <w:rPr>
          <w:rFonts w:ascii="Times New Roman" w:hAnsi="Times New Roman" w:cs="Times New Roman"/>
          <w:sz w:val="28"/>
          <w:szCs w:val="28"/>
        </w:rPr>
      </w:pPr>
      <w:r w:rsidRPr="002A5E40">
        <w:rPr>
          <w:rFonts w:ascii="Times New Roman" w:hAnsi="Times New Roman" w:cs="Times New Roman"/>
          <w:b/>
          <w:bCs/>
          <w:sz w:val="28"/>
          <w:szCs w:val="28"/>
        </w:rPr>
        <w:br/>
      </w:r>
      <w:r w:rsidRPr="002A5E40">
        <w:rPr>
          <w:rFonts w:ascii="Times New Roman" w:hAnsi="Times New Roman" w:cs="Times New Roman"/>
          <w:sz w:val="28"/>
          <w:szCs w:val="28"/>
        </w:rPr>
        <w:br w:type="page"/>
      </w:r>
    </w:p>
    <w:p w:rsidR="002A5E40" w:rsidRPr="002A5E40" w:rsidRDefault="002A5E40" w:rsidP="002A5E40">
      <w:pPr>
        <w:ind w:left="5812"/>
        <w:rPr>
          <w:rFonts w:ascii="Times New Roman" w:hAnsi="Times New Roman" w:cs="Times New Roman"/>
          <w:sz w:val="28"/>
          <w:szCs w:val="28"/>
        </w:rPr>
      </w:pPr>
      <w:r w:rsidRPr="002A5E40">
        <w:rPr>
          <w:rFonts w:ascii="Times New Roman" w:hAnsi="Times New Roman" w:cs="Times New Roman"/>
          <w:sz w:val="28"/>
          <w:szCs w:val="28"/>
        </w:rPr>
        <w:lastRenderedPageBreak/>
        <w:t>Приложение № 2</w:t>
      </w:r>
    </w:p>
    <w:p w:rsidR="002A5E40" w:rsidRPr="002A5E40" w:rsidRDefault="002A5E40" w:rsidP="002A5E40">
      <w:pPr>
        <w:ind w:left="5812"/>
        <w:rPr>
          <w:rFonts w:ascii="Times New Roman" w:hAnsi="Times New Roman" w:cs="Times New Roman"/>
          <w:sz w:val="28"/>
          <w:szCs w:val="28"/>
        </w:rPr>
      </w:pPr>
      <w:r w:rsidRPr="002A5E40">
        <w:rPr>
          <w:rFonts w:ascii="Times New Roman" w:hAnsi="Times New Roman" w:cs="Times New Roman"/>
          <w:sz w:val="28"/>
          <w:szCs w:val="28"/>
        </w:rPr>
        <w:t xml:space="preserve">к </w:t>
      </w:r>
      <w:r w:rsidRPr="002A5E40">
        <w:rPr>
          <w:rFonts w:ascii="Times New Roman" w:hAnsi="Times New Roman" w:cs="Times New Roman"/>
          <w:sz w:val="28"/>
          <w:szCs w:val="20"/>
          <w:lang w:eastAsia="zh-CN"/>
        </w:rPr>
        <w:t xml:space="preserve">Административному регламенту предоставления муниципальной услуги </w:t>
      </w:r>
      <w:r w:rsidRPr="002A5E40">
        <w:rPr>
          <w:rFonts w:ascii="Times New Roman" w:hAnsi="Times New Roman" w:cs="Times New Roman"/>
          <w:bCs/>
          <w:sz w:val="28"/>
          <w:szCs w:val="20"/>
          <w:lang w:eastAsia="zh-CN"/>
        </w:rPr>
        <w:t>по аттестации экспертов, привлекаемых к проведению мероприятий по  муниципальному контролю</w:t>
      </w:r>
    </w:p>
    <w:p w:rsidR="002A5E40" w:rsidRPr="002A5E40" w:rsidRDefault="002A5E40" w:rsidP="002A5E40">
      <w:pPr>
        <w:ind w:left="5812"/>
        <w:rPr>
          <w:rFonts w:ascii="Times New Roman" w:hAnsi="Times New Roman" w:cs="Times New Roman"/>
          <w:sz w:val="28"/>
          <w:szCs w:val="28"/>
        </w:rPr>
      </w:pPr>
    </w:p>
    <w:p w:rsidR="002A5E40" w:rsidRPr="002A5E40" w:rsidRDefault="002A5E40" w:rsidP="002A5E40">
      <w:pPr>
        <w:ind w:left="5954"/>
        <w:rPr>
          <w:rFonts w:ascii="Times New Roman" w:hAnsi="Times New Roman" w:cs="Times New Roman"/>
        </w:rPr>
      </w:pPr>
      <w:r w:rsidRPr="002A5E40">
        <w:rPr>
          <w:rFonts w:ascii="Times New Roman" w:hAnsi="Times New Roman" w:cs="Times New Roman"/>
        </w:rPr>
        <w:t>Форма</w:t>
      </w:r>
    </w:p>
    <w:p w:rsidR="002A5E40" w:rsidRPr="002A5E40" w:rsidRDefault="002A5E40" w:rsidP="002A5E40">
      <w:pPr>
        <w:rPr>
          <w:rFonts w:ascii="Times New Roman" w:hAnsi="Times New Roman" w:cs="Times New Roman"/>
        </w:rPr>
      </w:pPr>
      <w:r w:rsidRPr="002A5E40">
        <w:rPr>
          <w:rFonts w:ascii="Times New Roman" w:hAnsi="Times New Roman" w:cs="Times New Roman"/>
        </w:rPr>
        <w:t>(Бланк органа, предоставляющего муниципальную услугу)</w:t>
      </w:r>
    </w:p>
    <w:p w:rsidR="002A5E40" w:rsidRPr="002A5E40" w:rsidRDefault="002A5E40" w:rsidP="002A5E40">
      <w:pPr>
        <w:rPr>
          <w:rFonts w:ascii="Times New Roman" w:hAnsi="Times New Roman" w:cs="Times New Roman"/>
        </w:rPr>
      </w:pP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Кому: ______________________________ _______________ _____________________</w:t>
      </w: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 xml:space="preserve">Контактные данные: __________________ ____________________________________ </w:t>
      </w: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Представитель: ______________________ _______________ _____________________</w:t>
      </w: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 xml:space="preserve">Контактные данные представителя: </w:t>
      </w: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_______________ _____________________</w:t>
      </w: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p>
    <w:p w:rsidR="002A5E40" w:rsidRPr="002A5E40" w:rsidRDefault="002A5E40" w:rsidP="002A5E40">
      <w:pPr>
        <w:jc w:val="center"/>
        <w:rPr>
          <w:rFonts w:ascii="Times New Roman" w:hAnsi="Times New Roman" w:cs="Times New Roman"/>
        </w:rPr>
      </w:pPr>
      <w:r w:rsidRPr="002A5E40">
        <w:rPr>
          <w:rFonts w:ascii="Times New Roman" w:hAnsi="Times New Roman" w:cs="Times New Roman"/>
        </w:rPr>
        <w:t>РЕШЕНИЕ</w:t>
      </w:r>
    </w:p>
    <w:p w:rsidR="002A5E40" w:rsidRPr="002A5E40" w:rsidRDefault="002A5E40" w:rsidP="002A5E40">
      <w:pPr>
        <w:jc w:val="center"/>
        <w:rPr>
          <w:rFonts w:ascii="Times New Roman" w:hAnsi="Times New Roman" w:cs="Times New Roman"/>
        </w:rPr>
      </w:pPr>
      <w:r w:rsidRPr="002A5E40">
        <w:rPr>
          <w:rFonts w:ascii="Times New Roman" w:hAnsi="Times New Roman" w:cs="Times New Roman"/>
        </w:rPr>
        <w:t xml:space="preserve">об отказе в предоставлении муниципальной услуги </w:t>
      </w:r>
      <w:r w:rsidRPr="002A5E40">
        <w:rPr>
          <w:rFonts w:ascii="Times New Roman" w:hAnsi="Times New Roman" w:cs="Times New Roman"/>
        </w:rPr>
        <w:br/>
        <w:t>по _________________________________________________________</w:t>
      </w:r>
    </w:p>
    <w:p w:rsidR="002A5E40" w:rsidRPr="002A5E40" w:rsidRDefault="002A5E40" w:rsidP="002A5E40">
      <w:pPr>
        <w:autoSpaceDE w:val="0"/>
        <w:autoSpaceDN w:val="0"/>
        <w:adjustRightInd w:val="0"/>
        <w:jc w:val="center"/>
        <w:rPr>
          <w:rFonts w:ascii="Times New Roman" w:hAnsi="Times New Roman" w:cs="Times New Roman"/>
          <w:color w:val="000000"/>
        </w:rPr>
      </w:pPr>
      <w:r w:rsidRPr="002A5E40">
        <w:rPr>
          <w:rFonts w:ascii="Times New Roman" w:hAnsi="Times New Roman" w:cs="Times New Roman"/>
          <w:color w:val="000000"/>
        </w:rPr>
        <w:t xml:space="preserve">от _______________ </w:t>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t xml:space="preserve"> № _______________</w:t>
      </w:r>
    </w:p>
    <w:p w:rsidR="002A5E40" w:rsidRPr="002A5E40" w:rsidRDefault="002A5E40" w:rsidP="002A5E40">
      <w:pPr>
        <w:jc w:val="center"/>
        <w:rPr>
          <w:rFonts w:ascii="Times New Roman" w:hAnsi="Times New Roman" w:cs="Times New Roman"/>
        </w:rPr>
      </w:pPr>
      <w:r w:rsidRPr="002A5E40">
        <w:rPr>
          <w:rFonts w:ascii="Times New Roman" w:hAnsi="Times New Roman" w:cs="Times New Roman"/>
        </w:rPr>
        <w:br/>
      </w: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__________________________________________________ по следующим основаниям:</w:t>
      </w:r>
    </w:p>
    <w:p w:rsidR="002A5E40" w:rsidRPr="002A5E40" w:rsidRDefault="002A5E40" w:rsidP="002A5E40">
      <w:pPr>
        <w:numPr>
          <w:ilvl w:val="0"/>
          <w:numId w:val="33"/>
        </w:numPr>
        <w:autoSpaceDE w:val="0"/>
        <w:autoSpaceDN w:val="0"/>
        <w:adjustRightInd w:val="0"/>
        <w:spacing w:after="200" w:line="276" w:lineRule="auto"/>
        <w:contextualSpacing/>
        <w:jc w:val="both"/>
        <w:rPr>
          <w:rFonts w:ascii="Times New Roman" w:hAnsi="Times New Roman" w:cs="Times New Roman"/>
          <w:color w:val="000000"/>
        </w:rPr>
      </w:pPr>
      <w:r w:rsidRPr="002A5E40">
        <w:rPr>
          <w:rFonts w:ascii="Times New Roman" w:hAnsi="Times New Roman" w:cs="Times New Roman"/>
          <w:color w:val="000000"/>
        </w:rPr>
        <w:t>_______________________________________________________________</w:t>
      </w:r>
    </w:p>
    <w:p w:rsidR="002A5E40" w:rsidRPr="002A5E40" w:rsidRDefault="002A5E40" w:rsidP="002A5E40">
      <w:pPr>
        <w:numPr>
          <w:ilvl w:val="0"/>
          <w:numId w:val="33"/>
        </w:numPr>
        <w:autoSpaceDE w:val="0"/>
        <w:autoSpaceDN w:val="0"/>
        <w:adjustRightInd w:val="0"/>
        <w:spacing w:after="200" w:line="276" w:lineRule="auto"/>
        <w:contextualSpacing/>
        <w:jc w:val="both"/>
        <w:rPr>
          <w:rFonts w:ascii="Times New Roman" w:hAnsi="Times New Roman" w:cs="Times New Roman"/>
          <w:color w:val="000000"/>
        </w:rPr>
      </w:pPr>
      <w:r w:rsidRPr="002A5E40">
        <w:rPr>
          <w:rFonts w:ascii="Times New Roman" w:hAnsi="Times New Roman" w:cs="Times New Roman"/>
          <w:color w:val="000000"/>
        </w:rPr>
        <w:t xml:space="preserve">_______________________________________________________________ </w:t>
      </w:r>
    </w:p>
    <w:p w:rsidR="002A5E40" w:rsidRPr="002A5E40" w:rsidRDefault="002A5E40" w:rsidP="002A5E40">
      <w:pPr>
        <w:autoSpaceDE w:val="0"/>
        <w:autoSpaceDN w:val="0"/>
        <w:adjustRightInd w:val="0"/>
        <w:ind w:firstLine="709"/>
        <w:jc w:val="both"/>
        <w:rPr>
          <w:rFonts w:ascii="Times New Roman" w:hAnsi="Times New Roman" w:cs="Times New Roman"/>
          <w:i/>
          <w:iCs/>
          <w:color w:val="000000"/>
        </w:rPr>
      </w:pP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 xml:space="preserve">Дополнительная информация: _______________________________________ </w:t>
      </w:r>
    </w:p>
    <w:p w:rsidR="002A5E40" w:rsidRPr="002A5E40" w:rsidRDefault="002A5E40" w:rsidP="002A5E40">
      <w:pPr>
        <w:autoSpaceDE w:val="0"/>
        <w:autoSpaceDN w:val="0"/>
        <w:adjustRightInd w:val="0"/>
        <w:ind w:firstLine="709"/>
        <w:jc w:val="both"/>
        <w:rPr>
          <w:rFonts w:ascii="Times New Roman" w:hAnsi="Times New Roman" w:cs="Times New Roman"/>
          <w:color w:val="000000"/>
        </w:rPr>
      </w:pP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2A5E40" w:rsidRPr="002A5E40" w:rsidRDefault="002A5E40" w:rsidP="002A5E40">
      <w:pPr>
        <w:autoSpaceDE w:val="0"/>
        <w:autoSpaceDN w:val="0"/>
        <w:adjustRightInd w:val="0"/>
        <w:ind w:firstLine="709"/>
        <w:jc w:val="both"/>
        <w:rPr>
          <w:rFonts w:ascii="Times New Roman" w:hAnsi="Times New Roman" w:cs="Times New Roman"/>
          <w:color w:val="000000"/>
        </w:rPr>
      </w:pP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r w:rsidRPr="002A5E4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BA3D447" wp14:editId="67138381">
                <wp:simplePos x="0" y="0"/>
                <wp:positionH relativeFrom="column">
                  <wp:posOffset>1954720</wp:posOffset>
                </wp:positionH>
                <wp:positionV relativeFrom="paragraph">
                  <wp:posOffset>-134090</wp:posOffset>
                </wp:positionV>
                <wp:extent cx="2887980" cy="449580"/>
                <wp:effectExtent l="0" t="0" r="26670" b="266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5E40" w:rsidRPr="00877CA9" w:rsidRDefault="002A5E40" w:rsidP="002A5E40">
                            <w:pPr>
                              <w:spacing w:before="74"/>
                              <w:ind w:left="145"/>
                              <w:jc w:val="center"/>
                              <w:rPr>
                                <w:rFonts w:ascii="Times New Roman" w:hAnsi="Times New Roman" w:cs="Times New Roman"/>
                              </w:rPr>
                            </w:pPr>
                            <w:r w:rsidRPr="00877CA9">
                              <w:rPr>
                                <w:rFonts w:ascii="Times New Roman" w:hAnsi="Times New Roman" w:cs="Times New Roman"/>
                              </w:rPr>
                              <w:t>Сведения</w:t>
                            </w:r>
                            <w:r w:rsidRPr="00877CA9">
                              <w:rPr>
                                <w:rFonts w:ascii="Times New Roman" w:hAnsi="Times New Roman" w:cs="Times New Roman"/>
                                <w:spacing w:val="-3"/>
                              </w:rPr>
                              <w:t xml:space="preserve"> </w:t>
                            </w:r>
                            <w:r w:rsidRPr="00877CA9">
                              <w:rPr>
                                <w:rFonts w:ascii="Times New Roman" w:hAnsi="Times New Roman" w:cs="Times New Roman"/>
                              </w:rPr>
                              <w:t>об</w:t>
                            </w:r>
                            <w:r w:rsidRPr="00877CA9">
                              <w:rPr>
                                <w:rFonts w:ascii="Times New Roman" w:hAnsi="Times New Roman" w:cs="Times New Roman"/>
                                <w:spacing w:val="-3"/>
                              </w:rPr>
                              <w:t xml:space="preserve"> </w:t>
                            </w:r>
                            <w:r w:rsidRPr="00877CA9">
                              <w:rPr>
                                <w:rFonts w:ascii="Times New Roman" w:hAnsi="Times New Roman" w:cs="Times New Roman"/>
                              </w:rPr>
                              <w:t>электронной</w:t>
                            </w:r>
                            <w:r w:rsidRPr="00877CA9">
                              <w:rPr>
                                <w:rFonts w:ascii="Times New Roman" w:hAnsi="Times New Roman" w:cs="Times New Roman"/>
                                <w:spacing w:val="-3"/>
                              </w:rPr>
                              <w:t xml:space="preserve"> </w:t>
                            </w:r>
                            <w:r w:rsidRPr="00877CA9">
                              <w:rPr>
                                <w:rFonts w:ascii="Times New Roman" w:hAnsi="Times New Roman" w:cs="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A3D447" id="Надпись 3" o:spid="_x0000_s1027" type="#_x0000_t202" style="position:absolute;margin-left:153.9pt;margin-top:-10.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czlAIAAA4FAAAOAAAAZHJzL2Uyb0RvYy54bWysVM2O0zAQviPxDpbv3SRttp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hzIHM5QCAAAOBQAADgAAAAAAAAAAAAAAAAAuAgAAZHJzL2Uyb0Rv&#10;Yy54bWxQSwECLQAUAAYACAAAACEAUuZkeeIAAAAKAQAADwAAAAAAAAAAAAAAAADuBAAAZHJzL2Rv&#10;d25yZXYueG1sUEsFBgAAAAAEAAQA8wAAAP0FAAAAAA==&#10;" filled="f" strokeweight=".5pt">
                <v:textbox inset="0,0,0,0">
                  <w:txbxContent>
                    <w:p w:rsidR="002A5E40" w:rsidRPr="00877CA9" w:rsidRDefault="002A5E40" w:rsidP="002A5E40">
                      <w:pPr>
                        <w:spacing w:before="74"/>
                        <w:ind w:left="145"/>
                        <w:jc w:val="center"/>
                        <w:rPr>
                          <w:rFonts w:ascii="Times New Roman" w:hAnsi="Times New Roman" w:cs="Times New Roman"/>
                        </w:rPr>
                      </w:pPr>
                      <w:r w:rsidRPr="00877CA9">
                        <w:rPr>
                          <w:rFonts w:ascii="Times New Roman" w:hAnsi="Times New Roman" w:cs="Times New Roman"/>
                        </w:rPr>
                        <w:t>Сведения</w:t>
                      </w:r>
                      <w:r w:rsidRPr="00877CA9">
                        <w:rPr>
                          <w:rFonts w:ascii="Times New Roman" w:hAnsi="Times New Roman" w:cs="Times New Roman"/>
                          <w:spacing w:val="-3"/>
                        </w:rPr>
                        <w:t xml:space="preserve"> </w:t>
                      </w:r>
                      <w:r w:rsidRPr="00877CA9">
                        <w:rPr>
                          <w:rFonts w:ascii="Times New Roman" w:hAnsi="Times New Roman" w:cs="Times New Roman"/>
                        </w:rPr>
                        <w:t>об</w:t>
                      </w:r>
                      <w:r w:rsidRPr="00877CA9">
                        <w:rPr>
                          <w:rFonts w:ascii="Times New Roman" w:hAnsi="Times New Roman" w:cs="Times New Roman"/>
                          <w:spacing w:val="-3"/>
                        </w:rPr>
                        <w:t xml:space="preserve"> </w:t>
                      </w:r>
                      <w:r w:rsidRPr="00877CA9">
                        <w:rPr>
                          <w:rFonts w:ascii="Times New Roman" w:hAnsi="Times New Roman" w:cs="Times New Roman"/>
                        </w:rPr>
                        <w:t>электронной</w:t>
                      </w:r>
                      <w:r w:rsidRPr="00877CA9">
                        <w:rPr>
                          <w:rFonts w:ascii="Times New Roman" w:hAnsi="Times New Roman" w:cs="Times New Roman"/>
                          <w:spacing w:val="-3"/>
                        </w:rPr>
                        <w:t xml:space="preserve"> </w:t>
                      </w:r>
                      <w:r w:rsidRPr="00877CA9">
                        <w:rPr>
                          <w:rFonts w:ascii="Times New Roman" w:hAnsi="Times New Roman" w:cs="Times New Roman"/>
                        </w:rPr>
                        <w:t>подписи</w:t>
                      </w:r>
                    </w:p>
                  </w:txbxContent>
                </v:textbox>
              </v:shape>
            </w:pict>
          </mc:Fallback>
        </mc:AlternateContent>
      </w:r>
    </w:p>
    <w:p w:rsidR="002A5E40" w:rsidRPr="002A5E40" w:rsidRDefault="002A5E40" w:rsidP="002A5E40">
      <w:pPr>
        <w:rPr>
          <w:rFonts w:ascii="Times New Roman" w:hAnsi="Times New Roman" w:cs="Times New Roman"/>
        </w:rPr>
      </w:pPr>
      <w:r w:rsidRPr="002A5E40">
        <w:rPr>
          <w:rFonts w:ascii="Times New Roman" w:hAnsi="Times New Roman" w:cs="Times New Roman"/>
        </w:rPr>
        <w:t>Должностное лицо (ФИО)</w:t>
      </w:r>
    </w:p>
    <w:p w:rsidR="002A5E40" w:rsidRPr="002A5E40" w:rsidRDefault="002A5E40" w:rsidP="002A5E40">
      <w:pPr>
        <w:pBdr>
          <w:top w:val="single" w:sz="4" w:space="9" w:color="000000"/>
        </w:pBdr>
        <w:ind w:left="5670"/>
        <w:jc w:val="center"/>
        <w:rPr>
          <w:rFonts w:ascii="Times New Roman" w:hAnsi="Times New Roman" w:cs="Times New Roman"/>
          <w:sz w:val="18"/>
          <w:szCs w:val="18"/>
        </w:rPr>
      </w:pPr>
    </w:p>
    <w:p w:rsidR="002A5E40" w:rsidRPr="002A5E40" w:rsidRDefault="002A5E40" w:rsidP="002A5E40">
      <w:pPr>
        <w:pBdr>
          <w:top w:val="single" w:sz="4" w:space="9" w:color="000000"/>
        </w:pBdr>
        <w:ind w:left="5670"/>
        <w:jc w:val="center"/>
        <w:rPr>
          <w:rFonts w:ascii="Times New Roman" w:hAnsi="Times New Roman" w:cs="Times New Roman"/>
        </w:rPr>
      </w:pPr>
      <w:r w:rsidRPr="002A5E40">
        <w:rPr>
          <w:rFonts w:ascii="Times New Roman" w:hAnsi="Times New Roman" w:cs="Times New Roman"/>
          <w:sz w:val="18"/>
          <w:szCs w:val="18"/>
        </w:rPr>
        <w:t>(подпись уполномоченного должностного лица органа)</w:t>
      </w:r>
      <w:r w:rsidRPr="002A5E40">
        <w:rPr>
          <w:rFonts w:ascii="Times New Roman" w:hAnsi="Times New Roman" w:cs="Times New Roman"/>
        </w:rPr>
        <w:br w:type="page"/>
      </w:r>
    </w:p>
    <w:p w:rsidR="002A5E40" w:rsidRPr="002A5E40" w:rsidRDefault="002A5E40" w:rsidP="002A5E40">
      <w:pPr>
        <w:ind w:left="5812"/>
        <w:rPr>
          <w:rFonts w:ascii="Times New Roman" w:hAnsi="Times New Roman" w:cs="Times New Roman"/>
          <w:sz w:val="28"/>
          <w:szCs w:val="28"/>
        </w:rPr>
      </w:pPr>
      <w:r w:rsidRPr="002A5E40">
        <w:rPr>
          <w:rFonts w:ascii="Times New Roman" w:hAnsi="Times New Roman" w:cs="Times New Roman"/>
          <w:sz w:val="28"/>
          <w:szCs w:val="28"/>
        </w:rPr>
        <w:lastRenderedPageBreak/>
        <w:t>Приложение № 3</w:t>
      </w:r>
    </w:p>
    <w:p w:rsidR="002A5E40" w:rsidRPr="002A5E40" w:rsidRDefault="002A5E40" w:rsidP="002A5E40">
      <w:pPr>
        <w:ind w:left="5812"/>
        <w:rPr>
          <w:rFonts w:ascii="Times New Roman" w:hAnsi="Times New Roman" w:cs="Times New Roman"/>
          <w:sz w:val="28"/>
          <w:szCs w:val="28"/>
        </w:rPr>
      </w:pPr>
      <w:r w:rsidRPr="002A5E40">
        <w:rPr>
          <w:rFonts w:ascii="Times New Roman" w:hAnsi="Times New Roman" w:cs="Times New Roman"/>
          <w:sz w:val="28"/>
          <w:szCs w:val="28"/>
        </w:rPr>
        <w:t xml:space="preserve">к </w:t>
      </w:r>
      <w:r w:rsidRPr="002A5E40">
        <w:rPr>
          <w:rFonts w:ascii="Times New Roman" w:hAnsi="Times New Roman" w:cs="Times New Roman"/>
          <w:sz w:val="28"/>
          <w:szCs w:val="20"/>
          <w:lang w:eastAsia="zh-CN"/>
        </w:rPr>
        <w:t xml:space="preserve">Административному регламенту предоставления муниципальной услуги </w:t>
      </w:r>
      <w:r w:rsidRPr="002A5E40">
        <w:rPr>
          <w:rFonts w:ascii="Times New Roman" w:hAnsi="Times New Roman" w:cs="Times New Roman"/>
          <w:bCs/>
          <w:sz w:val="28"/>
          <w:szCs w:val="20"/>
          <w:lang w:eastAsia="zh-CN"/>
        </w:rPr>
        <w:t>по аттестации экспертов, привлекаемых к проведению мероприятий по муниципальному контролю</w:t>
      </w:r>
    </w:p>
    <w:p w:rsidR="002A5E40" w:rsidRPr="002A5E40" w:rsidRDefault="002A5E40" w:rsidP="002A5E40">
      <w:pPr>
        <w:ind w:right="-1" w:firstLine="709"/>
        <w:jc w:val="right"/>
        <w:rPr>
          <w:rFonts w:ascii="Times New Roman" w:hAnsi="Times New Roman" w:cs="Times New Roman"/>
        </w:rPr>
      </w:pPr>
    </w:p>
    <w:p w:rsidR="002A5E40" w:rsidRPr="002A5E40" w:rsidRDefault="002A5E40" w:rsidP="002A5E40">
      <w:pPr>
        <w:ind w:left="5954"/>
        <w:rPr>
          <w:rFonts w:ascii="Times New Roman" w:hAnsi="Times New Roman" w:cs="Times New Roman"/>
        </w:rPr>
      </w:pPr>
      <w:r w:rsidRPr="002A5E40">
        <w:rPr>
          <w:rFonts w:ascii="Times New Roman" w:hAnsi="Times New Roman" w:cs="Times New Roman"/>
        </w:rPr>
        <w:t>Форма</w:t>
      </w:r>
    </w:p>
    <w:p w:rsidR="002A5E40" w:rsidRPr="002A5E40" w:rsidRDefault="002A5E40" w:rsidP="002A5E40">
      <w:pPr>
        <w:rPr>
          <w:rFonts w:ascii="Times New Roman" w:hAnsi="Times New Roman" w:cs="Times New Roman"/>
        </w:rPr>
      </w:pPr>
    </w:p>
    <w:p w:rsidR="002A5E40" w:rsidRPr="002A5E40" w:rsidRDefault="002A5E40" w:rsidP="002A5E40">
      <w:pPr>
        <w:rPr>
          <w:rFonts w:ascii="Times New Roman" w:hAnsi="Times New Roman" w:cs="Times New Roman"/>
        </w:rPr>
      </w:pPr>
      <w:r w:rsidRPr="002A5E40">
        <w:rPr>
          <w:rFonts w:ascii="Times New Roman" w:hAnsi="Times New Roman" w:cs="Times New Roman"/>
        </w:rPr>
        <w:t>(Бланк органа, предоставляющего муниципальную услугу)</w:t>
      </w:r>
    </w:p>
    <w:p w:rsidR="002A5E40" w:rsidRPr="002A5E40" w:rsidRDefault="002A5E40" w:rsidP="002A5E40">
      <w:pPr>
        <w:rPr>
          <w:rFonts w:ascii="Times New Roman" w:hAnsi="Times New Roman" w:cs="Times New Roman"/>
        </w:rPr>
      </w:pP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Кому: _________________________ _______________ _______________</w:t>
      </w: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 xml:space="preserve">Контактные данные: _____________ _______________________________ </w:t>
      </w: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Представитель: _________________ _______________ _______________</w:t>
      </w:r>
    </w:p>
    <w:p w:rsidR="002A5E40" w:rsidRPr="002A5E40" w:rsidRDefault="002A5E40" w:rsidP="002A5E40">
      <w:pPr>
        <w:autoSpaceDE w:val="0"/>
        <w:autoSpaceDN w:val="0"/>
        <w:adjustRightInd w:val="0"/>
        <w:ind w:left="5529"/>
        <w:rPr>
          <w:rFonts w:ascii="Times New Roman" w:hAnsi="Times New Roman" w:cs="Times New Roman"/>
          <w:color w:val="000000"/>
        </w:rPr>
      </w:pPr>
      <w:r w:rsidRPr="002A5E40">
        <w:rPr>
          <w:rFonts w:ascii="Times New Roman" w:hAnsi="Times New Roman" w:cs="Times New Roman"/>
          <w:color w:val="000000"/>
        </w:rPr>
        <w:t xml:space="preserve">Контактные данные представителя: </w:t>
      </w:r>
    </w:p>
    <w:p w:rsidR="002A5E40" w:rsidRPr="002A5E40" w:rsidRDefault="002A5E40" w:rsidP="002A5E40">
      <w:pPr>
        <w:ind w:left="5529"/>
        <w:rPr>
          <w:rFonts w:ascii="Times New Roman" w:hAnsi="Times New Roman" w:cs="Times New Roman"/>
        </w:rPr>
      </w:pPr>
      <w:r w:rsidRPr="002A5E40">
        <w:rPr>
          <w:rFonts w:ascii="Times New Roman" w:hAnsi="Times New Roman" w:cs="Times New Roman"/>
        </w:rPr>
        <w:t>_______________ _______________</w:t>
      </w:r>
    </w:p>
    <w:p w:rsidR="002A5E40" w:rsidRPr="002A5E40" w:rsidRDefault="002A5E40" w:rsidP="002A5E40">
      <w:pPr>
        <w:rPr>
          <w:rFonts w:ascii="Times New Roman" w:hAnsi="Times New Roman" w:cs="Times New Roman"/>
        </w:rPr>
      </w:pPr>
    </w:p>
    <w:p w:rsidR="002A5E40" w:rsidRPr="002A5E40" w:rsidRDefault="002A5E40" w:rsidP="002A5E40">
      <w:pPr>
        <w:jc w:val="center"/>
        <w:rPr>
          <w:rFonts w:ascii="Times New Roman" w:hAnsi="Times New Roman" w:cs="Times New Roman"/>
        </w:rPr>
      </w:pPr>
    </w:p>
    <w:p w:rsidR="002A5E40" w:rsidRPr="002A5E40" w:rsidRDefault="002A5E40" w:rsidP="002A5E40">
      <w:pPr>
        <w:jc w:val="center"/>
        <w:rPr>
          <w:rFonts w:ascii="Times New Roman" w:hAnsi="Times New Roman" w:cs="Times New Roman"/>
        </w:rPr>
      </w:pPr>
      <w:r w:rsidRPr="002A5E40">
        <w:rPr>
          <w:rFonts w:ascii="Times New Roman" w:hAnsi="Times New Roman" w:cs="Times New Roman"/>
        </w:rPr>
        <w:t>РЕШЕНИЕ</w:t>
      </w:r>
    </w:p>
    <w:p w:rsidR="002A5E40" w:rsidRPr="002A5E40" w:rsidRDefault="002A5E40" w:rsidP="002A5E40">
      <w:pPr>
        <w:jc w:val="center"/>
        <w:rPr>
          <w:rFonts w:ascii="Times New Roman" w:hAnsi="Times New Roman" w:cs="Times New Roman"/>
        </w:rPr>
      </w:pPr>
      <w:r w:rsidRPr="002A5E40">
        <w:rPr>
          <w:rFonts w:ascii="Times New Roman" w:hAnsi="Times New Roman" w:cs="Times New Roman"/>
        </w:rPr>
        <w:t xml:space="preserve">об отказе в приеме документов, необходимых для предоставления </w:t>
      </w:r>
      <w:r w:rsidRPr="002A5E40">
        <w:rPr>
          <w:rFonts w:ascii="Times New Roman" w:hAnsi="Times New Roman" w:cs="Times New Roman"/>
        </w:rPr>
        <w:br/>
        <w:t>муниципальной услуги по ________________________________</w:t>
      </w:r>
    </w:p>
    <w:p w:rsidR="002A5E40" w:rsidRPr="002A5E40" w:rsidRDefault="002A5E40" w:rsidP="002A5E40">
      <w:pPr>
        <w:jc w:val="center"/>
        <w:rPr>
          <w:rFonts w:ascii="Times New Roman" w:hAnsi="Times New Roman" w:cs="Times New Roman"/>
        </w:rPr>
      </w:pPr>
    </w:p>
    <w:p w:rsidR="002A5E40" w:rsidRPr="002A5E40" w:rsidRDefault="002A5E40" w:rsidP="002A5E40">
      <w:pPr>
        <w:autoSpaceDE w:val="0"/>
        <w:autoSpaceDN w:val="0"/>
        <w:adjustRightInd w:val="0"/>
        <w:jc w:val="center"/>
        <w:rPr>
          <w:rFonts w:ascii="Times New Roman" w:hAnsi="Times New Roman" w:cs="Times New Roman"/>
          <w:color w:val="000000"/>
        </w:rPr>
      </w:pPr>
      <w:r w:rsidRPr="002A5E40">
        <w:rPr>
          <w:rFonts w:ascii="Times New Roman" w:hAnsi="Times New Roman" w:cs="Times New Roman"/>
          <w:color w:val="000000"/>
        </w:rPr>
        <w:t xml:space="preserve">от _______________ </w:t>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r>
      <w:r w:rsidRPr="002A5E40">
        <w:rPr>
          <w:rFonts w:ascii="Times New Roman" w:hAnsi="Times New Roman" w:cs="Times New Roman"/>
          <w:color w:val="000000"/>
        </w:rPr>
        <w:tab/>
        <w:t xml:space="preserve"> № _______________</w:t>
      </w:r>
    </w:p>
    <w:p w:rsidR="002A5E40" w:rsidRPr="002A5E40" w:rsidRDefault="002A5E40" w:rsidP="002A5E40">
      <w:pPr>
        <w:jc w:val="center"/>
        <w:rPr>
          <w:rFonts w:ascii="Times New Roman" w:hAnsi="Times New Roman" w:cs="Times New Roman"/>
        </w:rPr>
      </w:pP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Рассмотрев Ваше заявление от _____________ № ______________ и прилагаемые к нему документы уполномоченным органом ________________________________ ________________________ принято решение об отказе в приеме документов, необходимых для _____________________________________________ по следующим основаниям:</w:t>
      </w:r>
    </w:p>
    <w:p w:rsidR="002A5E40" w:rsidRPr="002A5E40" w:rsidRDefault="002A5E40" w:rsidP="002A5E40">
      <w:pPr>
        <w:numPr>
          <w:ilvl w:val="0"/>
          <w:numId w:val="34"/>
        </w:numPr>
        <w:autoSpaceDE w:val="0"/>
        <w:autoSpaceDN w:val="0"/>
        <w:adjustRightInd w:val="0"/>
        <w:spacing w:after="200" w:line="276" w:lineRule="auto"/>
        <w:contextualSpacing/>
        <w:jc w:val="both"/>
        <w:rPr>
          <w:rFonts w:ascii="Times New Roman" w:hAnsi="Times New Roman" w:cs="Times New Roman"/>
          <w:color w:val="000000"/>
        </w:rPr>
      </w:pPr>
      <w:r w:rsidRPr="002A5E40">
        <w:rPr>
          <w:rFonts w:ascii="Times New Roman" w:hAnsi="Times New Roman" w:cs="Times New Roman"/>
          <w:color w:val="000000"/>
        </w:rPr>
        <w:t>_______________________________________________________________</w:t>
      </w:r>
    </w:p>
    <w:p w:rsidR="002A5E40" w:rsidRPr="002A5E40" w:rsidRDefault="002A5E40" w:rsidP="002A5E40">
      <w:pPr>
        <w:numPr>
          <w:ilvl w:val="0"/>
          <w:numId w:val="34"/>
        </w:numPr>
        <w:autoSpaceDE w:val="0"/>
        <w:autoSpaceDN w:val="0"/>
        <w:adjustRightInd w:val="0"/>
        <w:spacing w:after="200" w:line="276" w:lineRule="auto"/>
        <w:contextualSpacing/>
        <w:jc w:val="both"/>
        <w:rPr>
          <w:rFonts w:ascii="Times New Roman" w:hAnsi="Times New Roman" w:cs="Times New Roman"/>
          <w:color w:val="000000"/>
        </w:rPr>
      </w:pPr>
      <w:r w:rsidRPr="002A5E40">
        <w:rPr>
          <w:rFonts w:ascii="Times New Roman" w:hAnsi="Times New Roman" w:cs="Times New Roman"/>
          <w:color w:val="000000"/>
        </w:rPr>
        <w:t xml:space="preserve">_______________________________________________________________ </w:t>
      </w:r>
    </w:p>
    <w:p w:rsidR="002A5E40" w:rsidRPr="002A5E40" w:rsidRDefault="002A5E40" w:rsidP="002A5E40">
      <w:pPr>
        <w:autoSpaceDE w:val="0"/>
        <w:autoSpaceDN w:val="0"/>
        <w:adjustRightInd w:val="0"/>
        <w:ind w:firstLine="709"/>
        <w:jc w:val="both"/>
        <w:rPr>
          <w:rFonts w:ascii="Times New Roman" w:hAnsi="Times New Roman" w:cs="Times New Roman"/>
          <w:i/>
          <w:iCs/>
          <w:color w:val="000000"/>
        </w:rPr>
      </w:pP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Разъяснение причин отказа: _________________________________________</w:t>
      </w: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 xml:space="preserve">Дополнительная информация: _______________________________________ </w:t>
      </w:r>
    </w:p>
    <w:p w:rsidR="002A5E40" w:rsidRPr="002A5E40" w:rsidRDefault="002A5E40" w:rsidP="002A5E40">
      <w:pPr>
        <w:autoSpaceDE w:val="0"/>
        <w:autoSpaceDN w:val="0"/>
        <w:adjustRightInd w:val="0"/>
        <w:ind w:firstLine="709"/>
        <w:jc w:val="both"/>
        <w:rPr>
          <w:rFonts w:ascii="Times New Roman" w:hAnsi="Times New Roman" w:cs="Times New Roman"/>
          <w:color w:val="000000"/>
        </w:rPr>
      </w:pP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A5E40" w:rsidRPr="002A5E40" w:rsidRDefault="002A5E40" w:rsidP="002A5E40">
      <w:pPr>
        <w:autoSpaceDE w:val="0"/>
        <w:autoSpaceDN w:val="0"/>
        <w:adjustRightInd w:val="0"/>
        <w:ind w:firstLine="709"/>
        <w:jc w:val="both"/>
        <w:rPr>
          <w:rFonts w:ascii="Times New Roman" w:hAnsi="Times New Roman" w:cs="Times New Roman"/>
          <w:color w:val="000000"/>
        </w:rPr>
      </w:pPr>
      <w:r w:rsidRPr="002A5E40">
        <w:rPr>
          <w:rFonts w:ascii="Times New Roman"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A5E40" w:rsidRPr="002A5E40" w:rsidRDefault="002A5E40" w:rsidP="002A5E40">
      <w:pPr>
        <w:rPr>
          <w:rFonts w:ascii="Times New Roman" w:hAnsi="Times New Roman" w:cs="Times New Roman"/>
          <w:sz w:val="20"/>
          <w:szCs w:val="20"/>
        </w:rPr>
      </w:pPr>
    </w:p>
    <w:p w:rsidR="002A5E40" w:rsidRPr="002A5E40" w:rsidRDefault="002A5E40" w:rsidP="002A5E40">
      <w:pPr>
        <w:rPr>
          <w:rFonts w:ascii="Times New Roman" w:hAnsi="Times New Roman" w:cs="Times New Roman"/>
          <w:sz w:val="20"/>
          <w:szCs w:val="20"/>
        </w:rPr>
      </w:pPr>
      <w:r w:rsidRPr="002A5E4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2A8D24A" wp14:editId="51984656">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5E40" w:rsidRPr="00877CA9" w:rsidRDefault="002A5E40" w:rsidP="002A5E40">
                            <w:pPr>
                              <w:spacing w:before="74"/>
                              <w:ind w:left="145"/>
                              <w:jc w:val="center"/>
                              <w:rPr>
                                <w:rFonts w:ascii="Times New Roman" w:hAnsi="Times New Roman" w:cs="Times New Roman"/>
                              </w:rPr>
                            </w:pPr>
                            <w:r w:rsidRPr="00877CA9">
                              <w:rPr>
                                <w:rFonts w:ascii="Times New Roman" w:hAnsi="Times New Roman" w:cs="Times New Roman"/>
                              </w:rPr>
                              <w:t>Сведения</w:t>
                            </w:r>
                            <w:r w:rsidRPr="00877CA9">
                              <w:rPr>
                                <w:rFonts w:ascii="Times New Roman" w:hAnsi="Times New Roman" w:cs="Times New Roman"/>
                                <w:spacing w:val="-3"/>
                              </w:rPr>
                              <w:t xml:space="preserve"> </w:t>
                            </w:r>
                            <w:r w:rsidRPr="00877CA9">
                              <w:rPr>
                                <w:rFonts w:ascii="Times New Roman" w:hAnsi="Times New Roman" w:cs="Times New Roman"/>
                              </w:rPr>
                              <w:t>об</w:t>
                            </w:r>
                            <w:r w:rsidRPr="00877CA9">
                              <w:rPr>
                                <w:rFonts w:ascii="Times New Roman" w:hAnsi="Times New Roman" w:cs="Times New Roman"/>
                                <w:spacing w:val="-3"/>
                              </w:rPr>
                              <w:t xml:space="preserve"> </w:t>
                            </w:r>
                            <w:r w:rsidRPr="00877CA9">
                              <w:rPr>
                                <w:rFonts w:ascii="Times New Roman" w:hAnsi="Times New Roman" w:cs="Times New Roman"/>
                              </w:rPr>
                              <w:t>электронной</w:t>
                            </w:r>
                            <w:r w:rsidRPr="00877CA9">
                              <w:rPr>
                                <w:rFonts w:ascii="Times New Roman" w:hAnsi="Times New Roman" w:cs="Times New Roman"/>
                                <w:spacing w:val="-3"/>
                              </w:rPr>
                              <w:t xml:space="preserve"> </w:t>
                            </w:r>
                            <w:r w:rsidRPr="00877CA9">
                              <w:rPr>
                                <w:rFonts w:ascii="Times New Roman" w:hAnsi="Times New Roman" w:cs="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A8D24A" id="Надпись 5" o:spid="_x0000_s1028" type="#_x0000_t202" style="position:absolute;margin-left:126pt;margin-top:10.8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2A5E40" w:rsidRPr="00877CA9" w:rsidRDefault="002A5E40" w:rsidP="002A5E40">
                      <w:pPr>
                        <w:spacing w:before="74"/>
                        <w:ind w:left="145"/>
                        <w:jc w:val="center"/>
                        <w:rPr>
                          <w:rFonts w:ascii="Times New Roman" w:hAnsi="Times New Roman" w:cs="Times New Roman"/>
                        </w:rPr>
                      </w:pPr>
                      <w:r w:rsidRPr="00877CA9">
                        <w:rPr>
                          <w:rFonts w:ascii="Times New Roman" w:hAnsi="Times New Roman" w:cs="Times New Roman"/>
                        </w:rPr>
                        <w:t>Сведения</w:t>
                      </w:r>
                      <w:r w:rsidRPr="00877CA9">
                        <w:rPr>
                          <w:rFonts w:ascii="Times New Roman" w:hAnsi="Times New Roman" w:cs="Times New Roman"/>
                          <w:spacing w:val="-3"/>
                        </w:rPr>
                        <w:t xml:space="preserve"> </w:t>
                      </w:r>
                      <w:r w:rsidRPr="00877CA9">
                        <w:rPr>
                          <w:rFonts w:ascii="Times New Roman" w:hAnsi="Times New Roman" w:cs="Times New Roman"/>
                        </w:rPr>
                        <w:t>об</w:t>
                      </w:r>
                      <w:r w:rsidRPr="00877CA9">
                        <w:rPr>
                          <w:rFonts w:ascii="Times New Roman" w:hAnsi="Times New Roman" w:cs="Times New Roman"/>
                          <w:spacing w:val="-3"/>
                        </w:rPr>
                        <w:t xml:space="preserve"> </w:t>
                      </w:r>
                      <w:r w:rsidRPr="00877CA9">
                        <w:rPr>
                          <w:rFonts w:ascii="Times New Roman" w:hAnsi="Times New Roman" w:cs="Times New Roman"/>
                        </w:rPr>
                        <w:t>электронной</w:t>
                      </w:r>
                      <w:r w:rsidRPr="00877CA9">
                        <w:rPr>
                          <w:rFonts w:ascii="Times New Roman" w:hAnsi="Times New Roman" w:cs="Times New Roman"/>
                          <w:spacing w:val="-3"/>
                        </w:rPr>
                        <w:t xml:space="preserve"> </w:t>
                      </w:r>
                      <w:r w:rsidRPr="00877CA9">
                        <w:rPr>
                          <w:rFonts w:ascii="Times New Roman" w:hAnsi="Times New Roman" w:cs="Times New Roman"/>
                        </w:rPr>
                        <w:t>подписи</w:t>
                      </w:r>
                    </w:p>
                  </w:txbxContent>
                </v:textbox>
              </v:shape>
            </w:pict>
          </mc:Fallback>
        </mc:AlternateContent>
      </w:r>
    </w:p>
    <w:p w:rsidR="002A5E40" w:rsidRPr="002A5E40" w:rsidRDefault="002A5E40" w:rsidP="002A5E40">
      <w:pPr>
        <w:rPr>
          <w:rFonts w:ascii="Times New Roman" w:hAnsi="Times New Roman" w:cs="Times New Roman"/>
          <w:sz w:val="20"/>
          <w:szCs w:val="20"/>
        </w:rPr>
      </w:pPr>
    </w:p>
    <w:p w:rsidR="002A5E40" w:rsidRPr="002A5E40" w:rsidRDefault="002A5E40" w:rsidP="002A5E40">
      <w:pPr>
        <w:rPr>
          <w:rFonts w:ascii="Times New Roman" w:hAnsi="Times New Roman" w:cs="Times New Roman"/>
          <w:sz w:val="20"/>
          <w:szCs w:val="20"/>
        </w:rPr>
      </w:pPr>
    </w:p>
    <w:p w:rsidR="002A5E40" w:rsidRPr="002A5E40" w:rsidRDefault="002A5E40" w:rsidP="002A5E40">
      <w:pPr>
        <w:rPr>
          <w:rFonts w:ascii="Times New Roman" w:hAnsi="Times New Roman" w:cs="Times New Roman"/>
          <w:sz w:val="20"/>
          <w:szCs w:val="20"/>
        </w:rPr>
      </w:pPr>
    </w:p>
    <w:p w:rsidR="002A5E40" w:rsidRPr="002A5E40" w:rsidRDefault="002A5E40" w:rsidP="002A5E40">
      <w:pPr>
        <w:rPr>
          <w:rFonts w:ascii="Times New Roman" w:hAnsi="Times New Roman" w:cs="Times New Roman"/>
        </w:rPr>
      </w:pPr>
      <w:r w:rsidRPr="002A5E40">
        <w:rPr>
          <w:rFonts w:ascii="Times New Roman" w:hAnsi="Times New Roman" w:cs="Times New Roman"/>
        </w:rPr>
        <w:t>Должностное лицо (ФИО)</w:t>
      </w:r>
    </w:p>
    <w:p w:rsidR="002A5E40" w:rsidRPr="002A5E40" w:rsidRDefault="002A5E40" w:rsidP="002A5E40">
      <w:pPr>
        <w:pBdr>
          <w:top w:val="single" w:sz="4" w:space="9" w:color="000000"/>
        </w:pBdr>
        <w:ind w:left="5670"/>
        <w:jc w:val="center"/>
        <w:rPr>
          <w:rFonts w:ascii="Times New Roman" w:hAnsi="Times New Roman" w:cs="Times New Roman"/>
          <w:sz w:val="18"/>
          <w:szCs w:val="18"/>
        </w:rPr>
      </w:pPr>
      <w:r w:rsidRPr="002A5E40">
        <w:rPr>
          <w:rFonts w:ascii="Times New Roman" w:hAnsi="Times New Roman" w:cs="Times New Roman"/>
          <w:sz w:val="18"/>
          <w:szCs w:val="18"/>
        </w:rPr>
        <w:t>(подпись уполномоченного должностного лица органа)</w:t>
      </w:r>
    </w:p>
    <w:p w:rsidR="002A5E40" w:rsidRPr="002A5E40" w:rsidRDefault="002A5E40" w:rsidP="002A5E40">
      <w:pPr>
        <w:ind w:left="5812"/>
        <w:rPr>
          <w:rFonts w:ascii="Times New Roman" w:hAnsi="Times New Roman" w:cs="Times New Roman"/>
        </w:rPr>
        <w:sectPr w:rsidR="002A5E40" w:rsidRPr="002A5E40" w:rsidSect="002A5E40">
          <w:headerReference w:type="default" r:id="rId8"/>
          <w:pgSz w:w="11907" w:h="16840" w:code="9"/>
          <w:pgMar w:top="851" w:right="851" w:bottom="851" w:left="1418" w:header="720" w:footer="720" w:gutter="0"/>
          <w:cols w:space="708"/>
          <w:noEndnote/>
          <w:titlePg/>
          <w:docGrid w:linePitch="381"/>
        </w:sectPr>
      </w:pPr>
    </w:p>
    <w:p w:rsidR="002A5E40" w:rsidRDefault="002A5E40"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Default="00877CA9" w:rsidP="002A5E40">
      <w:pPr>
        <w:rPr>
          <w:rFonts w:ascii="Times New Roman" w:hAnsi="Times New Roman" w:cs="Times New Roman"/>
        </w:rPr>
      </w:pPr>
    </w:p>
    <w:p w:rsidR="00877CA9" w:rsidRPr="002A5E40" w:rsidRDefault="00877CA9" w:rsidP="002A5E40">
      <w:pPr>
        <w:rPr>
          <w:rFonts w:ascii="Times New Roman" w:hAnsi="Times New Roman" w:cs="Times New Roman"/>
        </w:rPr>
      </w:pPr>
    </w:p>
    <w:p w:rsidR="002A5E40" w:rsidRPr="002A5E40" w:rsidRDefault="002A5E40" w:rsidP="002A5E40">
      <w:pPr>
        <w:rPr>
          <w:rFonts w:ascii="Times New Roman" w:hAnsi="Times New Roman" w:cs="Times New Roman"/>
        </w:rPr>
      </w:pPr>
    </w:p>
    <w:p w:rsidR="002A5E40" w:rsidRPr="002A5E40" w:rsidRDefault="002A5E40" w:rsidP="002A5E40">
      <w:pPr>
        <w:ind w:left="4962" w:firstLine="708"/>
        <w:rPr>
          <w:rFonts w:ascii="Times New Roman" w:hAnsi="Times New Roman" w:cs="Times New Roman"/>
        </w:rPr>
      </w:pPr>
      <w:r w:rsidRPr="002A5E40">
        <w:rPr>
          <w:rFonts w:ascii="Times New Roman" w:hAnsi="Times New Roman" w:cs="Times New Roman"/>
        </w:rPr>
        <w:lastRenderedPageBreak/>
        <w:t xml:space="preserve">    </w:t>
      </w:r>
      <w:r w:rsidRPr="002A5E40">
        <w:rPr>
          <w:rFonts w:ascii="Times New Roman" w:hAnsi="Times New Roman" w:cs="Times New Roman"/>
          <w:sz w:val="28"/>
          <w:szCs w:val="28"/>
        </w:rPr>
        <w:t>Приложение № 4</w:t>
      </w:r>
    </w:p>
    <w:p w:rsidR="002A5E40" w:rsidRPr="002A5E40" w:rsidRDefault="002A5E40" w:rsidP="002A5E40">
      <w:pPr>
        <w:ind w:left="5954"/>
        <w:rPr>
          <w:rFonts w:ascii="Times New Roman" w:hAnsi="Times New Roman" w:cs="Times New Roman"/>
          <w:bCs/>
          <w:sz w:val="28"/>
          <w:szCs w:val="20"/>
          <w:lang w:eastAsia="zh-CN"/>
        </w:rPr>
      </w:pPr>
      <w:r w:rsidRPr="002A5E40">
        <w:rPr>
          <w:rFonts w:ascii="Times New Roman" w:hAnsi="Times New Roman" w:cs="Times New Roman"/>
          <w:sz w:val="28"/>
          <w:szCs w:val="28"/>
        </w:rPr>
        <w:t xml:space="preserve">к </w:t>
      </w:r>
      <w:r w:rsidRPr="002A5E40">
        <w:rPr>
          <w:rFonts w:ascii="Times New Roman" w:hAnsi="Times New Roman" w:cs="Times New Roman"/>
          <w:sz w:val="28"/>
          <w:szCs w:val="20"/>
          <w:lang w:eastAsia="zh-CN"/>
        </w:rPr>
        <w:t>Административному регламенту предоставления муниципальной услуги по аттестации экспертов, привлекаемых к проведению мероприятий по  муниципальному контролю</w:t>
      </w:r>
    </w:p>
    <w:p w:rsidR="002A5E40" w:rsidRPr="002A5E40" w:rsidRDefault="002A5E40" w:rsidP="002A5E40">
      <w:pPr>
        <w:ind w:left="5954"/>
        <w:rPr>
          <w:rFonts w:ascii="Times New Roman" w:hAnsi="Times New Roman" w:cs="Times New Roman"/>
          <w:bCs/>
          <w:sz w:val="14"/>
          <w:szCs w:val="14"/>
          <w:lang w:eastAsia="zh-CN"/>
        </w:rPr>
      </w:pPr>
    </w:p>
    <w:p w:rsidR="002A5E40" w:rsidRPr="002A5E40" w:rsidRDefault="002A5E40" w:rsidP="002A5E40">
      <w:pPr>
        <w:ind w:left="5954"/>
        <w:rPr>
          <w:rFonts w:ascii="Times New Roman" w:hAnsi="Times New Roman" w:cs="Times New Roman"/>
          <w:sz w:val="28"/>
          <w:szCs w:val="28"/>
        </w:rPr>
      </w:pPr>
      <w:r w:rsidRPr="002A5E40">
        <w:rPr>
          <w:rFonts w:ascii="Times New Roman" w:hAnsi="Times New Roman" w:cs="Times New Roman"/>
          <w:bCs/>
          <w:sz w:val="28"/>
          <w:szCs w:val="20"/>
          <w:lang w:eastAsia="zh-CN"/>
        </w:rPr>
        <w:t>Форма</w:t>
      </w:r>
    </w:p>
    <w:p w:rsidR="002A5E40" w:rsidRPr="002A5E40" w:rsidRDefault="002A5E40" w:rsidP="002A5E40">
      <w:pPr>
        <w:autoSpaceDE w:val="0"/>
        <w:autoSpaceDN w:val="0"/>
        <w:spacing w:before="60"/>
        <w:jc w:val="both"/>
        <w:rPr>
          <w:rFonts w:ascii="Times New Roman" w:hAnsi="Times New Roman" w:cs="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2A5E40" w:rsidRPr="002A5E40" w:rsidTr="002A5E40">
        <w:trPr>
          <w:jc w:val="right"/>
        </w:trPr>
        <w:tc>
          <w:tcPr>
            <w:tcW w:w="5075" w:type="dxa"/>
            <w:tcBorders>
              <w:top w:val="nil"/>
              <w:left w:val="nil"/>
              <w:bottom w:val="nil"/>
              <w:right w:val="nil"/>
            </w:tcBorders>
            <w:vAlign w:val="bottom"/>
          </w:tcPr>
          <w:p w:rsidR="002A5E40" w:rsidRPr="002A5E40" w:rsidRDefault="002A5E40" w:rsidP="002A5E40">
            <w:pPr>
              <w:autoSpaceDE w:val="0"/>
              <w:autoSpaceDN w:val="0"/>
              <w:rPr>
                <w:rFonts w:ascii="Times New Roman" w:hAnsi="Times New Roman" w:cs="Times New Roman"/>
              </w:rPr>
            </w:pPr>
            <w:r w:rsidRPr="002A5E40">
              <w:rPr>
                <w:rFonts w:ascii="Times New Roman" w:hAnsi="Times New Roman" w:cs="Times New Roman"/>
              </w:rPr>
              <w:t xml:space="preserve">В </w:t>
            </w:r>
          </w:p>
          <w:p w:rsidR="002A5E40" w:rsidRPr="002A5E40" w:rsidRDefault="002A5E40" w:rsidP="002A5E40">
            <w:pPr>
              <w:autoSpaceDE w:val="0"/>
              <w:autoSpaceDN w:val="0"/>
              <w:rPr>
                <w:rFonts w:ascii="Times New Roman" w:hAnsi="Times New Roman" w:cs="Times New Roman"/>
                <w:sz w:val="20"/>
                <w:szCs w:val="20"/>
              </w:rPr>
            </w:pPr>
            <w:r w:rsidRPr="002A5E40">
              <w:rPr>
                <w:rFonts w:ascii="Times New Roman" w:hAnsi="Times New Roman" w:cs="Times New Roman"/>
                <w:sz w:val="20"/>
                <w:szCs w:val="20"/>
              </w:rPr>
              <w:t>(наименование органа местного самоуправления)</w:t>
            </w:r>
          </w:p>
        </w:tc>
      </w:tr>
      <w:tr w:rsidR="002A5E40" w:rsidRPr="002A5E40" w:rsidTr="002A5E40">
        <w:trPr>
          <w:jc w:val="right"/>
        </w:trPr>
        <w:tc>
          <w:tcPr>
            <w:tcW w:w="5075" w:type="dxa"/>
            <w:tcBorders>
              <w:top w:val="nil"/>
              <w:left w:val="nil"/>
              <w:bottom w:val="single" w:sz="4" w:space="0" w:color="auto"/>
              <w:right w:val="nil"/>
            </w:tcBorders>
            <w:vAlign w:val="bottom"/>
          </w:tcPr>
          <w:p w:rsidR="002A5E40" w:rsidRPr="002A5E40" w:rsidRDefault="002A5E40" w:rsidP="002A5E40">
            <w:pPr>
              <w:autoSpaceDE w:val="0"/>
              <w:autoSpaceDN w:val="0"/>
              <w:spacing w:before="60"/>
              <w:jc w:val="both"/>
              <w:rPr>
                <w:rFonts w:ascii="Times New Roman" w:hAnsi="Times New Roman" w:cs="Times New Roman"/>
              </w:rPr>
            </w:pPr>
          </w:p>
        </w:tc>
      </w:tr>
      <w:tr w:rsidR="002A5E40" w:rsidRPr="002A5E40" w:rsidTr="002A5E40">
        <w:trPr>
          <w:jc w:val="right"/>
        </w:trPr>
        <w:tc>
          <w:tcPr>
            <w:tcW w:w="5075" w:type="dxa"/>
            <w:tcBorders>
              <w:top w:val="nil"/>
              <w:left w:val="nil"/>
              <w:bottom w:val="single" w:sz="4" w:space="0" w:color="auto"/>
              <w:right w:val="nil"/>
            </w:tcBorders>
            <w:vAlign w:val="bottom"/>
          </w:tcPr>
          <w:p w:rsidR="002A5E40" w:rsidRPr="002A5E40" w:rsidRDefault="002A5E40" w:rsidP="002A5E40">
            <w:pPr>
              <w:autoSpaceDE w:val="0"/>
              <w:autoSpaceDN w:val="0"/>
              <w:spacing w:before="60"/>
              <w:jc w:val="both"/>
              <w:rPr>
                <w:rFonts w:ascii="Times New Roman" w:hAnsi="Times New Roman" w:cs="Times New Roman"/>
              </w:rPr>
            </w:pPr>
          </w:p>
        </w:tc>
      </w:tr>
    </w:tbl>
    <w:p w:rsidR="002A5E40" w:rsidRPr="002A5E40" w:rsidRDefault="002A5E40" w:rsidP="002A5E40">
      <w:pPr>
        <w:rPr>
          <w:rFonts w:ascii="Times New Roman" w:hAnsi="Times New Roman" w:cs="Times New Roman"/>
          <w:sz w:val="28"/>
          <w:szCs w:val="28"/>
        </w:rPr>
      </w:pPr>
    </w:p>
    <w:p w:rsidR="002A5E40" w:rsidRPr="002A5E40" w:rsidRDefault="002A5E40" w:rsidP="002A5E40">
      <w:pPr>
        <w:jc w:val="center"/>
        <w:rPr>
          <w:rFonts w:ascii="Times New Roman" w:hAnsi="Times New Roman" w:cs="Times New Roman"/>
          <w:sz w:val="28"/>
          <w:szCs w:val="28"/>
        </w:rPr>
      </w:pPr>
      <w:r w:rsidRPr="002A5E40">
        <w:rPr>
          <w:rFonts w:ascii="Times New Roman" w:hAnsi="Times New Roman" w:cs="Times New Roman"/>
          <w:sz w:val="28"/>
          <w:szCs w:val="28"/>
        </w:rPr>
        <w:t>Заявление об аттестации эксперта, привлекаемого к проведению мероприятий по муниципальному контролю</w:t>
      </w:r>
    </w:p>
    <w:p w:rsidR="002A5E40" w:rsidRPr="002A5E40" w:rsidRDefault="002A5E40" w:rsidP="002A5E40">
      <w:pPr>
        <w:jc w:val="center"/>
        <w:rPr>
          <w:rFonts w:ascii="Times New Roman" w:hAnsi="Times New Roman" w:cs="Times New Roman"/>
          <w:sz w:val="14"/>
          <w:szCs w:val="14"/>
        </w:rPr>
      </w:pPr>
    </w:p>
    <w:p w:rsidR="002A5E40" w:rsidRPr="002A5E40" w:rsidRDefault="002A5E40" w:rsidP="002A5E40">
      <w:pPr>
        <w:rPr>
          <w:rFonts w:ascii="Times New Roman" w:hAnsi="Times New Roman" w:cs="Times New Roman"/>
          <w:b/>
          <w:sz w:val="25"/>
          <w:szCs w:val="25"/>
          <w:u w:val="single"/>
        </w:rPr>
      </w:pPr>
      <w:r w:rsidRPr="002A5E40">
        <w:rPr>
          <w:rFonts w:ascii="Times New Roman" w:hAnsi="Times New Roman" w:cs="Times New Roman"/>
          <w:sz w:val="25"/>
          <w:szCs w:val="25"/>
        </w:rPr>
        <w:t>1. Фамилия, имя и отчество (последнее при наличии) заявителя</w:t>
      </w:r>
      <w:r w:rsidRPr="002A5E40">
        <w:rPr>
          <w:rFonts w:ascii="Times New Roman" w:hAnsi="Times New Roman" w:cs="Times New Roman"/>
          <w:b/>
          <w:sz w:val="25"/>
          <w:szCs w:val="25"/>
        </w:rPr>
        <w:t xml:space="preserve"> ________________________</w:t>
      </w:r>
      <w:r w:rsidR="00877CA9">
        <w:rPr>
          <w:rFonts w:ascii="Times New Roman" w:hAnsi="Times New Roman" w:cs="Times New Roman"/>
          <w:b/>
          <w:sz w:val="25"/>
          <w:szCs w:val="25"/>
        </w:rPr>
        <w:t>_____________________________________________________</w:t>
      </w:r>
    </w:p>
    <w:p w:rsidR="002A5E40" w:rsidRPr="002A5E40" w:rsidRDefault="002A5E40" w:rsidP="002A5E40">
      <w:pPr>
        <w:rPr>
          <w:rFonts w:ascii="Times New Roman" w:hAnsi="Times New Roman" w:cs="Times New Roman"/>
          <w:sz w:val="25"/>
          <w:szCs w:val="25"/>
        </w:rPr>
      </w:pPr>
      <w:r w:rsidRPr="002A5E40">
        <w:rPr>
          <w:rFonts w:ascii="Times New Roman" w:hAnsi="Times New Roman" w:cs="Times New Roman"/>
          <w:sz w:val="25"/>
          <w:szCs w:val="25"/>
        </w:rPr>
        <w:t>2. Адрес регистрации заявителя по месту жительства:_________________________________</w:t>
      </w:r>
      <w:r w:rsidR="00877CA9">
        <w:rPr>
          <w:rFonts w:ascii="Times New Roman" w:hAnsi="Times New Roman" w:cs="Times New Roman"/>
          <w:sz w:val="25"/>
          <w:szCs w:val="25"/>
        </w:rPr>
        <w:t>_________________________________</w:t>
      </w:r>
      <w:r w:rsidRPr="002A5E40">
        <w:rPr>
          <w:rFonts w:ascii="Times New Roman" w:hAnsi="Times New Roman" w:cs="Times New Roman"/>
          <w:sz w:val="25"/>
          <w:szCs w:val="25"/>
        </w:rPr>
        <w:t xml:space="preserve"> _______________________________________________</w:t>
      </w:r>
      <w:r w:rsidR="00877CA9">
        <w:rPr>
          <w:rFonts w:ascii="Times New Roman" w:hAnsi="Times New Roman" w:cs="Times New Roman"/>
          <w:sz w:val="25"/>
          <w:szCs w:val="25"/>
        </w:rPr>
        <w:t>______________________________</w:t>
      </w:r>
    </w:p>
    <w:p w:rsidR="002A5E40" w:rsidRPr="002A5E40" w:rsidRDefault="002A5E40" w:rsidP="002A5E40">
      <w:pPr>
        <w:rPr>
          <w:rFonts w:ascii="Times New Roman" w:hAnsi="Times New Roman" w:cs="Times New Roman"/>
          <w:sz w:val="25"/>
          <w:szCs w:val="25"/>
        </w:rPr>
      </w:pPr>
      <w:r w:rsidRPr="002A5E40">
        <w:rPr>
          <w:rFonts w:ascii="Times New Roman" w:hAnsi="Times New Roman" w:cs="Times New Roman"/>
          <w:sz w:val="25"/>
          <w:szCs w:val="25"/>
        </w:rPr>
        <w:t>3. Адрес фактического места жительства заявителя:</w:t>
      </w:r>
      <w:r w:rsidRPr="002A5E40">
        <w:rPr>
          <w:rFonts w:ascii="Times New Roman" w:hAnsi="Times New Roman" w:cs="Times New Roman"/>
          <w:sz w:val="25"/>
          <w:szCs w:val="25"/>
          <w:u w:val="single"/>
        </w:rPr>
        <w:t xml:space="preserve"> </w:t>
      </w:r>
      <w:r w:rsidRPr="002A5E40">
        <w:rPr>
          <w:rFonts w:ascii="Times New Roman" w:hAnsi="Times New Roman" w:cs="Times New Roman"/>
          <w:sz w:val="25"/>
          <w:szCs w:val="25"/>
        </w:rPr>
        <w:t>__________________________________</w:t>
      </w:r>
      <w:r w:rsidR="00877CA9">
        <w:rPr>
          <w:rFonts w:ascii="Times New Roman" w:hAnsi="Times New Roman" w:cs="Times New Roman"/>
          <w:sz w:val="25"/>
          <w:szCs w:val="25"/>
        </w:rPr>
        <w:t>___________________________________________</w:t>
      </w:r>
      <w:r w:rsidRPr="002A5E40">
        <w:rPr>
          <w:rFonts w:ascii="Times New Roman" w:hAnsi="Times New Roman" w:cs="Times New Roman"/>
          <w:sz w:val="25"/>
          <w:szCs w:val="25"/>
        </w:rPr>
        <w:t xml:space="preserve"> _______________________________________________</w:t>
      </w:r>
      <w:r w:rsidR="00877CA9">
        <w:rPr>
          <w:rFonts w:ascii="Times New Roman" w:hAnsi="Times New Roman" w:cs="Times New Roman"/>
          <w:sz w:val="25"/>
          <w:szCs w:val="25"/>
        </w:rPr>
        <w:t>______________________________</w:t>
      </w:r>
    </w:p>
    <w:p w:rsidR="002A5E40" w:rsidRPr="002A5E40" w:rsidRDefault="002A5E40" w:rsidP="002A5E40">
      <w:pPr>
        <w:rPr>
          <w:rFonts w:ascii="Times New Roman" w:hAnsi="Times New Roman" w:cs="Times New Roman"/>
          <w:sz w:val="28"/>
          <w:szCs w:val="28"/>
        </w:rPr>
      </w:pPr>
      <w:r w:rsidRPr="002A5E40">
        <w:rPr>
          <w:rFonts w:ascii="Times New Roman" w:hAnsi="Times New Roman" w:cs="Times New Roman"/>
          <w:sz w:val="25"/>
          <w:szCs w:val="25"/>
        </w:rPr>
        <w:t>4. Данные документа, удостоверяющего личность</w:t>
      </w:r>
      <w:r w:rsidRPr="002A5E40">
        <w:rPr>
          <w:rFonts w:ascii="Times New Roman" w:hAnsi="Times New Roman" w:cs="Times New Roman"/>
          <w:sz w:val="28"/>
          <w:szCs w:val="28"/>
        </w:rPr>
        <w:t>: ______________________________________________________________________</w:t>
      </w:r>
      <w:r w:rsidR="00877CA9">
        <w:rPr>
          <w:rFonts w:ascii="Times New Roman" w:hAnsi="Times New Roman" w:cs="Times New Roman"/>
          <w:sz w:val="28"/>
          <w:szCs w:val="28"/>
        </w:rPr>
        <w:t>__________________________________________________________________</w:t>
      </w:r>
    </w:p>
    <w:p w:rsidR="002A5E40" w:rsidRPr="002A5E40" w:rsidRDefault="002A5E40" w:rsidP="002A5E40">
      <w:pPr>
        <w:jc w:val="center"/>
        <w:rPr>
          <w:rFonts w:ascii="Times New Roman" w:hAnsi="Times New Roman" w:cs="Times New Roman"/>
          <w:sz w:val="20"/>
          <w:szCs w:val="20"/>
        </w:rPr>
      </w:pPr>
      <w:r w:rsidRPr="002A5E40">
        <w:rPr>
          <w:rFonts w:ascii="Times New Roman" w:hAnsi="Times New Roman" w:cs="Times New Roman"/>
          <w:sz w:val="20"/>
          <w:szCs w:val="20"/>
        </w:rPr>
        <w:t>(вид документа, номер, дата выдачи, орган, выдавший документ, код подразделения (последнее при наличии)</w:t>
      </w:r>
    </w:p>
    <w:p w:rsidR="002A5E40" w:rsidRPr="002A5E40" w:rsidRDefault="002A5E40" w:rsidP="002A5E40">
      <w:pPr>
        <w:rPr>
          <w:rFonts w:ascii="Times New Roman" w:hAnsi="Times New Roman" w:cs="Times New Roman"/>
          <w:sz w:val="28"/>
          <w:szCs w:val="28"/>
        </w:rPr>
      </w:pPr>
      <w:r w:rsidRPr="002A5E40">
        <w:rPr>
          <w:rFonts w:ascii="Times New Roman" w:hAnsi="Times New Roman" w:cs="Times New Roman"/>
          <w:sz w:val="28"/>
          <w:szCs w:val="28"/>
        </w:rPr>
        <w:t>______________________________________________________________________</w:t>
      </w:r>
      <w:r w:rsidR="00877CA9">
        <w:rPr>
          <w:rFonts w:ascii="Times New Roman" w:hAnsi="Times New Roman" w:cs="Times New Roman"/>
          <w:sz w:val="28"/>
          <w:szCs w:val="28"/>
        </w:rPr>
        <w:t>__________________________________________________________________</w:t>
      </w:r>
    </w:p>
    <w:p w:rsidR="002A5E40" w:rsidRPr="002A5E40" w:rsidRDefault="002A5E40" w:rsidP="002A5E40">
      <w:pPr>
        <w:rPr>
          <w:rFonts w:ascii="Times New Roman" w:hAnsi="Times New Roman" w:cs="Times New Roman"/>
          <w:sz w:val="25"/>
          <w:szCs w:val="25"/>
        </w:rPr>
      </w:pPr>
      <w:r w:rsidRPr="002A5E40">
        <w:rPr>
          <w:rFonts w:ascii="Times New Roman" w:hAnsi="Times New Roman" w:cs="Times New Roman"/>
          <w:sz w:val="25"/>
          <w:szCs w:val="25"/>
        </w:rPr>
        <w:t>5. Номер телефона и адрес электронной почты (если имеется): ________________________</w:t>
      </w:r>
      <w:r w:rsidR="00877CA9">
        <w:rPr>
          <w:rFonts w:ascii="Times New Roman" w:hAnsi="Times New Roman" w:cs="Times New Roman"/>
          <w:sz w:val="25"/>
          <w:szCs w:val="25"/>
        </w:rPr>
        <w:t>____________________________________________________</w:t>
      </w:r>
    </w:p>
    <w:p w:rsidR="002A5E40" w:rsidRPr="002A5E40" w:rsidRDefault="002A5E40" w:rsidP="002A5E40">
      <w:pPr>
        <w:rPr>
          <w:rFonts w:ascii="Times New Roman" w:hAnsi="Times New Roman" w:cs="Times New Roman"/>
          <w:sz w:val="25"/>
          <w:szCs w:val="25"/>
        </w:rPr>
      </w:pPr>
      <w:r w:rsidRPr="002A5E40">
        <w:rPr>
          <w:rFonts w:ascii="Times New Roman" w:hAnsi="Times New Roman" w:cs="Times New Roman"/>
          <w:sz w:val="25"/>
          <w:szCs w:val="25"/>
        </w:rPr>
        <w:lastRenderedPageBreak/>
        <w:t>6. Идентификационный номер налогоплательщика: __________________________________</w:t>
      </w:r>
      <w:r w:rsidR="00877CA9">
        <w:rPr>
          <w:rFonts w:ascii="Times New Roman" w:hAnsi="Times New Roman" w:cs="Times New Roman"/>
          <w:sz w:val="25"/>
          <w:szCs w:val="25"/>
        </w:rPr>
        <w:t>___________________________________________</w:t>
      </w:r>
    </w:p>
    <w:p w:rsidR="002A5E40" w:rsidRPr="002A5E40" w:rsidRDefault="002A5E40" w:rsidP="002A5E40">
      <w:pPr>
        <w:jc w:val="both"/>
        <w:rPr>
          <w:rFonts w:ascii="Times New Roman" w:hAnsi="Times New Roman" w:cs="Times New Roman"/>
          <w:sz w:val="28"/>
          <w:szCs w:val="28"/>
        </w:rPr>
      </w:pPr>
      <w:r w:rsidRPr="002A5E40">
        <w:rPr>
          <w:rFonts w:ascii="Times New Roman" w:hAnsi="Times New Roman" w:cs="Times New Roman"/>
          <w:sz w:val="25"/>
          <w:szCs w:val="25"/>
        </w:rPr>
        <w:t>7. Вид(ы) экспертизы (область экспертизы, заявляемая в соответствии с утвержденным органом контроля (надзора) перечнем видов экспертиз, для проведения которых органу контроля (надзора) требуется привлечение экспертов)</w:t>
      </w:r>
      <w:r w:rsidRPr="002A5E40">
        <w:rPr>
          <w:rFonts w:ascii="Times New Roman" w:hAnsi="Times New Roman" w:cs="Times New Roman"/>
          <w:sz w:val="28"/>
          <w:szCs w:val="28"/>
        </w:rPr>
        <w:t xml:space="preserve"> ______________________________________________________________________</w:t>
      </w:r>
      <w:r w:rsidR="00877CA9">
        <w:rPr>
          <w:rFonts w:ascii="Times New Roman" w:hAnsi="Times New Roman" w:cs="Times New Roman"/>
          <w:sz w:val="28"/>
          <w:szCs w:val="28"/>
        </w:rPr>
        <w:t>__________________________________________________________________</w:t>
      </w:r>
    </w:p>
    <w:p w:rsidR="002A5E40" w:rsidRPr="002A5E40" w:rsidRDefault="002A5E40" w:rsidP="002A5E40">
      <w:pPr>
        <w:jc w:val="both"/>
        <w:rPr>
          <w:rFonts w:ascii="Times New Roman" w:hAnsi="Times New Roman" w:cs="Times New Roman"/>
          <w:sz w:val="25"/>
          <w:szCs w:val="25"/>
        </w:rPr>
      </w:pPr>
      <w:r w:rsidRPr="002A5E40">
        <w:rPr>
          <w:rFonts w:ascii="Times New Roman" w:hAnsi="Times New Roman" w:cs="Times New Roman"/>
          <w:sz w:val="25"/>
          <w:szCs w:val="25"/>
        </w:rPr>
        <w:t>8. Вид муниципального</w:t>
      </w:r>
      <w:r w:rsidR="00877CA9">
        <w:rPr>
          <w:rFonts w:ascii="Times New Roman" w:hAnsi="Times New Roman" w:cs="Times New Roman"/>
          <w:sz w:val="25"/>
          <w:szCs w:val="25"/>
        </w:rPr>
        <w:t xml:space="preserve"> контроля____________________</w:t>
      </w:r>
      <w:r w:rsidRPr="002A5E40">
        <w:rPr>
          <w:rFonts w:ascii="Times New Roman" w:hAnsi="Times New Roman" w:cs="Times New Roman"/>
          <w:sz w:val="25"/>
          <w:szCs w:val="25"/>
        </w:rPr>
        <w:t>___________________________</w:t>
      </w:r>
      <w:r w:rsidR="00877CA9">
        <w:rPr>
          <w:rFonts w:ascii="Times New Roman" w:hAnsi="Times New Roman" w:cs="Times New Roman"/>
          <w:sz w:val="25"/>
          <w:szCs w:val="25"/>
        </w:rPr>
        <w:t>_</w:t>
      </w:r>
    </w:p>
    <w:p w:rsidR="002A5E40" w:rsidRPr="002A5E40" w:rsidRDefault="002A5E40" w:rsidP="002A5E40">
      <w:pPr>
        <w:rPr>
          <w:rFonts w:ascii="Times New Roman" w:hAnsi="Times New Roman" w:cs="Times New Roman"/>
          <w:sz w:val="25"/>
          <w:szCs w:val="25"/>
        </w:rPr>
      </w:pPr>
      <w:r w:rsidRPr="002A5E40">
        <w:rPr>
          <w:rFonts w:ascii="Times New Roman" w:hAnsi="Times New Roman" w:cs="Times New Roman"/>
          <w:sz w:val="25"/>
          <w:szCs w:val="25"/>
        </w:rPr>
        <w:t>9. В качестве индивидуального предпринимателя не зарегистрирован.</w:t>
      </w:r>
    </w:p>
    <w:p w:rsidR="002A5E40" w:rsidRPr="002A5E40" w:rsidRDefault="002A5E40" w:rsidP="002A5E40">
      <w:pPr>
        <w:jc w:val="both"/>
        <w:rPr>
          <w:rFonts w:ascii="Times New Roman" w:hAnsi="Times New Roman" w:cs="Times New Roman"/>
          <w:sz w:val="14"/>
          <w:szCs w:val="14"/>
        </w:rPr>
      </w:pPr>
      <w:r w:rsidRPr="002A5E40">
        <w:rPr>
          <w:rFonts w:ascii="Times New Roman" w:hAnsi="Times New Roman" w:cs="Times New Roman"/>
          <w:sz w:val="25"/>
          <w:szCs w:val="25"/>
        </w:rPr>
        <w:tab/>
      </w:r>
    </w:p>
    <w:p w:rsidR="002A5E40" w:rsidRPr="002A5E40" w:rsidRDefault="002A5E40" w:rsidP="002A5E40">
      <w:pPr>
        <w:ind w:firstLine="708"/>
        <w:jc w:val="both"/>
        <w:rPr>
          <w:rFonts w:ascii="Times New Roman" w:hAnsi="Times New Roman" w:cs="Times New Roman"/>
          <w:sz w:val="25"/>
          <w:szCs w:val="25"/>
        </w:rPr>
      </w:pPr>
      <w:r w:rsidRPr="002A5E40">
        <w:rPr>
          <w:rFonts w:ascii="Times New Roman" w:hAnsi="Times New Roman" w:cs="Times New Roman"/>
          <w:sz w:val="25"/>
          <w:szCs w:val="25"/>
        </w:rPr>
        <w:t>Прошу аттестовать меня в качестве эксперта, привлекаемого к проведению мероприятий по муниципальному контролю.</w:t>
      </w:r>
    </w:p>
    <w:p w:rsidR="002A5E40" w:rsidRPr="002A5E40" w:rsidRDefault="002A5E40" w:rsidP="002A5E40">
      <w:pPr>
        <w:ind w:firstLine="708"/>
        <w:jc w:val="both"/>
        <w:rPr>
          <w:rFonts w:ascii="Times New Roman" w:hAnsi="Times New Roman" w:cs="Times New Roman"/>
          <w:sz w:val="25"/>
          <w:szCs w:val="25"/>
        </w:rPr>
      </w:pPr>
      <w:r w:rsidRPr="002A5E40">
        <w:rPr>
          <w:rFonts w:ascii="Times New Roman" w:hAnsi="Times New Roman" w:cs="Times New Roman"/>
          <w:sz w:val="25"/>
          <w:szCs w:val="25"/>
        </w:rPr>
        <w:t>С обработкой моих персональных данных, указанных в настоящем заявлении и прилагаемых документах, в целях и объеме, необходимых для проведения аттестации и ведения реестра сведений об аттестации, согласен.</w:t>
      </w:r>
    </w:p>
    <w:p w:rsidR="002A5E40" w:rsidRPr="002A5E40" w:rsidRDefault="002A5E40" w:rsidP="002A5E40">
      <w:pPr>
        <w:rPr>
          <w:rFonts w:ascii="Times New Roman" w:hAnsi="Times New Roman" w:cs="Times New Roman"/>
          <w:sz w:val="14"/>
          <w:szCs w:val="14"/>
        </w:rPr>
      </w:pPr>
    </w:p>
    <w:p w:rsidR="002A5E40" w:rsidRPr="002A5E40" w:rsidRDefault="002A5E40" w:rsidP="002A5E40">
      <w:pPr>
        <w:ind w:firstLine="708"/>
        <w:rPr>
          <w:rFonts w:ascii="Times New Roman" w:hAnsi="Times New Roman" w:cs="Times New Roman"/>
          <w:sz w:val="25"/>
          <w:szCs w:val="25"/>
        </w:rPr>
      </w:pPr>
      <w:r w:rsidRPr="002A5E40">
        <w:rPr>
          <w:rFonts w:ascii="Times New Roman" w:hAnsi="Times New Roman" w:cs="Times New Roman"/>
          <w:sz w:val="25"/>
          <w:szCs w:val="25"/>
        </w:rPr>
        <w:t>Приложение:</w:t>
      </w: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r w:rsidRPr="002A5E40">
        <w:rPr>
          <w:rFonts w:ascii="Times New Roman" w:hAnsi="Times New Roman" w:cs="Times New Roman"/>
          <w:color w:val="000000"/>
          <w:sz w:val="28"/>
          <w:szCs w:val="28"/>
        </w:rPr>
        <w:t>Результат предоставления муниципальной услуги, прошу предоставить:</w:t>
      </w: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r w:rsidRPr="002A5E40">
        <w:rPr>
          <w:rFonts w:ascii="Times New Roman" w:hAnsi="Times New Roman" w:cs="Times New Roman"/>
          <w:noProof/>
          <w:position w:val="-9"/>
          <w:sz w:val="26"/>
          <w:szCs w:val="26"/>
          <w:lang w:eastAsia="ru-RU"/>
        </w:rPr>
        <w:drawing>
          <wp:inline distT="0" distB="0" distL="0" distR="0" wp14:anchorId="59CF28FB" wp14:editId="7B6419EB">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A5E40">
        <w:rPr>
          <w:rFonts w:ascii="Times New Roman" w:hAnsi="Times New Roman" w:cs="Times New Roman"/>
          <w:color w:val="000000"/>
          <w:sz w:val="28"/>
          <w:szCs w:val="28"/>
        </w:rPr>
        <w:t>в личный кабинет Портала государственных и муниципальных услуг Республики Татарстан;</w:t>
      </w: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r w:rsidRPr="002A5E40">
        <w:rPr>
          <w:rFonts w:ascii="Times New Roman" w:hAnsi="Times New Roman" w:cs="Times New Roman"/>
          <w:noProof/>
          <w:position w:val="-9"/>
          <w:sz w:val="26"/>
          <w:szCs w:val="26"/>
          <w:lang w:eastAsia="ru-RU"/>
        </w:rPr>
        <w:drawing>
          <wp:inline distT="0" distB="0" distL="0" distR="0" wp14:anchorId="4A434C6C" wp14:editId="12D7B569">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A5E40">
        <w:rPr>
          <w:rFonts w:ascii="Times New Roman" w:hAnsi="Times New Roman" w:cs="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p>
    <w:p w:rsidR="002A5E40" w:rsidRPr="002A5E40" w:rsidRDefault="002A5E40" w:rsidP="002A5E40">
      <w:pPr>
        <w:widowControl w:val="0"/>
        <w:autoSpaceDE w:val="0"/>
        <w:autoSpaceDN w:val="0"/>
        <w:adjustRightInd w:val="0"/>
        <w:ind w:firstLine="851"/>
        <w:jc w:val="both"/>
        <w:rPr>
          <w:rFonts w:ascii="Times New Roman" w:hAnsi="Times New Roman" w:cs="Times New Roman"/>
          <w:color w:val="000000"/>
          <w:sz w:val="28"/>
          <w:szCs w:val="28"/>
        </w:rPr>
      </w:pPr>
      <w:r w:rsidRPr="002A5E40">
        <w:rPr>
          <w:rFonts w:ascii="Times New Roman" w:hAnsi="Times New Roman" w:cs="Times New Roman"/>
          <w:noProof/>
          <w:position w:val="-9"/>
          <w:sz w:val="26"/>
          <w:szCs w:val="26"/>
          <w:lang w:eastAsia="ru-RU"/>
        </w:rPr>
        <w:drawing>
          <wp:inline distT="0" distB="0" distL="0" distR="0" wp14:anchorId="78573F61" wp14:editId="46275BF5">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A5E40">
        <w:rPr>
          <w:rFonts w:ascii="Times New Roman" w:hAnsi="Times New Roman" w:cs="Times New Roman"/>
          <w:color w:val="000000"/>
          <w:sz w:val="28"/>
          <w:szCs w:val="28"/>
        </w:rPr>
        <w:t xml:space="preserve">в </w:t>
      </w:r>
      <w:r w:rsidRPr="00877CA9">
        <w:rPr>
          <w:rFonts w:ascii="Times New Roman" w:hAnsi="Times New Roman" w:cs="Times New Roman"/>
          <w:i/>
          <w:color w:val="000000"/>
          <w:sz w:val="28"/>
          <w:szCs w:val="28"/>
        </w:rPr>
        <w:t>Органе</w:t>
      </w:r>
      <w:r w:rsidRPr="00877CA9">
        <w:rPr>
          <w:rFonts w:ascii="Times New Roman" w:hAnsi="Times New Roman" w:cs="Times New Roman"/>
          <w:color w:val="000000"/>
          <w:sz w:val="28"/>
          <w:szCs w:val="28"/>
        </w:rPr>
        <w:t>.</w:t>
      </w:r>
    </w:p>
    <w:p w:rsidR="002A5E40" w:rsidRPr="002A5E40" w:rsidRDefault="002A5E40" w:rsidP="002A5E40">
      <w:pPr>
        <w:rPr>
          <w:rFonts w:ascii="Times New Roman" w:hAnsi="Times New Roman" w:cs="Times New Roman"/>
          <w:sz w:val="28"/>
          <w:szCs w:val="28"/>
        </w:rPr>
      </w:pPr>
    </w:p>
    <w:p w:rsidR="002A5E40" w:rsidRPr="002A5E40" w:rsidRDefault="002A5E40" w:rsidP="002A5E40">
      <w:pPr>
        <w:jc w:val="both"/>
        <w:rPr>
          <w:rFonts w:ascii="Times New Roman" w:hAnsi="Times New Roman" w:cs="Times New Roman"/>
          <w:sz w:val="28"/>
          <w:szCs w:val="28"/>
        </w:rPr>
      </w:pPr>
      <w:r w:rsidRPr="002A5E40">
        <w:rPr>
          <w:rFonts w:ascii="Times New Roman" w:hAnsi="Times New Roman" w:cs="Times New Roman"/>
          <w:sz w:val="28"/>
          <w:szCs w:val="28"/>
        </w:rPr>
        <w:t>______________</w:t>
      </w:r>
      <w:r w:rsidRPr="002A5E40">
        <w:rPr>
          <w:rFonts w:ascii="Times New Roman" w:hAnsi="Times New Roman" w:cs="Times New Roman"/>
          <w:sz w:val="28"/>
          <w:szCs w:val="28"/>
        </w:rPr>
        <w:tab/>
      </w:r>
      <w:r w:rsidRPr="002A5E40">
        <w:rPr>
          <w:rFonts w:ascii="Times New Roman" w:hAnsi="Times New Roman" w:cs="Times New Roman"/>
          <w:sz w:val="28"/>
          <w:szCs w:val="28"/>
        </w:rPr>
        <w:tab/>
      </w:r>
      <w:r w:rsidRPr="002A5E40">
        <w:rPr>
          <w:rFonts w:ascii="Times New Roman" w:hAnsi="Times New Roman" w:cs="Times New Roman"/>
          <w:sz w:val="28"/>
          <w:szCs w:val="28"/>
        </w:rPr>
        <w:tab/>
      </w:r>
      <w:r w:rsidRPr="002A5E40">
        <w:rPr>
          <w:rFonts w:ascii="Times New Roman" w:hAnsi="Times New Roman" w:cs="Times New Roman"/>
          <w:sz w:val="28"/>
          <w:szCs w:val="28"/>
        </w:rPr>
        <w:tab/>
        <w:t>_________________ ( ________________)</w:t>
      </w:r>
    </w:p>
    <w:p w:rsidR="002A5E40" w:rsidRPr="002A5E40" w:rsidRDefault="002A5E40" w:rsidP="002A5E40">
      <w:pPr>
        <w:rPr>
          <w:rFonts w:ascii="Times New Roman" w:hAnsi="Times New Roman" w:cs="Times New Roman"/>
        </w:rPr>
      </w:pPr>
      <w:r w:rsidRPr="002A5E40">
        <w:rPr>
          <w:rFonts w:ascii="Times New Roman" w:hAnsi="Times New Roman" w:cs="Times New Roman"/>
          <w:sz w:val="28"/>
          <w:szCs w:val="28"/>
        </w:rPr>
        <w:tab/>
      </w:r>
      <w:r w:rsidRPr="002A5E40">
        <w:rPr>
          <w:rFonts w:ascii="Times New Roman" w:hAnsi="Times New Roman" w:cs="Times New Roman"/>
        </w:rPr>
        <w:t>(дата)</w:t>
      </w:r>
      <w:r w:rsidRPr="002A5E40">
        <w:rPr>
          <w:rFonts w:ascii="Times New Roman" w:hAnsi="Times New Roman" w:cs="Times New Roman"/>
        </w:rPr>
        <w:tab/>
      </w:r>
      <w:r w:rsidRPr="002A5E40">
        <w:rPr>
          <w:rFonts w:ascii="Times New Roman" w:hAnsi="Times New Roman" w:cs="Times New Roman"/>
        </w:rPr>
        <w:tab/>
      </w:r>
      <w:r w:rsidRPr="002A5E40">
        <w:rPr>
          <w:rFonts w:ascii="Times New Roman" w:hAnsi="Times New Roman" w:cs="Times New Roman"/>
        </w:rPr>
        <w:tab/>
      </w:r>
      <w:r w:rsidRPr="002A5E40">
        <w:rPr>
          <w:rFonts w:ascii="Times New Roman" w:hAnsi="Times New Roman" w:cs="Times New Roman"/>
        </w:rPr>
        <w:tab/>
      </w:r>
      <w:r w:rsidRPr="002A5E40">
        <w:rPr>
          <w:rFonts w:ascii="Times New Roman" w:hAnsi="Times New Roman" w:cs="Times New Roman"/>
        </w:rPr>
        <w:tab/>
      </w:r>
      <w:r w:rsidRPr="002A5E40">
        <w:rPr>
          <w:rFonts w:ascii="Times New Roman" w:hAnsi="Times New Roman" w:cs="Times New Roman"/>
        </w:rPr>
        <w:tab/>
        <w:t>(подпись)</w:t>
      </w:r>
      <w:r w:rsidRPr="002A5E40">
        <w:rPr>
          <w:rFonts w:ascii="Times New Roman" w:hAnsi="Times New Roman" w:cs="Times New Roman"/>
        </w:rPr>
        <w:tab/>
      </w:r>
      <w:r w:rsidRPr="002A5E40">
        <w:rPr>
          <w:rFonts w:ascii="Times New Roman" w:hAnsi="Times New Roman" w:cs="Times New Roman"/>
        </w:rPr>
        <w:tab/>
        <w:t xml:space="preserve">     (Ф.И.О.)</w:t>
      </w:r>
    </w:p>
    <w:p w:rsidR="002A5E40" w:rsidRPr="002A5E40" w:rsidRDefault="002A5E40" w:rsidP="002A5E40">
      <w:pPr>
        <w:ind w:right="-1" w:firstLine="709"/>
        <w:jc w:val="right"/>
        <w:rPr>
          <w:rFonts w:ascii="Times New Roman" w:hAnsi="Times New Roman" w:cs="Times New Roman"/>
          <w:color w:val="000000"/>
          <w:spacing w:val="-6"/>
          <w:sz w:val="28"/>
          <w:szCs w:val="28"/>
        </w:rPr>
        <w:sectPr w:rsidR="002A5E40" w:rsidRPr="002A5E40" w:rsidSect="00877CA9">
          <w:type w:val="continuous"/>
          <w:pgSz w:w="11907" w:h="16840" w:code="9"/>
          <w:pgMar w:top="851" w:right="851" w:bottom="851" w:left="1418" w:header="720" w:footer="720" w:gutter="0"/>
          <w:cols w:space="708"/>
          <w:noEndnote/>
          <w:titlePg/>
          <w:docGrid w:linePitch="381"/>
        </w:sectPr>
      </w:pPr>
    </w:p>
    <w:p w:rsidR="002A5E40" w:rsidRPr="002A5E40" w:rsidRDefault="002A5E40" w:rsidP="002A5E40">
      <w:pPr>
        <w:ind w:left="5103"/>
        <w:rPr>
          <w:rFonts w:ascii="Times New Roman" w:hAnsi="Times New Roman" w:cs="Times New Roman"/>
          <w:sz w:val="28"/>
          <w:szCs w:val="28"/>
        </w:rPr>
      </w:pPr>
      <w:r w:rsidRPr="002A5E40">
        <w:rPr>
          <w:rFonts w:ascii="Times New Roman" w:hAnsi="Times New Roman" w:cs="Times New Roman"/>
          <w:sz w:val="28"/>
          <w:szCs w:val="28"/>
        </w:rPr>
        <w:lastRenderedPageBreak/>
        <w:t>Приложение № 5</w:t>
      </w:r>
    </w:p>
    <w:p w:rsidR="002A5E40" w:rsidRPr="002A5E40" w:rsidRDefault="002A5E40" w:rsidP="002A5E40">
      <w:pPr>
        <w:ind w:left="5103"/>
        <w:rPr>
          <w:rFonts w:ascii="Times New Roman" w:hAnsi="Times New Roman" w:cs="Times New Roman"/>
          <w:sz w:val="28"/>
          <w:szCs w:val="28"/>
        </w:rPr>
      </w:pPr>
      <w:r w:rsidRPr="002A5E40">
        <w:rPr>
          <w:rFonts w:ascii="Times New Roman" w:hAnsi="Times New Roman" w:cs="Times New Roman"/>
          <w:sz w:val="28"/>
          <w:szCs w:val="28"/>
        </w:rPr>
        <w:t xml:space="preserve">к </w:t>
      </w:r>
      <w:r w:rsidRPr="002A5E40">
        <w:rPr>
          <w:rFonts w:ascii="Times New Roman" w:hAnsi="Times New Roman" w:cs="Times New Roman"/>
          <w:sz w:val="28"/>
          <w:szCs w:val="20"/>
          <w:lang w:eastAsia="zh-CN"/>
        </w:rPr>
        <w:t xml:space="preserve">Административному регламенту предоставления муниципальной услуги </w:t>
      </w:r>
      <w:r w:rsidRPr="002A5E40">
        <w:rPr>
          <w:rFonts w:ascii="Times New Roman" w:hAnsi="Times New Roman" w:cs="Times New Roman"/>
          <w:bCs/>
          <w:sz w:val="28"/>
          <w:szCs w:val="20"/>
          <w:lang w:eastAsia="zh-CN"/>
        </w:rPr>
        <w:t>по аттестации экспертов, привлекаемых к проведению мероприятий по муниципальному контролю</w:t>
      </w:r>
    </w:p>
    <w:p w:rsidR="002A5E40" w:rsidRPr="002A5E40" w:rsidRDefault="002A5E40" w:rsidP="002A5E40">
      <w:pPr>
        <w:ind w:left="5812" w:right="-1"/>
        <w:rPr>
          <w:rFonts w:ascii="Times New Roman" w:hAnsi="Times New Roman" w:cs="Times New Roman"/>
          <w:sz w:val="28"/>
          <w:szCs w:val="28"/>
        </w:rPr>
      </w:pPr>
      <w:r w:rsidRPr="002A5E40">
        <w:rPr>
          <w:rFonts w:ascii="Times New Roman" w:hAnsi="Times New Roman" w:cs="Times New Roman"/>
          <w:sz w:val="28"/>
          <w:szCs w:val="28"/>
        </w:rPr>
        <w:t xml:space="preserve">Руководителю </w:t>
      </w:r>
    </w:p>
    <w:p w:rsidR="002A5E40" w:rsidRPr="002A5E40" w:rsidRDefault="002A5E40" w:rsidP="002A5E40">
      <w:pPr>
        <w:ind w:left="5812" w:right="-1"/>
        <w:rPr>
          <w:rFonts w:ascii="Times New Roman" w:hAnsi="Times New Roman" w:cs="Times New Roman"/>
          <w:sz w:val="28"/>
          <w:szCs w:val="28"/>
        </w:rPr>
      </w:pPr>
      <w:r w:rsidRPr="002A5E40">
        <w:rPr>
          <w:rFonts w:ascii="Times New Roman" w:hAnsi="Times New Roman" w:cs="Times New Roman"/>
          <w:sz w:val="28"/>
          <w:szCs w:val="28"/>
        </w:rPr>
        <w:t>Исполнительного комитета ______</w:t>
      </w:r>
      <w:r w:rsidRPr="002A5E40">
        <w:rPr>
          <w:rFonts w:ascii="Times New Roman" w:hAnsi="Times New Roman" w:cs="Times New Roman"/>
          <w:b/>
          <w:sz w:val="28"/>
          <w:szCs w:val="28"/>
        </w:rPr>
        <w:t>________</w:t>
      </w:r>
      <w:r w:rsidR="0022413A">
        <w:rPr>
          <w:rFonts w:ascii="Times New Roman" w:hAnsi="Times New Roman" w:cs="Times New Roman"/>
          <w:b/>
          <w:sz w:val="28"/>
          <w:szCs w:val="28"/>
        </w:rPr>
        <w:t>___________</w:t>
      </w:r>
      <w:r w:rsidRPr="002A5E40">
        <w:rPr>
          <w:rFonts w:ascii="Times New Roman" w:hAnsi="Times New Roman" w:cs="Times New Roman"/>
          <w:b/>
          <w:sz w:val="28"/>
          <w:szCs w:val="28"/>
        </w:rPr>
        <w:t xml:space="preserve"> </w:t>
      </w:r>
    </w:p>
    <w:p w:rsidR="002A5E40" w:rsidRPr="002A5E40" w:rsidRDefault="002A5E40" w:rsidP="002A5E40">
      <w:pPr>
        <w:ind w:left="5812" w:right="-1"/>
        <w:rPr>
          <w:rFonts w:ascii="Times New Roman" w:hAnsi="Times New Roman" w:cs="Times New Roman"/>
          <w:b/>
          <w:sz w:val="28"/>
          <w:szCs w:val="28"/>
        </w:rPr>
      </w:pPr>
      <w:r w:rsidRPr="002A5E40">
        <w:rPr>
          <w:rFonts w:ascii="Times New Roman" w:hAnsi="Times New Roman" w:cs="Times New Roman"/>
          <w:sz w:val="28"/>
          <w:szCs w:val="28"/>
        </w:rPr>
        <w:t>От:</w:t>
      </w:r>
      <w:r w:rsidR="0022413A">
        <w:rPr>
          <w:rFonts w:ascii="Times New Roman" w:hAnsi="Times New Roman" w:cs="Times New Roman"/>
          <w:b/>
          <w:sz w:val="28"/>
          <w:szCs w:val="28"/>
        </w:rPr>
        <w:t>_______________________</w:t>
      </w:r>
    </w:p>
    <w:p w:rsidR="002A5E40" w:rsidRPr="002A5E40" w:rsidRDefault="002A5E40" w:rsidP="002A5E40">
      <w:pPr>
        <w:ind w:right="-1" w:firstLine="709"/>
        <w:jc w:val="center"/>
        <w:rPr>
          <w:rFonts w:ascii="Times New Roman" w:hAnsi="Times New Roman" w:cs="Times New Roman"/>
          <w:b/>
        </w:rPr>
      </w:pPr>
    </w:p>
    <w:p w:rsidR="002A5E40" w:rsidRPr="002A5E40" w:rsidRDefault="002A5E40" w:rsidP="002A5E40">
      <w:pPr>
        <w:ind w:right="-1" w:firstLine="709"/>
        <w:jc w:val="center"/>
        <w:rPr>
          <w:rFonts w:ascii="Times New Roman" w:hAnsi="Times New Roman" w:cs="Times New Roman"/>
        </w:rPr>
      </w:pPr>
      <w:r w:rsidRPr="002A5E40">
        <w:rPr>
          <w:rFonts w:ascii="Times New Roman" w:hAnsi="Times New Roman" w:cs="Times New Roman"/>
        </w:rPr>
        <w:t>Заявление</w:t>
      </w:r>
    </w:p>
    <w:p w:rsidR="002A5E40" w:rsidRPr="002A5E40" w:rsidRDefault="002A5E40" w:rsidP="002A5E40">
      <w:pPr>
        <w:ind w:right="-1" w:firstLine="709"/>
        <w:jc w:val="center"/>
        <w:rPr>
          <w:rFonts w:ascii="Times New Roman" w:hAnsi="Times New Roman" w:cs="Times New Roman"/>
        </w:rPr>
      </w:pPr>
      <w:r w:rsidRPr="002A5E40">
        <w:rPr>
          <w:rFonts w:ascii="Times New Roman" w:hAnsi="Times New Roman" w:cs="Times New Roman"/>
        </w:rPr>
        <w:t>об исправлении технической ошибки</w:t>
      </w:r>
    </w:p>
    <w:p w:rsidR="002A5E40" w:rsidRPr="002A5E40" w:rsidRDefault="002A5E40" w:rsidP="002A5E40">
      <w:pPr>
        <w:ind w:right="-1" w:firstLine="709"/>
        <w:jc w:val="center"/>
        <w:rPr>
          <w:rFonts w:ascii="Times New Roman" w:hAnsi="Times New Roman" w:cs="Times New Roman"/>
          <w:b/>
        </w:rPr>
      </w:pPr>
    </w:p>
    <w:p w:rsidR="002A5E40" w:rsidRPr="002A5E40" w:rsidRDefault="002A5E40" w:rsidP="002A5E40">
      <w:pPr>
        <w:ind w:right="-1" w:firstLine="709"/>
        <w:jc w:val="both"/>
        <w:rPr>
          <w:rFonts w:ascii="Times New Roman" w:hAnsi="Times New Roman" w:cs="Times New Roman"/>
          <w:b/>
        </w:rPr>
      </w:pPr>
      <w:r w:rsidRPr="002A5E40">
        <w:rPr>
          <w:rFonts w:ascii="Times New Roman" w:hAnsi="Times New Roman" w:cs="Times New Roman"/>
        </w:rPr>
        <w:t>Сообщаю об ошибке, допущенной при оказании муниципальной услуги по ________________________________________.</w:t>
      </w:r>
    </w:p>
    <w:p w:rsidR="002A5E40" w:rsidRPr="002A5E40" w:rsidRDefault="002A5E40" w:rsidP="002A5E40">
      <w:pPr>
        <w:ind w:right="-1" w:firstLine="709"/>
        <w:jc w:val="both"/>
        <w:rPr>
          <w:rFonts w:ascii="Times New Roman" w:hAnsi="Times New Roman" w:cs="Times New Roman"/>
        </w:rPr>
      </w:pPr>
      <w:r w:rsidRPr="002A5E40">
        <w:rPr>
          <w:rFonts w:ascii="Times New Roman" w:hAnsi="Times New Roman" w:cs="Times New Roman"/>
        </w:rPr>
        <w:t>Записано: _________________________________________________________</w:t>
      </w:r>
    </w:p>
    <w:p w:rsidR="002A5E40" w:rsidRPr="002A5E40" w:rsidRDefault="002A5E40" w:rsidP="002A5E40">
      <w:pPr>
        <w:ind w:right="-1" w:firstLine="709"/>
        <w:rPr>
          <w:rFonts w:ascii="Times New Roman" w:hAnsi="Times New Roman" w:cs="Times New Roman"/>
        </w:rPr>
      </w:pPr>
      <w:r w:rsidRPr="002A5E40">
        <w:rPr>
          <w:rFonts w:ascii="Times New Roman" w:hAnsi="Times New Roman" w:cs="Times New Roman"/>
        </w:rPr>
        <w:t>Правильные сведения: ______________________________________________</w:t>
      </w:r>
    </w:p>
    <w:p w:rsidR="002A5E40" w:rsidRPr="002A5E40" w:rsidRDefault="002A5E40" w:rsidP="002A5E40">
      <w:pPr>
        <w:ind w:right="-1"/>
        <w:rPr>
          <w:rFonts w:ascii="Times New Roman" w:hAnsi="Times New Roman" w:cs="Times New Roman"/>
        </w:rPr>
      </w:pPr>
      <w:r w:rsidRPr="002A5E40">
        <w:rPr>
          <w:rFonts w:ascii="Times New Roman" w:hAnsi="Times New Roman" w:cs="Times New Roman"/>
        </w:rPr>
        <w:t>______________________________________________________________________</w:t>
      </w:r>
    </w:p>
    <w:p w:rsidR="002A5E40" w:rsidRPr="002A5E40" w:rsidRDefault="002A5E40" w:rsidP="002A5E40">
      <w:pPr>
        <w:ind w:right="-1" w:firstLine="709"/>
        <w:jc w:val="both"/>
        <w:rPr>
          <w:rFonts w:ascii="Times New Roman" w:hAnsi="Times New Roman" w:cs="Times New Roman"/>
        </w:rPr>
      </w:pPr>
      <w:r w:rsidRPr="002A5E40">
        <w:rPr>
          <w:rFonts w:ascii="Times New Roman" w:hAnsi="Times New Roman" w:cs="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A5E40" w:rsidRPr="002A5E40" w:rsidRDefault="002A5E40" w:rsidP="002A5E40">
      <w:pPr>
        <w:ind w:right="-1" w:firstLine="709"/>
        <w:jc w:val="both"/>
        <w:rPr>
          <w:rFonts w:ascii="Times New Roman" w:hAnsi="Times New Roman" w:cs="Times New Roman"/>
        </w:rPr>
      </w:pPr>
      <w:r w:rsidRPr="002A5E40">
        <w:rPr>
          <w:rFonts w:ascii="Times New Roman" w:hAnsi="Times New Roman" w:cs="Times New Roman"/>
        </w:rPr>
        <w:t>Прилагаю следующие документы:</w:t>
      </w:r>
    </w:p>
    <w:p w:rsidR="002A5E40" w:rsidRPr="002A5E40" w:rsidRDefault="002A5E40" w:rsidP="002A5E40">
      <w:pPr>
        <w:ind w:right="-1" w:firstLine="709"/>
        <w:jc w:val="both"/>
        <w:rPr>
          <w:rFonts w:ascii="Times New Roman" w:hAnsi="Times New Roman" w:cs="Times New Roman"/>
        </w:rPr>
      </w:pPr>
      <w:r w:rsidRPr="002A5E40">
        <w:rPr>
          <w:rFonts w:ascii="Times New Roman" w:hAnsi="Times New Roman" w:cs="Times New Roman"/>
        </w:rPr>
        <w:t>1.</w:t>
      </w:r>
    </w:p>
    <w:p w:rsidR="002A5E40" w:rsidRPr="002A5E40" w:rsidRDefault="002A5E40" w:rsidP="002A5E40">
      <w:pPr>
        <w:ind w:right="-1" w:firstLine="709"/>
        <w:jc w:val="both"/>
        <w:rPr>
          <w:rFonts w:ascii="Times New Roman" w:hAnsi="Times New Roman" w:cs="Times New Roman"/>
        </w:rPr>
      </w:pPr>
      <w:r w:rsidRPr="002A5E40">
        <w:rPr>
          <w:rFonts w:ascii="Times New Roman" w:hAnsi="Times New Roman" w:cs="Times New Roman"/>
        </w:rPr>
        <w:t>2.</w:t>
      </w:r>
    </w:p>
    <w:p w:rsidR="002A5E40" w:rsidRPr="002A5E40" w:rsidRDefault="002A5E40" w:rsidP="002A5E40">
      <w:pPr>
        <w:ind w:right="-1" w:firstLine="709"/>
        <w:jc w:val="both"/>
        <w:rPr>
          <w:rFonts w:ascii="Times New Roman" w:hAnsi="Times New Roman" w:cs="Times New Roman"/>
        </w:rPr>
      </w:pPr>
      <w:r w:rsidRPr="002A5E40">
        <w:rPr>
          <w:rFonts w:ascii="Times New Roman" w:hAnsi="Times New Roman" w:cs="Times New Roman"/>
        </w:rPr>
        <w:t>В случае принятия решения об отклонении заявления об исправлении технической ошибки прошу направить такое решение:</w:t>
      </w:r>
    </w:p>
    <w:p w:rsidR="002A5E40" w:rsidRPr="002A5E40" w:rsidRDefault="002A5E40" w:rsidP="002A5E40">
      <w:pPr>
        <w:widowControl w:val="0"/>
        <w:autoSpaceDE w:val="0"/>
        <w:autoSpaceDN w:val="0"/>
        <w:adjustRightInd w:val="0"/>
        <w:ind w:right="-1" w:firstLine="709"/>
        <w:jc w:val="both"/>
        <w:rPr>
          <w:rFonts w:ascii="Times New Roman" w:hAnsi="Times New Roman" w:cs="Times New Roman"/>
        </w:rPr>
      </w:pPr>
      <w:r w:rsidRPr="002A5E40">
        <w:rPr>
          <w:rFonts w:ascii="Times New Roman" w:hAnsi="Times New Roman" w:cs="Times New Roman"/>
        </w:rPr>
        <w:t>посредством отправления электронного документа на адрес E-mail:_______;</w:t>
      </w:r>
    </w:p>
    <w:p w:rsidR="002A5E40" w:rsidRPr="002A5E40" w:rsidRDefault="002A5E40" w:rsidP="002A5E40">
      <w:pPr>
        <w:widowControl w:val="0"/>
        <w:autoSpaceDE w:val="0"/>
        <w:autoSpaceDN w:val="0"/>
        <w:adjustRightInd w:val="0"/>
        <w:ind w:right="-1" w:firstLine="709"/>
        <w:jc w:val="both"/>
        <w:rPr>
          <w:rFonts w:ascii="Times New Roman" w:hAnsi="Times New Roman" w:cs="Times New Roman"/>
        </w:rPr>
      </w:pPr>
      <w:r w:rsidRPr="002A5E40">
        <w:rPr>
          <w:rFonts w:ascii="Times New Roman" w:hAnsi="Times New Roman" w:cs="Times New Roman"/>
        </w:rPr>
        <w:t>в виде заверенной копии на бумажном носителе почтовым отправлением по адресу: _______________________________________________________________.</w:t>
      </w:r>
    </w:p>
    <w:p w:rsidR="002A5E40" w:rsidRPr="002A5E40" w:rsidRDefault="002A5E40" w:rsidP="002A5E40">
      <w:pPr>
        <w:widowControl w:val="0"/>
        <w:autoSpaceDE w:val="0"/>
        <w:autoSpaceDN w:val="0"/>
        <w:adjustRightInd w:val="0"/>
        <w:ind w:right="-1" w:firstLine="851"/>
        <w:jc w:val="both"/>
        <w:rPr>
          <w:rFonts w:ascii="Times New Roman" w:hAnsi="Times New Roman" w:cs="Times New Roman"/>
          <w:color w:val="000000"/>
          <w:spacing w:val="-6"/>
        </w:rPr>
      </w:pPr>
      <w:r w:rsidRPr="002A5E40">
        <w:rPr>
          <w:rFonts w:ascii="Times New Roman" w:hAnsi="Times New Roman" w:cs="Times New Roman"/>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A5E40" w:rsidRPr="002A5E40" w:rsidRDefault="002A5E40" w:rsidP="002A5E40">
      <w:pPr>
        <w:ind w:right="-1"/>
        <w:jc w:val="both"/>
        <w:rPr>
          <w:rFonts w:ascii="Times New Roman" w:hAnsi="Times New Roman" w:cs="Times New Roman"/>
        </w:rPr>
      </w:pPr>
      <w:r w:rsidRPr="002A5E40">
        <w:rPr>
          <w:rFonts w:ascii="Times New Roman" w:hAnsi="Times New Roman" w:cs="Times New Roman"/>
        </w:rPr>
        <w:t>______________</w:t>
      </w:r>
      <w:r w:rsidRPr="002A5E40">
        <w:rPr>
          <w:rFonts w:ascii="Times New Roman" w:hAnsi="Times New Roman" w:cs="Times New Roman"/>
        </w:rPr>
        <w:tab/>
      </w:r>
      <w:r w:rsidRPr="002A5E40">
        <w:rPr>
          <w:rFonts w:ascii="Times New Roman" w:hAnsi="Times New Roman" w:cs="Times New Roman"/>
        </w:rPr>
        <w:tab/>
      </w:r>
      <w:r w:rsidRPr="002A5E40">
        <w:rPr>
          <w:rFonts w:ascii="Times New Roman" w:hAnsi="Times New Roman" w:cs="Times New Roman"/>
        </w:rPr>
        <w:tab/>
      </w:r>
      <w:r w:rsidRPr="002A5E40">
        <w:rPr>
          <w:rFonts w:ascii="Times New Roman" w:hAnsi="Times New Roman" w:cs="Times New Roman"/>
        </w:rPr>
        <w:tab/>
        <w:t>_________________ ( ________________)</w:t>
      </w:r>
    </w:p>
    <w:p w:rsidR="002A5E40" w:rsidRPr="002A5E40" w:rsidRDefault="002A5E40" w:rsidP="002A5E40">
      <w:pPr>
        <w:ind w:right="-1"/>
        <w:jc w:val="both"/>
        <w:rPr>
          <w:rFonts w:ascii="Times New Roman" w:hAnsi="Times New Roman" w:cs="Times New Roman"/>
          <w:sz w:val="18"/>
          <w:szCs w:val="18"/>
        </w:rPr>
      </w:pPr>
      <w:r w:rsidRPr="002A5E40">
        <w:rPr>
          <w:rFonts w:ascii="Times New Roman" w:hAnsi="Times New Roman" w:cs="Times New Roman"/>
          <w:sz w:val="18"/>
          <w:szCs w:val="18"/>
        </w:rPr>
        <w:tab/>
        <w:t>(дата)</w:t>
      </w:r>
      <w:r w:rsidRPr="002A5E40">
        <w:rPr>
          <w:rFonts w:ascii="Times New Roman" w:hAnsi="Times New Roman" w:cs="Times New Roman"/>
          <w:sz w:val="18"/>
          <w:szCs w:val="18"/>
        </w:rPr>
        <w:tab/>
      </w:r>
      <w:r w:rsidRPr="002A5E40">
        <w:rPr>
          <w:rFonts w:ascii="Times New Roman" w:hAnsi="Times New Roman" w:cs="Times New Roman"/>
          <w:sz w:val="18"/>
          <w:szCs w:val="18"/>
        </w:rPr>
        <w:tab/>
      </w:r>
      <w:r w:rsidRPr="002A5E40">
        <w:rPr>
          <w:rFonts w:ascii="Times New Roman" w:hAnsi="Times New Roman" w:cs="Times New Roman"/>
          <w:sz w:val="18"/>
          <w:szCs w:val="18"/>
        </w:rPr>
        <w:tab/>
      </w:r>
      <w:r w:rsidRPr="002A5E40">
        <w:rPr>
          <w:rFonts w:ascii="Times New Roman" w:hAnsi="Times New Roman" w:cs="Times New Roman"/>
          <w:sz w:val="18"/>
          <w:szCs w:val="18"/>
        </w:rPr>
        <w:tab/>
      </w:r>
      <w:r w:rsidRPr="002A5E40">
        <w:rPr>
          <w:rFonts w:ascii="Times New Roman" w:hAnsi="Times New Roman" w:cs="Times New Roman"/>
          <w:sz w:val="18"/>
          <w:szCs w:val="18"/>
        </w:rPr>
        <w:tab/>
      </w:r>
      <w:r w:rsidRPr="002A5E40">
        <w:rPr>
          <w:rFonts w:ascii="Times New Roman" w:hAnsi="Times New Roman" w:cs="Times New Roman"/>
          <w:sz w:val="18"/>
          <w:szCs w:val="18"/>
        </w:rPr>
        <w:tab/>
        <w:t>(подпись)</w:t>
      </w:r>
      <w:r w:rsidRPr="002A5E40">
        <w:rPr>
          <w:rFonts w:ascii="Times New Roman" w:hAnsi="Times New Roman" w:cs="Times New Roman"/>
          <w:sz w:val="18"/>
          <w:szCs w:val="18"/>
        </w:rPr>
        <w:tab/>
      </w:r>
      <w:r w:rsidRPr="002A5E40">
        <w:rPr>
          <w:rFonts w:ascii="Times New Roman" w:hAnsi="Times New Roman" w:cs="Times New Roman"/>
          <w:sz w:val="18"/>
          <w:szCs w:val="18"/>
        </w:rPr>
        <w:tab/>
        <w:t>(Ф.И.О.)</w:t>
      </w:r>
    </w:p>
    <w:p w:rsidR="00415B3A" w:rsidRPr="000E0036" w:rsidRDefault="0022413A" w:rsidP="00415B3A">
      <w:pPr>
        <w:spacing w:after="0" w:line="240" w:lineRule="auto"/>
        <w:ind w:left="5529"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415B3A" w:rsidRPr="000E0036" w:rsidRDefault="00415B3A" w:rsidP="00415B3A">
      <w:pPr>
        <w:spacing w:after="0" w:line="240" w:lineRule="auto"/>
        <w:ind w:left="5529"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0E0036">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ю</w:t>
      </w:r>
      <w:r w:rsidRPr="000E0036">
        <w:rPr>
          <w:rFonts w:ascii="Times New Roman" w:eastAsia="Times New Roman" w:hAnsi="Times New Roman" w:cs="Times New Roman"/>
          <w:sz w:val="28"/>
          <w:szCs w:val="28"/>
        </w:rPr>
        <w:t xml:space="preserve"> </w:t>
      </w:r>
    </w:p>
    <w:p w:rsidR="00415B3A" w:rsidRPr="000E0036" w:rsidRDefault="00415B3A" w:rsidP="00415B3A">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Исполнительного комитета</w:t>
      </w:r>
    </w:p>
    <w:p w:rsidR="00415B3A" w:rsidRPr="000E0036" w:rsidRDefault="00415B3A" w:rsidP="00415B3A">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 xml:space="preserve">Новошешминского </w:t>
      </w:r>
    </w:p>
    <w:p w:rsidR="00415B3A" w:rsidRPr="000E0036" w:rsidRDefault="00415B3A" w:rsidP="00415B3A">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 xml:space="preserve">муниципального района </w:t>
      </w:r>
    </w:p>
    <w:p w:rsidR="00415B3A" w:rsidRPr="000E0036" w:rsidRDefault="00415B3A" w:rsidP="00415B3A">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Республики Татарстан</w:t>
      </w:r>
    </w:p>
    <w:p w:rsidR="00415B3A" w:rsidRDefault="00415B3A" w:rsidP="00415B3A">
      <w:pPr>
        <w:spacing w:after="0" w:line="240" w:lineRule="auto"/>
        <w:ind w:left="5529" w:hanging="142"/>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rPr>
        <w:t>от «</w:t>
      </w:r>
      <w:r w:rsidR="00394672">
        <w:rPr>
          <w:rFonts w:ascii="Times New Roman" w:eastAsia="Times New Roman" w:hAnsi="Times New Roman" w:cs="Times New Roman"/>
          <w:sz w:val="28"/>
          <w:szCs w:val="28"/>
          <w:u w:val="single"/>
        </w:rPr>
        <w:t>15</w:t>
      </w:r>
      <w:r w:rsidRPr="000E00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марта</w:t>
      </w:r>
      <w:r w:rsidRPr="000E003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23</w:t>
      </w:r>
      <w:r w:rsidRPr="000E0036">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394672">
        <w:rPr>
          <w:rFonts w:ascii="Times New Roman" w:eastAsia="Times New Roman" w:hAnsi="Times New Roman" w:cs="Times New Roman"/>
          <w:sz w:val="28"/>
          <w:szCs w:val="28"/>
          <w:u w:val="single"/>
        </w:rPr>
        <w:t>67</w:t>
      </w:r>
    </w:p>
    <w:p w:rsidR="00037EE5" w:rsidRPr="00CC1943" w:rsidRDefault="00037EE5" w:rsidP="00037EE5">
      <w:pPr>
        <w:spacing w:after="0" w:line="240" w:lineRule="auto"/>
        <w:ind w:firstLine="567"/>
        <w:jc w:val="both"/>
        <w:rPr>
          <w:rFonts w:ascii="Times New Roman" w:hAnsi="Times New Roman" w:cs="Times New Roman"/>
          <w:color w:val="000000"/>
          <w:sz w:val="28"/>
        </w:rPr>
      </w:pPr>
    </w:p>
    <w:p w:rsidR="0022413A" w:rsidRPr="00A26A6D" w:rsidRDefault="0022413A" w:rsidP="0022413A">
      <w:pPr>
        <w:spacing w:line="240" w:lineRule="auto"/>
        <w:jc w:val="center"/>
        <w:rPr>
          <w:rFonts w:ascii="Times New Roman" w:hAnsi="Times New Roman" w:cs="Times New Roman"/>
          <w:sz w:val="28"/>
          <w:szCs w:val="28"/>
        </w:rPr>
      </w:pPr>
      <w:r w:rsidRPr="00A26A6D">
        <w:rPr>
          <w:rFonts w:ascii="Times New Roman" w:hAnsi="Times New Roman" w:cs="Times New Roman"/>
          <w:sz w:val="28"/>
          <w:szCs w:val="28"/>
        </w:rPr>
        <w:t>Критерии аттестации экспертов</w:t>
      </w:r>
    </w:p>
    <w:p w:rsidR="0022413A" w:rsidRPr="00A26A6D" w:rsidRDefault="0022413A" w:rsidP="0022413A">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1. Наличие высшего профессионального образования и не менее пяти лет стажа</w:t>
      </w:r>
      <w:r>
        <w:rPr>
          <w:rFonts w:ascii="Times New Roman" w:hAnsi="Times New Roman" w:cs="Times New Roman"/>
          <w:sz w:val="28"/>
          <w:szCs w:val="28"/>
        </w:rPr>
        <w:t xml:space="preserve"> </w:t>
      </w:r>
      <w:r w:rsidRPr="00A26A6D">
        <w:rPr>
          <w:rFonts w:ascii="Times New Roman" w:hAnsi="Times New Roman" w:cs="Times New Roman"/>
          <w:sz w:val="28"/>
          <w:szCs w:val="28"/>
        </w:rPr>
        <w:t>работы по специальности (направлению, соответствующему областям и видам</w:t>
      </w:r>
      <w:r>
        <w:rPr>
          <w:rFonts w:ascii="Times New Roman" w:hAnsi="Times New Roman" w:cs="Times New Roman"/>
          <w:sz w:val="28"/>
          <w:szCs w:val="28"/>
        </w:rPr>
        <w:t xml:space="preserve"> </w:t>
      </w:r>
      <w:r w:rsidRPr="00A26A6D">
        <w:rPr>
          <w:rFonts w:ascii="Times New Roman" w:hAnsi="Times New Roman" w:cs="Times New Roman"/>
          <w:sz w:val="28"/>
          <w:szCs w:val="28"/>
        </w:rPr>
        <w:t>экспертиз).</w:t>
      </w:r>
    </w:p>
    <w:p w:rsidR="0022413A" w:rsidRPr="00A26A6D" w:rsidRDefault="0022413A" w:rsidP="0022413A">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 Знание обязательных требований в соответствующей сфере науки, техники,</w:t>
      </w:r>
      <w:r>
        <w:rPr>
          <w:rFonts w:ascii="Times New Roman" w:hAnsi="Times New Roman" w:cs="Times New Roman"/>
          <w:sz w:val="28"/>
          <w:szCs w:val="28"/>
        </w:rPr>
        <w:t xml:space="preserve"> </w:t>
      </w:r>
      <w:r w:rsidRPr="00A26A6D">
        <w:rPr>
          <w:rFonts w:ascii="Times New Roman" w:hAnsi="Times New Roman" w:cs="Times New Roman"/>
          <w:sz w:val="28"/>
          <w:szCs w:val="28"/>
        </w:rPr>
        <w:t>хозяйственной деятельности, установленных федеральными законами и</w:t>
      </w:r>
      <w:r>
        <w:rPr>
          <w:rFonts w:ascii="Times New Roman" w:hAnsi="Times New Roman" w:cs="Times New Roman"/>
          <w:sz w:val="28"/>
          <w:szCs w:val="28"/>
        </w:rPr>
        <w:t xml:space="preserve"> </w:t>
      </w:r>
      <w:r w:rsidRPr="00A26A6D">
        <w:rPr>
          <w:rFonts w:ascii="Times New Roman" w:hAnsi="Times New Roman" w:cs="Times New Roman"/>
          <w:sz w:val="28"/>
          <w:szCs w:val="28"/>
        </w:rPr>
        <w:t>принимаемыми в соответствии с ними нормативными правовыми актами Российской</w:t>
      </w:r>
      <w:r>
        <w:rPr>
          <w:rFonts w:ascii="Times New Roman" w:hAnsi="Times New Roman" w:cs="Times New Roman"/>
          <w:sz w:val="28"/>
          <w:szCs w:val="28"/>
        </w:rPr>
        <w:t xml:space="preserve"> </w:t>
      </w:r>
      <w:r w:rsidRPr="00A26A6D">
        <w:rPr>
          <w:rFonts w:ascii="Times New Roman" w:hAnsi="Times New Roman" w:cs="Times New Roman"/>
          <w:sz w:val="28"/>
          <w:szCs w:val="28"/>
        </w:rPr>
        <w:t xml:space="preserve">Федерации, Республики Татарстан, </w:t>
      </w:r>
      <w:r>
        <w:rPr>
          <w:rFonts w:ascii="Times New Roman" w:hAnsi="Times New Roman" w:cs="Times New Roman"/>
          <w:sz w:val="28"/>
          <w:szCs w:val="28"/>
        </w:rPr>
        <w:t>Новошешминского муниципального района Республики Татарстан</w:t>
      </w:r>
    </w:p>
    <w:p w:rsidR="0022413A" w:rsidRPr="00A26A6D" w:rsidRDefault="0022413A" w:rsidP="0022413A">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3. Наличие опыта обследования территорий, зданий, строений, сооружений,</w:t>
      </w:r>
      <w:r>
        <w:rPr>
          <w:rFonts w:ascii="Times New Roman" w:hAnsi="Times New Roman" w:cs="Times New Roman"/>
          <w:sz w:val="28"/>
          <w:szCs w:val="28"/>
        </w:rPr>
        <w:t xml:space="preserve"> </w:t>
      </w:r>
      <w:r w:rsidRPr="00A26A6D">
        <w:rPr>
          <w:rFonts w:ascii="Times New Roman" w:hAnsi="Times New Roman" w:cs="Times New Roman"/>
          <w:sz w:val="28"/>
          <w:szCs w:val="28"/>
        </w:rPr>
        <w:t>иных объектов, используемых при осуществлении производственной, хозяйственной и</w:t>
      </w:r>
      <w:r>
        <w:rPr>
          <w:rFonts w:ascii="Times New Roman" w:hAnsi="Times New Roman" w:cs="Times New Roman"/>
          <w:sz w:val="28"/>
          <w:szCs w:val="28"/>
        </w:rPr>
        <w:t xml:space="preserve"> </w:t>
      </w:r>
      <w:r w:rsidRPr="00A26A6D">
        <w:rPr>
          <w:rFonts w:ascii="Times New Roman" w:hAnsi="Times New Roman" w:cs="Times New Roman"/>
          <w:sz w:val="28"/>
          <w:szCs w:val="28"/>
        </w:rPr>
        <w:t>иной деятельности, в отношении которых проверка соблюдения установленных</w:t>
      </w:r>
      <w:r>
        <w:rPr>
          <w:rFonts w:ascii="Times New Roman" w:hAnsi="Times New Roman" w:cs="Times New Roman"/>
          <w:sz w:val="28"/>
          <w:szCs w:val="28"/>
        </w:rPr>
        <w:t xml:space="preserve"> </w:t>
      </w:r>
      <w:r w:rsidRPr="00A26A6D">
        <w:rPr>
          <w:rFonts w:ascii="Times New Roman" w:hAnsi="Times New Roman" w:cs="Times New Roman"/>
          <w:sz w:val="28"/>
          <w:szCs w:val="28"/>
        </w:rPr>
        <w:t>обязательных требований является предметом соответствующего вида</w:t>
      </w:r>
      <w:r>
        <w:rPr>
          <w:rFonts w:ascii="Times New Roman" w:hAnsi="Times New Roman" w:cs="Times New Roman"/>
          <w:sz w:val="28"/>
          <w:szCs w:val="28"/>
        </w:rPr>
        <w:t xml:space="preserve"> </w:t>
      </w:r>
      <w:r w:rsidRPr="00A26A6D">
        <w:rPr>
          <w:rFonts w:ascii="Times New Roman" w:hAnsi="Times New Roman" w:cs="Times New Roman"/>
          <w:sz w:val="28"/>
          <w:szCs w:val="28"/>
        </w:rPr>
        <w:t>муниципального контроля.</w:t>
      </w:r>
    </w:p>
    <w:p w:rsidR="0022413A" w:rsidRPr="00A26A6D" w:rsidRDefault="0022413A" w:rsidP="0022413A">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4. Наличие профессиональных познаний и опыта проведения экспертиз (в том</w:t>
      </w:r>
      <w:r>
        <w:rPr>
          <w:rFonts w:ascii="Times New Roman" w:hAnsi="Times New Roman" w:cs="Times New Roman"/>
          <w:sz w:val="28"/>
          <w:szCs w:val="28"/>
        </w:rPr>
        <w:t xml:space="preserve"> </w:t>
      </w:r>
      <w:r w:rsidRPr="00A26A6D">
        <w:rPr>
          <w:rFonts w:ascii="Times New Roman" w:hAnsi="Times New Roman" w:cs="Times New Roman"/>
          <w:sz w:val="28"/>
          <w:szCs w:val="28"/>
        </w:rPr>
        <w:t>числе навыков проведения проверок, аудитов, испытаний, расчетов при определении</w:t>
      </w:r>
      <w:r>
        <w:rPr>
          <w:rFonts w:ascii="Times New Roman" w:hAnsi="Times New Roman" w:cs="Times New Roman"/>
          <w:sz w:val="28"/>
          <w:szCs w:val="28"/>
        </w:rPr>
        <w:t xml:space="preserve"> </w:t>
      </w:r>
      <w:r w:rsidRPr="00A26A6D">
        <w:rPr>
          <w:rFonts w:ascii="Times New Roman" w:hAnsi="Times New Roman" w:cs="Times New Roman"/>
          <w:sz w:val="28"/>
          <w:szCs w:val="28"/>
        </w:rPr>
        <w:t>размера ущерба, принятия и реализации решений, способствующих выполнению</w:t>
      </w:r>
      <w:r>
        <w:rPr>
          <w:rFonts w:ascii="Times New Roman" w:hAnsi="Times New Roman" w:cs="Times New Roman"/>
          <w:sz w:val="28"/>
          <w:szCs w:val="28"/>
        </w:rPr>
        <w:t xml:space="preserve"> </w:t>
      </w:r>
      <w:r w:rsidRPr="00A26A6D">
        <w:rPr>
          <w:rFonts w:ascii="Times New Roman" w:hAnsi="Times New Roman" w:cs="Times New Roman"/>
          <w:sz w:val="28"/>
          <w:szCs w:val="28"/>
        </w:rPr>
        <w:t>поставленных перед экспертом задач, подготовки экспертных заключений и иных</w:t>
      </w:r>
      <w:r>
        <w:rPr>
          <w:rFonts w:ascii="Times New Roman" w:hAnsi="Times New Roman" w:cs="Times New Roman"/>
          <w:sz w:val="28"/>
          <w:szCs w:val="28"/>
        </w:rPr>
        <w:t xml:space="preserve"> </w:t>
      </w:r>
      <w:r w:rsidRPr="00A26A6D">
        <w:rPr>
          <w:rFonts w:ascii="Times New Roman" w:hAnsi="Times New Roman" w:cs="Times New Roman"/>
          <w:sz w:val="28"/>
          <w:szCs w:val="28"/>
        </w:rPr>
        <w:t>сопутствующих документов), направленных на установление причинно-следственной</w:t>
      </w:r>
      <w:r>
        <w:rPr>
          <w:rFonts w:ascii="Times New Roman" w:hAnsi="Times New Roman" w:cs="Times New Roman"/>
          <w:sz w:val="28"/>
          <w:szCs w:val="28"/>
        </w:rPr>
        <w:t xml:space="preserve"> </w:t>
      </w:r>
      <w:r w:rsidRPr="00A26A6D">
        <w:rPr>
          <w:rFonts w:ascii="Times New Roman" w:hAnsi="Times New Roman" w:cs="Times New Roman"/>
          <w:sz w:val="28"/>
          <w:szCs w:val="28"/>
        </w:rPr>
        <w:t>связи выявленного нарушения обязательных требований с фактами причинения вреда</w:t>
      </w:r>
      <w:r>
        <w:rPr>
          <w:rFonts w:ascii="Times New Roman" w:hAnsi="Times New Roman" w:cs="Times New Roman"/>
          <w:sz w:val="28"/>
          <w:szCs w:val="28"/>
        </w:rPr>
        <w:t xml:space="preserve"> </w:t>
      </w:r>
      <w:r w:rsidRPr="00A26A6D">
        <w:rPr>
          <w:rFonts w:ascii="Times New Roman" w:hAnsi="Times New Roman" w:cs="Times New Roman"/>
          <w:sz w:val="28"/>
          <w:szCs w:val="28"/>
        </w:rPr>
        <w:t>(ущерба) охраняемым законом ценностям.</w:t>
      </w:r>
    </w:p>
    <w:p w:rsidR="0022413A" w:rsidRDefault="0022413A" w:rsidP="0022413A">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5. Наличие навыков пользования сертифицированными средствами измерения,</w:t>
      </w:r>
      <w:r>
        <w:rPr>
          <w:rFonts w:ascii="Times New Roman" w:hAnsi="Times New Roman" w:cs="Times New Roman"/>
          <w:sz w:val="28"/>
          <w:szCs w:val="28"/>
        </w:rPr>
        <w:t xml:space="preserve"> </w:t>
      </w:r>
      <w:r w:rsidRPr="00A26A6D">
        <w:rPr>
          <w:rFonts w:ascii="Times New Roman" w:hAnsi="Times New Roman" w:cs="Times New Roman"/>
          <w:sz w:val="28"/>
          <w:szCs w:val="28"/>
        </w:rPr>
        <w:t>специальными программно-техническими устройствами, персональным компьютером</w:t>
      </w:r>
      <w:r>
        <w:rPr>
          <w:rFonts w:ascii="Times New Roman" w:hAnsi="Times New Roman" w:cs="Times New Roman"/>
          <w:sz w:val="28"/>
          <w:szCs w:val="28"/>
        </w:rPr>
        <w:t xml:space="preserve"> </w:t>
      </w:r>
      <w:r w:rsidRPr="00A26A6D">
        <w:rPr>
          <w:rFonts w:ascii="Times New Roman" w:hAnsi="Times New Roman" w:cs="Times New Roman"/>
          <w:sz w:val="28"/>
          <w:szCs w:val="28"/>
        </w:rPr>
        <w:t>(включая пакет MS Office и иное специализированное программное обеспечение в</w:t>
      </w:r>
      <w:r>
        <w:rPr>
          <w:rFonts w:ascii="Times New Roman" w:hAnsi="Times New Roman" w:cs="Times New Roman"/>
          <w:sz w:val="28"/>
          <w:szCs w:val="28"/>
        </w:rPr>
        <w:t xml:space="preserve"> </w:t>
      </w:r>
      <w:r w:rsidRPr="00A26A6D">
        <w:rPr>
          <w:rFonts w:ascii="Times New Roman" w:hAnsi="Times New Roman" w:cs="Times New Roman"/>
          <w:sz w:val="28"/>
          <w:szCs w:val="28"/>
        </w:rPr>
        <w:t>соответствующей области экспертиз), информационно-коммуникационными</w:t>
      </w:r>
      <w:r>
        <w:rPr>
          <w:rFonts w:ascii="Times New Roman" w:hAnsi="Times New Roman" w:cs="Times New Roman"/>
          <w:sz w:val="28"/>
          <w:szCs w:val="28"/>
        </w:rPr>
        <w:t xml:space="preserve"> </w:t>
      </w:r>
      <w:r w:rsidRPr="00A26A6D">
        <w:rPr>
          <w:rFonts w:ascii="Times New Roman" w:hAnsi="Times New Roman" w:cs="Times New Roman"/>
          <w:sz w:val="28"/>
          <w:szCs w:val="28"/>
        </w:rPr>
        <w:t>технологиями, способствующими достижению поставленных перед экспертом задач.</w:t>
      </w:r>
    </w:p>
    <w:p w:rsidR="0022413A" w:rsidRDefault="0022413A" w:rsidP="0022413A">
      <w:pPr>
        <w:spacing w:line="240" w:lineRule="auto"/>
        <w:ind w:firstLine="708"/>
        <w:jc w:val="both"/>
        <w:rPr>
          <w:rFonts w:ascii="Times New Roman" w:hAnsi="Times New Roman" w:cs="Times New Roman"/>
          <w:sz w:val="28"/>
          <w:szCs w:val="28"/>
        </w:rPr>
      </w:pPr>
    </w:p>
    <w:p w:rsidR="0022413A" w:rsidRDefault="0022413A" w:rsidP="0022413A">
      <w:pPr>
        <w:spacing w:line="240" w:lineRule="auto"/>
        <w:ind w:firstLine="708"/>
        <w:jc w:val="both"/>
        <w:rPr>
          <w:rFonts w:ascii="Times New Roman" w:hAnsi="Times New Roman" w:cs="Times New Roman"/>
          <w:sz w:val="28"/>
          <w:szCs w:val="28"/>
        </w:rPr>
      </w:pPr>
    </w:p>
    <w:p w:rsidR="0022413A" w:rsidRDefault="0022413A" w:rsidP="0022413A">
      <w:pPr>
        <w:spacing w:line="240" w:lineRule="auto"/>
        <w:ind w:firstLine="708"/>
        <w:jc w:val="right"/>
        <w:rPr>
          <w:rFonts w:ascii="Times New Roman" w:hAnsi="Times New Roman" w:cs="Times New Roman"/>
          <w:sz w:val="28"/>
          <w:szCs w:val="28"/>
        </w:rPr>
      </w:pPr>
    </w:p>
    <w:p w:rsidR="00DC7EB4" w:rsidRDefault="00DC7EB4" w:rsidP="0022413A">
      <w:pPr>
        <w:spacing w:line="240" w:lineRule="auto"/>
        <w:ind w:firstLine="708"/>
        <w:jc w:val="right"/>
        <w:rPr>
          <w:rFonts w:ascii="Times New Roman" w:hAnsi="Times New Roman" w:cs="Times New Roman"/>
          <w:sz w:val="28"/>
          <w:szCs w:val="28"/>
        </w:rPr>
      </w:pPr>
    </w:p>
    <w:p w:rsidR="00DC7EB4" w:rsidRDefault="00DC7EB4" w:rsidP="0022413A">
      <w:pPr>
        <w:spacing w:line="240" w:lineRule="auto"/>
        <w:ind w:firstLine="708"/>
        <w:jc w:val="right"/>
        <w:rPr>
          <w:rFonts w:ascii="Times New Roman" w:hAnsi="Times New Roman" w:cs="Times New Roman"/>
          <w:sz w:val="28"/>
          <w:szCs w:val="28"/>
        </w:rPr>
      </w:pPr>
    </w:p>
    <w:p w:rsidR="00DC7EB4" w:rsidRPr="000E0036" w:rsidRDefault="00DC7EB4" w:rsidP="00DC7EB4">
      <w:pPr>
        <w:spacing w:after="0" w:line="240" w:lineRule="auto"/>
        <w:ind w:left="5529"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DC7EB4" w:rsidRPr="000E0036" w:rsidRDefault="00DC7EB4" w:rsidP="00DC7EB4">
      <w:pPr>
        <w:spacing w:after="0" w:line="240" w:lineRule="auto"/>
        <w:ind w:left="5529"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0E0036">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ю</w:t>
      </w:r>
      <w:r w:rsidRPr="000E0036">
        <w:rPr>
          <w:rFonts w:ascii="Times New Roman" w:eastAsia="Times New Roman" w:hAnsi="Times New Roman" w:cs="Times New Roman"/>
          <w:sz w:val="28"/>
          <w:szCs w:val="28"/>
        </w:rPr>
        <w:t xml:space="preserve"> </w:t>
      </w:r>
    </w:p>
    <w:p w:rsidR="00DC7EB4" w:rsidRPr="000E0036" w:rsidRDefault="00DC7EB4" w:rsidP="00DC7EB4">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Исполнительного комитета</w:t>
      </w:r>
    </w:p>
    <w:p w:rsidR="00DC7EB4" w:rsidRPr="000E0036" w:rsidRDefault="00DC7EB4" w:rsidP="00DC7EB4">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 xml:space="preserve">Новошешминского </w:t>
      </w:r>
    </w:p>
    <w:p w:rsidR="00DC7EB4" w:rsidRPr="000E0036" w:rsidRDefault="00DC7EB4" w:rsidP="00DC7EB4">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 xml:space="preserve">муниципального района </w:t>
      </w:r>
    </w:p>
    <w:p w:rsidR="00DC7EB4" w:rsidRPr="000E0036" w:rsidRDefault="00DC7EB4" w:rsidP="00DC7EB4">
      <w:pPr>
        <w:spacing w:after="0" w:line="240" w:lineRule="auto"/>
        <w:ind w:left="5529" w:hanging="142"/>
        <w:rPr>
          <w:rFonts w:ascii="Times New Roman" w:eastAsia="Times New Roman" w:hAnsi="Times New Roman" w:cs="Times New Roman"/>
          <w:sz w:val="28"/>
          <w:szCs w:val="28"/>
        </w:rPr>
      </w:pPr>
      <w:r w:rsidRPr="000E0036">
        <w:rPr>
          <w:rFonts w:ascii="Times New Roman" w:eastAsia="Times New Roman" w:hAnsi="Times New Roman" w:cs="Times New Roman"/>
          <w:sz w:val="28"/>
          <w:szCs w:val="28"/>
        </w:rPr>
        <w:t>Республики Татарстан</w:t>
      </w:r>
    </w:p>
    <w:p w:rsidR="00DC7EB4" w:rsidRDefault="00DC7EB4" w:rsidP="00DC7EB4">
      <w:pPr>
        <w:spacing w:after="0" w:line="240" w:lineRule="auto"/>
        <w:ind w:left="5529" w:hanging="142"/>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rPr>
        <w:t>от «</w:t>
      </w:r>
      <w:r w:rsidR="00394672">
        <w:rPr>
          <w:rFonts w:ascii="Times New Roman" w:eastAsia="Times New Roman" w:hAnsi="Times New Roman" w:cs="Times New Roman"/>
          <w:sz w:val="28"/>
          <w:szCs w:val="28"/>
          <w:u w:val="single"/>
        </w:rPr>
        <w:t>15</w:t>
      </w:r>
      <w:r w:rsidRPr="000E00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марта</w:t>
      </w:r>
      <w:r w:rsidRPr="000E003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23</w:t>
      </w:r>
      <w:r w:rsidRPr="000E0036">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394672">
        <w:rPr>
          <w:rFonts w:ascii="Times New Roman" w:eastAsia="Times New Roman" w:hAnsi="Times New Roman" w:cs="Times New Roman"/>
          <w:sz w:val="28"/>
          <w:szCs w:val="28"/>
          <w:u w:val="single"/>
        </w:rPr>
        <w:t>67</w:t>
      </w:r>
    </w:p>
    <w:p w:rsidR="00DC7EB4" w:rsidRDefault="00DC7EB4" w:rsidP="00DC7EB4">
      <w:pPr>
        <w:spacing w:after="0" w:line="240" w:lineRule="auto"/>
        <w:ind w:left="5529" w:hanging="142"/>
        <w:rPr>
          <w:rFonts w:ascii="Times New Roman" w:eastAsia="Times New Roman" w:hAnsi="Times New Roman" w:cs="Times New Roman"/>
          <w:sz w:val="28"/>
          <w:szCs w:val="28"/>
          <w:u w:val="single"/>
        </w:rPr>
      </w:pPr>
    </w:p>
    <w:p w:rsidR="0022413A" w:rsidRDefault="0022413A" w:rsidP="00DC7EB4">
      <w:pPr>
        <w:tabs>
          <w:tab w:val="left" w:pos="5472"/>
        </w:tabs>
        <w:spacing w:after="0" w:line="240" w:lineRule="auto"/>
        <w:jc w:val="center"/>
        <w:rPr>
          <w:rFonts w:ascii="Times New Roman" w:hAnsi="Times New Roman" w:cs="Times New Roman"/>
          <w:sz w:val="28"/>
          <w:szCs w:val="28"/>
        </w:rPr>
      </w:pPr>
      <w:r w:rsidRPr="00A26A6D">
        <w:rPr>
          <w:rFonts w:ascii="Times New Roman" w:hAnsi="Times New Roman" w:cs="Times New Roman"/>
          <w:sz w:val="28"/>
          <w:szCs w:val="28"/>
        </w:rPr>
        <w:t>Правила</w:t>
      </w:r>
      <w:r>
        <w:rPr>
          <w:rFonts w:ascii="Times New Roman" w:hAnsi="Times New Roman" w:cs="Times New Roman"/>
          <w:sz w:val="28"/>
          <w:szCs w:val="28"/>
        </w:rPr>
        <w:t xml:space="preserve"> </w:t>
      </w:r>
      <w:r w:rsidRPr="00A26A6D">
        <w:rPr>
          <w:rFonts w:ascii="Times New Roman" w:hAnsi="Times New Roman" w:cs="Times New Roman"/>
          <w:sz w:val="28"/>
          <w:szCs w:val="28"/>
        </w:rPr>
        <w:t>формирования и ведения</w:t>
      </w:r>
      <w:r>
        <w:rPr>
          <w:rFonts w:ascii="Times New Roman" w:hAnsi="Times New Roman" w:cs="Times New Roman"/>
          <w:sz w:val="28"/>
          <w:szCs w:val="28"/>
        </w:rPr>
        <w:t xml:space="preserve"> </w:t>
      </w:r>
      <w:r w:rsidRPr="00A26A6D">
        <w:rPr>
          <w:rFonts w:ascii="Times New Roman" w:hAnsi="Times New Roman" w:cs="Times New Roman"/>
          <w:sz w:val="28"/>
          <w:szCs w:val="28"/>
        </w:rPr>
        <w:t>реестра аттестованных лиц</w:t>
      </w:r>
    </w:p>
    <w:p w:rsidR="00DC7EB4" w:rsidRDefault="00DC7EB4" w:rsidP="00DC7EB4">
      <w:pPr>
        <w:tabs>
          <w:tab w:val="left" w:pos="5472"/>
        </w:tabs>
        <w:spacing w:after="0" w:line="240" w:lineRule="auto"/>
        <w:jc w:val="center"/>
        <w:rPr>
          <w:rFonts w:ascii="Times New Roman" w:hAnsi="Times New Roman" w:cs="Times New Roman"/>
          <w:sz w:val="28"/>
          <w:szCs w:val="28"/>
        </w:rPr>
      </w:pPr>
    </w:p>
    <w:p w:rsidR="0022413A" w:rsidRDefault="0022413A" w:rsidP="0022413A">
      <w:pPr>
        <w:spacing w:after="0" w:line="240" w:lineRule="auto"/>
        <w:ind w:firstLine="708"/>
        <w:jc w:val="center"/>
        <w:rPr>
          <w:rFonts w:ascii="Times New Roman" w:hAnsi="Times New Roman" w:cs="Times New Roman"/>
          <w:sz w:val="28"/>
          <w:szCs w:val="28"/>
        </w:rPr>
      </w:pPr>
      <w:r w:rsidRPr="00A26A6D">
        <w:rPr>
          <w:rFonts w:ascii="Times New Roman" w:hAnsi="Times New Roman" w:cs="Times New Roman"/>
          <w:sz w:val="28"/>
          <w:szCs w:val="28"/>
        </w:rPr>
        <w:t>I. Общие положения</w:t>
      </w:r>
    </w:p>
    <w:p w:rsidR="00DC7EB4" w:rsidRPr="00A26A6D" w:rsidRDefault="00DC7EB4" w:rsidP="0022413A">
      <w:pPr>
        <w:spacing w:after="0" w:line="240" w:lineRule="auto"/>
        <w:ind w:firstLine="708"/>
        <w:jc w:val="center"/>
        <w:rPr>
          <w:rFonts w:ascii="Times New Roman" w:hAnsi="Times New Roman" w:cs="Times New Roman"/>
          <w:sz w:val="28"/>
          <w:szCs w:val="28"/>
        </w:rPr>
      </w:pPr>
    </w:p>
    <w:p w:rsidR="0022413A"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Настоящие правила устанавливают порядок формирования и ведения реестра</w:t>
      </w:r>
      <w:r>
        <w:rPr>
          <w:rFonts w:ascii="Times New Roman" w:hAnsi="Times New Roman" w:cs="Times New Roman"/>
          <w:sz w:val="28"/>
          <w:szCs w:val="28"/>
        </w:rPr>
        <w:t xml:space="preserve"> </w:t>
      </w:r>
      <w:r w:rsidRPr="00A26A6D">
        <w:rPr>
          <w:rFonts w:ascii="Times New Roman" w:hAnsi="Times New Roman" w:cs="Times New Roman"/>
          <w:sz w:val="28"/>
          <w:szCs w:val="28"/>
        </w:rPr>
        <w:t xml:space="preserve">экспертов, привлекаемых функциональными органами </w:t>
      </w:r>
      <w:r>
        <w:rPr>
          <w:rFonts w:ascii="Times New Roman" w:hAnsi="Times New Roman" w:cs="Times New Roman"/>
          <w:sz w:val="28"/>
          <w:szCs w:val="28"/>
        </w:rPr>
        <w:t xml:space="preserve">  Новошешминского муниципального района Республики Татарстан</w:t>
      </w:r>
      <w:r w:rsidRPr="00A26A6D">
        <w:rPr>
          <w:rFonts w:ascii="Times New Roman" w:hAnsi="Times New Roman" w:cs="Times New Roman"/>
          <w:sz w:val="28"/>
          <w:szCs w:val="28"/>
        </w:rPr>
        <w:t>, уполномоченными на осуществление видов муниципального контроля в</w:t>
      </w:r>
      <w:r>
        <w:rPr>
          <w:rFonts w:ascii="Times New Roman" w:hAnsi="Times New Roman" w:cs="Times New Roman"/>
          <w:sz w:val="28"/>
          <w:szCs w:val="28"/>
        </w:rPr>
        <w:t xml:space="preserve"> </w:t>
      </w:r>
      <w:r w:rsidRPr="00A26A6D">
        <w:rPr>
          <w:rFonts w:ascii="Times New Roman" w:hAnsi="Times New Roman" w:cs="Times New Roman"/>
          <w:sz w:val="28"/>
          <w:szCs w:val="28"/>
        </w:rPr>
        <w:t>соответствии с Федеральным законом от 31.07.2020 №</w:t>
      </w:r>
      <w:r w:rsidR="00DC7EB4">
        <w:rPr>
          <w:rFonts w:ascii="Times New Roman" w:hAnsi="Times New Roman" w:cs="Times New Roman"/>
          <w:sz w:val="28"/>
          <w:szCs w:val="28"/>
        </w:rPr>
        <w:t xml:space="preserve"> </w:t>
      </w:r>
      <w:r w:rsidRPr="00A26A6D">
        <w:rPr>
          <w:rFonts w:ascii="Times New Roman" w:hAnsi="Times New Roman" w:cs="Times New Roman"/>
          <w:sz w:val="28"/>
          <w:szCs w:val="28"/>
        </w:rPr>
        <w:t>248-ФЗ «О государственном</w:t>
      </w:r>
      <w:r>
        <w:rPr>
          <w:rFonts w:ascii="Times New Roman" w:hAnsi="Times New Roman" w:cs="Times New Roman"/>
          <w:sz w:val="28"/>
          <w:szCs w:val="28"/>
        </w:rPr>
        <w:t xml:space="preserve"> </w:t>
      </w:r>
      <w:r w:rsidRPr="00A26A6D">
        <w:rPr>
          <w:rFonts w:ascii="Times New Roman" w:hAnsi="Times New Roman" w:cs="Times New Roman"/>
          <w:sz w:val="28"/>
          <w:szCs w:val="28"/>
        </w:rPr>
        <w:t>контроле (надзоре) и муниципальном контроле в Российской Федерации» (далее –</w:t>
      </w:r>
      <w:r>
        <w:rPr>
          <w:rFonts w:ascii="Times New Roman" w:hAnsi="Times New Roman" w:cs="Times New Roman"/>
          <w:sz w:val="28"/>
          <w:szCs w:val="28"/>
        </w:rPr>
        <w:t xml:space="preserve"> </w:t>
      </w:r>
      <w:r w:rsidRPr="00A26A6D">
        <w:rPr>
          <w:rFonts w:ascii="Times New Roman" w:hAnsi="Times New Roman" w:cs="Times New Roman"/>
          <w:sz w:val="28"/>
          <w:szCs w:val="28"/>
        </w:rPr>
        <w:t>реестр), а также состав включаемых в реестр сведений и порядок их актуализации.</w:t>
      </w:r>
    </w:p>
    <w:p w:rsidR="00DC7EB4" w:rsidRPr="00A26A6D" w:rsidRDefault="00DC7EB4" w:rsidP="00DC7EB4">
      <w:pPr>
        <w:spacing w:after="0" w:line="240" w:lineRule="auto"/>
        <w:ind w:firstLine="567"/>
        <w:jc w:val="both"/>
        <w:rPr>
          <w:rFonts w:ascii="Times New Roman" w:hAnsi="Times New Roman" w:cs="Times New Roman"/>
          <w:sz w:val="28"/>
          <w:szCs w:val="28"/>
        </w:rPr>
      </w:pPr>
    </w:p>
    <w:p w:rsidR="0022413A" w:rsidRDefault="0022413A" w:rsidP="0022413A">
      <w:pPr>
        <w:spacing w:after="0" w:line="240" w:lineRule="auto"/>
        <w:ind w:firstLine="708"/>
        <w:jc w:val="center"/>
        <w:rPr>
          <w:rFonts w:ascii="Times New Roman" w:hAnsi="Times New Roman" w:cs="Times New Roman"/>
          <w:sz w:val="28"/>
          <w:szCs w:val="28"/>
        </w:rPr>
      </w:pPr>
      <w:r w:rsidRPr="00A26A6D">
        <w:rPr>
          <w:rFonts w:ascii="Times New Roman" w:hAnsi="Times New Roman" w:cs="Times New Roman"/>
          <w:sz w:val="28"/>
          <w:szCs w:val="28"/>
        </w:rPr>
        <w:t>II. Порядок формирования и ведения реестра</w:t>
      </w:r>
    </w:p>
    <w:p w:rsidR="00DC7EB4" w:rsidRPr="00A26A6D" w:rsidRDefault="00DC7EB4" w:rsidP="0022413A">
      <w:pPr>
        <w:spacing w:after="0" w:line="240" w:lineRule="auto"/>
        <w:ind w:firstLine="708"/>
        <w:jc w:val="center"/>
        <w:rPr>
          <w:rFonts w:ascii="Times New Roman" w:hAnsi="Times New Roman" w:cs="Times New Roman"/>
          <w:sz w:val="28"/>
          <w:szCs w:val="28"/>
        </w:rPr>
      </w:pP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2.1. Формирование и ведение реестра обеспечивается функциональными</w:t>
      </w:r>
      <w:r w:rsidR="00DC7EB4">
        <w:rPr>
          <w:rFonts w:ascii="Times New Roman" w:hAnsi="Times New Roman" w:cs="Times New Roman"/>
          <w:sz w:val="28"/>
          <w:szCs w:val="28"/>
        </w:rPr>
        <w:t xml:space="preserve"> </w:t>
      </w:r>
      <w:r w:rsidRPr="00A26A6D">
        <w:rPr>
          <w:rFonts w:ascii="Times New Roman" w:hAnsi="Times New Roman" w:cs="Times New Roman"/>
          <w:sz w:val="28"/>
          <w:szCs w:val="28"/>
        </w:rPr>
        <w:t xml:space="preserve">органами </w:t>
      </w:r>
      <w:r>
        <w:rPr>
          <w:rFonts w:ascii="Times New Roman" w:hAnsi="Times New Roman" w:cs="Times New Roman"/>
          <w:sz w:val="28"/>
          <w:szCs w:val="28"/>
        </w:rPr>
        <w:t xml:space="preserve"> </w:t>
      </w:r>
      <w:r w:rsidRPr="00A26A6D">
        <w:rPr>
          <w:rFonts w:ascii="Times New Roman" w:hAnsi="Times New Roman" w:cs="Times New Roman"/>
          <w:sz w:val="28"/>
          <w:szCs w:val="28"/>
        </w:rPr>
        <w:t xml:space="preserve"> Новошешминского муниципального района Республики Татарстан, уполномоченными на осуществление</w:t>
      </w:r>
      <w:r>
        <w:rPr>
          <w:rFonts w:ascii="Times New Roman" w:hAnsi="Times New Roman" w:cs="Times New Roman"/>
          <w:sz w:val="28"/>
          <w:szCs w:val="28"/>
        </w:rPr>
        <w:t xml:space="preserve"> </w:t>
      </w:r>
      <w:r w:rsidRPr="00A26A6D">
        <w:rPr>
          <w:rFonts w:ascii="Times New Roman" w:hAnsi="Times New Roman" w:cs="Times New Roman"/>
          <w:sz w:val="28"/>
          <w:szCs w:val="28"/>
        </w:rPr>
        <w:t>видов муниципального контроля в соответствии с Федеральным законом от 31.07.2020</w:t>
      </w:r>
      <w:r>
        <w:rPr>
          <w:rFonts w:ascii="Times New Roman" w:hAnsi="Times New Roman" w:cs="Times New Roman"/>
          <w:sz w:val="28"/>
          <w:szCs w:val="28"/>
        </w:rPr>
        <w:t xml:space="preserve"> </w:t>
      </w:r>
      <w:r w:rsidRPr="00A26A6D">
        <w:rPr>
          <w:rFonts w:ascii="Times New Roman" w:hAnsi="Times New Roman" w:cs="Times New Roman"/>
          <w:sz w:val="28"/>
          <w:szCs w:val="28"/>
        </w:rPr>
        <w:t>№</w:t>
      </w:r>
      <w:r w:rsidR="00DC7EB4">
        <w:rPr>
          <w:rFonts w:ascii="Times New Roman" w:hAnsi="Times New Roman" w:cs="Times New Roman"/>
          <w:sz w:val="28"/>
          <w:szCs w:val="28"/>
        </w:rPr>
        <w:t xml:space="preserve"> </w:t>
      </w:r>
      <w:r w:rsidRPr="00A26A6D">
        <w:rPr>
          <w:rFonts w:ascii="Times New Roman" w:hAnsi="Times New Roman" w:cs="Times New Roman"/>
          <w:sz w:val="28"/>
          <w:szCs w:val="28"/>
        </w:rPr>
        <w:t>248-ФЗ «О государственном контроле (надзоре) и муниципальном контроле в</w:t>
      </w:r>
      <w:r>
        <w:rPr>
          <w:rFonts w:ascii="Times New Roman" w:hAnsi="Times New Roman" w:cs="Times New Roman"/>
          <w:sz w:val="28"/>
          <w:szCs w:val="28"/>
        </w:rPr>
        <w:t xml:space="preserve"> </w:t>
      </w:r>
      <w:r w:rsidRPr="00A26A6D">
        <w:rPr>
          <w:rFonts w:ascii="Times New Roman" w:hAnsi="Times New Roman" w:cs="Times New Roman"/>
          <w:sz w:val="28"/>
          <w:szCs w:val="28"/>
        </w:rPr>
        <w:t>Российской Федерации» (далее – уполномоченный орган).</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2.2. Формирование и ведение реестра уполномоченным органом</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осуществляются на бумажном носителе и в электронном виде с использованием</w:t>
      </w:r>
      <w:r>
        <w:rPr>
          <w:rFonts w:ascii="Times New Roman" w:hAnsi="Times New Roman" w:cs="Times New Roman"/>
          <w:sz w:val="28"/>
          <w:szCs w:val="28"/>
        </w:rPr>
        <w:t xml:space="preserve"> </w:t>
      </w:r>
      <w:r w:rsidRPr="00A26A6D">
        <w:rPr>
          <w:rFonts w:ascii="Times New Roman" w:hAnsi="Times New Roman" w:cs="Times New Roman"/>
          <w:sz w:val="28"/>
          <w:szCs w:val="28"/>
        </w:rPr>
        <w:t>технологий, позволяющих обеспечить сбор и внесение в реестр сведений об</w:t>
      </w:r>
      <w:r>
        <w:rPr>
          <w:rFonts w:ascii="Times New Roman" w:hAnsi="Times New Roman" w:cs="Times New Roman"/>
          <w:sz w:val="28"/>
          <w:szCs w:val="28"/>
        </w:rPr>
        <w:t xml:space="preserve"> </w:t>
      </w:r>
      <w:r w:rsidRPr="00A26A6D">
        <w:rPr>
          <w:rFonts w:ascii="Times New Roman" w:hAnsi="Times New Roman" w:cs="Times New Roman"/>
          <w:sz w:val="28"/>
          <w:szCs w:val="28"/>
        </w:rPr>
        <w:t>аттестованных экспертах, их хранение, систематизацию, актуализацию и защиту.</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2.3. Ведение реестра осуществляется секретарями аттестационных комиссий</w:t>
      </w:r>
      <w:r>
        <w:rPr>
          <w:rFonts w:ascii="Times New Roman" w:hAnsi="Times New Roman" w:cs="Times New Roman"/>
          <w:sz w:val="28"/>
          <w:szCs w:val="28"/>
        </w:rPr>
        <w:t xml:space="preserve"> </w:t>
      </w:r>
      <w:r w:rsidRPr="00A26A6D">
        <w:rPr>
          <w:rFonts w:ascii="Times New Roman" w:hAnsi="Times New Roman" w:cs="Times New Roman"/>
          <w:sz w:val="28"/>
          <w:szCs w:val="28"/>
        </w:rPr>
        <w:t>уполномоченных органов.</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2.4. Основанием для внесения в реестр записи является приказ (распоряжение)</w:t>
      </w:r>
      <w:r>
        <w:rPr>
          <w:rFonts w:ascii="Times New Roman" w:hAnsi="Times New Roman" w:cs="Times New Roman"/>
          <w:sz w:val="28"/>
          <w:szCs w:val="28"/>
        </w:rPr>
        <w:t xml:space="preserve"> </w:t>
      </w:r>
      <w:r w:rsidRPr="00A26A6D">
        <w:rPr>
          <w:rFonts w:ascii="Times New Roman" w:hAnsi="Times New Roman" w:cs="Times New Roman"/>
          <w:sz w:val="28"/>
          <w:szCs w:val="28"/>
        </w:rPr>
        <w:t>руководителя уполномоченного органа об аттестации эксперта (далее – приказ) по</w:t>
      </w:r>
      <w:r>
        <w:rPr>
          <w:rFonts w:ascii="Times New Roman" w:hAnsi="Times New Roman" w:cs="Times New Roman"/>
          <w:sz w:val="28"/>
          <w:szCs w:val="28"/>
        </w:rPr>
        <w:t xml:space="preserve"> </w:t>
      </w:r>
      <w:r w:rsidRPr="00A26A6D">
        <w:rPr>
          <w:rFonts w:ascii="Times New Roman" w:hAnsi="Times New Roman" w:cs="Times New Roman"/>
          <w:sz w:val="28"/>
          <w:szCs w:val="28"/>
        </w:rPr>
        <w:t>результатам квалификационного экзамена.</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2.5. Внесению в реестр подлежат следующие сведения:</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 фамилия, имя и отчество (последнее ‒ при наличии) эксперта, привлекаемого</w:t>
      </w:r>
      <w:r>
        <w:rPr>
          <w:rFonts w:ascii="Times New Roman" w:hAnsi="Times New Roman" w:cs="Times New Roman"/>
          <w:sz w:val="28"/>
          <w:szCs w:val="28"/>
        </w:rPr>
        <w:t xml:space="preserve"> </w:t>
      </w:r>
      <w:r w:rsidRPr="00A26A6D">
        <w:rPr>
          <w:rFonts w:ascii="Times New Roman" w:hAnsi="Times New Roman" w:cs="Times New Roman"/>
          <w:sz w:val="28"/>
          <w:szCs w:val="28"/>
        </w:rPr>
        <w:t>уполномоченным органом к проведению мероприятий по контролю;</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 сведения о прекращении срока действия аттестации эксперта;</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lastRenderedPageBreak/>
        <w:t>- регистрационный номер записи;</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 дата внесения в реестр;</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 дата и номер приказа (распоряжения);</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 область и вид экспертизы.</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2.6. Реестр ведется по следующей форме:</w:t>
      </w:r>
    </w:p>
    <w:tbl>
      <w:tblPr>
        <w:tblStyle w:val="ae"/>
        <w:tblW w:w="9779" w:type="dxa"/>
        <w:tblLayout w:type="fixed"/>
        <w:tblLook w:val="04A0" w:firstRow="1" w:lastRow="0" w:firstColumn="1" w:lastColumn="0" w:noHBand="0" w:noVBand="1"/>
      </w:tblPr>
      <w:tblGrid>
        <w:gridCol w:w="562"/>
        <w:gridCol w:w="1076"/>
        <w:gridCol w:w="1334"/>
        <w:gridCol w:w="1696"/>
        <w:gridCol w:w="968"/>
        <w:gridCol w:w="1730"/>
        <w:gridCol w:w="1164"/>
        <w:gridCol w:w="1249"/>
      </w:tblGrid>
      <w:tr w:rsidR="0022413A" w:rsidTr="00DC7EB4">
        <w:tc>
          <w:tcPr>
            <w:tcW w:w="562" w:type="dxa"/>
          </w:tcPr>
          <w:p w:rsidR="0022413A" w:rsidRPr="009F08CA" w:rsidRDefault="0022413A" w:rsidP="00DC7EB4">
            <w:pPr>
              <w:ind w:firstLine="29"/>
              <w:jc w:val="center"/>
              <w:rPr>
                <w:rFonts w:ascii="Times New Roman" w:hAnsi="Times New Roman" w:cs="Times New Roman"/>
              </w:rPr>
            </w:pPr>
            <w:r w:rsidRPr="009F08CA">
              <w:rPr>
                <w:rFonts w:ascii="Times New Roman" w:hAnsi="Times New Roman" w:cs="Times New Roman"/>
              </w:rPr>
              <w:t>№ п/п</w:t>
            </w:r>
          </w:p>
          <w:p w:rsidR="0022413A" w:rsidRPr="009F08CA" w:rsidRDefault="0022413A" w:rsidP="00DC7EB4">
            <w:pPr>
              <w:jc w:val="center"/>
              <w:rPr>
                <w:rFonts w:ascii="Times New Roman" w:hAnsi="Times New Roman" w:cs="Times New Roman"/>
              </w:rPr>
            </w:pPr>
          </w:p>
        </w:tc>
        <w:tc>
          <w:tcPr>
            <w:tcW w:w="1076" w:type="dxa"/>
          </w:tcPr>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Ф.И.О.</w:t>
            </w:r>
          </w:p>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эксперта</w:t>
            </w:r>
          </w:p>
          <w:p w:rsidR="0022413A" w:rsidRPr="009F08CA" w:rsidRDefault="0022413A" w:rsidP="00DC7EB4">
            <w:pPr>
              <w:jc w:val="center"/>
              <w:rPr>
                <w:rFonts w:ascii="Times New Roman" w:hAnsi="Times New Roman" w:cs="Times New Roman"/>
              </w:rPr>
            </w:pPr>
          </w:p>
        </w:tc>
        <w:tc>
          <w:tcPr>
            <w:tcW w:w="1334" w:type="dxa"/>
          </w:tcPr>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Сведения о прекращении срока действия аттестации</w:t>
            </w:r>
          </w:p>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эксперта</w:t>
            </w:r>
          </w:p>
        </w:tc>
        <w:tc>
          <w:tcPr>
            <w:tcW w:w="1696" w:type="dxa"/>
          </w:tcPr>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Регистрационный номер записи</w:t>
            </w:r>
          </w:p>
          <w:p w:rsidR="0022413A" w:rsidRPr="009F08CA" w:rsidRDefault="0022413A" w:rsidP="00DC7EB4">
            <w:pPr>
              <w:jc w:val="center"/>
              <w:rPr>
                <w:rFonts w:ascii="Times New Roman" w:hAnsi="Times New Roman" w:cs="Times New Roman"/>
              </w:rPr>
            </w:pPr>
          </w:p>
        </w:tc>
        <w:tc>
          <w:tcPr>
            <w:tcW w:w="968" w:type="dxa"/>
          </w:tcPr>
          <w:p w:rsidR="0022413A" w:rsidRPr="009F08CA" w:rsidRDefault="0022413A" w:rsidP="00DC7EB4">
            <w:pPr>
              <w:ind w:hanging="43"/>
              <w:jc w:val="center"/>
              <w:rPr>
                <w:rFonts w:ascii="Times New Roman" w:hAnsi="Times New Roman" w:cs="Times New Roman"/>
              </w:rPr>
            </w:pPr>
            <w:r w:rsidRPr="009F08CA">
              <w:rPr>
                <w:rFonts w:ascii="Times New Roman" w:hAnsi="Times New Roman" w:cs="Times New Roman"/>
              </w:rPr>
              <w:t>Дата</w:t>
            </w:r>
          </w:p>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внесения в</w:t>
            </w:r>
          </w:p>
          <w:p w:rsidR="0022413A" w:rsidRPr="009F08CA" w:rsidRDefault="0022413A" w:rsidP="00DC7EB4">
            <w:pPr>
              <w:ind w:hanging="68"/>
              <w:jc w:val="center"/>
              <w:rPr>
                <w:rFonts w:ascii="Times New Roman" w:hAnsi="Times New Roman" w:cs="Times New Roman"/>
              </w:rPr>
            </w:pPr>
            <w:r w:rsidRPr="009F08CA">
              <w:rPr>
                <w:rFonts w:ascii="Times New Roman" w:hAnsi="Times New Roman" w:cs="Times New Roman"/>
              </w:rPr>
              <w:t>реестр</w:t>
            </w:r>
          </w:p>
          <w:p w:rsidR="0022413A" w:rsidRPr="009F08CA" w:rsidRDefault="0022413A" w:rsidP="00DC7EB4">
            <w:pPr>
              <w:jc w:val="center"/>
              <w:rPr>
                <w:rFonts w:ascii="Times New Roman" w:hAnsi="Times New Roman" w:cs="Times New Roman"/>
              </w:rPr>
            </w:pPr>
          </w:p>
        </w:tc>
        <w:tc>
          <w:tcPr>
            <w:tcW w:w="1730" w:type="dxa"/>
          </w:tcPr>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Дата и номер</w:t>
            </w:r>
          </w:p>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приказа</w:t>
            </w:r>
          </w:p>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(распоряжения)</w:t>
            </w:r>
          </w:p>
          <w:p w:rsidR="0022413A" w:rsidRPr="009F08CA" w:rsidRDefault="0022413A" w:rsidP="00DC7EB4">
            <w:pPr>
              <w:jc w:val="center"/>
              <w:rPr>
                <w:rFonts w:ascii="Times New Roman" w:hAnsi="Times New Roman" w:cs="Times New Roman"/>
              </w:rPr>
            </w:pPr>
          </w:p>
        </w:tc>
        <w:tc>
          <w:tcPr>
            <w:tcW w:w="1164" w:type="dxa"/>
          </w:tcPr>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Область и вид экспертизы</w:t>
            </w:r>
          </w:p>
          <w:p w:rsidR="0022413A" w:rsidRPr="009F08CA" w:rsidRDefault="0022413A" w:rsidP="00DC7EB4">
            <w:pPr>
              <w:jc w:val="center"/>
              <w:rPr>
                <w:rFonts w:ascii="Times New Roman" w:hAnsi="Times New Roman" w:cs="Times New Roman"/>
              </w:rPr>
            </w:pPr>
          </w:p>
        </w:tc>
        <w:tc>
          <w:tcPr>
            <w:tcW w:w="1249" w:type="dxa"/>
          </w:tcPr>
          <w:p w:rsidR="0022413A" w:rsidRPr="009F08CA" w:rsidRDefault="0022413A" w:rsidP="00DC7EB4">
            <w:pPr>
              <w:jc w:val="center"/>
              <w:rPr>
                <w:rFonts w:ascii="Times New Roman" w:hAnsi="Times New Roman" w:cs="Times New Roman"/>
              </w:rPr>
            </w:pPr>
            <w:r w:rsidRPr="009F08CA">
              <w:rPr>
                <w:rFonts w:ascii="Times New Roman" w:hAnsi="Times New Roman" w:cs="Times New Roman"/>
              </w:rPr>
              <w:t>Примечания</w:t>
            </w:r>
          </w:p>
          <w:p w:rsidR="0022413A" w:rsidRPr="009F08CA" w:rsidRDefault="0022413A" w:rsidP="00DC7EB4">
            <w:pPr>
              <w:jc w:val="center"/>
              <w:rPr>
                <w:rFonts w:ascii="Times New Roman" w:hAnsi="Times New Roman" w:cs="Times New Roman"/>
              </w:rPr>
            </w:pPr>
          </w:p>
        </w:tc>
      </w:tr>
      <w:tr w:rsidR="0022413A" w:rsidTr="00DC7EB4">
        <w:tc>
          <w:tcPr>
            <w:tcW w:w="562" w:type="dxa"/>
          </w:tcPr>
          <w:p w:rsidR="0022413A" w:rsidRPr="009F08CA" w:rsidRDefault="0022413A" w:rsidP="00F43F59">
            <w:pPr>
              <w:jc w:val="both"/>
              <w:rPr>
                <w:rFonts w:ascii="Times New Roman" w:hAnsi="Times New Roman" w:cs="Times New Roman"/>
                <w:sz w:val="24"/>
                <w:szCs w:val="24"/>
              </w:rPr>
            </w:pPr>
            <w:r w:rsidRPr="009F08CA">
              <w:rPr>
                <w:rFonts w:ascii="Times New Roman" w:hAnsi="Times New Roman" w:cs="Times New Roman"/>
                <w:sz w:val="24"/>
                <w:szCs w:val="24"/>
              </w:rPr>
              <w:t>1</w:t>
            </w:r>
          </w:p>
        </w:tc>
        <w:tc>
          <w:tcPr>
            <w:tcW w:w="1076" w:type="dxa"/>
          </w:tcPr>
          <w:p w:rsidR="0022413A" w:rsidRPr="009F08CA" w:rsidRDefault="0022413A" w:rsidP="00F43F59">
            <w:pPr>
              <w:jc w:val="both"/>
              <w:rPr>
                <w:rFonts w:ascii="Times New Roman" w:hAnsi="Times New Roman" w:cs="Times New Roman"/>
                <w:sz w:val="24"/>
                <w:szCs w:val="24"/>
              </w:rPr>
            </w:pPr>
          </w:p>
        </w:tc>
        <w:tc>
          <w:tcPr>
            <w:tcW w:w="1334" w:type="dxa"/>
          </w:tcPr>
          <w:p w:rsidR="0022413A" w:rsidRDefault="0022413A" w:rsidP="00F43F59">
            <w:pPr>
              <w:jc w:val="both"/>
              <w:rPr>
                <w:rFonts w:ascii="Times New Roman" w:hAnsi="Times New Roman" w:cs="Times New Roman"/>
                <w:sz w:val="28"/>
                <w:szCs w:val="28"/>
              </w:rPr>
            </w:pPr>
          </w:p>
        </w:tc>
        <w:tc>
          <w:tcPr>
            <w:tcW w:w="1696" w:type="dxa"/>
          </w:tcPr>
          <w:p w:rsidR="0022413A" w:rsidRDefault="0022413A" w:rsidP="00F43F59">
            <w:pPr>
              <w:jc w:val="both"/>
              <w:rPr>
                <w:rFonts w:ascii="Times New Roman" w:hAnsi="Times New Roman" w:cs="Times New Roman"/>
                <w:sz w:val="28"/>
                <w:szCs w:val="28"/>
              </w:rPr>
            </w:pPr>
          </w:p>
        </w:tc>
        <w:tc>
          <w:tcPr>
            <w:tcW w:w="968" w:type="dxa"/>
          </w:tcPr>
          <w:p w:rsidR="0022413A" w:rsidRDefault="0022413A" w:rsidP="00F43F59">
            <w:pPr>
              <w:jc w:val="both"/>
              <w:rPr>
                <w:rFonts w:ascii="Times New Roman" w:hAnsi="Times New Roman" w:cs="Times New Roman"/>
                <w:sz w:val="28"/>
                <w:szCs w:val="28"/>
              </w:rPr>
            </w:pPr>
          </w:p>
        </w:tc>
        <w:tc>
          <w:tcPr>
            <w:tcW w:w="1730" w:type="dxa"/>
          </w:tcPr>
          <w:p w:rsidR="0022413A" w:rsidRDefault="0022413A" w:rsidP="00F43F59">
            <w:pPr>
              <w:jc w:val="both"/>
              <w:rPr>
                <w:rFonts w:ascii="Times New Roman" w:hAnsi="Times New Roman" w:cs="Times New Roman"/>
                <w:sz w:val="28"/>
                <w:szCs w:val="28"/>
              </w:rPr>
            </w:pPr>
          </w:p>
        </w:tc>
        <w:tc>
          <w:tcPr>
            <w:tcW w:w="1164" w:type="dxa"/>
          </w:tcPr>
          <w:p w:rsidR="0022413A" w:rsidRDefault="0022413A" w:rsidP="00F43F59">
            <w:pPr>
              <w:jc w:val="both"/>
              <w:rPr>
                <w:rFonts w:ascii="Times New Roman" w:hAnsi="Times New Roman" w:cs="Times New Roman"/>
                <w:sz w:val="28"/>
                <w:szCs w:val="28"/>
              </w:rPr>
            </w:pPr>
          </w:p>
        </w:tc>
        <w:tc>
          <w:tcPr>
            <w:tcW w:w="1249" w:type="dxa"/>
          </w:tcPr>
          <w:p w:rsidR="0022413A" w:rsidRDefault="0022413A" w:rsidP="00F43F59">
            <w:pPr>
              <w:jc w:val="both"/>
              <w:rPr>
                <w:rFonts w:ascii="Times New Roman" w:hAnsi="Times New Roman" w:cs="Times New Roman"/>
                <w:sz w:val="28"/>
                <w:szCs w:val="28"/>
              </w:rPr>
            </w:pPr>
          </w:p>
        </w:tc>
      </w:tr>
      <w:tr w:rsidR="0022413A" w:rsidTr="00DC7EB4">
        <w:tc>
          <w:tcPr>
            <w:tcW w:w="562" w:type="dxa"/>
          </w:tcPr>
          <w:p w:rsidR="0022413A" w:rsidRDefault="0022413A" w:rsidP="00F43F59">
            <w:pPr>
              <w:jc w:val="both"/>
              <w:rPr>
                <w:rFonts w:ascii="Times New Roman" w:hAnsi="Times New Roman" w:cs="Times New Roman"/>
                <w:sz w:val="28"/>
                <w:szCs w:val="28"/>
              </w:rPr>
            </w:pPr>
          </w:p>
        </w:tc>
        <w:tc>
          <w:tcPr>
            <w:tcW w:w="1076" w:type="dxa"/>
          </w:tcPr>
          <w:p w:rsidR="0022413A" w:rsidRDefault="0022413A" w:rsidP="00F43F59">
            <w:pPr>
              <w:jc w:val="both"/>
              <w:rPr>
                <w:rFonts w:ascii="Times New Roman" w:hAnsi="Times New Roman" w:cs="Times New Roman"/>
                <w:sz w:val="28"/>
                <w:szCs w:val="28"/>
              </w:rPr>
            </w:pPr>
          </w:p>
        </w:tc>
        <w:tc>
          <w:tcPr>
            <w:tcW w:w="1334" w:type="dxa"/>
          </w:tcPr>
          <w:p w:rsidR="0022413A" w:rsidRDefault="0022413A" w:rsidP="00F43F59">
            <w:pPr>
              <w:jc w:val="both"/>
              <w:rPr>
                <w:rFonts w:ascii="Times New Roman" w:hAnsi="Times New Roman" w:cs="Times New Roman"/>
                <w:sz w:val="28"/>
                <w:szCs w:val="28"/>
              </w:rPr>
            </w:pPr>
          </w:p>
        </w:tc>
        <w:tc>
          <w:tcPr>
            <w:tcW w:w="1696" w:type="dxa"/>
          </w:tcPr>
          <w:p w:rsidR="0022413A" w:rsidRDefault="0022413A" w:rsidP="00F43F59">
            <w:pPr>
              <w:jc w:val="both"/>
              <w:rPr>
                <w:rFonts w:ascii="Times New Roman" w:hAnsi="Times New Roman" w:cs="Times New Roman"/>
                <w:sz w:val="28"/>
                <w:szCs w:val="28"/>
              </w:rPr>
            </w:pPr>
          </w:p>
        </w:tc>
        <w:tc>
          <w:tcPr>
            <w:tcW w:w="968" w:type="dxa"/>
          </w:tcPr>
          <w:p w:rsidR="0022413A" w:rsidRDefault="0022413A" w:rsidP="00F43F59">
            <w:pPr>
              <w:jc w:val="both"/>
              <w:rPr>
                <w:rFonts w:ascii="Times New Roman" w:hAnsi="Times New Roman" w:cs="Times New Roman"/>
                <w:sz w:val="28"/>
                <w:szCs w:val="28"/>
              </w:rPr>
            </w:pPr>
          </w:p>
        </w:tc>
        <w:tc>
          <w:tcPr>
            <w:tcW w:w="1730" w:type="dxa"/>
          </w:tcPr>
          <w:p w:rsidR="0022413A" w:rsidRDefault="0022413A" w:rsidP="00F43F59">
            <w:pPr>
              <w:jc w:val="both"/>
              <w:rPr>
                <w:rFonts w:ascii="Times New Roman" w:hAnsi="Times New Roman" w:cs="Times New Roman"/>
                <w:sz w:val="28"/>
                <w:szCs w:val="28"/>
              </w:rPr>
            </w:pPr>
          </w:p>
        </w:tc>
        <w:tc>
          <w:tcPr>
            <w:tcW w:w="1164" w:type="dxa"/>
          </w:tcPr>
          <w:p w:rsidR="0022413A" w:rsidRDefault="0022413A" w:rsidP="00F43F59">
            <w:pPr>
              <w:jc w:val="both"/>
              <w:rPr>
                <w:rFonts w:ascii="Times New Roman" w:hAnsi="Times New Roman" w:cs="Times New Roman"/>
                <w:sz w:val="28"/>
                <w:szCs w:val="28"/>
              </w:rPr>
            </w:pPr>
          </w:p>
        </w:tc>
        <w:tc>
          <w:tcPr>
            <w:tcW w:w="1249" w:type="dxa"/>
          </w:tcPr>
          <w:p w:rsidR="0022413A" w:rsidRDefault="0022413A" w:rsidP="00F43F59">
            <w:pPr>
              <w:jc w:val="both"/>
              <w:rPr>
                <w:rFonts w:ascii="Times New Roman" w:hAnsi="Times New Roman" w:cs="Times New Roman"/>
                <w:sz w:val="28"/>
                <w:szCs w:val="28"/>
              </w:rPr>
            </w:pPr>
          </w:p>
        </w:tc>
      </w:tr>
    </w:tbl>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2.7. Секретарь аттестационной комиссии в течение одного рабочего дня со дня</w:t>
      </w:r>
      <w:r>
        <w:rPr>
          <w:rFonts w:ascii="Times New Roman" w:hAnsi="Times New Roman" w:cs="Times New Roman"/>
          <w:sz w:val="28"/>
          <w:szCs w:val="28"/>
        </w:rPr>
        <w:t xml:space="preserve"> </w:t>
      </w:r>
      <w:r w:rsidRPr="00A26A6D">
        <w:rPr>
          <w:rFonts w:ascii="Times New Roman" w:hAnsi="Times New Roman" w:cs="Times New Roman"/>
          <w:sz w:val="28"/>
          <w:szCs w:val="28"/>
        </w:rPr>
        <w:t>подписания руководителем уполномоченного органа приказа вносит в реестр сведения,</w:t>
      </w:r>
      <w:r>
        <w:rPr>
          <w:rFonts w:ascii="Times New Roman" w:hAnsi="Times New Roman" w:cs="Times New Roman"/>
          <w:sz w:val="28"/>
          <w:szCs w:val="28"/>
        </w:rPr>
        <w:t xml:space="preserve"> </w:t>
      </w:r>
      <w:r w:rsidRPr="00A26A6D">
        <w:rPr>
          <w:rFonts w:ascii="Times New Roman" w:hAnsi="Times New Roman" w:cs="Times New Roman"/>
          <w:sz w:val="28"/>
          <w:szCs w:val="28"/>
        </w:rPr>
        <w:t>указанные в пункте 2.5 настоящих правил.</w:t>
      </w:r>
    </w:p>
    <w:p w:rsidR="0022413A" w:rsidRPr="00A26A6D"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2.8. Сведения, содержащиеся в реестре, являются открытыми для ознакомления</w:t>
      </w:r>
      <w:r>
        <w:rPr>
          <w:rFonts w:ascii="Times New Roman" w:hAnsi="Times New Roman" w:cs="Times New Roman"/>
          <w:sz w:val="28"/>
          <w:szCs w:val="28"/>
        </w:rPr>
        <w:t xml:space="preserve"> </w:t>
      </w:r>
      <w:r w:rsidRPr="00A26A6D">
        <w:rPr>
          <w:rFonts w:ascii="Times New Roman" w:hAnsi="Times New Roman" w:cs="Times New Roman"/>
          <w:sz w:val="28"/>
          <w:szCs w:val="28"/>
        </w:rPr>
        <w:t>с ними органов государственной власти, органов местного самоуправления,</w:t>
      </w:r>
      <w:r>
        <w:rPr>
          <w:rFonts w:ascii="Times New Roman" w:hAnsi="Times New Roman" w:cs="Times New Roman"/>
          <w:sz w:val="28"/>
          <w:szCs w:val="28"/>
        </w:rPr>
        <w:t xml:space="preserve"> </w:t>
      </w:r>
      <w:r w:rsidRPr="00A26A6D">
        <w:rPr>
          <w:rFonts w:ascii="Times New Roman" w:hAnsi="Times New Roman" w:cs="Times New Roman"/>
          <w:sz w:val="28"/>
          <w:szCs w:val="28"/>
        </w:rPr>
        <w:t>юридических и физических лиц, за исключением сведений, относящихся к</w:t>
      </w:r>
      <w:r>
        <w:rPr>
          <w:rFonts w:ascii="Times New Roman" w:hAnsi="Times New Roman" w:cs="Times New Roman"/>
          <w:sz w:val="28"/>
          <w:szCs w:val="28"/>
        </w:rPr>
        <w:t xml:space="preserve"> </w:t>
      </w:r>
      <w:r w:rsidRPr="00A26A6D">
        <w:rPr>
          <w:rFonts w:ascii="Times New Roman" w:hAnsi="Times New Roman" w:cs="Times New Roman"/>
          <w:sz w:val="28"/>
          <w:szCs w:val="28"/>
        </w:rPr>
        <w:t>информации, доступ к которой ограничен в соответствии с законодательством</w:t>
      </w:r>
      <w:r>
        <w:rPr>
          <w:rFonts w:ascii="Times New Roman" w:hAnsi="Times New Roman" w:cs="Times New Roman"/>
          <w:sz w:val="28"/>
          <w:szCs w:val="28"/>
        </w:rPr>
        <w:t xml:space="preserve"> </w:t>
      </w:r>
      <w:r w:rsidRPr="00A26A6D">
        <w:rPr>
          <w:rFonts w:ascii="Times New Roman" w:hAnsi="Times New Roman" w:cs="Times New Roman"/>
          <w:sz w:val="28"/>
          <w:szCs w:val="28"/>
        </w:rPr>
        <w:t>Российской Федерации.</w:t>
      </w:r>
    </w:p>
    <w:p w:rsidR="0022413A" w:rsidRDefault="0022413A" w:rsidP="00DC7EB4">
      <w:pPr>
        <w:spacing w:after="0" w:line="240" w:lineRule="auto"/>
        <w:ind w:firstLine="567"/>
        <w:jc w:val="both"/>
        <w:rPr>
          <w:rFonts w:ascii="Times New Roman" w:hAnsi="Times New Roman" w:cs="Times New Roman"/>
          <w:sz w:val="28"/>
          <w:szCs w:val="28"/>
        </w:rPr>
      </w:pPr>
      <w:r w:rsidRPr="00A26A6D">
        <w:rPr>
          <w:rFonts w:ascii="Times New Roman" w:hAnsi="Times New Roman" w:cs="Times New Roman"/>
          <w:sz w:val="28"/>
          <w:szCs w:val="28"/>
        </w:rPr>
        <w:t xml:space="preserve">2.9. Сведения из реестра подлежат размещению </w:t>
      </w:r>
      <w:r>
        <w:rPr>
          <w:rFonts w:ascii="Times New Roman" w:hAnsi="Times New Roman" w:cs="Times New Roman"/>
          <w:sz w:val="28"/>
          <w:szCs w:val="28"/>
        </w:rPr>
        <w:t xml:space="preserve">   </w:t>
      </w:r>
      <w:r w:rsidRPr="004F54CC">
        <w:rPr>
          <w:rFonts w:ascii="Times New Roman" w:hAnsi="Times New Roman" w:cs="Times New Roman"/>
          <w:sz w:val="28"/>
          <w:szCs w:val="28"/>
        </w:rPr>
        <w:t xml:space="preserve"> на официальном сайте Новошешминского муниципального района Республики Татарстан http://novosheshminsk.tatarstan.ru.</w:t>
      </w:r>
      <w:r w:rsidRPr="00A26A6D">
        <w:rPr>
          <w:rFonts w:ascii="Times New Roman" w:hAnsi="Times New Roman" w:cs="Times New Roman"/>
          <w:sz w:val="28"/>
          <w:szCs w:val="28"/>
        </w:rPr>
        <w:t>) и актуализируются в</w:t>
      </w:r>
      <w:r>
        <w:rPr>
          <w:rFonts w:ascii="Times New Roman" w:hAnsi="Times New Roman" w:cs="Times New Roman"/>
          <w:sz w:val="28"/>
          <w:szCs w:val="28"/>
        </w:rPr>
        <w:t xml:space="preserve"> </w:t>
      </w:r>
      <w:r w:rsidRPr="00A26A6D">
        <w:rPr>
          <w:rFonts w:ascii="Times New Roman" w:hAnsi="Times New Roman" w:cs="Times New Roman"/>
          <w:sz w:val="28"/>
          <w:szCs w:val="28"/>
        </w:rPr>
        <w:t>срок, установленный пунктом 2.7 настоящих правил.</w:t>
      </w:r>
      <w:r w:rsidRPr="00A26A6D">
        <w:rPr>
          <w:rFonts w:ascii="Times New Roman" w:hAnsi="Times New Roman" w:cs="Times New Roman"/>
          <w:sz w:val="28"/>
          <w:szCs w:val="28"/>
        </w:rPr>
        <w:cr/>
      </w:r>
    </w:p>
    <w:p w:rsidR="0022413A" w:rsidRPr="00A26A6D" w:rsidRDefault="0022413A" w:rsidP="0022413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____________________</w:t>
      </w:r>
    </w:p>
    <w:p w:rsidR="00037EE5" w:rsidRPr="00A736FB" w:rsidRDefault="00037EE5" w:rsidP="0022413A">
      <w:pPr>
        <w:spacing w:after="0" w:line="240" w:lineRule="auto"/>
        <w:ind w:firstLine="567"/>
        <w:jc w:val="center"/>
        <w:rPr>
          <w:rFonts w:ascii="Times New Roman" w:hAnsi="Times New Roman" w:cs="Times New Roman"/>
          <w:bCs/>
          <w:sz w:val="28"/>
          <w:szCs w:val="28"/>
        </w:rPr>
      </w:pPr>
    </w:p>
    <w:sectPr w:rsidR="00037EE5" w:rsidRPr="00A736FB" w:rsidSect="002A0B5A">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38" w:rsidRDefault="008D2338" w:rsidP="009777E7">
      <w:pPr>
        <w:spacing w:after="0" w:line="240" w:lineRule="auto"/>
      </w:pPr>
      <w:r>
        <w:separator/>
      </w:r>
    </w:p>
  </w:endnote>
  <w:endnote w:type="continuationSeparator" w:id="0">
    <w:p w:rsidR="008D2338" w:rsidRDefault="008D2338" w:rsidP="0097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38" w:rsidRDefault="008D2338" w:rsidP="009777E7">
      <w:pPr>
        <w:spacing w:after="0" w:line="240" w:lineRule="auto"/>
      </w:pPr>
      <w:r>
        <w:separator/>
      </w:r>
    </w:p>
  </w:footnote>
  <w:footnote w:type="continuationSeparator" w:id="0">
    <w:p w:rsidR="008D2338" w:rsidRDefault="008D2338" w:rsidP="0097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40" w:rsidRDefault="002A5E40">
    <w:pPr>
      <w:pStyle w:val="af"/>
      <w:jc w:val="center"/>
    </w:pPr>
  </w:p>
  <w:p w:rsidR="002A5E40" w:rsidRDefault="002A5E4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D96A38"/>
    <w:multiLevelType w:val="hybridMultilevel"/>
    <w:tmpl w:val="7B969D3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FC123C6"/>
    <w:multiLevelType w:val="hybridMultilevel"/>
    <w:tmpl w:val="70804066"/>
    <w:lvl w:ilvl="0" w:tplc="85B852BC">
      <w:start w:val="5"/>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4" w15:restartNumberingAfterBreak="0">
    <w:nsid w:val="149C5053"/>
    <w:multiLevelType w:val="multilevel"/>
    <w:tmpl w:val="6922BF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15D410D9"/>
    <w:multiLevelType w:val="hybridMultilevel"/>
    <w:tmpl w:val="C3228054"/>
    <w:lvl w:ilvl="0" w:tplc="984C29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80B0DE3"/>
    <w:multiLevelType w:val="hybridMultilevel"/>
    <w:tmpl w:val="221C14BC"/>
    <w:lvl w:ilvl="0" w:tplc="ED6A9B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3937E2"/>
    <w:multiLevelType w:val="hybridMultilevel"/>
    <w:tmpl w:val="E21CD356"/>
    <w:lvl w:ilvl="0" w:tplc="EDE2AE0E">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1DD82E34"/>
    <w:multiLevelType w:val="multilevel"/>
    <w:tmpl w:val="65943D7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E735C83"/>
    <w:multiLevelType w:val="multilevel"/>
    <w:tmpl w:val="16CE4D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B832ED"/>
    <w:multiLevelType w:val="multilevel"/>
    <w:tmpl w:val="F072D8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0372AB"/>
    <w:multiLevelType w:val="hybridMultilevel"/>
    <w:tmpl w:val="42366C32"/>
    <w:lvl w:ilvl="0" w:tplc="8C02BCAA">
      <w:start w:val="1"/>
      <w:numFmt w:val="decimal"/>
      <w:lvlText w:val="%1."/>
      <w:lvlJc w:val="left"/>
      <w:pPr>
        <w:ind w:left="0" w:firstLine="0"/>
      </w:pPr>
      <w:rPr>
        <w:rFonts w:ascii="Times New Roman" w:eastAsia="Times New Roman" w:hAnsi="Times New Roman" w:cs="Times New Roman"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F312580"/>
    <w:multiLevelType w:val="multilevel"/>
    <w:tmpl w:val="910CE6B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0E575A5"/>
    <w:multiLevelType w:val="multilevel"/>
    <w:tmpl w:val="11684084"/>
    <w:lvl w:ilvl="0">
      <w:start w:val="2"/>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7" w15:restartNumberingAfterBreak="0">
    <w:nsid w:val="333A6ECC"/>
    <w:multiLevelType w:val="hybridMultilevel"/>
    <w:tmpl w:val="128A8AC6"/>
    <w:lvl w:ilvl="0" w:tplc="FFFFFFFF">
      <w:start w:val="1"/>
      <w:numFmt w:val="bullet"/>
      <w:lvlText w:val=""/>
      <w:lvlJc w:val="left"/>
      <w:pPr>
        <w:tabs>
          <w:tab w:val="num" w:pos="720"/>
        </w:tabs>
        <w:ind w:left="720" w:hanging="360"/>
      </w:pPr>
      <w:rPr>
        <w:rFonts w:ascii="Symbol" w:hAnsi="Symbol" w:hint="default"/>
        <w:color w:val="auto"/>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B01CD"/>
    <w:multiLevelType w:val="hybridMultilevel"/>
    <w:tmpl w:val="460A5F4C"/>
    <w:lvl w:ilvl="0" w:tplc="59848AEE">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15:restartNumberingAfterBreak="0">
    <w:nsid w:val="3CD57428"/>
    <w:multiLevelType w:val="multilevel"/>
    <w:tmpl w:val="CD549114"/>
    <w:lvl w:ilvl="0">
      <w:start w:val="1"/>
      <w:numFmt w:val="decimal"/>
      <w:lvlText w:val="%1."/>
      <w:lvlJc w:val="left"/>
      <w:pPr>
        <w:ind w:left="2203" w:hanging="360"/>
      </w:pPr>
      <w:rPr>
        <w:rFonts w:hint="default"/>
      </w:rPr>
    </w:lvl>
    <w:lvl w:ilvl="1">
      <w:start w:val="3"/>
      <w:numFmt w:val="decimal"/>
      <w:isLgl/>
      <w:lvlText w:val="%1.%2."/>
      <w:lvlJc w:val="left"/>
      <w:pPr>
        <w:ind w:left="1185"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2033" w:hanging="108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881" w:hanging="1440"/>
      </w:pPr>
      <w:rPr>
        <w:rFonts w:hint="default"/>
      </w:rPr>
    </w:lvl>
    <w:lvl w:ilvl="6">
      <w:start w:val="1"/>
      <w:numFmt w:val="decimal"/>
      <w:isLgl/>
      <w:lvlText w:val="%1.%2.%3.%4.%5.%6.%7."/>
      <w:lvlJc w:val="left"/>
      <w:pPr>
        <w:ind w:left="3485" w:hanging="1800"/>
      </w:pPr>
      <w:rPr>
        <w:rFonts w:hint="default"/>
      </w:rPr>
    </w:lvl>
    <w:lvl w:ilvl="7">
      <w:start w:val="1"/>
      <w:numFmt w:val="decimal"/>
      <w:isLgl/>
      <w:lvlText w:val="%1.%2.%3.%4.%5.%6.%7.%8."/>
      <w:lvlJc w:val="left"/>
      <w:pPr>
        <w:ind w:left="3729" w:hanging="1800"/>
      </w:pPr>
      <w:rPr>
        <w:rFonts w:hint="default"/>
      </w:rPr>
    </w:lvl>
    <w:lvl w:ilvl="8">
      <w:start w:val="1"/>
      <w:numFmt w:val="decimal"/>
      <w:isLgl/>
      <w:lvlText w:val="%1.%2.%3.%4.%5.%6.%7.%8.%9."/>
      <w:lvlJc w:val="left"/>
      <w:pPr>
        <w:ind w:left="4333" w:hanging="2160"/>
      </w:pPr>
      <w:rPr>
        <w:rFonts w:hint="default"/>
      </w:rPr>
    </w:lvl>
  </w:abstractNum>
  <w:abstractNum w:abstractNumId="20" w15:restartNumberingAfterBreak="0">
    <w:nsid w:val="4192327A"/>
    <w:multiLevelType w:val="hybridMultilevel"/>
    <w:tmpl w:val="4540FE08"/>
    <w:lvl w:ilvl="0" w:tplc="193A4DAC">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482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D2CA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B8495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A03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2872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D40F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482C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73CC2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15:restartNumberingAfterBreak="0">
    <w:nsid w:val="444837A7"/>
    <w:multiLevelType w:val="multilevel"/>
    <w:tmpl w:val="62BE84AA"/>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94471B4"/>
    <w:multiLevelType w:val="multilevel"/>
    <w:tmpl w:val="BB148EE2"/>
    <w:lvl w:ilvl="0">
      <w:start w:val="1"/>
      <w:numFmt w:val="decimal"/>
      <w:lvlText w:val="1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E7F2B60"/>
    <w:multiLevelType w:val="hybridMultilevel"/>
    <w:tmpl w:val="94AADAAE"/>
    <w:lvl w:ilvl="0" w:tplc="22C8944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2558DA"/>
    <w:multiLevelType w:val="multilevel"/>
    <w:tmpl w:val="0B08A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DF610C"/>
    <w:multiLevelType w:val="hybridMultilevel"/>
    <w:tmpl w:val="2B305CB8"/>
    <w:lvl w:ilvl="0" w:tplc="90BA9CD0">
      <w:start w:val="1"/>
      <w:numFmt w:val="decimal"/>
      <w:lvlText w:val="%1."/>
      <w:lvlJc w:val="left"/>
      <w:pPr>
        <w:ind w:left="87"/>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7C869B92">
      <w:start w:val="1"/>
      <w:numFmt w:val="lowerLetter"/>
      <w:lvlText w:val="%2"/>
      <w:lvlJc w:val="left"/>
      <w:pPr>
        <w:ind w:left="1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950AAB4">
      <w:start w:val="1"/>
      <w:numFmt w:val="lowerRoman"/>
      <w:lvlText w:val="%3"/>
      <w:lvlJc w:val="left"/>
      <w:pPr>
        <w:ind w:left="2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1A5DEC">
      <w:start w:val="1"/>
      <w:numFmt w:val="decimal"/>
      <w:lvlText w:val="%4"/>
      <w:lvlJc w:val="left"/>
      <w:pPr>
        <w:ind w:left="3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AA8426">
      <w:start w:val="1"/>
      <w:numFmt w:val="lowerLetter"/>
      <w:lvlText w:val="%5"/>
      <w:lvlJc w:val="left"/>
      <w:pPr>
        <w:ind w:left="3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B0CCDE">
      <w:start w:val="1"/>
      <w:numFmt w:val="lowerRoman"/>
      <w:lvlText w:val="%6"/>
      <w:lvlJc w:val="left"/>
      <w:pPr>
        <w:ind w:left="4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4D6B90A">
      <w:start w:val="1"/>
      <w:numFmt w:val="decimal"/>
      <w:lvlText w:val="%7"/>
      <w:lvlJc w:val="left"/>
      <w:pPr>
        <w:ind w:left="5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7DA1F96">
      <w:start w:val="1"/>
      <w:numFmt w:val="lowerLetter"/>
      <w:lvlText w:val="%8"/>
      <w:lvlJc w:val="left"/>
      <w:pPr>
        <w:ind w:left="5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0C5474">
      <w:start w:val="1"/>
      <w:numFmt w:val="lowerRoman"/>
      <w:lvlText w:val="%9"/>
      <w:lvlJc w:val="left"/>
      <w:pPr>
        <w:ind w:left="6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82A5468"/>
    <w:multiLevelType w:val="hybridMultilevel"/>
    <w:tmpl w:val="4C7212E0"/>
    <w:lvl w:ilvl="0" w:tplc="153C1BA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9DE429B"/>
    <w:multiLevelType w:val="hybridMultilevel"/>
    <w:tmpl w:val="F0B00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E2D7FE6"/>
    <w:multiLevelType w:val="multilevel"/>
    <w:tmpl w:val="FC56FCD6"/>
    <w:lvl w:ilvl="0">
      <w:start w:val="1"/>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9161A3C"/>
    <w:multiLevelType w:val="multilevel"/>
    <w:tmpl w:val="6840F038"/>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A3C1824"/>
    <w:multiLevelType w:val="multilevel"/>
    <w:tmpl w:val="8160D10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A9616C7"/>
    <w:multiLevelType w:val="multilevel"/>
    <w:tmpl w:val="5456F806"/>
    <w:lvl w:ilvl="0">
      <w:start w:val="1"/>
      <w:numFmt w:val="decimal"/>
      <w:lvlText w:val="%1."/>
      <w:lvlJc w:val="left"/>
      <w:pPr>
        <w:ind w:left="360" w:hanging="360"/>
      </w:pPr>
      <w:rPr>
        <w:rFonts w:ascii="Times New Roman" w:eastAsia="Calibri" w:hAnsi="Times New Roman" w:cs="Times New Roman"/>
      </w:r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7FBA486E"/>
    <w:multiLevelType w:val="multilevel"/>
    <w:tmpl w:val="DCAE9920"/>
    <w:lvl w:ilvl="0">
      <w:start w:val="1"/>
      <w:numFmt w:val="decimal"/>
      <w:lvlText w:val="11.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8"/>
  </w:num>
  <w:num w:numId="5">
    <w:abstractNumId w:val="14"/>
  </w:num>
  <w:num w:numId="6">
    <w:abstractNumId w:val="10"/>
  </w:num>
  <w:num w:numId="7">
    <w:abstractNumId w:val="31"/>
  </w:num>
  <w:num w:numId="8">
    <w:abstractNumId w:val="9"/>
  </w:num>
  <w:num w:numId="9">
    <w:abstractNumId w:val="22"/>
  </w:num>
  <w:num w:numId="10">
    <w:abstractNumId w:val="30"/>
  </w:num>
  <w:num w:numId="11">
    <w:abstractNumId w:val="15"/>
  </w:num>
  <w:num w:numId="12">
    <w:abstractNumId w:val="34"/>
  </w:num>
  <w:num w:numId="13">
    <w:abstractNumId w:val="29"/>
  </w:num>
  <w:num w:numId="14">
    <w:abstractNumId w:val="17"/>
  </w:num>
  <w:num w:numId="15">
    <w:abstractNumId w:val="21"/>
  </w:num>
  <w:num w:numId="16">
    <w:abstractNumId w:val="32"/>
  </w:num>
  <w:num w:numId="17">
    <w:abstractNumId w:val="16"/>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6"/>
  </w:num>
  <w:num w:numId="21">
    <w:abstractNumId w:val="19"/>
  </w:num>
  <w:num w:numId="22">
    <w:abstractNumId w:val="3"/>
  </w:num>
  <w:num w:numId="23">
    <w:abstractNumId w:val="20"/>
  </w:num>
  <w:num w:numId="24">
    <w:abstractNumId w:val="18"/>
  </w:num>
  <w:num w:numId="25">
    <w:abstractNumId w:val="4"/>
  </w:num>
  <w:num w:numId="26">
    <w:abstractNumId w:val="33"/>
  </w:num>
  <w:num w:numId="27">
    <w:abstractNumId w:val="27"/>
  </w:num>
  <w:num w:numId="28">
    <w:abstractNumId w:val="11"/>
  </w:num>
  <w:num w:numId="29">
    <w:abstractNumId w:val="2"/>
  </w:num>
  <w:num w:numId="30">
    <w:abstractNumId w:val="12"/>
  </w:num>
  <w:num w:numId="31">
    <w:abstractNumId w:val="23"/>
  </w:num>
  <w:num w:numId="32">
    <w:abstractNumId w:val="0"/>
  </w:num>
  <w:num w:numId="33">
    <w:abstractNumId w:val="1"/>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11AD0"/>
    <w:rsid w:val="00015E2E"/>
    <w:rsid w:val="00020E71"/>
    <w:rsid w:val="000312ED"/>
    <w:rsid w:val="00037EE5"/>
    <w:rsid w:val="0004442F"/>
    <w:rsid w:val="00071941"/>
    <w:rsid w:val="00074CB1"/>
    <w:rsid w:val="00087165"/>
    <w:rsid w:val="000B54FA"/>
    <w:rsid w:val="000C7C3B"/>
    <w:rsid w:val="000E0036"/>
    <w:rsid w:val="000F5EC7"/>
    <w:rsid w:val="00103B17"/>
    <w:rsid w:val="0012262F"/>
    <w:rsid w:val="00143F76"/>
    <w:rsid w:val="00175FAC"/>
    <w:rsid w:val="0018289E"/>
    <w:rsid w:val="001A00E4"/>
    <w:rsid w:val="001A0634"/>
    <w:rsid w:val="001A112D"/>
    <w:rsid w:val="001B4E80"/>
    <w:rsid w:val="001B533C"/>
    <w:rsid w:val="001C784D"/>
    <w:rsid w:val="001F6E5B"/>
    <w:rsid w:val="001F7AC9"/>
    <w:rsid w:val="0021006C"/>
    <w:rsid w:val="00213784"/>
    <w:rsid w:val="0022413A"/>
    <w:rsid w:val="00233B64"/>
    <w:rsid w:val="002419FA"/>
    <w:rsid w:val="00247213"/>
    <w:rsid w:val="002568AE"/>
    <w:rsid w:val="0029032B"/>
    <w:rsid w:val="0029715A"/>
    <w:rsid w:val="002A0B5A"/>
    <w:rsid w:val="002A5E40"/>
    <w:rsid w:val="002B4C40"/>
    <w:rsid w:val="002B4F9D"/>
    <w:rsid w:val="002B6252"/>
    <w:rsid w:val="002C6684"/>
    <w:rsid w:val="002D102B"/>
    <w:rsid w:val="002D4956"/>
    <w:rsid w:val="002D5840"/>
    <w:rsid w:val="002E0C27"/>
    <w:rsid w:val="002E23DF"/>
    <w:rsid w:val="002F2EDA"/>
    <w:rsid w:val="00312D25"/>
    <w:rsid w:val="00316821"/>
    <w:rsid w:val="00325FD1"/>
    <w:rsid w:val="003842AD"/>
    <w:rsid w:val="00392CA8"/>
    <w:rsid w:val="00394672"/>
    <w:rsid w:val="003C710E"/>
    <w:rsid w:val="003E3975"/>
    <w:rsid w:val="00415B3A"/>
    <w:rsid w:val="0046603C"/>
    <w:rsid w:val="004729DD"/>
    <w:rsid w:val="00480BE2"/>
    <w:rsid w:val="00484EA6"/>
    <w:rsid w:val="00494726"/>
    <w:rsid w:val="004B5B72"/>
    <w:rsid w:val="005000EB"/>
    <w:rsid w:val="005203DA"/>
    <w:rsid w:val="005229C8"/>
    <w:rsid w:val="0054464C"/>
    <w:rsid w:val="005471AA"/>
    <w:rsid w:val="005528F9"/>
    <w:rsid w:val="00573D9A"/>
    <w:rsid w:val="00576787"/>
    <w:rsid w:val="00581B38"/>
    <w:rsid w:val="005950CC"/>
    <w:rsid w:val="005A20B1"/>
    <w:rsid w:val="005B3962"/>
    <w:rsid w:val="005B5C76"/>
    <w:rsid w:val="005C3DFE"/>
    <w:rsid w:val="005E4F08"/>
    <w:rsid w:val="005F7DE7"/>
    <w:rsid w:val="00606408"/>
    <w:rsid w:val="00633F9D"/>
    <w:rsid w:val="00644DE1"/>
    <w:rsid w:val="0065351A"/>
    <w:rsid w:val="00673B08"/>
    <w:rsid w:val="0069078D"/>
    <w:rsid w:val="00694AA1"/>
    <w:rsid w:val="006C20DE"/>
    <w:rsid w:val="006C2EE8"/>
    <w:rsid w:val="006C5A29"/>
    <w:rsid w:val="006C61B8"/>
    <w:rsid w:val="006D491D"/>
    <w:rsid w:val="006D64C9"/>
    <w:rsid w:val="006E4D1B"/>
    <w:rsid w:val="00704362"/>
    <w:rsid w:val="00704EA0"/>
    <w:rsid w:val="0071469B"/>
    <w:rsid w:val="007254E9"/>
    <w:rsid w:val="0073795C"/>
    <w:rsid w:val="00757D90"/>
    <w:rsid w:val="00771E79"/>
    <w:rsid w:val="007770E9"/>
    <w:rsid w:val="00780F5C"/>
    <w:rsid w:val="00785076"/>
    <w:rsid w:val="007A03B3"/>
    <w:rsid w:val="007A1DDF"/>
    <w:rsid w:val="007A7D90"/>
    <w:rsid w:val="007B0E66"/>
    <w:rsid w:val="0080147D"/>
    <w:rsid w:val="008038B3"/>
    <w:rsid w:val="00803918"/>
    <w:rsid w:val="00815DC5"/>
    <w:rsid w:val="00834B9E"/>
    <w:rsid w:val="00850F85"/>
    <w:rsid w:val="00851057"/>
    <w:rsid w:val="00865187"/>
    <w:rsid w:val="00877CA9"/>
    <w:rsid w:val="00880660"/>
    <w:rsid w:val="00884BC8"/>
    <w:rsid w:val="00892C6C"/>
    <w:rsid w:val="008A3E25"/>
    <w:rsid w:val="008B2D66"/>
    <w:rsid w:val="008C2CF2"/>
    <w:rsid w:val="008D2338"/>
    <w:rsid w:val="008E5B71"/>
    <w:rsid w:val="00910694"/>
    <w:rsid w:val="00923728"/>
    <w:rsid w:val="00932257"/>
    <w:rsid w:val="00940037"/>
    <w:rsid w:val="009528C5"/>
    <w:rsid w:val="00967FE5"/>
    <w:rsid w:val="00970218"/>
    <w:rsid w:val="009777E7"/>
    <w:rsid w:val="00986636"/>
    <w:rsid w:val="009C2B65"/>
    <w:rsid w:val="009D165B"/>
    <w:rsid w:val="009F676F"/>
    <w:rsid w:val="00A34653"/>
    <w:rsid w:val="00A3592F"/>
    <w:rsid w:val="00A36F6F"/>
    <w:rsid w:val="00A52B5A"/>
    <w:rsid w:val="00A736FB"/>
    <w:rsid w:val="00A8054E"/>
    <w:rsid w:val="00AA53B3"/>
    <w:rsid w:val="00AE7BA5"/>
    <w:rsid w:val="00B63DAC"/>
    <w:rsid w:val="00B75092"/>
    <w:rsid w:val="00B90AC0"/>
    <w:rsid w:val="00B96ADC"/>
    <w:rsid w:val="00BB295A"/>
    <w:rsid w:val="00BC0CD2"/>
    <w:rsid w:val="00BD3BE1"/>
    <w:rsid w:val="00C162B5"/>
    <w:rsid w:val="00C26D00"/>
    <w:rsid w:val="00C31DE0"/>
    <w:rsid w:val="00C474B0"/>
    <w:rsid w:val="00C56414"/>
    <w:rsid w:val="00C5686F"/>
    <w:rsid w:val="00C82CD1"/>
    <w:rsid w:val="00CA6DCF"/>
    <w:rsid w:val="00CB2E38"/>
    <w:rsid w:val="00CC373F"/>
    <w:rsid w:val="00CD60CE"/>
    <w:rsid w:val="00CE3D25"/>
    <w:rsid w:val="00CE414D"/>
    <w:rsid w:val="00D24F83"/>
    <w:rsid w:val="00D43266"/>
    <w:rsid w:val="00D62912"/>
    <w:rsid w:val="00D9035F"/>
    <w:rsid w:val="00DA13B7"/>
    <w:rsid w:val="00DC6569"/>
    <w:rsid w:val="00DC7EB4"/>
    <w:rsid w:val="00DD2380"/>
    <w:rsid w:val="00DE1D09"/>
    <w:rsid w:val="00DE7D65"/>
    <w:rsid w:val="00E3136A"/>
    <w:rsid w:val="00E315F8"/>
    <w:rsid w:val="00E47CAD"/>
    <w:rsid w:val="00E53161"/>
    <w:rsid w:val="00EC69DB"/>
    <w:rsid w:val="00EF10DB"/>
    <w:rsid w:val="00F00D0A"/>
    <w:rsid w:val="00F05EEC"/>
    <w:rsid w:val="00F06725"/>
    <w:rsid w:val="00F13F3F"/>
    <w:rsid w:val="00F160AC"/>
    <w:rsid w:val="00F23F53"/>
    <w:rsid w:val="00F33D6B"/>
    <w:rsid w:val="00F741A9"/>
    <w:rsid w:val="00FB51E1"/>
    <w:rsid w:val="00FB6EF7"/>
    <w:rsid w:val="00FC06AC"/>
    <w:rsid w:val="00FC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52CF"/>
  <w15:docId w15:val="{BEF9E8F2-D3D5-460F-B385-EC9A9269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1B8"/>
  </w:style>
  <w:style w:type="paragraph" w:styleId="1">
    <w:name w:val="heading 1"/>
    <w:basedOn w:val="a"/>
    <w:next w:val="a"/>
    <w:link w:val="10"/>
    <w:qFormat/>
    <w:rsid w:val="009D165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9D165B"/>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nhideWhenUsed/>
    <w:rsid w:val="004729DD"/>
    <w:rPr>
      <w:color w:val="0563C1" w:themeColor="hyperlink"/>
      <w:u w:val="single"/>
    </w:rPr>
  </w:style>
  <w:style w:type="paragraph" w:styleId="a4">
    <w:name w:val="Balloon Text"/>
    <w:basedOn w:val="a"/>
    <w:link w:val="a5"/>
    <w:uiPriority w:val="99"/>
    <w:semiHidden/>
    <w:unhideWhenUsed/>
    <w:rsid w:val="00087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165"/>
    <w:rPr>
      <w:rFonts w:ascii="Tahoma" w:hAnsi="Tahoma" w:cs="Tahoma"/>
      <w:sz w:val="16"/>
      <w:szCs w:val="16"/>
    </w:rPr>
  </w:style>
  <w:style w:type="paragraph" w:styleId="a6">
    <w:name w:val="List Paragraph"/>
    <w:basedOn w:val="a"/>
    <w:link w:val="a7"/>
    <w:uiPriority w:val="34"/>
    <w:qFormat/>
    <w:rsid w:val="003E3975"/>
    <w:pPr>
      <w:ind w:left="720"/>
      <w:contextualSpacing/>
    </w:pPr>
  </w:style>
  <w:style w:type="paragraph" w:customStyle="1" w:styleId="Style15">
    <w:name w:val="Style15"/>
    <w:basedOn w:val="a"/>
    <w:uiPriority w:val="99"/>
    <w:rsid w:val="003E397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a8">
    <w:name w:val="Сноска_"/>
    <w:link w:val="a9"/>
    <w:uiPriority w:val="99"/>
    <w:locked/>
    <w:rsid w:val="009777E7"/>
    <w:rPr>
      <w:rFonts w:ascii="Times New Roman" w:hAnsi="Times New Roman"/>
      <w:b/>
      <w:sz w:val="18"/>
      <w:shd w:val="clear" w:color="auto" w:fill="FFFFFF"/>
    </w:rPr>
  </w:style>
  <w:style w:type="character" w:customStyle="1" w:styleId="4">
    <w:name w:val="Основной текст (4)_"/>
    <w:link w:val="40"/>
    <w:uiPriority w:val="99"/>
    <w:locked/>
    <w:rsid w:val="009777E7"/>
    <w:rPr>
      <w:rFonts w:ascii="Times New Roman" w:hAnsi="Times New Roman"/>
      <w:b/>
      <w:sz w:val="27"/>
      <w:shd w:val="clear" w:color="auto" w:fill="FFFFFF"/>
    </w:rPr>
  </w:style>
  <w:style w:type="character" w:customStyle="1" w:styleId="aa">
    <w:name w:val="Основной текст_"/>
    <w:link w:val="21"/>
    <w:locked/>
    <w:rsid w:val="009777E7"/>
    <w:rPr>
      <w:rFonts w:ascii="Times New Roman" w:hAnsi="Times New Roman"/>
      <w:sz w:val="27"/>
      <w:shd w:val="clear" w:color="auto" w:fill="FFFFFF"/>
    </w:rPr>
  </w:style>
  <w:style w:type="character" w:customStyle="1" w:styleId="ab">
    <w:name w:val="Основной текст + Полужирный"/>
    <w:uiPriority w:val="99"/>
    <w:rsid w:val="009777E7"/>
    <w:rPr>
      <w:rFonts w:ascii="Times New Roman" w:hAnsi="Times New Roman"/>
      <w:b/>
      <w:color w:val="000000"/>
      <w:spacing w:val="0"/>
      <w:w w:val="100"/>
      <w:position w:val="0"/>
      <w:sz w:val="27"/>
      <w:u w:val="none"/>
      <w:lang w:val="ru-RU"/>
    </w:rPr>
  </w:style>
  <w:style w:type="character" w:customStyle="1" w:styleId="11">
    <w:name w:val="Заголовок №1_"/>
    <w:link w:val="110"/>
    <w:uiPriority w:val="99"/>
    <w:locked/>
    <w:rsid w:val="009777E7"/>
    <w:rPr>
      <w:rFonts w:ascii="Times New Roman" w:hAnsi="Times New Roman"/>
      <w:b/>
      <w:sz w:val="27"/>
      <w:shd w:val="clear" w:color="auto" w:fill="FFFFFF"/>
    </w:rPr>
  </w:style>
  <w:style w:type="character" w:customStyle="1" w:styleId="12">
    <w:name w:val="Заголовок №1"/>
    <w:uiPriority w:val="99"/>
    <w:rsid w:val="009777E7"/>
    <w:rPr>
      <w:rFonts w:ascii="Times New Roman" w:hAnsi="Times New Roman"/>
      <w:b/>
      <w:color w:val="000000"/>
      <w:spacing w:val="0"/>
      <w:w w:val="100"/>
      <w:position w:val="0"/>
      <w:sz w:val="27"/>
      <w:u w:val="single"/>
      <w:lang w:val="ru-RU"/>
    </w:rPr>
  </w:style>
  <w:style w:type="paragraph" w:customStyle="1" w:styleId="a9">
    <w:name w:val="Сноска"/>
    <w:basedOn w:val="a"/>
    <w:link w:val="a8"/>
    <w:uiPriority w:val="99"/>
    <w:rsid w:val="009777E7"/>
    <w:pPr>
      <w:widowControl w:val="0"/>
      <w:shd w:val="clear" w:color="auto" w:fill="FFFFFF"/>
      <w:spacing w:after="0" w:line="230" w:lineRule="exact"/>
      <w:jc w:val="both"/>
    </w:pPr>
    <w:rPr>
      <w:rFonts w:ascii="Times New Roman" w:hAnsi="Times New Roman"/>
      <w:b/>
      <w:sz w:val="18"/>
    </w:rPr>
  </w:style>
  <w:style w:type="paragraph" w:customStyle="1" w:styleId="40">
    <w:name w:val="Основной текст (4)"/>
    <w:basedOn w:val="a"/>
    <w:link w:val="4"/>
    <w:uiPriority w:val="99"/>
    <w:rsid w:val="009777E7"/>
    <w:pPr>
      <w:widowControl w:val="0"/>
      <w:shd w:val="clear" w:color="auto" w:fill="FFFFFF"/>
      <w:spacing w:after="240" w:line="302" w:lineRule="exact"/>
      <w:jc w:val="center"/>
    </w:pPr>
    <w:rPr>
      <w:rFonts w:ascii="Times New Roman" w:hAnsi="Times New Roman"/>
      <w:b/>
      <w:sz w:val="27"/>
    </w:rPr>
  </w:style>
  <w:style w:type="paragraph" w:customStyle="1" w:styleId="21">
    <w:name w:val="Основной текст2"/>
    <w:basedOn w:val="a"/>
    <w:link w:val="aa"/>
    <w:rsid w:val="009777E7"/>
    <w:pPr>
      <w:widowControl w:val="0"/>
      <w:shd w:val="clear" w:color="auto" w:fill="FFFFFF"/>
      <w:spacing w:after="0" w:line="317" w:lineRule="exact"/>
      <w:jc w:val="both"/>
    </w:pPr>
    <w:rPr>
      <w:rFonts w:ascii="Times New Roman" w:hAnsi="Times New Roman"/>
      <w:sz w:val="27"/>
    </w:rPr>
  </w:style>
  <w:style w:type="paragraph" w:customStyle="1" w:styleId="110">
    <w:name w:val="Заголовок №11"/>
    <w:basedOn w:val="a"/>
    <w:link w:val="11"/>
    <w:uiPriority w:val="99"/>
    <w:rsid w:val="009777E7"/>
    <w:pPr>
      <w:widowControl w:val="0"/>
      <w:shd w:val="clear" w:color="auto" w:fill="FFFFFF"/>
      <w:spacing w:before="420" w:after="0" w:line="322" w:lineRule="exact"/>
      <w:jc w:val="center"/>
      <w:outlineLvl w:val="0"/>
    </w:pPr>
    <w:rPr>
      <w:rFonts w:ascii="Times New Roman" w:hAnsi="Times New Roman"/>
      <w:b/>
      <w:sz w:val="27"/>
    </w:rPr>
  </w:style>
  <w:style w:type="character" w:customStyle="1" w:styleId="10">
    <w:name w:val="Заголовок 1 Знак"/>
    <w:basedOn w:val="a0"/>
    <w:link w:val="1"/>
    <w:rsid w:val="009D165B"/>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9D165B"/>
    <w:rPr>
      <w:rFonts w:ascii="Calibri Light" w:eastAsia="Times New Roman" w:hAnsi="Calibri Light" w:cs="Times New Roman"/>
      <w:color w:val="2E74B5"/>
      <w:sz w:val="26"/>
      <w:szCs w:val="26"/>
    </w:rPr>
  </w:style>
  <w:style w:type="paragraph" w:styleId="22">
    <w:name w:val="Body Text Indent 2"/>
    <w:basedOn w:val="a"/>
    <w:link w:val="23"/>
    <w:rsid w:val="009D165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D165B"/>
    <w:rPr>
      <w:rFonts w:ascii="Times New Roman" w:eastAsia="Times New Roman" w:hAnsi="Times New Roman" w:cs="Times New Roman"/>
      <w:sz w:val="24"/>
      <w:szCs w:val="24"/>
      <w:lang w:eastAsia="ru-RU"/>
    </w:rPr>
  </w:style>
  <w:style w:type="paragraph" w:styleId="ac">
    <w:name w:val="Normal (Web)"/>
    <w:basedOn w:val="a"/>
    <w:uiPriority w:val="99"/>
    <w:unhideWhenUsed/>
    <w:rsid w:val="009D1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10"/>
    <w:uiPriority w:val="99"/>
    <w:rsid w:val="009D165B"/>
    <w:rPr>
      <w:sz w:val="28"/>
      <w:szCs w:val="28"/>
      <w:shd w:val="clear" w:color="auto" w:fill="FFFFFF"/>
    </w:rPr>
  </w:style>
  <w:style w:type="paragraph" w:customStyle="1" w:styleId="210">
    <w:name w:val="Основной текст (2)1"/>
    <w:basedOn w:val="a"/>
    <w:link w:val="24"/>
    <w:uiPriority w:val="99"/>
    <w:rsid w:val="009D165B"/>
    <w:pPr>
      <w:widowControl w:val="0"/>
      <w:shd w:val="clear" w:color="auto" w:fill="FFFFFF"/>
      <w:spacing w:after="0" w:line="302" w:lineRule="exact"/>
      <w:jc w:val="center"/>
    </w:pPr>
    <w:rPr>
      <w:sz w:val="28"/>
      <w:szCs w:val="28"/>
    </w:rPr>
  </w:style>
  <w:style w:type="paragraph" w:styleId="3">
    <w:name w:val="Body Text Indent 3"/>
    <w:basedOn w:val="a"/>
    <w:link w:val="30"/>
    <w:uiPriority w:val="99"/>
    <w:unhideWhenUsed/>
    <w:rsid w:val="009D165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9D165B"/>
    <w:rPr>
      <w:rFonts w:ascii="Calibri" w:eastAsia="Calibri" w:hAnsi="Calibri" w:cs="Times New Roman"/>
      <w:sz w:val="16"/>
      <w:szCs w:val="16"/>
    </w:rPr>
  </w:style>
  <w:style w:type="character" w:styleId="ad">
    <w:name w:val="Strong"/>
    <w:qFormat/>
    <w:rsid w:val="009D165B"/>
    <w:rPr>
      <w:b/>
      <w:bCs/>
    </w:rPr>
  </w:style>
  <w:style w:type="table" w:styleId="ae">
    <w:name w:val="Table Grid"/>
    <w:basedOn w:val="a1"/>
    <w:uiPriority w:val="39"/>
    <w:rsid w:val="002B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2A5E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2A5E40"/>
    <w:rPr>
      <w:rFonts w:ascii="Times New Roman" w:eastAsia="Times New Roman" w:hAnsi="Times New Roman" w:cs="Times New Roman"/>
      <w:sz w:val="24"/>
      <w:szCs w:val="24"/>
      <w:lang w:eastAsia="ru-RU"/>
    </w:rPr>
  </w:style>
  <w:style w:type="paragraph" w:styleId="af1">
    <w:name w:val="footer"/>
    <w:basedOn w:val="a"/>
    <w:link w:val="af2"/>
    <w:rsid w:val="002A5E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2A5E40"/>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2A5E40"/>
  </w:style>
  <w:style w:type="character" w:customStyle="1" w:styleId="af3">
    <w:name w:val="Текст сноски Знак"/>
    <w:basedOn w:val="a0"/>
    <w:link w:val="af4"/>
    <w:rsid w:val="002A5E40"/>
  </w:style>
  <w:style w:type="paragraph" w:styleId="af4">
    <w:name w:val="footnote text"/>
    <w:basedOn w:val="a"/>
    <w:link w:val="af3"/>
    <w:rsid w:val="002A5E40"/>
    <w:pPr>
      <w:spacing w:after="0" w:line="240" w:lineRule="auto"/>
    </w:pPr>
  </w:style>
  <w:style w:type="character" w:customStyle="1" w:styleId="14">
    <w:name w:val="Текст сноски Знак1"/>
    <w:basedOn w:val="a0"/>
    <w:semiHidden/>
    <w:rsid w:val="002A5E40"/>
    <w:rPr>
      <w:sz w:val="20"/>
      <w:szCs w:val="20"/>
    </w:rPr>
  </w:style>
  <w:style w:type="paragraph" w:customStyle="1" w:styleId="15">
    <w:name w:val="Обычный1"/>
    <w:rsid w:val="002A5E40"/>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A5E40"/>
    <w:pPr>
      <w:autoSpaceDE w:val="0"/>
      <w:autoSpaceDN w:val="0"/>
      <w:adjustRightInd w:val="0"/>
      <w:spacing w:after="0" w:line="240" w:lineRule="auto"/>
    </w:pPr>
    <w:rPr>
      <w:rFonts w:ascii="Courier New" w:hAnsi="Courier New" w:cs="Courier New"/>
      <w:sz w:val="20"/>
      <w:szCs w:val="20"/>
    </w:rPr>
  </w:style>
  <w:style w:type="character" w:styleId="af5">
    <w:name w:val="footnote reference"/>
    <w:unhideWhenUsed/>
    <w:rsid w:val="002A5E40"/>
    <w:rPr>
      <w:vertAlign w:val="superscript"/>
    </w:rPr>
  </w:style>
  <w:style w:type="character" w:customStyle="1" w:styleId="FontStyle17">
    <w:name w:val="Font Style17"/>
    <w:rsid w:val="002A5E40"/>
    <w:rPr>
      <w:rFonts w:ascii="Times New Roman" w:hAnsi="Times New Roman"/>
      <w:sz w:val="26"/>
    </w:rPr>
  </w:style>
  <w:style w:type="character" w:customStyle="1" w:styleId="a7">
    <w:name w:val="Абзац списка Знак"/>
    <w:link w:val="a6"/>
    <w:uiPriority w:val="34"/>
    <w:locked/>
    <w:rsid w:val="002A5E40"/>
  </w:style>
  <w:style w:type="character" w:styleId="af6">
    <w:name w:val="annotation reference"/>
    <w:basedOn w:val="a0"/>
    <w:semiHidden/>
    <w:unhideWhenUsed/>
    <w:rsid w:val="002A5E40"/>
    <w:rPr>
      <w:sz w:val="16"/>
      <w:szCs w:val="16"/>
    </w:rPr>
  </w:style>
  <w:style w:type="paragraph" w:styleId="af7">
    <w:name w:val="annotation text"/>
    <w:basedOn w:val="a"/>
    <w:link w:val="af8"/>
    <w:semiHidden/>
    <w:unhideWhenUsed/>
    <w:rsid w:val="002A5E4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semiHidden/>
    <w:rsid w:val="002A5E4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2A5E40"/>
    <w:rPr>
      <w:b/>
      <w:bCs/>
    </w:rPr>
  </w:style>
  <w:style w:type="character" w:customStyle="1" w:styleId="afa">
    <w:name w:val="Тема примечания Знак"/>
    <w:basedOn w:val="af8"/>
    <w:link w:val="af9"/>
    <w:semiHidden/>
    <w:rsid w:val="002A5E40"/>
    <w:rPr>
      <w:rFonts w:ascii="Times New Roman" w:eastAsia="Times New Roman" w:hAnsi="Times New Roman" w:cs="Times New Roman"/>
      <w:b/>
      <w:bCs/>
      <w:sz w:val="20"/>
      <w:szCs w:val="20"/>
      <w:lang w:eastAsia="ru-RU"/>
    </w:rPr>
  </w:style>
  <w:style w:type="character" w:styleId="afb">
    <w:name w:val="page number"/>
    <w:rsid w:val="002A5E40"/>
    <w:rPr>
      <w:rFonts w:cs="Times New Roman"/>
    </w:rPr>
  </w:style>
  <w:style w:type="character" w:customStyle="1" w:styleId="ConsPlusNormal0">
    <w:name w:val="ConsPlusNormal Знак"/>
    <w:link w:val="ConsPlusNormal"/>
    <w:locked/>
    <w:rsid w:val="002A5E40"/>
    <w:rPr>
      <w:rFonts w:ascii="Arial" w:eastAsia="Times New Roman" w:hAnsi="Arial" w:cs="Arial"/>
      <w:sz w:val="20"/>
      <w:szCs w:val="20"/>
      <w:lang w:eastAsia="ru-RU"/>
    </w:rPr>
  </w:style>
  <w:style w:type="paragraph" w:styleId="afc">
    <w:name w:val="Title"/>
    <w:basedOn w:val="a"/>
    <w:link w:val="afd"/>
    <w:uiPriority w:val="99"/>
    <w:qFormat/>
    <w:rsid w:val="002A5E40"/>
    <w:pPr>
      <w:spacing w:after="0" w:line="240" w:lineRule="auto"/>
      <w:jc w:val="center"/>
    </w:pPr>
    <w:rPr>
      <w:rFonts w:ascii="Times New Roman" w:eastAsia="Times New Roman" w:hAnsi="Times New Roman" w:cs="Times New Roman"/>
      <w:sz w:val="24"/>
      <w:szCs w:val="24"/>
      <w:lang w:eastAsia="ru-RU"/>
    </w:rPr>
  </w:style>
  <w:style w:type="character" w:customStyle="1" w:styleId="afd">
    <w:name w:val="Заголовок Знак"/>
    <w:basedOn w:val="a0"/>
    <w:link w:val="afc"/>
    <w:uiPriority w:val="99"/>
    <w:rsid w:val="002A5E40"/>
    <w:rPr>
      <w:rFonts w:ascii="Times New Roman" w:eastAsia="Times New Roman" w:hAnsi="Times New Roman" w:cs="Times New Roman"/>
      <w:sz w:val="24"/>
      <w:szCs w:val="24"/>
      <w:lang w:eastAsia="ru-RU"/>
    </w:rPr>
  </w:style>
  <w:style w:type="paragraph" w:customStyle="1" w:styleId="16">
    <w:name w:val="Основной текст1"/>
    <w:basedOn w:val="a"/>
    <w:rsid w:val="002A5E40"/>
    <w:pPr>
      <w:shd w:val="clear" w:color="auto" w:fill="FFFFFF"/>
      <w:spacing w:before="480" w:after="300" w:line="322" w:lineRule="exact"/>
      <w:ind w:hanging="320"/>
    </w:pPr>
    <w:rPr>
      <w:rFonts w:ascii="Times New Roman" w:eastAsia="Times New Roman" w:hAnsi="Times New Roman" w:cs="Times New Roman"/>
      <w:sz w:val="27"/>
      <w:szCs w:val="27"/>
      <w:shd w:val="clear" w:color="auto" w:fill="FFFFFF"/>
      <w:lang w:eastAsia="ru-RU"/>
    </w:rPr>
  </w:style>
  <w:style w:type="paragraph" w:customStyle="1" w:styleId="ConsPlusCell">
    <w:name w:val="ConsPlusCell"/>
    <w:rsid w:val="002A5E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A5E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5398">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11809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13946</Words>
  <Characters>79497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2</cp:revision>
  <cp:lastPrinted>2023-03-06T05:51:00Z</cp:lastPrinted>
  <dcterms:created xsi:type="dcterms:W3CDTF">2023-03-16T05:19:00Z</dcterms:created>
  <dcterms:modified xsi:type="dcterms:W3CDTF">2023-03-16T05:19:00Z</dcterms:modified>
</cp:coreProperties>
</file>