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A32C60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</w:t>
      </w:r>
      <w:r w:rsidRPr="00A32C60">
        <w:rPr>
          <w:rFonts w:ascii="Times New Roman" w:eastAsia="Times New Roman" w:hAnsi="Times New Roman" w:cs="Times New Roman"/>
          <w:sz w:val="28"/>
        </w:rPr>
        <w:t>ПРОЕКТ</w:t>
      </w:r>
    </w:p>
    <w:p w:rsidR="00A32C60" w:rsidRDefault="00A32C60" w:rsidP="003D2C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32C60" w:rsidRPr="00A32C60" w:rsidRDefault="00A32C60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A32C60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3237D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32BA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F4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F61BB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A32C60" w:rsidRPr="00A32C60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42531E" w:rsidRDefault="0042531E" w:rsidP="0042531E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56EC0" w:rsidRDefault="00D56EC0" w:rsidP="00D56E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56EC0">
        <w:rPr>
          <w:rFonts w:ascii="Times New Roman" w:hAnsi="Times New Roman"/>
          <w:sz w:val="28"/>
          <w:szCs w:val="28"/>
        </w:rPr>
        <w:t>О внесении изменений в Порядок предоставления компенсационных выплат гражданам, имеющих детей, посещающих образовательные организации, реализующие образовательную программу дошкольного образования, утвержденный постановлением Исполнительного комитета Новошешминского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D56EC0">
        <w:rPr>
          <w:rFonts w:ascii="Times New Roman" w:hAnsi="Times New Roman"/>
          <w:sz w:val="28"/>
          <w:szCs w:val="28"/>
        </w:rPr>
        <w:t xml:space="preserve"> от 25.09.2013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EC0">
        <w:rPr>
          <w:rFonts w:ascii="Times New Roman" w:hAnsi="Times New Roman"/>
          <w:sz w:val="28"/>
          <w:szCs w:val="28"/>
        </w:rPr>
        <w:t>406 «О предоставлении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 в Новошешминского муниципального района»</w:t>
      </w:r>
    </w:p>
    <w:p w:rsidR="00D56EC0" w:rsidRDefault="00D56EC0" w:rsidP="00D56E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56EC0" w:rsidRPr="00771518" w:rsidRDefault="00D56EC0" w:rsidP="00D56EC0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81347">
        <w:rPr>
          <w:rFonts w:ascii="Times New Roman" w:hAnsi="Times New Roman"/>
          <w:sz w:val="28"/>
          <w:szCs w:val="28"/>
        </w:rPr>
        <w:t>В соответствии с постановлением Кабинета Министров Республики Татарстан от 04.02.2023 года №</w:t>
      </w:r>
      <w:r w:rsidR="00C52FE8">
        <w:rPr>
          <w:rFonts w:ascii="Times New Roman" w:hAnsi="Times New Roman"/>
          <w:sz w:val="28"/>
          <w:szCs w:val="28"/>
        </w:rPr>
        <w:t xml:space="preserve"> </w:t>
      </w:r>
      <w:r w:rsidRPr="00481347">
        <w:rPr>
          <w:rFonts w:ascii="Times New Roman" w:hAnsi="Times New Roman"/>
          <w:sz w:val="28"/>
          <w:szCs w:val="28"/>
        </w:rPr>
        <w:t>100 «О внесении изменений в отдельные постановления Кабинета Министров Республики Татарстан»,</w:t>
      </w:r>
      <w:r>
        <w:rPr>
          <w:rFonts w:ascii="Times New Roman" w:hAnsi="Times New Roman"/>
          <w:sz w:val="28"/>
          <w:szCs w:val="28"/>
        </w:rPr>
        <w:t xml:space="preserve"> Исполнительный комитет Новошешминского муниципального района Республики Татарстан</w:t>
      </w:r>
      <w:r w:rsidRPr="00D176B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56EC0">
        <w:rPr>
          <w:rFonts w:ascii="Times New Roman" w:hAnsi="Times New Roman"/>
          <w:sz w:val="28"/>
          <w:szCs w:val="28"/>
        </w:rPr>
        <w:t>постановляет:</w:t>
      </w:r>
    </w:p>
    <w:p w:rsidR="00D56EC0" w:rsidRDefault="00D56EC0" w:rsidP="00D56E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71518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Внести в Порядок предоставления компенсационных выплат гражданам, имеющих детей, посещающих образовательные организации, реализующие образовательную программу дошкольного образования, утвержденный постановлением Исполнительного комитета Новошешминского муниципального района Республики Татарстан от 25.09.2013 № 406 «О предоставлении мер социальной поддержки гражданам, имеющих детей, посещающих образовательные организации, реализующие образовательную программу дошкольного образования в Новошешминском муниципальном районе» (с изменениями, внесенными постановлениями Исполнительного комитета Новошешминского муниципального района от 17.01.2014 № 15, от 14.02.2017 № 84, от 19.01.2018 № 25, от 16.09.2019 № 230, от 21.04.2020 № 94), следующие изменения:</w:t>
      </w:r>
    </w:p>
    <w:p w:rsidR="00D56EC0" w:rsidRDefault="00D56EC0" w:rsidP="00D56E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пункт 1.3 Порядка изложить в новой редакции:</w:t>
      </w:r>
    </w:p>
    <w:p w:rsidR="00D56EC0" w:rsidRDefault="00D56EC0" w:rsidP="00D56E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«1.3. При определении права на получение компенсации среднедушевой доход семьи исчисляется по правилам, установленным постановлением Кабинета Министра Республики Татарстан от 03.12.2019 № 1095 «О выплате на приобретение лекарственных средств семьям, имеющих детей в возрасте до трех лет» (с изменениями от 04.02.2023 № 100).</w:t>
      </w:r>
    </w:p>
    <w:p w:rsidR="00D56EC0" w:rsidRDefault="00D56EC0" w:rsidP="00D56E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Среднедушевой доход семьи при назначении выплаты на ребенка рассчитывается исходя из суммы доходов членов семьи за последние 12 календарных месяцев, предшествующих месяцу перед месяцем подачи заявления о назначении ежемесячного пособия на ребенка.».</w:t>
      </w:r>
      <w:bookmarkStart w:id="0" w:name="_GoBack"/>
      <w:bookmarkEnd w:id="0"/>
    </w:p>
    <w:p w:rsidR="00D56EC0" w:rsidRDefault="00D56EC0" w:rsidP="00D56EC0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Контроль за исполнением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(по социальным вопросам).</w:t>
      </w:r>
    </w:p>
    <w:p w:rsidR="008B41A0" w:rsidRDefault="008B41A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6EC0" w:rsidRDefault="00D56EC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56EC0" w:rsidRDefault="00D56EC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1C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503A44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EFF" w:rsidRDefault="000B3EFF">
      <w:pPr>
        <w:spacing w:after="0" w:line="240" w:lineRule="auto"/>
      </w:pPr>
      <w:r>
        <w:separator/>
      </w:r>
    </w:p>
  </w:endnote>
  <w:endnote w:type="continuationSeparator" w:id="0">
    <w:p w:rsidR="000B3EFF" w:rsidRDefault="000B3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EFF" w:rsidRDefault="000B3EFF">
      <w:pPr>
        <w:spacing w:after="0" w:line="240" w:lineRule="auto"/>
      </w:pPr>
      <w:r>
        <w:separator/>
      </w:r>
    </w:p>
  </w:footnote>
  <w:footnote w:type="continuationSeparator" w:id="0">
    <w:p w:rsidR="000B3EFF" w:rsidRDefault="000B3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57A8B"/>
    <w:multiLevelType w:val="hybridMultilevel"/>
    <w:tmpl w:val="FE64CB44"/>
    <w:lvl w:ilvl="0" w:tplc="9E9EACA2">
      <w:start w:val="1"/>
      <w:numFmt w:val="decimal"/>
      <w:lvlText w:val="%1."/>
      <w:lvlJc w:val="left"/>
      <w:pPr>
        <w:ind w:left="1248" w:hanging="397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837778"/>
    <w:multiLevelType w:val="hybridMultilevel"/>
    <w:tmpl w:val="846E19C4"/>
    <w:lvl w:ilvl="0" w:tplc="3E2812F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10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18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95000"/>
    <w:multiLevelType w:val="hybridMultilevel"/>
    <w:tmpl w:val="4EF45486"/>
    <w:lvl w:ilvl="0" w:tplc="5E0208A0">
      <w:start w:val="1"/>
      <w:numFmt w:val="decimal"/>
      <w:lvlText w:val="%1."/>
      <w:lvlJc w:val="left"/>
      <w:pPr>
        <w:ind w:left="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21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6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7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8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9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9"/>
  </w:num>
  <w:num w:numId="3">
    <w:abstractNumId w:val="33"/>
  </w:num>
  <w:num w:numId="4">
    <w:abstractNumId w:val="31"/>
  </w:num>
  <w:num w:numId="5">
    <w:abstractNumId w:val="9"/>
  </w:num>
  <w:num w:numId="6">
    <w:abstractNumId w:val="10"/>
  </w:num>
  <w:num w:numId="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26"/>
  </w:num>
  <w:num w:numId="11">
    <w:abstractNumId w:val="3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</w:num>
  <w:num w:numId="13">
    <w:abstractNumId w:val="36"/>
  </w:num>
  <w:num w:numId="14">
    <w:abstractNumId w:val="11"/>
  </w:num>
  <w:num w:numId="15">
    <w:abstractNumId w:val="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22"/>
  </w:num>
  <w:num w:numId="19">
    <w:abstractNumId w:val="5"/>
  </w:num>
  <w:num w:numId="20">
    <w:abstractNumId w:val="4"/>
  </w:num>
  <w:num w:numId="21">
    <w:abstractNumId w:val="37"/>
  </w:num>
  <w:num w:numId="22">
    <w:abstractNumId w:val="35"/>
  </w:num>
  <w:num w:numId="23">
    <w:abstractNumId w:val="32"/>
  </w:num>
  <w:num w:numId="24">
    <w:abstractNumId w:val="16"/>
  </w:num>
  <w:num w:numId="25">
    <w:abstractNumId w:val="12"/>
  </w:num>
  <w:num w:numId="26">
    <w:abstractNumId w:val="7"/>
  </w:num>
  <w:num w:numId="27">
    <w:abstractNumId w:val="24"/>
  </w:num>
  <w:num w:numId="28">
    <w:abstractNumId w:val="38"/>
  </w:num>
  <w:num w:numId="29">
    <w:abstractNumId w:val="19"/>
  </w:num>
  <w:num w:numId="30">
    <w:abstractNumId w:val="14"/>
  </w:num>
  <w:num w:numId="31">
    <w:abstractNumId w:val="15"/>
  </w:num>
  <w:num w:numId="32">
    <w:abstractNumId w:val="1"/>
  </w:num>
  <w:num w:numId="33">
    <w:abstractNumId w:val="28"/>
  </w:num>
  <w:num w:numId="34">
    <w:abstractNumId w:val="23"/>
  </w:num>
  <w:num w:numId="35">
    <w:abstractNumId w:val="30"/>
  </w:num>
  <w:num w:numId="36">
    <w:abstractNumId w:val="29"/>
  </w:num>
  <w:num w:numId="37">
    <w:abstractNumId w:val="34"/>
  </w:num>
  <w:num w:numId="38">
    <w:abstractNumId w:val="3"/>
  </w:num>
  <w:num w:numId="3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</w:num>
  <w:num w:numId="4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01ECB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2919"/>
    <w:rsid w:val="00064131"/>
    <w:rsid w:val="00073F74"/>
    <w:rsid w:val="00074A80"/>
    <w:rsid w:val="00080944"/>
    <w:rsid w:val="00087B9E"/>
    <w:rsid w:val="000928A6"/>
    <w:rsid w:val="00093939"/>
    <w:rsid w:val="00093E56"/>
    <w:rsid w:val="000974F0"/>
    <w:rsid w:val="000A5704"/>
    <w:rsid w:val="000B3EFF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717"/>
    <w:rsid w:val="00103B17"/>
    <w:rsid w:val="001135D9"/>
    <w:rsid w:val="0011360F"/>
    <w:rsid w:val="0011634B"/>
    <w:rsid w:val="00121A92"/>
    <w:rsid w:val="0012687E"/>
    <w:rsid w:val="001275AF"/>
    <w:rsid w:val="00133C62"/>
    <w:rsid w:val="0013484F"/>
    <w:rsid w:val="00164C72"/>
    <w:rsid w:val="00171000"/>
    <w:rsid w:val="00175FAC"/>
    <w:rsid w:val="00177A9E"/>
    <w:rsid w:val="001A0634"/>
    <w:rsid w:val="001A1197"/>
    <w:rsid w:val="001B4E80"/>
    <w:rsid w:val="001B533C"/>
    <w:rsid w:val="001B7F28"/>
    <w:rsid w:val="001C1E72"/>
    <w:rsid w:val="001C6EE9"/>
    <w:rsid w:val="001D1D8D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47724"/>
    <w:rsid w:val="002500E6"/>
    <w:rsid w:val="00254F67"/>
    <w:rsid w:val="002568AE"/>
    <w:rsid w:val="00265D03"/>
    <w:rsid w:val="00266FAE"/>
    <w:rsid w:val="00273E36"/>
    <w:rsid w:val="002828F2"/>
    <w:rsid w:val="002861F4"/>
    <w:rsid w:val="0029715A"/>
    <w:rsid w:val="002A0B5A"/>
    <w:rsid w:val="002B6252"/>
    <w:rsid w:val="002C00BA"/>
    <w:rsid w:val="002C6684"/>
    <w:rsid w:val="002D102B"/>
    <w:rsid w:val="002D5840"/>
    <w:rsid w:val="002D641E"/>
    <w:rsid w:val="002E0354"/>
    <w:rsid w:val="002E0C27"/>
    <w:rsid w:val="002E23DF"/>
    <w:rsid w:val="002E4116"/>
    <w:rsid w:val="002F06EE"/>
    <w:rsid w:val="002F2EDA"/>
    <w:rsid w:val="002F33A1"/>
    <w:rsid w:val="002F4178"/>
    <w:rsid w:val="00311CC8"/>
    <w:rsid w:val="00316821"/>
    <w:rsid w:val="00337D7D"/>
    <w:rsid w:val="00354873"/>
    <w:rsid w:val="00363DDE"/>
    <w:rsid w:val="00375EAC"/>
    <w:rsid w:val="00377470"/>
    <w:rsid w:val="00392CA8"/>
    <w:rsid w:val="003A2F17"/>
    <w:rsid w:val="003A5BFB"/>
    <w:rsid w:val="003B609E"/>
    <w:rsid w:val="003C4108"/>
    <w:rsid w:val="003C6B86"/>
    <w:rsid w:val="003D2C70"/>
    <w:rsid w:val="003D5F0C"/>
    <w:rsid w:val="003E16D4"/>
    <w:rsid w:val="003E5996"/>
    <w:rsid w:val="003F0612"/>
    <w:rsid w:val="003F4E4A"/>
    <w:rsid w:val="0042531E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A21BD"/>
    <w:rsid w:val="004B62E8"/>
    <w:rsid w:val="004C0321"/>
    <w:rsid w:val="004D229D"/>
    <w:rsid w:val="004D35A5"/>
    <w:rsid w:val="004D5DED"/>
    <w:rsid w:val="004E0D8E"/>
    <w:rsid w:val="004E3936"/>
    <w:rsid w:val="004E3D5D"/>
    <w:rsid w:val="00503A44"/>
    <w:rsid w:val="00517AD1"/>
    <w:rsid w:val="005203DA"/>
    <w:rsid w:val="005229C8"/>
    <w:rsid w:val="0053081E"/>
    <w:rsid w:val="00543E5C"/>
    <w:rsid w:val="00550524"/>
    <w:rsid w:val="00556BD4"/>
    <w:rsid w:val="005660A8"/>
    <w:rsid w:val="005701A2"/>
    <w:rsid w:val="005741AC"/>
    <w:rsid w:val="00575100"/>
    <w:rsid w:val="005762F3"/>
    <w:rsid w:val="00577EE9"/>
    <w:rsid w:val="005807CA"/>
    <w:rsid w:val="00590563"/>
    <w:rsid w:val="005950CC"/>
    <w:rsid w:val="005A5D40"/>
    <w:rsid w:val="005A7FE4"/>
    <w:rsid w:val="005B3962"/>
    <w:rsid w:val="005B5C76"/>
    <w:rsid w:val="005B63B8"/>
    <w:rsid w:val="005C0168"/>
    <w:rsid w:val="005C3026"/>
    <w:rsid w:val="005C3855"/>
    <w:rsid w:val="005C3DFE"/>
    <w:rsid w:val="005C5A76"/>
    <w:rsid w:val="005C7E5F"/>
    <w:rsid w:val="005D0101"/>
    <w:rsid w:val="005D4192"/>
    <w:rsid w:val="005D7E88"/>
    <w:rsid w:val="005E4F08"/>
    <w:rsid w:val="005F40C1"/>
    <w:rsid w:val="005F7DE7"/>
    <w:rsid w:val="00604D77"/>
    <w:rsid w:val="006115BB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26"/>
    <w:rsid w:val="007327CB"/>
    <w:rsid w:val="00735059"/>
    <w:rsid w:val="0073749B"/>
    <w:rsid w:val="0074564B"/>
    <w:rsid w:val="007627EF"/>
    <w:rsid w:val="00766378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B5E1B"/>
    <w:rsid w:val="007B63A0"/>
    <w:rsid w:val="007C167A"/>
    <w:rsid w:val="007D0C26"/>
    <w:rsid w:val="007F4375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83F5E"/>
    <w:rsid w:val="00891896"/>
    <w:rsid w:val="00892C6C"/>
    <w:rsid w:val="00896F94"/>
    <w:rsid w:val="008A4AF9"/>
    <w:rsid w:val="008A6B2C"/>
    <w:rsid w:val="008B1C3C"/>
    <w:rsid w:val="008B2D66"/>
    <w:rsid w:val="008B41A0"/>
    <w:rsid w:val="008C2272"/>
    <w:rsid w:val="008C2CF2"/>
    <w:rsid w:val="008D16BB"/>
    <w:rsid w:val="008E1B4D"/>
    <w:rsid w:val="008E787A"/>
    <w:rsid w:val="008F05B1"/>
    <w:rsid w:val="00901208"/>
    <w:rsid w:val="0090529B"/>
    <w:rsid w:val="00913D2B"/>
    <w:rsid w:val="00930080"/>
    <w:rsid w:val="00934F7A"/>
    <w:rsid w:val="00941F23"/>
    <w:rsid w:val="009528C5"/>
    <w:rsid w:val="00984962"/>
    <w:rsid w:val="009B4287"/>
    <w:rsid w:val="009B5A6A"/>
    <w:rsid w:val="009C463A"/>
    <w:rsid w:val="009D1BAE"/>
    <w:rsid w:val="009E1398"/>
    <w:rsid w:val="009F062F"/>
    <w:rsid w:val="00A00BBF"/>
    <w:rsid w:val="00A045B7"/>
    <w:rsid w:val="00A059E2"/>
    <w:rsid w:val="00A11C81"/>
    <w:rsid w:val="00A13587"/>
    <w:rsid w:val="00A169FF"/>
    <w:rsid w:val="00A235F4"/>
    <w:rsid w:val="00A32C60"/>
    <w:rsid w:val="00A34653"/>
    <w:rsid w:val="00A3592F"/>
    <w:rsid w:val="00A36F6F"/>
    <w:rsid w:val="00A37466"/>
    <w:rsid w:val="00A37D73"/>
    <w:rsid w:val="00A55066"/>
    <w:rsid w:val="00A5785E"/>
    <w:rsid w:val="00A66BDC"/>
    <w:rsid w:val="00A70911"/>
    <w:rsid w:val="00A74415"/>
    <w:rsid w:val="00A7580B"/>
    <w:rsid w:val="00A77B7C"/>
    <w:rsid w:val="00A8022A"/>
    <w:rsid w:val="00A8054E"/>
    <w:rsid w:val="00A914D5"/>
    <w:rsid w:val="00A92614"/>
    <w:rsid w:val="00AA1F6C"/>
    <w:rsid w:val="00AA53B3"/>
    <w:rsid w:val="00AC1C4E"/>
    <w:rsid w:val="00AE1374"/>
    <w:rsid w:val="00AE2381"/>
    <w:rsid w:val="00AE30BA"/>
    <w:rsid w:val="00AE5657"/>
    <w:rsid w:val="00AE7BA5"/>
    <w:rsid w:val="00AF3392"/>
    <w:rsid w:val="00AF3438"/>
    <w:rsid w:val="00AF7DA6"/>
    <w:rsid w:val="00B04205"/>
    <w:rsid w:val="00B05999"/>
    <w:rsid w:val="00B074EE"/>
    <w:rsid w:val="00B164C9"/>
    <w:rsid w:val="00B2246F"/>
    <w:rsid w:val="00B24427"/>
    <w:rsid w:val="00B24E50"/>
    <w:rsid w:val="00B24F4F"/>
    <w:rsid w:val="00B310E6"/>
    <w:rsid w:val="00B36B72"/>
    <w:rsid w:val="00B41E92"/>
    <w:rsid w:val="00B44ABA"/>
    <w:rsid w:val="00B469F1"/>
    <w:rsid w:val="00B51108"/>
    <w:rsid w:val="00B53336"/>
    <w:rsid w:val="00B63DAC"/>
    <w:rsid w:val="00B66422"/>
    <w:rsid w:val="00B6689C"/>
    <w:rsid w:val="00B703E4"/>
    <w:rsid w:val="00B7409F"/>
    <w:rsid w:val="00B75092"/>
    <w:rsid w:val="00B77EC3"/>
    <w:rsid w:val="00B80FB5"/>
    <w:rsid w:val="00B85793"/>
    <w:rsid w:val="00B95BBE"/>
    <w:rsid w:val="00BA5991"/>
    <w:rsid w:val="00BA5C90"/>
    <w:rsid w:val="00BB1074"/>
    <w:rsid w:val="00BB23F0"/>
    <w:rsid w:val="00BB295A"/>
    <w:rsid w:val="00BB592B"/>
    <w:rsid w:val="00BC0CD2"/>
    <w:rsid w:val="00BD03A7"/>
    <w:rsid w:val="00BD0B2B"/>
    <w:rsid w:val="00BD1C1B"/>
    <w:rsid w:val="00BD2778"/>
    <w:rsid w:val="00BD2D7D"/>
    <w:rsid w:val="00BD3DAE"/>
    <w:rsid w:val="00BD6E3E"/>
    <w:rsid w:val="00BE0D5A"/>
    <w:rsid w:val="00C014DE"/>
    <w:rsid w:val="00C03455"/>
    <w:rsid w:val="00C04282"/>
    <w:rsid w:val="00C112D2"/>
    <w:rsid w:val="00C21692"/>
    <w:rsid w:val="00C23BD5"/>
    <w:rsid w:val="00C25DEB"/>
    <w:rsid w:val="00C26D00"/>
    <w:rsid w:val="00C274A0"/>
    <w:rsid w:val="00C312AA"/>
    <w:rsid w:val="00C41A55"/>
    <w:rsid w:val="00C46910"/>
    <w:rsid w:val="00C474B0"/>
    <w:rsid w:val="00C500A9"/>
    <w:rsid w:val="00C52FE8"/>
    <w:rsid w:val="00C7259B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3905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571B"/>
    <w:rsid w:val="00D15F2B"/>
    <w:rsid w:val="00D22D6E"/>
    <w:rsid w:val="00D23E6F"/>
    <w:rsid w:val="00D24F83"/>
    <w:rsid w:val="00D274BF"/>
    <w:rsid w:val="00D27BA6"/>
    <w:rsid w:val="00D32BA6"/>
    <w:rsid w:val="00D43266"/>
    <w:rsid w:val="00D44DC6"/>
    <w:rsid w:val="00D56EC0"/>
    <w:rsid w:val="00D5727E"/>
    <w:rsid w:val="00D6697F"/>
    <w:rsid w:val="00D7651D"/>
    <w:rsid w:val="00D771D6"/>
    <w:rsid w:val="00D978C9"/>
    <w:rsid w:val="00DA13B7"/>
    <w:rsid w:val="00DC2689"/>
    <w:rsid w:val="00DC6569"/>
    <w:rsid w:val="00DC6DA3"/>
    <w:rsid w:val="00DD2380"/>
    <w:rsid w:val="00DD3302"/>
    <w:rsid w:val="00DD355A"/>
    <w:rsid w:val="00DD4A5B"/>
    <w:rsid w:val="00DD5CFC"/>
    <w:rsid w:val="00DD7282"/>
    <w:rsid w:val="00DE160D"/>
    <w:rsid w:val="00DE4903"/>
    <w:rsid w:val="00DE7D65"/>
    <w:rsid w:val="00E07B03"/>
    <w:rsid w:val="00E17663"/>
    <w:rsid w:val="00E202B3"/>
    <w:rsid w:val="00E27F9F"/>
    <w:rsid w:val="00E304E1"/>
    <w:rsid w:val="00E315F8"/>
    <w:rsid w:val="00E53126"/>
    <w:rsid w:val="00E71163"/>
    <w:rsid w:val="00E84C46"/>
    <w:rsid w:val="00E85D47"/>
    <w:rsid w:val="00E86A0F"/>
    <w:rsid w:val="00E8796C"/>
    <w:rsid w:val="00EA3CD6"/>
    <w:rsid w:val="00EB64B8"/>
    <w:rsid w:val="00EB6712"/>
    <w:rsid w:val="00EB7537"/>
    <w:rsid w:val="00EC1187"/>
    <w:rsid w:val="00EC2AF1"/>
    <w:rsid w:val="00ED22BE"/>
    <w:rsid w:val="00ED4E74"/>
    <w:rsid w:val="00EE3013"/>
    <w:rsid w:val="00EE4A72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237D"/>
    <w:rsid w:val="00F33D6B"/>
    <w:rsid w:val="00F40648"/>
    <w:rsid w:val="00F521DA"/>
    <w:rsid w:val="00F60CB0"/>
    <w:rsid w:val="00F61BBA"/>
    <w:rsid w:val="00F66D5A"/>
    <w:rsid w:val="00F700F6"/>
    <w:rsid w:val="00F72998"/>
    <w:rsid w:val="00F83603"/>
    <w:rsid w:val="00F86F3A"/>
    <w:rsid w:val="00F9165C"/>
    <w:rsid w:val="00F9666A"/>
    <w:rsid w:val="00FA4E04"/>
    <w:rsid w:val="00FB38E9"/>
    <w:rsid w:val="00FB51E1"/>
    <w:rsid w:val="00FB6EF7"/>
    <w:rsid w:val="00FC070B"/>
    <w:rsid w:val="00FC1AA4"/>
    <w:rsid w:val="00FC4082"/>
    <w:rsid w:val="00FC67AB"/>
    <w:rsid w:val="00FC7AA1"/>
    <w:rsid w:val="00FE59D0"/>
    <w:rsid w:val="00FF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C4D1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link w:val="210"/>
    <w:uiPriority w:val="99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2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E3936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4E3936"/>
  </w:style>
  <w:style w:type="paragraph" w:styleId="affff">
    <w:name w:val="Plain Text"/>
    <w:basedOn w:val="a"/>
    <w:link w:val="affff0"/>
    <w:uiPriority w:val="99"/>
    <w:rsid w:val="00E1766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f0">
    <w:name w:val="Текст Знак"/>
    <w:basedOn w:val="a0"/>
    <w:link w:val="affff"/>
    <w:uiPriority w:val="99"/>
    <w:rsid w:val="00E1766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210">
    <w:name w:val="Основной текст (2)1"/>
    <w:basedOn w:val="a"/>
    <w:link w:val="26"/>
    <w:uiPriority w:val="99"/>
    <w:rsid w:val="00B44ABA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2023-03-10T12:00:00Z</cp:lastPrinted>
  <dcterms:created xsi:type="dcterms:W3CDTF">2023-03-15T14:33:00Z</dcterms:created>
  <dcterms:modified xsi:type="dcterms:W3CDTF">2023-03-15T14:33:00Z</dcterms:modified>
</cp:coreProperties>
</file>