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6CC" w:rsidRDefault="004D6386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</w:t>
      </w:r>
      <w:r w:rsidRPr="004D6386">
        <w:rPr>
          <w:rFonts w:ascii="Times New Roman" w:eastAsia="Times New Roman" w:hAnsi="Times New Roman" w:cs="Times New Roman"/>
          <w:sz w:val="28"/>
        </w:rPr>
        <w:t>ПРОЕКТ</w:t>
      </w:r>
    </w:p>
    <w:p w:rsidR="004D6386" w:rsidRDefault="004D6386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D6386" w:rsidRDefault="004D6386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D6386" w:rsidRDefault="004D6386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D6386" w:rsidRPr="004D6386" w:rsidRDefault="004D6386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4D6386" w:rsidRPr="004D6386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3237D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32BA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4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61BB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4D6386" w:rsidRPr="004D6386">
        <w:rPr>
          <w:rFonts w:ascii="Times New Roman" w:eastAsia="Times New Roman" w:hAnsi="Times New Roman" w:cs="Times New Roman"/>
          <w:sz w:val="28"/>
          <w:szCs w:val="28"/>
        </w:rPr>
        <w:t>____</w:t>
      </w:r>
      <w:bookmarkStart w:id="0" w:name="_GoBack"/>
      <w:bookmarkEnd w:id="0"/>
    </w:p>
    <w:p w:rsidR="0042531E" w:rsidRDefault="0042531E" w:rsidP="0042531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B0446" w:rsidRPr="00EB0446" w:rsidRDefault="00EB0446" w:rsidP="00EB0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44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Исполнительного комитета Новошешминского муниципального района Республики Татарстан </w:t>
      </w:r>
    </w:p>
    <w:p w:rsidR="00EB0446" w:rsidRDefault="00EB0446" w:rsidP="00EB0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446">
        <w:rPr>
          <w:rFonts w:ascii="Times New Roman" w:hAnsi="Times New Roman" w:cs="Times New Roman"/>
          <w:sz w:val="28"/>
          <w:szCs w:val="28"/>
        </w:rPr>
        <w:t>от 30.01.2020 № 16 «Об условиях оплаты труда работников муниципальных физкультурных спортивных организаций, осуществляющих подготовку спортивного резерва в Новошешминском муниципальн</w:t>
      </w:r>
      <w:r>
        <w:rPr>
          <w:rFonts w:ascii="Times New Roman" w:hAnsi="Times New Roman" w:cs="Times New Roman"/>
          <w:sz w:val="28"/>
          <w:szCs w:val="28"/>
        </w:rPr>
        <w:t>ом районе Республики Татарстан»</w:t>
      </w:r>
    </w:p>
    <w:p w:rsidR="00EB0446" w:rsidRDefault="00EB0446" w:rsidP="00EB0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446" w:rsidRPr="00EB0446" w:rsidRDefault="00EB0446" w:rsidP="00EB044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446">
        <w:rPr>
          <w:rFonts w:ascii="Times New Roman" w:hAnsi="Times New Roman" w:cs="Times New Roman"/>
          <w:sz w:val="28"/>
          <w:szCs w:val="28"/>
        </w:rPr>
        <w:t>В соответствии с постановлением Кабинета Министров Республики Татарстан от 14.09.2022 №</w:t>
      </w:r>
      <w:r w:rsidR="006D3014">
        <w:rPr>
          <w:rFonts w:ascii="Times New Roman" w:hAnsi="Times New Roman" w:cs="Times New Roman"/>
          <w:sz w:val="28"/>
          <w:szCs w:val="28"/>
        </w:rPr>
        <w:t xml:space="preserve"> </w:t>
      </w:r>
      <w:r w:rsidRPr="00EB0446">
        <w:rPr>
          <w:rFonts w:ascii="Times New Roman" w:hAnsi="Times New Roman" w:cs="Times New Roman"/>
          <w:sz w:val="28"/>
          <w:szCs w:val="28"/>
        </w:rPr>
        <w:t>1002 «О внесении изменения в отдельные постановления Кабинета Министров Республики Татарстан от 25.09.2018 №853 «Об условиях оплаты труда работников государственных физкультурных спортивных организаций, осуществляющих подготовку спортивного резерва Республики Татарстан» с изменениями, внесенными в постановлением Кабинета Министров Республики Татарстан от 06.05.2019 №</w:t>
      </w:r>
      <w:r w:rsidR="006D3014">
        <w:rPr>
          <w:rFonts w:ascii="Times New Roman" w:hAnsi="Times New Roman" w:cs="Times New Roman"/>
          <w:sz w:val="28"/>
          <w:szCs w:val="28"/>
        </w:rPr>
        <w:t xml:space="preserve"> </w:t>
      </w:r>
      <w:r w:rsidRPr="00EB0446">
        <w:rPr>
          <w:rFonts w:ascii="Times New Roman" w:hAnsi="Times New Roman" w:cs="Times New Roman"/>
          <w:sz w:val="28"/>
          <w:szCs w:val="28"/>
        </w:rPr>
        <w:t>380, от 16.04.2020 №</w:t>
      </w:r>
      <w:r w:rsidR="006D3014">
        <w:rPr>
          <w:rFonts w:ascii="Times New Roman" w:hAnsi="Times New Roman" w:cs="Times New Roman"/>
          <w:sz w:val="28"/>
          <w:szCs w:val="28"/>
        </w:rPr>
        <w:t xml:space="preserve"> </w:t>
      </w:r>
      <w:r w:rsidRPr="00EB0446">
        <w:rPr>
          <w:rFonts w:ascii="Times New Roman" w:hAnsi="Times New Roman" w:cs="Times New Roman"/>
          <w:sz w:val="28"/>
          <w:szCs w:val="28"/>
        </w:rPr>
        <w:t>294, от 01.09.2020 №</w:t>
      </w:r>
      <w:r w:rsidR="006D3014">
        <w:rPr>
          <w:rFonts w:ascii="Times New Roman" w:hAnsi="Times New Roman" w:cs="Times New Roman"/>
          <w:sz w:val="28"/>
          <w:szCs w:val="28"/>
        </w:rPr>
        <w:t xml:space="preserve"> </w:t>
      </w:r>
      <w:r w:rsidRPr="00EB0446">
        <w:rPr>
          <w:rFonts w:ascii="Times New Roman" w:hAnsi="Times New Roman" w:cs="Times New Roman"/>
          <w:sz w:val="28"/>
          <w:szCs w:val="28"/>
        </w:rPr>
        <w:t>768, от 03.11.2020 №</w:t>
      </w:r>
      <w:r w:rsidR="006D3014">
        <w:rPr>
          <w:rFonts w:ascii="Times New Roman" w:hAnsi="Times New Roman" w:cs="Times New Roman"/>
          <w:sz w:val="28"/>
          <w:szCs w:val="28"/>
        </w:rPr>
        <w:t xml:space="preserve"> </w:t>
      </w:r>
      <w:r w:rsidRPr="00EB0446">
        <w:rPr>
          <w:rFonts w:ascii="Times New Roman" w:hAnsi="Times New Roman" w:cs="Times New Roman"/>
          <w:sz w:val="28"/>
          <w:szCs w:val="28"/>
        </w:rPr>
        <w:t>989, от 21.07.2021 №</w:t>
      </w:r>
      <w:r w:rsidR="006D3014">
        <w:rPr>
          <w:rFonts w:ascii="Times New Roman" w:hAnsi="Times New Roman" w:cs="Times New Roman"/>
          <w:sz w:val="28"/>
          <w:szCs w:val="28"/>
        </w:rPr>
        <w:t xml:space="preserve"> </w:t>
      </w:r>
      <w:r w:rsidRPr="00EB0446">
        <w:rPr>
          <w:rFonts w:ascii="Times New Roman" w:hAnsi="Times New Roman" w:cs="Times New Roman"/>
          <w:sz w:val="28"/>
          <w:szCs w:val="28"/>
        </w:rPr>
        <w:t>633, от 26.07.2021 №</w:t>
      </w:r>
      <w:r w:rsidR="006D3014">
        <w:rPr>
          <w:rFonts w:ascii="Times New Roman" w:hAnsi="Times New Roman" w:cs="Times New Roman"/>
          <w:sz w:val="28"/>
          <w:szCs w:val="28"/>
        </w:rPr>
        <w:t xml:space="preserve"> </w:t>
      </w:r>
      <w:r w:rsidRPr="00EB0446">
        <w:rPr>
          <w:rFonts w:ascii="Times New Roman" w:hAnsi="Times New Roman" w:cs="Times New Roman"/>
          <w:sz w:val="28"/>
          <w:szCs w:val="28"/>
        </w:rPr>
        <w:t>645, от 30.10.2021 №</w:t>
      </w:r>
      <w:r w:rsidR="006D3014">
        <w:rPr>
          <w:rFonts w:ascii="Times New Roman" w:hAnsi="Times New Roman" w:cs="Times New Roman"/>
          <w:sz w:val="28"/>
          <w:szCs w:val="28"/>
        </w:rPr>
        <w:t xml:space="preserve"> </w:t>
      </w:r>
      <w:r w:rsidRPr="00EB0446">
        <w:rPr>
          <w:rFonts w:ascii="Times New Roman" w:hAnsi="Times New Roman" w:cs="Times New Roman"/>
          <w:sz w:val="28"/>
          <w:szCs w:val="28"/>
        </w:rPr>
        <w:t>1030) Исполнительный комитет Новошешминского муниципального района Республики Татарстан постановляет:</w:t>
      </w:r>
    </w:p>
    <w:p w:rsidR="00EB0446" w:rsidRPr="00EB0446" w:rsidRDefault="00EB0446" w:rsidP="00EB0446">
      <w:pPr>
        <w:pStyle w:val="a6"/>
        <w:numPr>
          <w:ilvl w:val="0"/>
          <w:numId w:val="4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446">
        <w:rPr>
          <w:rFonts w:ascii="Times New Roman" w:hAnsi="Times New Roman" w:cs="Times New Roman"/>
          <w:sz w:val="28"/>
          <w:szCs w:val="28"/>
        </w:rPr>
        <w:t>Внести в Положение «Об условиях оплаты труда работников муниципальных физкультурных спортивных организаций, осуществляющих подготовку спортивного резерва Новошешминского муниципального района», постановления Исполнительного комитета Новошешминского муниципального района Республики Татарстан от 30 января 2020 года № 16 «Об условиях оплаты труда работников муниципальных физкультурных спортивных организаций, осуществляющих подготовку спортивного резерва в Новошешминском муниципальном районе Республики Татарстан» следующие изменения:</w:t>
      </w:r>
    </w:p>
    <w:p w:rsidR="00EB0446" w:rsidRPr="00EB0446" w:rsidRDefault="00EB0446" w:rsidP="00EB0446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446">
        <w:rPr>
          <w:rFonts w:ascii="Times New Roman" w:hAnsi="Times New Roman" w:cs="Times New Roman"/>
          <w:sz w:val="28"/>
          <w:szCs w:val="28"/>
        </w:rPr>
        <w:t xml:space="preserve">- раздел </w:t>
      </w:r>
      <w:r w:rsidRPr="00EB044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B044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B0446" w:rsidRPr="00EB0446" w:rsidRDefault="00EB0446" w:rsidP="00EB0446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446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EB044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B0446">
        <w:rPr>
          <w:rFonts w:ascii="Times New Roman" w:hAnsi="Times New Roman" w:cs="Times New Roman"/>
          <w:sz w:val="28"/>
          <w:szCs w:val="28"/>
        </w:rPr>
        <w:t>. Определение базовых окладов работников организаций подготовки спортивного резерва»</w:t>
      </w:r>
    </w:p>
    <w:p w:rsidR="00EB0446" w:rsidRPr="00EB0446" w:rsidRDefault="00EB0446" w:rsidP="00EB044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446">
        <w:rPr>
          <w:rFonts w:ascii="Times New Roman" w:hAnsi="Times New Roman" w:cs="Times New Roman"/>
          <w:sz w:val="28"/>
          <w:szCs w:val="28"/>
        </w:rPr>
        <w:t>1.  Базовые оклады работников профессиональных квалификационных групп должностей работников образования организаций подготовки спортивного резерва устанавливаются в следующих размерах:</w:t>
      </w:r>
    </w:p>
    <w:tbl>
      <w:tblPr>
        <w:tblStyle w:val="a9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80"/>
        <w:gridCol w:w="3056"/>
        <w:gridCol w:w="1701"/>
        <w:gridCol w:w="1843"/>
        <w:gridCol w:w="1701"/>
      </w:tblGrid>
      <w:tr w:rsidR="00EB0446" w:rsidRPr="00EB0446" w:rsidTr="00EB0446">
        <w:tc>
          <w:tcPr>
            <w:tcW w:w="1480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5"/>
            </w:tblGrid>
            <w:tr w:rsidR="00EB0446" w:rsidRPr="00EB0446" w:rsidTr="00EB0446">
              <w:trPr>
                <w:trHeight w:val="252"/>
              </w:trPr>
              <w:tc>
                <w:tcPr>
                  <w:tcW w:w="1265" w:type="dxa"/>
                </w:tcPr>
                <w:p w:rsidR="00EB0446" w:rsidRPr="00EB0446" w:rsidRDefault="00EB0446" w:rsidP="00CF384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 w:rsidRPr="00EB0446"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>Квалификационный уровень</w:t>
                  </w:r>
                </w:p>
              </w:tc>
            </w:tr>
          </w:tbl>
          <w:p w:rsidR="00EB0446" w:rsidRPr="00EB0446" w:rsidRDefault="00EB0446" w:rsidP="00CF384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56" w:type="dxa"/>
            <w:vMerge w:val="restart"/>
          </w:tcPr>
          <w:p w:rsidR="00EB0446" w:rsidRPr="00EB0446" w:rsidRDefault="00EB0446" w:rsidP="00CF384B">
            <w:pPr>
              <w:pStyle w:val="Default"/>
              <w:rPr>
                <w:sz w:val="22"/>
              </w:rPr>
            </w:pPr>
            <w:r w:rsidRPr="00EB0446">
              <w:rPr>
                <w:sz w:val="22"/>
              </w:rPr>
              <w:t>Наименование должности</w:t>
            </w:r>
          </w:p>
          <w:p w:rsidR="00EB0446" w:rsidRPr="00EB0446" w:rsidRDefault="00EB0446" w:rsidP="00CF384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45" w:type="dxa"/>
            <w:gridSpan w:val="3"/>
          </w:tcPr>
          <w:p w:rsidR="00EB0446" w:rsidRPr="00EB0446" w:rsidRDefault="00EB0446" w:rsidP="00CF384B">
            <w:pPr>
              <w:pStyle w:val="Default"/>
              <w:jc w:val="center"/>
              <w:rPr>
                <w:sz w:val="22"/>
              </w:rPr>
            </w:pPr>
            <w:r w:rsidRPr="00EB0446">
              <w:rPr>
                <w:sz w:val="22"/>
              </w:rPr>
              <w:t>Размер базового оклада в месяц, рублей</w:t>
            </w:r>
          </w:p>
          <w:p w:rsidR="00EB0446" w:rsidRPr="00EB0446" w:rsidRDefault="00EB0446" w:rsidP="00CF384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0446" w:rsidRPr="00EB0446" w:rsidTr="00EB0446">
        <w:tc>
          <w:tcPr>
            <w:tcW w:w="1480" w:type="dxa"/>
            <w:vMerge/>
          </w:tcPr>
          <w:p w:rsidR="00EB0446" w:rsidRPr="00EB0446" w:rsidRDefault="00EB0446" w:rsidP="00CF384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56" w:type="dxa"/>
            <w:vMerge/>
          </w:tcPr>
          <w:p w:rsidR="00EB0446" w:rsidRPr="00EB0446" w:rsidRDefault="00EB0446" w:rsidP="00CF384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</w:rPr>
            </w:pPr>
            <w:r w:rsidRPr="00EB0446">
              <w:rPr>
                <w:sz w:val="22"/>
              </w:rPr>
              <w:t>Основное общее образование, среднее общее образование</w:t>
            </w:r>
          </w:p>
        </w:tc>
        <w:tc>
          <w:tcPr>
            <w:tcW w:w="1843" w:type="dxa"/>
          </w:tcPr>
          <w:tbl>
            <w:tblPr>
              <w:tblW w:w="173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32"/>
            </w:tblGrid>
            <w:tr w:rsidR="00EB0446" w:rsidRPr="00EB0446" w:rsidTr="00EB0446">
              <w:trPr>
                <w:trHeight w:val="1595"/>
              </w:trPr>
              <w:tc>
                <w:tcPr>
                  <w:tcW w:w="1732" w:type="dxa"/>
                </w:tcPr>
                <w:p w:rsidR="00EB0446" w:rsidRPr="00EB0446" w:rsidRDefault="00EB0446" w:rsidP="00EB0446">
                  <w:pPr>
                    <w:pStyle w:val="Default"/>
                    <w:jc w:val="center"/>
                    <w:rPr>
                      <w:sz w:val="22"/>
                    </w:rPr>
                  </w:pPr>
                  <w:r w:rsidRPr="00EB0446">
                    <w:rPr>
                      <w:sz w:val="22"/>
                    </w:rPr>
      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      </w:r>
                </w:p>
              </w:tc>
            </w:tr>
          </w:tbl>
          <w:p w:rsidR="00EB0446" w:rsidRPr="00EB0446" w:rsidRDefault="00EB0446" w:rsidP="00EB0446">
            <w:pPr>
              <w:pStyle w:val="Default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</w:rPr>
            </w:pPr>
            <w:r w:rsidRPr="00EB0446">
              <w:rPr>
                <w:sz w:val="22"/>
              </w:rPr>
              <w:t>Высшее образование, подтверждаемое дипломом бакалавра, специалиста или магистра</w:t>
            </w:r>
          </w:p>
        </w:tc>
      </w:tr>
      <w:tr w:rsidR="00EB0446" w:rsidRPr="00EB0446" w:rsidTr="00EB0446">
        <w:tc>
          <w:tcPr>
            <w:tcW w:w="1480" w:type="dxa"/>
          </w:tcPr>
          <w:p w:rsidR="00EB0446" w:rsidRPr="00EB0446" w:rsidRDefault="00EB0446" w:rsidP="00CF384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B044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056" w:type="dxa"/>
          </w:tcPr>
          <w:p w:rsidR="00EB0446" w:rsidRPr="00EB0446" w:rsidRDefault="00EB0446" w:rsidP="00CF384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B044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01" w:type="dxa"/>
          </w:tcPr>
          <w:p w:rsidR="00EB0446" w:rsidRPr="00EB0446" w:rsidRDefault="00EB0446" w:rsidP="00CF384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B044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43" w:type="dxa"/>
          </w:tcPr>
          <w:p w:rsidR="00EB0446" w:rsidRPr="00EB0446" w:rsidRDefault="00EB0446" w:rsidP="00CF384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B0446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01" w:type="dxa"/>
          </w:tcPr>
          <w:p w:rsidR="00EB0446" w:rsidRPr="00EB0446" w:rsidRDefault="00EB0446" w:rsidP="00CF384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B0446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EB0446" w:rsidRPr="00EB0446" w:rsidTr="00EB0446">
        <w:tc>
          <w:tcPr>
            <w:tcW w:w="978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18"/>
            </w:tblGrid>
            <w:tr w:rsidR="00EB0446" w:rsidRPr="00EB0446" w:rsidTr="00EB0446">
              <w:trPr>
                <w:trHeight w:val="252"/>
              </w:trPr>
              <w:tc>
                <w:tcPr>
                  <w:tcW w:w="9118" w:type="dxa"/>
                </w:tcPr>
                <w:p w:rsidR="00EB0446" w:rsidRPr="00EB0446" w:rsidRDefault="00EB0446" w:rsidP="00EB0446">
                  <w:pPr>
                    <w:pStyle w:val="Default"/>
                    <w:jc w:val="center"/>
                    <w:rPr>
                      <w:sz w:val="22"/>
                    </w:rPr>
                  </w:pPr>
                  <w:r w:rsidRPr="00EB0446">
                    <w:rPr>
                      <w:sz w:val="22"/>
                    </w:rPr>
                    <w:t>Профессиональная квалификационная группа должностей педагогических работников</w:t>
                  </w:r>
                </w:p>
              </w:tc>
            </w:tr>
          </w:tbl>
          <w:p w:rsidR="00EB0446" w:rsidRPr="00EB0446" w:rsidRDefault="00EB0446" w:rsidP="00CF384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0446" w:rsidRPr="00EB0446" w:rsidTr="00EB0446">
        <w:tc>
          <w:tcPr>
            <w:tcW w:w="1480" w:type="dxa"/>
          </w:tcPr>
          <w:p w:rsidR="00EB0446" w:rsidRPr="00EB0446" w:rsidRDefault="00EB0446" w:rsidP="00CF384B">
            <w:pPr>
              <w:pStyle w:val="Default"/>
              <w:rPr>
                <w:sz w:val="22"/>
              </w:rPr>
            </w:pPr>
            <w:r w:rsidRPr="00EB0446">
              <w:rPr>
                <w:sz w:val="22"/>
              </w:rPr>
              <w:t>Первый квалификационный уровень</w:t>
            </w:r>
          </w:p>
        </w:tc>
        <w:tc>
          <w:tcPr>
            <w:tcW w:w="3056" w:type="dxa"/>
          </w:tcPr>
          <w:p w:rsidR="00EB0446" w:rsidRPr="00EB0446" w:rsidRDefault="00EB0446" w:rsidP="00CF384B">
            <w:pPr>
              <w:pStyle w:val="Default"/>
              <w:rPr>
                <w:sz w:val="22"/>
              </w:rPr>
            </w:pPr>
            <w:r w:rsidRPr="00EB0446">
              <w:rPr>
                <w:sz w:val="22"/>
              </w:rPr>
              <w:t>Инструктор по физической культуре</w:t>
            </w:r>
          </w:p>
        </w:tc>
        <w:tc>
          <w:tcPr>
            <w:tcW w:w="1701" w:type="dxa"/>
          </w:tcPr>
          <w:p w:rsidR="00EB0446" w:rsidRPr="00EB0446" w:rsidRDefault="00EB0446" w:rsidP="00CF384B">
            <w:pPr>
              <w:pStyle w:val="Default"/>
              <w:rPr>
                <w:sz w:val="22"/>
              </w:rPr>
            </w:pPr>
            <w:r w:rsidRPr="00EB0446"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EB0446" w:rsidRPr="00EB0446" w:rsidRDefault="00EB0446" w:rsidP="00CF384B">
            <w:pPr>
              <w:pStyle w:val="Default"/>
              <w:rPr>
                <w:sz w:val="22"/>
              </w:rPr>
            </w:pPr>
            <w:r w:rsidRPr="00EB0446">
              <w:rPr>
                <w:sz w:val="22"/>
              </w:rPr>
              <w:t>16 142</w:t>
            </w:r>
          </w:p>
        </w:tc>
        <w:tc>
          <w:tcPr>
            <w:tcW w:w="1701" w:type="dxa"/>
          </w:tcPr>
          <w:p w:rsidR="00EB0446" w:rsidRPr="00EB0446" w:rsidRDefault="00EB0446" w:rsidP="00CF384B">
            <w:pPr>
              <w:pStyle w:val="Default"/>
              <w:rPr>
                <w:sz w:val="22"/>
              </w:rPr>
            </w:pPr>
            <w:r w:rsidRPr="00EB0446">
              <w:rPr>
                <w:sz w:val="22"/>
              </w:rPr>
              <w:t>18 362</w:t>
            </w:r>
          </w:p>
        </w:tc>
      </w:tr>
      <w:tr w:rsidR="00EB0446" w:rsidRPr="00EB0446" w:rsidTr="00EB0446">
        <w:tc>
          <w:tcPr>
            <w:tcW w:w="1480" w:type="dxa"/>
          </w:tcPr>
          <w:p w:rsidR="00EB0446" w:rsidRPr="00EB0446" w:rsidRDefault="00EB0446" w:rsidP="00CF384B">
            <w:pPr>
              <w:pStyle w:val="Default"/>
              <w:rPr>
                <w:sz w:val="22"/>
              </w:rPr>
            </w:pPr>
            <w:r w:rsidRPr="00EB0446">
              <w:rPr>
                <w:sz w:val="22"/>
              </w:rPr>
              <w:t>Второй квалификационный уровень</w:t>
            </w:r>
          </w:p>
        </w:tc>
        <w:tc>
          <w:tcPr>
            <w:tcW w:w="3056" w:type="dxa"/>
          </w:tcPr>
          <w:p w:rsidR="00EB0446" w:rsidRPr="00EB0446" w:rsidRDefault="00EB0446" w:rsidP="00CF384B">
            <w:pPr>
              <w:pStyle w:val="Default"/>
              <w:rPr>
                <w:sz w:val="22"/>
              </w:rPr>
            </w:pPr>
            <w:r w:rsidRPr="00EB0446">
              <w:rPr>
                <w:sz w:val="22"/>
              </w:rPr>
              <w:t>Педагог-организатор</w:t>
            </w:r>
          </w:p>
        </w:tc>
        <w:tc>
          <w:tcPr>
            <w:tcW w:w="1701" w:type="dxa"/>
          </w:tcPr>
          <w:p w:rsidR="00EB0446" w:rsidRPr="00EB0446" w:rsidRDefault="00EB0446" w:rsidP="00CF384B">
            <w:pPr>
              <w:pStyle w:val="Default"/>
              <w:rPr>
                <w:sz w:val="22"/>
              </w:rPr>
            </w:pPr>
            <w:r w:rsidRPr="00EB0446"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EB0446" w:rsidRPr="00EB0446" w:rsidRDefault="00EB0446" w:rsidP="00CF384B">
            <w:pPr>
              <w:pStyle w:val="Default"/>
              <w:rPr>
                <w:sz w:val="22"/>
              </w:rPr>
            </w:pPr>
            <w:r w:rsidRPr="00EB0446">
              <w:rPr>
                <w:sz w:val="22"/>
              </w:rPr>
              <w:t>16 149</w:t>
            </w:r>
          </w:p>
        </w:tc>
        <w:tc>
          <w:tcPr>
            <w:tcW w:w="1701" w:type="dxa"/>
          </w:tcPr>
          <w:p w:rsidR="00EB0446" w:rsidRPr="00EB0446" w:rsidRDefault="00EB0446" w:rsidP="00CF384B">
            <w:pPr>
              <w:pStyle w:val="Default"/>
              <w:rPr>
                <w:sz w:val="22"/>
              </w:rPr>
            </w:pPr>
            <w:r w:rsidRPr="00EB0446">
              <w:rPr>
                <w:sz w:val="22"/>
              </w:rPr>
              <w:t>18 382</w:t>
            </w:r>
          </w:p>
        </w:tc>
      </w:tr>
      <w:tr w:rsidR="00EB0446" w:rsidRPr="00EB0446" w:rsidTr="00EB0446">
        <w:tc>
          <w:tcPr>
            <w:tcW w:w="1480" w:type="dxa"/>
          </w:tcPr>
          <w:p w:rsidR="00EB0446" w:rsidRPr="00EB0446" w:rsidRDefault="00EB0446" w:rsidP="00CF384B">
            <w:pPr>
              <w:pStyle w:val="Default"/>
              <w:rPr>
                <w:sz w:val="22"/>
              </w:rPr>
            </w:pPr>
            <w:r w:rsidRPr="00EB0446">
              <w:rPr>
                <w:sz w:val="22"/>
              </w:rPr>
              <w:t>Третий квалификационный уровень</w:t>
            </w:r>
          </w:p>
        </w:tc>
        <w:tc>
          <w:tcPr>
            <w:tcW w:w="3056" w:type="dxa"/>
          </w:tcPr>
          <w:p w:rsidR="00EB0446" w:rsidRPr="00EB0446" w:rsidRDefault="00EB0446" w:rsidP="00CF384B">
            <w:pPr>
              <w:pStyle w:val="Default"/>
              <w:rPr>
                <w:sz w:val="22"/>
              </w:rPr>
            </w:pPr>
            <w:r w:rsidRPr="00EB0446">
              <w:rPr>
                <w:sz w:val="22"/>
              </w:rPr>
              <w:t>Педагог-психолог</w:t>
            </w:r>
          </w:p>
        </w:tc>
        <w:tc>
          <w:tcPr>
            <w:tcW w:w="1701" w:type="dxa"/>
          </w:tcPr>
          <w:p w:rsidR="00EB0446" w:rsidRPr="00EB0446" w:rsidRDefault="00EB0446" w:rsidP="00CF384B">
            <w:pPr>
              <w:pStyle w:val="Default"/>
              <w:rPr>
                <w:sz w:val="22"/>
              </w:rPr>
            </w:pPr>
            <w:r w:rsidRPr="00EB0446"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EB0446" w:rsidRPr="00EB0446" w:rsidRDefault="00EB0446" w:rsidP="00CF384B">
            <w:pPr>
              <w:pStyle w:val="Default"/>
              <w:rPr>
                <w:sz w:val="22"/>
              </w:rPr>
            </w:pPr>
            <w:r w:rsidRPr="00EB0446">
              <w:rPr>
                <w:sz w:val="22"/>
              </w:rPr>
              <w:t>16 155</w:t>
            </w:r>
          </w:p>
        </w:tc>
        <w:tc>
          <w:tcPr>
            <w:tcW w:w="1701" w:type="dxa"/>
          </w:tcPr>
          <w:p w:rsidR="00EB0446" w:rsidRPr="00EB0446" w:rsidRDefault="00EB0446" w:rsidP="00CF384B">
            <w:pPr>
              <w:pStyle w:val="Default"/>
              <w:rPr>
                <w:sz w:val="22"/>
              </w:rPr>
            </w:pPr>
            <w:r w:rsidRPr="00EB0446">
              <w:rPr>
                <w:sz w:val="22"/>
              </w:rPr>
              <w:t>18 382</w:t>
            </w:r>
          </w:p>
        </w:tc>
      </w:tr>
      <w:tr w:rsidR="00EB0446" w:rsidRPr="00EB0446" w:rsidTr="00EB0446">
        <w:trPr>
          <w:trHeight w:val="548"/>
        </w:trPr>
        <w:tc>
          <w:tcPr>
            <w:tcW w:w="9781" w:type="dxa"/>
            <w:gridSpan w:val="5"/>
          </w:tcPr>
          <w:p w:rsidR="00EB0446" w:rsidRPr="00EB0446" w:rsidRDefault="00EB0446" w:rsidP="00CF384B">
            <w:pPr>
              <w:pStyle w:val="Default"/>
              <w:jc w:val="center"/>
              <w:rPr>
                <w:sz w:val="22"/>
              </w:rPr>
            </w:pPr>
            <w:r w:rsidRPr="00EB0446">
              <w:rPr>
                <w:sz w:val="22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EB0446" w:rsidRPr="00EB0446" w:rsidTr="00EB0446">
        <w:tc>
          <w:tcPr>
            <w:tcW w:w="1480" w:type="dxa"/>
          </w:tcPr>
          <w:p w:rsidR="00EB0446" w:rsidRPr="00EB0446" w:rsidRDefault="00EB0446" w:rsidP="00CF384B">
            <w:pPr>
              <w:pStyle w:val="Default"/>
              <w:rPr>
                <w:sz w:val="22"/>
              </w:rPr>
            </w:pPr>
            <w:r w:rsidRPr="00EB0446">
              <w:rPr>
                <w:sz w:val="22"/>
              </w:rPr>
              <w:t>Первый квалификационный уровень</w:t>
            </w:r>
          </w:p>
        </w:tc>
        <w:tc>
          <w:tcPr>
            <w:tcW w:w="3056" w:type="dxa"/>
          </w:tcPr>
          <w:p w:rsidR="00EB0446" w:rsidRPr="00EB0446" w:rsidRDefault="00EB0446" w:rsidP="00CF384B">
            <w:pPr>
              <w:pStyle w:val="Default"/>
              <w:rPr>
                <w:sz w:val="22"/>
              </w:rPr>
            </w:pPr>
            <w:r w:rsidRPr="00EB0446">
              <w:rPr>
                <w:sz w:val="22"/>
              </w:rPr>
              <w:t>Заведующий (начальник)структурным подразделением :кабинетом, лабораторией, отделом, отделением ,сектором, учебно-консультационным пунктом, учебной (учебно-производственной)мастерской и другимиструктурнымиподразделениями,реализующимиоб</w:t>
            </w:r>
            <w:r w:rsidRPr="00EB0446">
              <w:rPr>
                <w:sz w:val="22"/>
              </w:rPr>
              <w:lastRenderedPageBreak/>
              <w:t xml:space="preserve">щеобразовательнуюпрограмму </w:t>
            </w:r>
            <w:proofErr w:type="spellStart"/>
            <w:r w:rsidRPr="00EB0446">
              <w:rPr>
                <w:sz w:val="22"/>
              </w:rPr>
              <w:t>и</w:t>
            </w:r>
            <w:proofErr w:type="spellEnd"/>
            <w:r w:rsidRPr="00EB0446">
              <w:rPr>
                <w:sz w:val="22"/>
              </w:rPr>
              <w:t xml:space="preserve"> образовательную программу дополнительного образования детей</w:t>
            </w:r>
          </w:p>
        </w:tc>
        <w:tc>
          <w:tcPr>
            <w:tcW w:w="1701" w:type="dxa"/>
          </w:tcPr>
          <w:p w:rsidR="00EB0446" w:rsidRPr="00EB0446" w:rsidRDefault="00EB0446" w:rsidP="00CF384B">
            <w:pPr>
              <w:pStyle w:val="Default"/>
              <w:rPr>
                <w:sz w:val="22"/>
              </w:rPr>
            </w:pPr>
            <w:r w:rsidRPr="00EB0446">
              <w:rPr>
                <w:sz w:val="22"/>
              </w:rPr>
              <w:lastRenderedPageBreak/>
              <w:t>-</w:t>
            </w:r>
          </w:p>
        </w:tc>
        <w:tc>
          <w:tcPr>
            <w:tcW w:w="1843" w:type="dxa"/>
          </w:tcPr>
          <w:p w:rsidR="00EB0446" w:rsidRPr="00EB0446" w:rsidRDefault="00EB0446" w:rsidP="00CF384B">
            <w:pPr>
              <w:pStyle w:val="Default"/>
              <w:rPr>
                <w:sz w:val="22"/>
              </w:rPr>
            </w:pPr>
            <w:r w:rsidRPr="00EB0446"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EB0446" w:rsidRPr="00EB0446" w:rsidRDefault="00EB0446" w:rsidP="00CF384B">
            <w:pPr>
              <w:pStyle w:val="Default"/>
              <w:rPr>
                <w:sz w:val="22"/>
              </w:rPr>
            </w:pPr>
            <w:r w:rsidRPr="00EB0446">
              <w:rPr>
                <w:sz w:val="22"/>
              </w:rPr>
              <w:t>18 463</w:t>
            </w:r>
          </w:p>
        </w:tc>
      </w:tr>
      <w:tr w:rsidR="00EB0446" w:rsidRPr="00EB0446" w:rsidTr="00EB0446">
        <w:tc>
          <w:tcPr>
            <w:tcW w:w="1480" w:type="dxa"/>
          </w:tcPr>
          <w:p w:rsidR="00EB0446" w:rsidRPr="00EB0446" w:rsidRDefault="00EB0446" w:rsidP="00CF384B">
            <w:pPr>
              <w:pStyle w:val="Default"/>
              <w:rPr>
                <w:sz w:val="22"/>
              </w:rPr>
            </w:pPr>
            <w:r w:rsidRPr="00EB0446">
              <w:rPr>
                <w:sz w:val="22"/>
              </w:rPr>
              <w:lastRenderedPageBreak/>
              <w:t>Второй квалификационный уровень</w:t>
            </w:r>
          </w:p>
        </w:tc>
        <w:tc>
          <w:tcPr>
            <w:tcW w:w="3056" w:type="dxa"/>
          </w:tcPr>
          <w:p w:rsidR="00EB0446" w:rsidRPr="00EB0446" w:rsidRDefault="00EB0446" w:rsidP="00CF384B">
            <w:pPr>
              <w:pStyle w:val="Default"/>
              <w:rPr>
                <w:sz w:val="22"/>
              </w:rPr>
            </w:pPr>
            <w:r w:rsidRPr="00EB0446">
              <w:rPr>
                <w:sz w:val="22"/>
              </w:rPr>
              <w:t>Заведующий (начальник)обособленнымструктурнымподразделением,реализующимобщеобразовательнуюпрограмму и образовательную программу дополнительного образования детей</w:t>
            </w:r>
          </w:p>
        </w:tc>
        <w:tc>
          <w:tcPr>
            <w:tcW w:w="1701" w:type="dxa"/>
          </w:tcPr>
          <w:p w:rsidR="00EB0446" w:rsidRPr="00EB0446" w:rsidRDefault="00EB0446" w:rsidP="00CF384B">
            <w:pPr>
              <w:pStyle w:val="Default"/>
              <w:rPr>
                <w:sz w:val="22"/>
              </w:rPr>
            </w:pPr>
            <w:r w:rsidRPr="00EB0446"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EB0446" w:rsidRPr="00EB0446" w:rsidRDefault="00EB0446" w:rsidP="00CF384B">
            <w:pPr>
              <w:pStyle w:val="Default"/>
              <w:rPr>
                <w:sz w:val="22"/>
              </w:rPr>
            </w:pPr>
            <w:r w:rsidRPr="00EB0446"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EB0446" w:rsidRPr="00EB0446" w:rsidRDefault="00EB0446" w:rsidP="00CF384B">
            <w:pPr>
              <w:pStyle w:val="Default"/>
              <w:rPr>
                <w:sz w:val="22"/>
              </w:rPr>
            </w:pPr>
            <w:r w:rsidRPr="00EB0446">
              <w:rPr>
                <w:sz w:val="22"/>
              </w:rPr>
              <w:t>18 526</w:t>
            </w:r>
          </w:p>
        </w:tc>
      </w:tr>
    </w:tbl>
    <w:p w:rsidR="00EB0446" w:rsidRPr="00EB0446" w:rsidRDefault="00EB0446" w:rsidP="00EB0446">
      <w:pPr>
        <w:pStyle w:val="a6"/>
        <w:numPr>
          <w:ilvl w:val="0"/>
          <w:numId w:val="4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446">
        <w:rPr>
          <w:rFonts w:ascii="Times New Roman" w:hAnsi="Times New Roman" w:cs="Times New Roman"/>
          <w:sz w:val="28"/>
          <w:szCs w:val="28"/>
        </w:rPr>
        <w:t>Базовые оклады работников профессиональных квалификационных групп должностей работников культуры организаций подготовки спортивного резерва устанавливаются в следующих размерах:</w:t>
      </w:r>
    </w:p>
    <w:tbl>
      <w:tblPr>
        <w:tblStyle w:val="a9"/>
        <w:tblW w:w="9742" w:type="dxa"/>
        <w:tblInd w:w="-5" w:type="dxa"/>
        <w:tblLook w:val="04A0" w:firstRow="1" w:lastRow="0" w:firstColumn="1" w:lastColumn="0" w:noHBand="0" w:noVBand="1"/>
      </w:tblPr>
      <w:tblGrid>
        <w:gridCol w:w="2127"/>
        <w:gridCol w:w="2449"/>
        <w:gridCol w:w="2694"/>
        <w:gridCol w:w="2472"/>
      </w:tblGrid>
      <w:tr w:rsidR="00EB0446" w:rsidRPr="00EB0446" w:rsidTr="00EB0446">
        <w:tc>
          <w:tcPr>
            <w:tcW w:w="2127" w:type="dxa"/>
            <w:vMerge w:val="restart"/>
          </w:tcPr>
          <w:p w:rsidR="00EB0446" w:rsidRPr="00EB0446" w:rsidRDefault="00EB0446" w:rsidP="00EB0446">
            <w:pPr>
              <w:pStyle w:val="a6"/>
              <w:ind w:left="0"/>
              <w:jc w:val="both"/>
              <w:rPr>
                <w:rFonts w:ascii="Times New Roman" w:hAnsi="Times New Roman" w:cs="Times New Roman"/>
                <w:szCs w:val="28"/>
              </w:rPr>
            </w:pPr>
            <w:r w:rsidRPr="00EB0446">
              <w:rPr>
                <w:rFonts w:ascii="Times New Roman" w:hAnsi="Times New Roman" w:cs="Times New Roman"/>
                <w:szCs w:val="28"/>
              </w:rPr>
              <w:t>Наименование должности</w:t>
            </w:r>
          </w:p>
        </w:tc>
        <w:tc>
          <w:tcPr>
            <w:tcW w:w="761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69"/>
            </w:tblGrid>
            <w:tr w:rsidR="00EB0446" w:rsidRPr="00EB0446" w:rsidTr="00CF384B">
              <w:trPr>
                <w:trHeight w:val="132"/>
              </w:trPr>
              <w:tc>
                <w:tcPr>
                  <w:tcW w:w="0" w:type="auto"/>
                </w:tcPr>
                <w:p w:rsidR="00EB0446" w:rsidRPr="00EB0446" w:rsidRDefault="00EB0446" w:rsidP="00EB04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Cs w:val="28"/>
                    </w:rPr>
                  </w:pPr>
                  <w:r w:rsidRPr="00EB0446">
                    <w:rPr>
                      <w:rFonts w:ascii="Times New Roman" w:hAnsi="Times New Roman" w:cs="Times New Roman"/>
                      <w:color w:val="000000"/>
                      <w:szCs w:val="28"/>
                    </w:rPr>
                    <w:t>Размер базового оклада в месяц, рублей</w:t>
                  </w:r>
                </w:p>
              </w:tc>
            </w:tr>
          </w:tbl>
          <w:p w:rsidR="00EB0446" w:rsidRPr="00EB0446" w:rsidRDefault="00EB0446" w:rsidP="00EB0446">
            <w:pPr>
              <w:pStyle w:val="a6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B0446" w:rsidRPr="00EB0446" w:rsidTr="00EB0446">
        <w:tc>
          <w:tcPr>
            <w:tcW w:w="2127" w:type="dxa"/>
            <w:vMerge/>
          </w:tcPr>
          <w:p w:rsidR="00EB0446" w:rsidRPr="00EB0446" w:rsidRDefault="00EB0446" w:rsidP="00EB0446">
            <w:pPr>
              <w:pStyle w:val="a6"/>
              <w:ind w:left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49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8"/>
              </w:rPr>
            </w:pPr>
            <w:r w:rsidRPr="00EB0446">
              <w:rPr>
                <w:sz w:val="22"/>
                <w:szCs w:val="28"/>
              </w:rPr>
              <w:t>Основное общее образование,</w:t>
            </w:r>
            <w:r>
              <w:rPr>
                <w:sz w:val="22"/>
                <w:szCs w:val="28"/>
              </w:rPr>
              <w:t xml:space="preserve"> </w:t>
            </w:r>
            <w:r w:rsidRPr="00EB0446">
              <w:rPr>
                <w:sz w:val="22"/>
                <w:szCs w:val="28"/>
              </w:rPr>
              <w:t>среднее общее образование</w:t>
            </w:r>
          </w:p>
          <w:p w:rsidR="00EB0446" w:rsidRPr="00EB0446" w:rsidRDefault="00EB0446" w:rsidP="00EB0446">
            <w:pPr>
              <w:pStyle w:val="a6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8"/>
              </w:rPr>
            </w:pPr>
            <w:r w:rsidRPr="00EB0446">
              <w:rPr>
                <w:sz w:val="22"/>
                <w:szCs w:val="28"/>
              </w:rPr>
              <w:t>среднее профессиональное образование по программам подготовки квалифицированных рабочих, служащих, 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468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8"/>
              </w:rPr>
            </w:pPr>
            <w:r w:rsidRPr="00EB0446">
              <w:rPr>
                <w:sz w:val="22"/>
                <w:szCs w:val="28"/>
              </w:rPr>
              <w:t>Высшее образование, подтверждаемое дипломом бакалавра, специалиста или магистра</w:t>
            </w:r>
          </w:p>
        </w:tc>
      </w:tr>
      <w:tr w:rsidR="00EB0446" w:rsidRPr="00EB0446" w:rsidTr="00EB0446">
        <w:tc>
          <w:tcPr>
            <w:tcW w:w="2127" w:type="dxa"/>
          </w:tcPr>
          <w:p w:rsidR="00EB0446" w:rsidRPr="00EB0446" w:rsidRDefault="00EB0446" w:rsidP="00EB0446">
            <w:pPr>
              <w:pStyle w:val="a6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B0446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449" w:type="dxa"/>
          </w:tcPr>
          <w:p w:rsidR="00EB0446" w:rsidRPr="00EB0446" w:rsidRDefault="00EB0446" w:rsidP="00EB0446">
            <w:pPr>
              <w:pStyle w:val="a6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B0446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694" w:type="dxa"/>
          </w:tcPr>
          <w:p w:rsidR="00EB0446" w:rsidRPr="00EB0446" w:rsidRDefault="00EB0446" w:rsidP="00EB0446">
            <w:pPr>
              <w:pStyle w:val="a6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B0446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468" w:type="dxa"/>
          </w:tcPr>
          <w:p w:rsidR="00EB0446" w:rsidRPr="00EB0446" w:rsidRDefault="00EB0446" w:rsidP="00EB0446">
            <w:pPr>
              <w:pStyle w:val="a6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B0446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EB0446" w:rsidRPr="00EB0446" w:rsidTr="00EB0446">
        <w:tc>
          <w:tcPr>
            <w:tcW w:w="974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526"/>
            </w:tblGrid>
            <w:tr w:rsidR="00EB0446" w:rsidRPr="00EB0446" w:rsidTr="00CF384B">
              <w:trPr>
                <w:trHeight w:val="252"/>
              </w:trPr>
              <w:tc>
                <w:tcPr>
                  <w:tcW w:w="0" w:type="auto"/>
                </w:tcPr>
                <w:p w:rsidR="00EB0446" w:rsidRPr="00EB0446" w:rsidRDefault="00EB0446" w:rsidP="00EB04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Cs w:val="28"/>
                    </w:rPr>
                  </w:pPr>
                  <w:r w:rsidRPr="00EB0446">
                    <w:rPr>
                      <w:rFonts w:ascii="Times New Roman" w:hAnsi="Times New Roman" w:cs="Times New Roman"/>
                      <w:color w:val="000000"/>
                      <w:szCs w:val="28"/>
                    </w:rPr>
                    <w:t xml:space="preserve">Профессиональная квалификационная группа </w:t>
                  </w:r>
                  <w:r>
                    <w:rPr>
                      <w:rFonts w:ascii="Times New Roman" w:hAnsi="Times New Roman" w:cs="Times New Roman"/>
                      <w:color w:val="000000"/>
                      <w:szCs w:val="28"/>
                    </w:rPr>
                    <w:t>«</w:t>
                  </w:r>
                  <w:r w:rsidRPr="00EB0446">
                    <w:rPr>
                      <w:rFonts w:ascii="Times New Roman" w:hAnsi="Times New Roman" w:cs="Times New Roman"/>
                      <w:color w:val="000000"/>
                      <w:szCs w:val="28"/>
                    </w:rPr>
                    <w:t>Должности работников культуры, искусства и кинематографии и среднего звена</w:t>
                  </w:r>
                  <w:r>
                    <w:rPr>
                      <w:rFonts w:ascii="Times New Roman" w:hAnsi="Times New Roman" w:cs="Times New Roman"/>
                      <w:color w:val="000000"/>
                      <w:szCs w:val="28"/>
                    </w:rPr>
                    <w:t>»</w:t>
                  </w:r>
                </w:p>
              </w:tc>
            </w:tr>
          </w:tbl>
          <w:p w:rsidR="00EB0446" w:rsidRPr="00EB0446" w:rsidRDefault="00EB0446" w:rsidP="00EB0446">
            <w:pPr>
              <w:pStyle w:val="a6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B0446" w:rsidRPr="00EB0446" w:rsidTr="00EB0446">
        <w:tc>
          <w:tcPr>
            <w:tcW w:w="2127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8"/>
              </w:rPr>
            </w:pPr>
            <w:r w:rsidRPr="00EB0446">
              <w:rPr>
                <w:sz w:val="22"/>
                <w:szCs w:val="28"/>
              </w:rPr>
              <w:t>Аккомпаниатор</w:t>
            </w:r>
          </w:p>
        </w:tc>
        <w:tc>
          <w:tcPr>
            <w:tcW w:w="2449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8"/>
              </w:rPr>
            </w:pPr>
            <w:r w:rsidRPr="00EB0446">
              <w:rPr>
                <w:sz w:val="22"/>
                <w:szCs w:val="28"/>
              </w:rPr>
              <w:t>16 388</w:t>
            </w:r>
          </w:p>
        </w:tc>
        <w:tc>
          <w:tcPr>
            <w:tcW w:w="2694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8"/>
              </w:rPr>
            </w:pPr>
            <w:r w:rsidRPr="00EB0446">
              <w:rPr>
                <w:sz w:val="22"/>
                <w:szCs w:val="28"/>
              </w:rPr>
              <w:t>16 899</w:t>
            </w:r>
          </w:p>
        </w:tc>
        <w:tc>
          <w:tcPr>
            <w:tcW w:w="2468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8"/>
              </w:rPr>
            </w:pPr>
            <w:r w:rsidRPr="00EB0446">
              <w:rPr>
                <w:sz w:val="22"/>
                <w:szCs w:val="28"/>
              </w:rPr>
              <w:t>17 199</w:t>
            </w:r>
          </w:p>
        </w:tc>
      </w:tr>
      <w:tr w:rsidR="00EB0446" w:rsidRPr="00EB0446" w:rsidTr="00EB0446">
        <w:trPr>
          <w:trHeight w:val="583"/>
        </w:trPr>
        <w:tc>
          <w:tcPr>
            <w:tcW w:w="974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526"/>
            </w:tblGrid>
            <w:tr w:rsidR="00EB0446" w:rsidRPr="00EB0446" w:rsidTr="00CF384B">
              <w:trPr>
                <w:trHeight w:val="252"/>
              </w:trPr>
              <w:tc>
                <w:tcPr>
                  <w:tcW w:w="0" w:type="auto"/>
                </w:tcPr>
                <w:p w:rsidR="00EB0446" w:rsidRPr="00EB0446" w:rsidRDefault="00EB0446" w:rsidP="00EB04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Cs w:val="28"/>
                    </w:rPr>
                  </w:pPr>
                  <w:r w:rsidRPr="00EB0446">
                    <w:rPr>
                      <w:rFonts w:ascii="Times New Roman" w:hAnsi="Times New Roman" w:cs="Times New Roman"/>
                      <w:color w:val="000000"/>
                      <w:szCs w:val="28"/>
                    </w:rPr>
                    <w:t xml:space="preserve">Профессиональная квалификационная группа </w:t>
                  </w:r>
                  <w:r>
                    <w:rPr>
                      <w:rFonts w:ascii="Times New Roman" w:hAnsi="Times New Roman" w:cs="Times New Roman"/>
                      <w:color w:val="000000"/>
                      <w:szCs w:val="28"/>
                    </w:rPr>
                    <w:t>«</w:t>
                  </w:r>
                  <w:r w:rsidRPr="00EB0446">
                    <w:rPr>
                      <w:rFonts w:ascii="Times New Roman" w:hAnsi="Times New Roman" w:cs="Times New Roman"/>
                      <w:color w:val="000000"/>
                      <w:szCs w:val="28"/>
                    </w:rPr>
                    <w:t>Должности работников культуры, искусства и кинематографии ведущего звена</w:t>
                  </w:r>
                  <w:r>
                    <w:rPr>
                      <w:rFonts w:ascii="Times New Roman" w:hAnsi="Times New Roman" w:cs="Times New Roman"/>
                      <w:color w:val="000000"/>
                      <w:szCs w:val="28"/>
                    </w:rPr>
                    <w:t>»</w:t>
                  </w:r>
                </w:p>
              </w:tc>
            </w:tr>
          </w:tbl>
          <w:p w:rsidR="00EB0446" w:rsidRPr="00EB0446" w:rsidRDefault="00EB0446" w:rsidP="00EB0446">
            <w:pPr>
              <w:pStyle w:val="a6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B0446" w:rsidRPr="00EB0446" w:rsidTr="00EB0446">
        <w:tc>
          <w:tcPr>
            <w:tcW w:w="2127" w:type="dxa"/>
          </w:tcPr>
          <w:p w:rsidR="00EB0446" w:rsidRPr="00EB0446" w:rsidRDefault="00EB0446" w:rsidP="00EB0446">
            <w:pPr>
              <w:pStyle w:val="a6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B0446">
              <w:rPr>
                <w:rFonts w:ascii="Times New Roman" w:hAnsi="Times New Roman" w:cs="Times New Roman"/>
                <w:szCs w:val="28"/>
              </w:rPr>
              <w:t>Звукооператор</w:t>
            </w:r>
          </w:p>
        </w:tc>
        <w:tc>
          <w:tcPr>
            <w:tcW w:w="2449" w:type="dxa"/>
            <w:vMerge w:val="restart"/>
          </w:tcPr>
          <w:p w:rsidR="00EB0446" w:rsidRPr="00EB0446" w:rsidRDefault="00EB0446" w:rsidP="00EB044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0446">
              <w:rPr>
                <w:rFonts w:ascii="Times New Roman" w:hAnsi="Times New Roman" w:cs="Times New Roman"/>
                <w:szCs w:val="28"/>
              </w:rPr>
              <w:t>16 388</w:t>
            </w:r>
          </w:p>
        </w:tc>
        <w:tc>
          <w:tcPr>
            <w:tcW w:w="2694" w:type="dxa"/>
            <w:vMerge w:val="restart"/>
          </w:tcPr>
          <w:p w:rsidR="00EB0446" w:rsidRPr="00EB0446" w:rsidRDefault="00EB0446" w:rsidP="00EB044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0446">
              <w:rPr>
                <w:rFonts w:ascii="Times New Roman" w:hAnsi="Times New Roman" w:cs="Times New Roman"/>
                <w:szCs w:val="28"/>
              </w:rPr>
              <w:t>16 388</w:t>
            </w:r>
          </w:p>
        </w:tc>
        <w:tc>
          <w:tcPr>
            <w:tcW w:w="2468" w:type="dxa"/>
            <w:vMerge w:val="restart"/>
          </w:tcPr>
          <w:p w:rsidR="00EB0446" w:rsidRPr="00EB0446" w:rsidRDefault="00EB0446" w:rsidP="00EB044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0446">
              <w:rPr>
                <w:rFonts w:ascii="Times New Roman" w:hAnsi="Times New Roman" w:cs="Times New Roman"/>
                <w:szCs w:val="28"/>
              </w:rPr>
              <w:t>16 388</w:t>
            </w:r>
          </w:p>
        </w:tc>
      </w:tr>
      <w:tr w:rsidR="00EB0446" w:rsidRPr="00EB0446" w:rsidTr="00EB0446">
        <w:tc>
          <w:tcPr>
            <w:tcW w:w="2127" w:type="dxa"/>
          </w:tcPr>
          <w:p w:rsidR="00EB0446" w:rsidRPr="00EB0446" w:rsidRDefault="00EB0446" w:rsidP="00EB0446">
            <w:pPr>
              <w:pStyle w:val="a6"/>
              <w:ind w:left="0"/>
              <w:jc w:val="both"/>
              <w:rPr>
                <w:rFonts w:ascii="Times New Roman" w:hAnsi="Times New Roman" w:cs="Times New Roman"/>
                <w:szCs w:val="28"/>
              </w:rPr>
            </w:pPr>
            <w:r w:rsidRPr="00EB0446">
              <w:rPr>
                <w:rFonts w:ascii="Times New Roman" w:hAnsi="Times New Roman" w:cs="Times New Roman"/>
                <w:szCs w:val="28"/>
              </w:rPr>
              <w:t>Художник оформитель</w:t>
            </w:r>
          </w:p>
        </w:tc>
        <w:tc>
          <w:tcPr>
            <w:tcW w:w="2449" w:type="dxa"/>
            <w:vMerge/>
          </w:tcPr>
          <w:p w:rsidR="00EB0446" w:rsidRPr="00EB0446" w:rsidRDefault="00EB0446" w:rsidP="00EB0446">
            <w:pPr>
              <w:pStyle w:val="a6"/>
              <w:ind w:left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  <w:vMerge/>
          </w:tcPr>
          <w:p w:rsidR="00EB0446" w:rsidRPr="00EB0446" w:rsidRDefault="00EB0446" w:rsidP="00EB0446">
            <w:pPr>
              <w:pStyle w:val="a6"/>
              <w:ind w:left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68" w:type="dxa"/>
            <w:vMerge/>
          </w:tcPr>
          <w:p w:rsidR="00EB0446" w:rsidRPr="00EB0446" w:rsidRDefault="00EB0446" w:rsidP="00EB0446">
            <w:pPr>
              <w:pStyle w:val="a6"/>
              <w:ind w:left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EB0446" w:rsidRPr="00EB0446" w:rsidRDefault="00EB0446" w:rsidP="00EB0446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446">
        <w:rPr>
          <w:rFonts w:ascii="Times New Roman" w:hAnsi="Times New Roman" w:cs="Times New Roman"/>
          <w:sz w:val="28"/>
          <w:szCs w:val="28"/>
        </w:rPr>
        <w:t>3. Базовые оклады работников профессиональных квалификационных групп должностей медицинских работников организаций подготовки спортивного резерва устанавливаются в следующих размерах:</w:t>
      </w:r>
    </w:p>
    <w:tbl>
      <w:tblPr>
        <w:tblStyle w:val="a9"/>
        <w:tblW w:w="9867" w:type="dxa"/>
        <w:tblInd w:w="-5" w:type="dxa"/>
        <w:tblLook w:val="04A0" w:firstRow="1" w:lastRow="0" w:firstColumn="1" w:lastColumn="0" w:noHBand="0" w:noVBand="1"/>
      </w:tblPr>
      <w:tblGrid>
        <w:gridCol w:w="4111"/>
        <w:gridCol w:w="3402"/>
        <w:gridCol w:w="2337"/>
        <w:gridCol w:w="17"/>
      </w:tblGrid>
      <w:tr w:rsidR="00EB0446" w:rsidRPr="00C27EC7" w:rsidTr="00EB0446">
        <w:trPr>
          <w:gridAfter w:val="1"/>
          <w:wAfter w:w="17" w:type="dxa"/>
          <w:trHeight w:val="252"/>
        </w:trPr>
        <w:tc>
          <w:tcPr>
            <w:tcW w:w="4111" w:type="dxa"/>
          </w:tcPr>
          <w:p w:rsidR="00EB0446" w:rsidRPr="00EB0446" w:rsidRDefault="00EB0446" w:rsidP="00CF3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B0446">
              <w:rPr>
                <w:rFonts w:ascii="Times New Roman" w:hAnsi="Times New Roman" w:cs="Times New Roman"/>
                <w:color w:val="000000"/>
                <w:szCs w:val="28"/>
              </w:rPr>
              <w:t>Квалификационный уровень</w:t>
            </w:r>
          </w:p>
        </w:tc>
        <w:tc>
          <w:tcPr>
            <w:tcW w:w="3402" w:type="dxa"/>
          </w:tcPr>
          <w:p w:rsidR="00EB0446" w:rsidRPr="00EB0446" w:rsidRDefault="00EB0446" w:rsidP="00CF3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B0446">
              <w:rPr>
                <w:rFonts w:ascii="Times New Roman" w:hAnsi="Times New Roman" w:cs="Times New Roman"/>
                <w:color w:val="000000"/>
                <w:szCs w:val="28"/>
              </w:rPr>
              <w:t>Наименование должности</w:t>
            </w:r>
          </w:p>
        </w:tc>
        <w:tc>
          <w:tcPr>
            <w:tcW w:w="0" w:type="auto"/>
          </w:tcPr>
          <w:p w:rsidR="00EB0446" w:rsidRPr="00EB0446" w:rsidRDefault="00EB0446" w:rsidP="00CF3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B0446">
              <w:rPr>
                <w:rFonts w:ascii="Times New Roman" w:hAnsi="Times New Roman" w:cs="Times New Roman"/>
                <w:color w:val="000000"/>
                <w:szCs w:val="28"/>
              </w:rPr>
              <w:t>Размер базового оклада в месяц, рублей</w:t>
            </w:r>
          </w:p>
        </w:tc>
      </w:tr>
      <w:tr w:rsidR="00EB0446" w:rsidRPr="00C27EC7" w:rsidTr="00EB0446">
        <w:tc>
          <w:tcPr>
            <w:tcW w:w="986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51"/>
            </w:tblGrid>
            <w:tr w:rsidR="00EB0446" w:rsidRPr="00EB0446" w:rsidTr="00CF384B">
              <w:trPr>
                <w:trHeight w:val="252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9435"/>
                  </w:tblGrid>
                  <w:tr w:rsidR="00EB0446" w:rsidRPr="00EB0446" w:rsidTr="00CF384B">
                    <w:trPr>
                      <w:trHeight w:val="252"/>
                    </w:trPr>
                    <w:tc>
                      <w:tcPr>
                        <w:tcW w:w="0" w:type="auto"/>
                      </w:tcPr>
                      <w:p w:rsidR="00EB0446" w:rsidRPr="00EB0446" w:rsidRDefault="00EB0446" w:rsidP="00EB0446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Cs w:val="28"/>
                          </w:rPr>
                        </w:pPr>
                        <w:r w:rsidRPr="00EB0446">
                          <w:rPr>
                            <w:rFonts w:ascii="Times New Roman" w:hAnsi="Times New Roman" w:cs="Times New Roman"/>
                            <w:color w:val="000000"/>
                            <w:szCs w:val="28"/>
                          </w:rPr>
                          <w:t xml:space="preserve">Профессиональная квалификационная группа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Cs w:val="28"/>
                          </w:rPr>
                          <w:t>«</w:t>
                        </w:r>
                        <w:r w:rsidRPr="00EB0446">
                          <w:rPr>
                            <w:rFonts w:ascii="Times New Roman" w:hAnsi="Times New Roman" w:cs="Times New Roman"/>
                            <w:color w:val="000000"/>
                            <w:szCs w:val="28"/>
                          </w:rPr>
                          <w:t>Средний медицинский и фармацевтический персонал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Cs w:val="28"/>
                          </w:rPr>
                          <w:t>»</w:t>
                        </w:r>
                      </w:p>
                    </w:tc>
                  </w:tr>
                </w:tbl>
                <w:p w:rsidR="00EB0446" w:rsidRPr="00EB0446" w:rsidRDefault="00EB0446" w:rsidP="00CF38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Cs w:val="28"/>
                    </w:rPr>
                  </w:pPr>
                </w:p>
              </w:tc>
            </w:tr>
          </w:tbl>
          <w:p w:rsidR="00EB0446" w:rsidRPr="00EB0446" w:rsidRDefault="00EB0446" w:rsidP="00CF384B">
            <w:pPr>
              <w:pStyle w:val="a6"/>
              <w:ind w:left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B0446" w:rsidRPr="00C27EC7" w:rsidTr="00EB0446">
        <w:trPr>
          <w:gridAfter w:val="1"/>
          <w:wAfter w:w="17" w:type="dxa"/>
        </w:trPr>
        <w:tc>
          <w:tcPr>
            <w:tcW w:w="4111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97"/>
            </w:tblGrid>
            <w:tr w:rsidR="00EB0446" w:rsidRPr="00EB0446" w:rsidTr="00CF384B">
              <w:trPr>
                <w:trHeight w:val="380"/>
              </w:trPr>
              <w:tc>
                <w:tcPr>
                  <w:tcW w:w="0" w:type="auto"/>
                </w:tcPr>
                <w:p w:rsidR="00EB0446" w:rsidRPr="00EB0446" w:rsidRDefault="00EB0446" w:rsidP="00CF384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Cs w:val="28"/>
                    </w:rPr>
                  </w:pPr>
                  <w:r w:rsidRPr="00EB0446">
                    <w:rPr>
                      <w:rFonts w:ascii="Times New Roman" w:hAnsi="Times New Roman" w:cs="Times New Roman"/>
                      <w:color w:val="000000"/>
                      <w:szCs w:val="28"/>
                    </w:rPr>
                    <w:t>Третий квалификационный уровень</w:t>
                  </w:r>
                </w:p>
              </w:tc>
            </w:tr>
          </w:tbl>
          <w:p w:rsidR="00EB0446" w:rsidRPr="00EB0446" w:rsidRDefault="00EB0446" w:rsidP="00CF384B">
            <w:pPr>
              <w:pStyle w:val="a6"/>
              <w:ind w:left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02" w:type="dxa"/>
          </w:tcPr>
          <w:p w:rsidR="00EB0446" w:rsidRPr="00EB0446" w:rsidRDefault="00EB0446" w:rsidP="00CF384B">
            <w:pPr>
              <w:pStyle w:val="a6"/>
              <w:ind w:left="0"/>
              <w:rPr>
                <w:rFonts w:ascii="Times New Roman" w:hAnsi="Times New Roman" w:cs="Times New Roman"/>
                <w:szCs w:val="28"/>
              </w:rPr>
            </w:pPr>
            <w:r w:rsidRPr="00EB0446">
              <w:rPr>
                <w:rFonts w:ascii="Times New Roman" w:hAnsi="Times New Roman" w:cs="Times New Roman"/>
                <w:szCs w:val="28"/>
              </w:rPr>
              <w:t>Медицинская сестра</w:t>
            </w:r>
          </w:p>
        </w:tc>
        <w:tc>
          <w:tcPr>
            <w:tcW w:w="2337" w:type="dxa"/>
            <w:vMerge w:val="restart"/>
          </w:tcPr>
          <w:p w:rsidR="00EB0446" w:rsidRPr="00EB0446" w:rsidRDefault="00EB0446" w:rsidP="00EB0446">
            <w:pPr>
              <w:pStyle w:val="a6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B0446">
              <w:rPr>
                <w:rFonts w:ascii="Times New Roman" w:hAnsi="Times New Roman" w:cs="Times New Roman"/>
                <w:szCs w:val="28"/>
              </w:rPr>
              <w:t>17 200</w:t>
            </w:r>
          </w:p>
        </w:tc>
      </w:tr>
      <w:tr w:rsidR="00EB0446" w:rsidRPr="00C27EC7" w:rsidTr="00EB0446">
        <w:trPr>
          <w:gridAfter w:val="1"/>
          <w:wAfter w:w="17" w:type="dxa"/>
        </w:trPr>
        <w:tc>
          <w:tcPr>
            <w:tcW w:w="4111" w:type="dxa"/>
            <w:vMerge/>
          </w:tcPr>
          <w:p w:rsidR="00EB0446" w:rsidRPr="00EB0446" w:rsidRDefault="00EB0446" w:rsidP="00CF384B">
            <w:pPr>
              <w:pStyle w:val="a6"/>
              <w:ind w:left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02" w:type="dxa"/>
          </w:tcPr>
          <w:p w:rsidR="00EB0446" w:rsidRPr="00EB0446" w:rsidRDefault="00EB0446" w:rsidP="00CF384B">
            <w:pPr>
              <w:pStyle w:val="a6"/>
              <w:ind w:left="0"/>
              <w:rPr>
                <w:rFonts w:ascii="Times New Roman" w:hAnsi="Times New Roman" w:cs="Times New Roman"/>
                <w:szCs w:val="28"/>
              </w:rPr>
            </w:pPr>
            <w:r w:rsidRPr="00EB0446">
              <w:rPr>
                <w:rFonts w:ascii="Times New Roman" w:hAnsi="Times New Roman" w:cs="Times New Roman"/>
                <w:szCs w:val="28"/>
              </w:rPr>
              <w:t>Медицинская сестра по массажу</w:t>
            </w:r>
          </w:p>
        </w:tc>
        <w:tc>
          <w:tcPr>
            <w:tcW w:w="2337" w:type="dxa"/>
            <w:vMerge/>
          </w:tcPr>
          <w:p w:rsidR="00EB0446" w:rsidRPr="00EB0446" w:rsidRDefault="00EB0446" w:rsidP="00EB0446">
            <w:pPr>
              <w:pStyle w:val="a6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B0446" w:rsidRPr="00C27EC7" w:rsidTr="00EB0446">
        <w:trPr>
          <w:gridAfter w:val="1"/>
          <w:wAfter w:w="17" w:type="dxa"/>
          <w:trHeight w:val="372"/>
        </w:trPr>
        <w:tc>
          <w:tcPr>
            <w:tcW w:w="4111" w:type="dxa"/>
          </w:tcPr>
          <w:p w:rsidR="00EB0446" w:rsidRPr="00EB0446" w:rsidRDefault="00EB0446" w:rsidP="00CF3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B0446">
              <w:rPr>
                <w:rFonts w:ascii="Times New Roman" w:hAnsi="Times New Roman" w:cs="Times New Roman"/>
                <w:color w:val="000000"/>
                <w:szCs w:val="28"/>
              </w:rPr>
              <w:t>Пятый квалификационный уровень</w:t>
            </w:r>
          </w:p>
        </w:tc>
        <w:tc>
          <w:tcPr>
            <w:tcW w:w="3402" w:type="dxa"/>
          </w:tcPr>
          <w:p w:rsidR="00EB0446" w:rsidRPr="00EB0446" w:rsidRDefault="00EB0446" w:rsidP="00CF3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B0446">
              <w:rPr>
                <w:rFonts w:ascii="Times New Roman" w:hAnsi="Times New Roman" w:cs="Times New Roman"/>
                <w:color w:val="000000"/>
                <w:szCs w:val="28"/>
              </w:rPr>
              <w:t xml:space="preserve">Старшая медицинская сестра </w:t>
            </w:r>
          </w:p>
        </w:tc>
        <w:tc>
          <w:tcPr>
            <w:tcW w:w="0" w:type="auto"/>
          </w:tcPr>
          <w:p w:rsidR="00EB0446" w:rsidRPr="00EB0446" w:rsidRDefault="00EB0446" w:rsidP="00EB0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B0446">
              <w:rPr>
                <w:rFonts w:ascii="Times New Roman" w:hAnsi="Times New Roman" w:cs="Times New Roman"/>
                <w:color w:val="000000"/>
                <w:szCs w:val="28"/>
              </w:rPr>
              <w:t>18 900</w:t>
            </w:r>
          </w:p>
        </w:tc>
      </w:tr>
      <w:tr w:rsidR="00EB0446" w:rsidRPr="00C27EC7" w:rsidTr="00EB0446">
        <w:tc>
          <w:tcPr>
            <w:tcW w:w="986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34"/>
            </w:tblGrid>
            <w:tr w:rsidR="00EB0446" w:rsidRPr="00EB0446" w:rsidTr="00CF384B">
              <w:trPr>
                <w:trHeight w:val="132"/>
              </w:trPr>
              <w:tc>
                <w:tcPr>
                  <w:tcW w:w="0" w:type="auto"/>
                </w:tcPr>
                <w:p w:rsidR="00EB0446" w:rsidRPr="00EB0446" w:rsidRDefault="00EB0446" w:rsidP="00EB044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Cs w:val="28"/>
                    </w:rPr>
                  </w:pPr>
                  <w:r w:rsidRPr="00EB0446">
                    <w:rPr>
                      <w:rFonts w:ascii="Times New Roman" w:hAnsi="Times New Roman" w:cs="Times New Roman"/>
                      <w:color w:val="000000"/>
                      <w:szCs w:val="28"/>
                    </w:rPr>
                    <w:t xml:space="preserve">Профессиональная квалификационная группа </w:t>
                  </w:r>
                  <w:r>
                    <w:rPr>
                      <w:rFonts w:ascii="Times New Roman" w:hAnsi="Times New Roman" w:cs="Times New Roman"/>
                      <w:color w:val="000000"/>
                      <w:szCs w:val="28"/>
                    </w:rPr>
                    <w:t>«</w:t>
                  </w:r>
                  <w:r w:rsidRPr="00EB0446">
                    <w:rPr>
                      <w:rFonts w:ascii="Times New Roman" w:hAnsi="Times New Roman" w:cs="Times New Roman"/>
                      <w:color w:val="000000"/>
                      <w:szCs w:val="28"/>
                    </w:rPr>
                    <w:t>Врачи и провизоры</w:t>
                  </w:r>
                  <w:r>
                    <w:rPr>
                      <w:rFonts w:ascii="Times New Roman" w:hAnsi="Times New Roman" w:cs="Times New Roman"/>
                      <w:color w:val="000000"/>
                      <w:szCs w:val="28"/>
                    </w:rPr>
                    <w:t>»</w:t>
                  </w:r>
                </w:p>
              </w:tc>
            </w:tr>
          </w:tbl>
          <w:p w:rsidR="00EB0446" w:rsidRPr="00EB0446" w:rsidRDefault="00EB0446" w:rsidP="00CF384B">
            <w:pPr>
              <w:pStyle w:val="a6"/>
              <w:ind w:left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B0446" w:rsidRPr="00C27EC7" w:rsidTr="00EB0446">
        <w:trPr>
          <w:gridAfter w:val="1"/>
          <w:wAfter w:w="17" w:type="dxa"/>
        </w:trPr>
        <w:tc>
          <w:tcPr>
            <w:tcW w:w="4111" w:type="dxa"/>
          </w:tcPr>
          <w:p w:rsidR="00EB0446" w:rsidRPr="00EB0446" w:rsidRDefault="00EB0446" w:rsidP="00CF384B">
            <w:pPr>
              <w:pStyle w:val="Default"/>
              <w:rPr>
                <w:sz w:val="22"/>
                <w:szCs w:val="28"/>
              </w:rPr>
            </w:pPr>
            <w:r w:rsidRPr="00EB0446">
              <w:rPr>
                <w:sz w:val="22"/>
                <w:szCs w:val="28"/>
              </w:rPr>
              <w:lastRenderedPageBreak/>
              <w:t>Второй квалификационный уровень</w:t>
            </w:r>
          </w:p>
          <w:p w:rsidR="00EB0446" w:rsidRPr="00EB0446" w:rsidRDefault="00EB0446" w:rsidP="00CF384B">
            <w:pPr>
              <w:pStyle w:val="a6"/>
              <w:ind w:left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02" w:type="dxa"/>
          </w:tcPr>
          <w:p w:rsidR="00EB0446" w:rsidRPr="00EB0446" w:rsidRDefault="00EB0446" w:rsidP="00EB0446">
            <w:pPr>
              <w:pStyle w:val="Default"/>
              <w:jc w:val="both"/>
              <w:rPr>
                <w:sz w:val="22"/>
                <w:szCs w:val="28"/>
              </w:rPr>
            </w:pPr>
            <w:r w:rsidRPr="00EB0446">
              <w:rPr>
                <w:sz w:val="22"/>
                <w:szCs w:val="28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337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8"/>
              </w:rPr>
            </w:pPr>
            <w:r w:rsidRPr="00EB0446">
              <w:rPr>
                <w:sz w:val="22"/>
                <w:szCs w:val="28"/>
              </w:rPr>
              <w:t>20 600</w:t>
            </w:r>
          </w:p>
        </w:tc>
      </w:tr>
      <w:tr w:rsidR="00EB0446" w:rsidRPr="00C27EC7" w:rsidTr="00EB0446">
        <w:tc>
          <w:tcPr>
            <w:tcW w:w="986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51"/>
            </w:tblGrid>
            <w:tr w:rsidR="00EB0446" w:rsidRPr="00EB0446" w:rsidTr="00CF384B">
              <w:trPr>
                <w:trHeight w:val="252"/>
              </w:trPr>
              <w:tc>
                <w:tcPr>
                  <w:tcW w:w="0" w:type="auto"/>
                </w:tcPr>
                <w:p w:rsidR="00EB0446" w:rsidRPr="00EB0446" w:rsidRDefault="00EB0446" w:rsidP="00CF384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Cs w:val="28"/>
                    </w:rPr>
                  </w:pPr>
                  <w:r w:rsidRPr="00EB0446">
                    <w:rPr>
                      <w:rFonts w:ascii="Times New Roman" w:hAnsi="Times New Roman" w:cs="Times New Roman"/>
                      <w:color w:val="000000"/>
                      <w:szCs w:val="28"/>
                    </w:rPr>
                    <w:t>&lt;*&gt; Должность устанавливается в организации при наличии в подчинении трех и более медицинских сестер</w:t>
                  </w:r>
                </w:p>
              </w:tc>
            </w:tr>
          </w:tbl>
          <w:p w:rsidR="00EB0446" w:rsidRPr="00EB0446" w:rsidRDefault="00EB0446" w:rsidP="00CF384B">
            <w:pPr>
              <w:pStyle w:val="a6"/>
              <w:ind w:left="0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EB0446" w:rsidRPr="00C27EC7" w:rsidRDefault="00EB0446" w:rsidP="00EB0446">
      <w:pPr>
        <w:pStyle w:val="a6"/>
        <w:ind w:left="0"/>
        <w:rPr>
          <w:sz w:val="28"/>
          <w:szCs w:val="28"/>
        </w:rPr>
      </w:pPr>
    </w:p>
    <w:p w:rsidR="00EB0446" w:rsidRPr="00EB0446" w:rsidRDefault="00EB0446" w:rsidP="00EB0446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446">
        <w:rPr>
          <w:rFonts w:ascii="Times New Roman" w:hAnsi="Times New Roman" w:cs="Times New Roman"/>
          <w:sz w:val="28"/>
          <w:szCs w:val="28"/>
        </w:rPr>
        <w:t>4. Базовые оклады работников профессиональных квалификационных групп должностей работников физической культуры и спорта организаций подготовки спортивного резерва устанавливаются в следующих размерах:</w:t>
      </w:r>
    </w:p>
    <w:tbl>
      <w:tblPr>
        <w:tblStyle w:val="a9"/>
        <w:tblW w:w="9781" w:type="dxa"/>
        <w:tblInd w:w="137" w:type="dxa"/>
        <w:tblLook w:val="04A0" w:firstRow="1" w:lastRow="0" w:firstColumn="1" w:lastColumn="0" w:noHBand="0" w:noVBand="1"/>
      </w:tblPr>
      <w:tblGrid>
        <w:gridCol w:w="2141"/>
        <w:gridCol w:w="2098"/>
        <w:gridCol w:w="795"/>
        <w:gridCol w:w="665"/>
        <w:gridCol w:w="2163"/>
        <w:gridCol w:w="1919"/>
      </w:tblGrid>
      <w:tr w:rsidR="00EB0446" w:rsidRPr="00C27EC7" w:rsidTr="00EB0446">
        <w:tc>
          <w:tcPr>
            <w:tcW w:w="2141" w:type="dxa"/>
            <w:vMerge w:val="restart"/>
          </w:tcPr>
          <w:p w:rsidR="00EB0446" w:rsidRPr="00EB0446" w:rsidRDefault="00EB0446" w:rsidP="00CF384B">
            <w:pPr>
              <w:pStyle w:val="Default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2098" w:type="dxa"/>
            <w:vMerge w:val="restart"/>
          </w:tcPr>
          <w:p w:rsidR="00EB0446" w:rsidRPr="00EB0446" w:rsidRDefault="00EB0446" w:rsidP="00CF384B">
            <w:pPr>
              <w:pStyle w:val="Default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5542" w:type="dxa"/>
            <w:gridSpan w:val="4"/>
          </w:tcPr>
          <w:p w:rsidR="00EB0446" w:rsidRPr="00EB0446" w:rsidRDefault="00EB0446" w:rsidP="00CF384B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EB0446">
              <w:rPr>
                <w:rFonts w:ascii="Times New Roman" w:hAnsi="Times New Roman" w:cs="Times New Roman"/>
              </w:rPr>
              <w:t>Размер базового оклада в месяц, рублей</w:t>
            </w:r>
          </w:p>
        </w:tc>
      </w:tr>
      <w:tr w:rsidR="00EB0446" w:rsidRPr="00C27EC7" w:rsidTr="00EB0446">
        <w:tc>
          <w:tcPr>
            <w:tcW w:w="2141" w:type="dxa"/>
            <w:vMerge/>
          </w:tcPr>
          <w:p w:rsidR="00EB0446" w:rsidRPr="00EB0446" w:rsidRDefault="00EB0446" w:rsidP="00CF384B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EB0446" w:rsidRPr="00EB0446" w:rsidRDefault="00EB0446" w:rsidP="00CF384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основное общее образование, среднее общее образование</w:t>
            </w:r>
          </w:p>
        </w:tc>
        <w:tc>
          <w:tcPr>
            <w:tcW w:w="2163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1919" w:type="dxa"/>
          </w:tcPr>
          <w:p w:rsid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Высшее образование,</w:t>
            </w:r>
          </w:p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подтверждаемое дипломом бакалавра, специалиста или магистра</w:t>
            </w:r>
          </w:p>
        </w:tc>
      </w:tr>
      <w:tr w:rsidR="00EB0446" w:rsidRPr="00C27EC7" w:rsidTr="00EB0446">
        <w:tc>
          <w:tcPr>
            <w:tcW w:w="9781" w:type="dxa"/>
            <w:gridSpan w:val="6"/>
          </w:tcPr>
          <w:p w:rsidR="00EB0446" w:rsidRPr="00EB0446" w:rsidRDefault="00EB0446" w:rsidP="00CF384B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EB0446">
              <w:rPr>
                <w:rFonts w:ascii="Times New Roman" w:hAnsi="Times New Roman" w:cs="Times New Roman"/>
              </w:rPr>
              <w:t>Профессиональная квалификационная группа должностей работников физической культуры первого уровня</w:t>
            </w:r>
          </w:p>
        </w:tc>
      </w:tr>
      <w:tr w:rsidR="00EB0446" w:rsidRPr="00C27EC7" w:rsidTr="00EB0446">
        <w:tc>
          <w:tcPr>
            <w:tcW w:w="2141" w:type="dxa"/>
            <w:vMerge w:val="restart"/>
          </w:tcPr>
          <w:p w:rsidR="00EB0446" w:rsidRPr="00EB0446" w:rsidRDefault="00EB0446" w:rsidP="00CF384B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EB0446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2098" w:type="dxa"/>
          </w:tcPr>
          <w:p w:rsidR="00EB0446" w:rsidRPr="00EB0446" w:rsidRDefault="00EB0446" w:rsidP="00CF384B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EB0446">
              <w:rPr>
                <w:rFonts w:ascii="Times New Roman" w:hAnsi="Times New Roman" w:cs="Times New Roman"/>
              </w:rPr>
              <w:t>Дежурный по спортивному залу</w:t>
            </w:r>
          </w:p>
        </w:tc>
        <w:tc>
          <w:tcPr>
            <w:tcW w:w="1460" w:type="dxa"/>
            <w:gridSpan w:val="2"/>
            <w:vMerge w:val="restart"/>
          </w:tcPr>
          <w:p w:rsidR="00EB0446" w:rsidRPr="00EB0446" w:rsidRDefault="00EB0446" w:rsidP="00EB0446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EB0446">
              <w:rPr>
                <w:rFonts w:ascii="Times New Roman" w:hAnsi="Times New Roman" w:cs="Times New Roman"/>
              </w:rPr>
              <w:t>15279,0</w:t>
            </w:r>
          </w:p>
        </w:tc>
        <w:tc>
          <w:tcPr>
            <w:tcW w:w="2163" w:type="dxa"/>
          </w:tcPr>
          <w:p w:rsidR="00EB0446" w:rsidRPr="00EB0446" w:rsidRDefault="00EB0446" w:rsidP="00EB0446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EB04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9" w:type="dxa"/>
          </w:tcPr>
          <w:p w:rsidR="00EB0446" w:rsidRPr="00EB0446" w:rsidRDefault="00EB0446" w:rsidP="00EB0446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EB0446">
              <w:rPr>
                <w:rFonts w:ascii="Times New Roman" w:hAnsi="Times New Roman" w:cs="Times New Roman"/>
              </w:rPr>
              <w:t>-</w:t>
            </w:r>
          </w:p>
        </w:tc>
      </w:tr>
      <w:tr w:rsidR="00EB0446" w:rsidRPr="00C27EC7" w:rsidTr="00EB0446">
        <w:trPr>
          <w:trHeight w:val="252"/>
        </w:trPr>
        <w:tc>
          <w:tcPr>
            <w:tcW w:w="2141" w:type="dxa"/>
            <w:vMerge/>
          </w:tcPr>
          <w:p w:rsidR="00EB0446" w:rsidRPr="00EB0446" w:rsidRDefault="00EB0446" w:rsidP="00CF3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8" w:type="dxa"/>
          </w:tcPr>
          <w:p w:rsidR="00EB0446" w:rsidRPr="00EB0446" w:rsidRDefault="00EB0446" w:rsidP="00CF3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B0446">
              <w:rPr>
                <w:rFonts w:ascii="Times New Roman" w:hAnsi="Times New Roman" w:cs="Times New Roman"/>
                <w:color w:val="000000"/>
              </w:rPr>
              <w:t>Сопровождающий спортсмена инвалида -1 группы</w:t>
            </w:r>
          </w:p>
        </w:tc>
        <w:tc>
          <w:tcPr>
            <w:tcW w:w="0" w:type="auto"/>
            <w:gridSpan w:val="2"/>
            <w:vMerge/>
          </w:tcPr>
          <w:p w:rsidR="00EB0446" w:rsidRPr="00EB0446" w:rsidRDefault="00EB0446" w:rsidP="00EB0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3" w:type="dxa"/>
          </w:tcPr>
          <w:p w:rsidR="00EB0446" w:rsidRPr="00EB0446" w:rsidRDefault="00EB0446" w:rsidP="00EB0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044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19" w:type="dxa"/>
          </w:tcPr>
          <w:p w:rsidR="00EB0446" w:rsidRPr="00EB0446" w:rsidRDefault="00EB0446" w:rsidP="00EB0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044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EB0446" w:rsidRPr="00C27EC7" w:rsidTr="00EB0446">
        <w:trPr>
          <w:trHeight w:val="380"/>
        </w:trPr>
        <w:tc>
          <w:tcPr>
            <w:tcW w:w="2141" w:type="dxa"/>
            <w:vMerge w:val="restart"/>
          </w:tcPr>
          <w:p w:rsidR="00EB0446" w:rsidRPr="00EB0446" w:rsidRDefault="00EB0446" w:rsidP="00CF3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B0446">
              <w:rPr>
                <w:rFonts w:ascii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2098" w:type="dxa"/>
          </w:tcPr>
          <w:p w:rsidR="00EB0446" w:rsidRPr="00EB0446" w:rsidRDefault="00EB0446" w:rsidP="00CF3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B0446">
              <w:rPr>
                <w:rFonts w:ascii="Times New Roman" w:hAnsi="Times New Roman" w:cs="Times New Roman"/>
                <w:color w:val="000000"/>
              </w:rPr>
              <w:t>Спортсмен</w:t>
            </w:r>
          </w:p>
        </w:tc>
        <w:tc>
          <w:tcPr>
            <w:tcW w:w="0" w:type="auto"/>
            <w:gridSpan w:val="2"/>
            <w:vMerge w:val="restart"/>
          </w:tcPr>
          <w:p w:rsidR="00EB0446" w:rsidRPr="00EB0446" w:rsidRDefault="00EB0446" w:rsidP="00EB0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0446">
              <w:rPr>
                <w:rFonts w:ascii="Times New Roman" w:hAnsi="Times New Roman" w:cs="Times New Roman"/>
                <w:color w:val="000000"/>
              </w:rPr>
              <w:t>15279,0</w:t>
            </w:r>
          </w:p>
        </w:tc>
        <w:tc>
          <w:tcPr>
            <w:tcW w:w="2163" w:type="dxa"/>
          </w:tcPr>
          <w:p w:rsidR="00EB0446" w:rsidRPr="00EB0446" w:rsidRDefault="00EB0446" w:rsidP="00EB0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044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0446" w:rsidRPr="00EB0446" w:rsidRDefault="00EB0446" w:rsidP="00EB044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B0446">
              <w:rPr>
                <w:rFonts w:ascii="Times New Roman" w:hAnsi="Times New Roman" w:cs="Times New Roman"/>
              </w:rPr>
              <w:t>-</w:t>
            </w:r>
          </w:p>
        </w:tc>
      </w:tr>
      <w:tr w:rsidR="00EB0446" w:rsidRPr="00C27EC7" w:rsidTr="00EB0446">
        <w:trPr>
          <w:trHeight w:val="380"/>
        </w:trPr>
        <w:tc>
          <w:tcPr>
            <w:tcW w:w="2141" w:type="dxa"/>
            <w:vMerge/>
          </w:tcPr>
          <w:p w:rsidR="00EB0446" w:rsidRPr="00EB0446" w:rsidRDefault="00EB0446" w:rsidP="00CF3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8" w:type="dxa"/>
          </w:tcPr>
          <w:p w:rsidR="00EB0446" w:rsidRPr="00EB0446" w:rsidRDefault="00EB0446" w:rsidP="00CF3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B0446">
              <w:rPr>
                <w:rFonts w:ascii="Times New Roman" w:hAnsi="Times New Roman" w:cs="Times New Roman"/>
                <w:color w:val="000000"/>
              </w:rPr>
              <w:t>Спортсмен-ведущий</w:t>
            </w:r>
          </w:p>
        </w:tc>
        <w:tc>
          <w:tcPr>
            <w:tcW w:w="0" w:type="auto"/>
            <w:gridSpan w:val="2"/>
            <w:vMerge/>
          </w:tcPr>
          <w:p w:rsidR="00EB0446" w:rsidRPr="00EB0446" w:rsidRDefault="00EB0446" w:rsidP="00CF3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EB0446" w:rsidRPr="00EB0446" w:rsidRDefault="00EB0446" w:rsidP="00EB0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044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446" w:rsidRPr="00EB0446" w:rsidRDefault="00EB0446" w:rsidP="00EB044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B0446">
              <w:rPr>
                <w:rFonts w:ascii="Times New Roman" w:hAnsi="Times New Roman" w:cs="Times New Roman"/>
              </w:rPr>
              <w:t>-</w:t>
            </w:r>
          </w:p>
        </w:tc>
      </w:tr>
      <w:tr w:rsidR="00EB0446" w:rsidRPr="00C27EC7" w:rsidTr="00EB0446">
        <w:trPr>
          <w:trHeight w:val="380"/>
        </w:trPr>
        <w:tc>
          <w:tcPr>
            <w:tcW w:w="978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565"/>
            </w:tblGrid>
            <w:tr w:rsidR="00EB0446" w:rsidRPr="00EB0446" w:rsidTr="00CF384B">
              <w:trPr>
                <w:trHeight w:val="132"/>
              </w:trPr>
              <w:tc>
                <w:tcPr>
                  <w:tcW w:w="0" w:type="auto"/>
                </w:tcPr>
                <w:p w:rsidR="00EB0446" w:rsidRPr="00EB0446" w:rsidRDefault="00EB0446" w:rsidP="00CF384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B0446">
                    <w:rPr>
                      <w:rFonts w:ascii="Times New Roman" w:hAnsi="Times New Roman" w:cs="Times New Roman"/>
                      <w:color w:val="000000"/>
                    </w:rPr>
                    <w:t>Профессиональная квалификационная группа должностей работников физической культуры второго уровня</w:t>
                  </w:r>
                </w:p>
              </w:tc>
            </w:tr>
          </w:tbl>
          <w:p w:rsidR="00EB0446" w:rsidRPr="00EB0446" w:rsidRDefault="00EB0446" w:rsidP="00CF384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EB0446" w:rsidRPr="00C27EC7" w:rsidTr="00EB0446">
        <w:trPr>
          <w:trHeight w:val="380"/>
        </w:trPr>
        <w:tc>
          <w:tcPr>
            <w:tcW w:w="2141" w:type="dxa"/>
            <w:vMerge w:val="restart"/>
          </w:tcPr>
          <w:p w:rsidR="00EB0446" w:rsidRPr="00EB0446" w:rsidRDefault="00EB0446" w:rsidP="00CF3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B0446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2098" w:type="dxa"/>
          </w:tcPr>
          <w:p w:rsidR="00EB0446" w:rsidRPr="00EB0446" w:rsidRDefault="00EB0446" w:rsidP="00CF384B">
            <w:pPr>
              <w:pStyle w:val="Default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Инструктор по адаптивной физической культуре</w:t>
            </w:r>
          </w:p>
        </w:tc>
        <w:tc>
          <w:tcPr>
            <w:tcW w:w="0" w:type="auto"/>
            <w:gridSpan w:val="2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15 279</w:t>
            </w:r>
          </w:p>
        </w:tc>
        <w:tc>
          <w:tcPr>
            <w:tcW w:w="2163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16 142</w:t>
            </w:r>
          </w:p>
        </w:tc>
        <w:tc>
          <w:tcPr>
            <w:tcW w:w="1919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18 362</w:t>
            </w:r>
          </w:p>
        </w:tc>
      </w:tr>
      <w:tr w:rsidR="00EB0446" w:rsidRPr="00C27EC7" w:rsidTr="00EB0446">
        <w:trPr>
          <w:trHeight w:val="380"/>
        </w:trPr>
        <w:tc>
          <w:tcPr>
            <w:tcW w:w="2141" w:type="dxa"/>
            <w:vMerge/>
          </w:tcPr>
          <w:p w:rsidR="00EB0446" w:rsidRPr="00EB0446" w:rsidRDefault="00EB0446" w:rsidP="00CF3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8" w:type="dxa"/>
          </w:tcPr>
          <w:p w:rsidR="00EB0446" w:rsidRPr="00EB0446" w:rsidRDefault="00EB0446" w:rsidP="00CF384B">
            <w:pPr>
              <w:pStyle w:val="Default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Инструктор по спорту</w:t>
            </w:r>
          </w:p>
        </w:tc>
        <w:tc>
          <w:tcPr>
            <w:tcW w:w="0" w:type="auto"/>
            <w:gridSpan w:val="2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-</w:t>
            </w:r>
          </w:p>
        </w:tc>
        <w:tc>
          <w:tcPr>
            <w:tcW w:w="2163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16 142</w:t>
            </w:r>
          </w:p>
        </w:tc>
        <w:tc>
          <w:tcPr>
            <w:tcW w:w="1919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18 362</w:t>
            </w:r>
          </w:p>
        </w:tc>
      </w:tr>
      <w:tr w:rsidR="00EB0446" w:rsidRPr="00C27EC7" w:rsidTr="00EB0446">
        <w:trPr>
          <w:trHeight w:val="380"/>
        </w:trPr>
        <w:tc>
          <w:tcPr>
            <w:tcW w:w="2141" w:type="dxa"/>
            <w:vMerge/>
          </w:tcPr>
          <w:p w:rsidR="00EB0446" w:rsidRPr="00EB0446" w:rsidRDefault="00EB0446" w:rsidP="00CF3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8" w:type="dxa"/>
          </w:tcPr>
          <w:p w:rsidR="00EB0446" w:rsidRPr="00EB0446" w:rsidRDefault="00EB0446" w:rsidP="00CF384B">
            <w:pPr>
              <w:pStyle w:val="Default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Спортсмен-инструктор</w:t>
            </w:r>
          </w:p>
        </w:tc>
        <w:tc>
          <w:tcPr>
            <w:tcW w:w="0" w:type="auto"/>
            <w:gridSpan w:val="2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15 279</w:t>
            </w:r>
          </w:p>
        </w:tc>
        <w:tc>
          <w:tcPr>
            <w:tcW w:w="2163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B0446" w:rsidRPr="00EB0446" w:rsidRDefault="00EB0446" w:rsidP="00EB044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446" w:rsidRPr="00C27EC7" w:rsidTr="00EB0446">
        <w:trPr>
          <w:trHeight w:val="380"/>
        </w:trPr>
        <w:tc>
          <w:tcPr>
            <w:tcW w:w="2141" w:type="dxa"/>
            <w:vMerge/>
          </w:tcPr>
          <w:p w:rsidR="00EB0446" w:rsidRPr="00EB0446" w:rsidRDefault="00EB0446" w:rsidP="00CF3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8" w:type="dxa"/>
          </w:tcPr>
          <w:p w:rsidR="00EB0446" w:rsidRPr="00EB0446" w:rsidRDefault="00EB0446" w:rsidP="00CF384B">
            <w:pPr>
              <w:pStyle w:val="Default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Тренер-наездник лошадей</w:t>
            </w:r>
          </w:p>
        </w:tc>
        <w:tc>
          <w:tcPr>
            <w:tcW w:w="0" w:type="auto"/>
            <w:gridSpan w:val="2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15 279</w:t>
            </w:r>
          </w:p>
        </w:tc>
        <w:tc>
          <w:tcPr>
            <w:tcW w:w="2163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16 142</w:t>
            </w:r>
          </w:p>
        </w:tc>
        <w:tc>
          <w:tcPr>
            <w:tcW w:w="1919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-</w:t>
            </w:r>
          </w:p>
        </w:tc>
      </w:tr>
      <w:tr w:rsidR="00EB0446" w:rsidRPr="00C27EC7" w:rsidTr="00EB0446">
        <w:trPr>
          <w:trHeight w:val="380"/>
        </w:trPr>
        <w:tc>
          <w:tcPr>
            <w:tcW w:w="2141" w:type="dxa"/>
            <w:vMerge/>
          </w:tcPr>
          <w:p w:rsidR="00EB0446" w:rsidRPr="00EB0446" w:rsidRDefault="00EB0446" w:rsidP="00CF3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8" w:type="dxa"/>
          </w:tcPr>
          <w:p w:rsidR="00EB0446" w:rsidRPr="00EB0446" w:rsidRDefault="00EB0446" w:rsidP="00CF384B">
            <w:pPr>
              <w:pStyle w:val="Default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 xml:space="preserve">Техник по эксплуатации ремонту </w:t>
            </w:r>
            <w:r w:rsidRPr="00EB0446">
              <w:rPr>
                <w:sz w:val="22"/>
                <w:szCs w:val="22"/>
              </w:rPr>
              <w:lastRenderedPageBreak/>
              <w:t>спортивной техники</w:t>
            </w:r>
          </w:p>
        </w:tc>
        <w:tc>
          <w:tcPr>
            <w:tcW w:w="0" w:type="auto"/>
            <w:gridSpan w:val="2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163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16 142</w:t>
            </w:r>
          </w:p>
        </w:tc>
        <w:tc>
          <w:tcPr>
            <w:tcW w:w="1919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-</w:t>
            </w:r>
          </w:p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EB0446" w:rsidRPr="00C27EC7" w:rsidTr="00EB0446">
        <w:trPr>
          <w:trHeight w:val="380"/>
        </w:trPr>
        <w:tc>
          <w:tcPr>
            <w:tcW w:w="2141" w:type="dxa"/>
            <w:vMerge w:val="restart"/>
          </w:tcPr>
          <w:p w:rsidR="00EB0446" w:rsidRPr="00EB0446" w:rsidRDefault="00EB0446" w:rsidP="00CF3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B0446">
              <w:rPr>
                <w:rFonts w:ascii="Times New Roman" w:hAnsi="Times New Roman" w:cs="Times New Roman"/>
              </w:rPr>
              <w:lastRenderedPageBreak/>
              <w:t>Второй квалификационный уровень</w:t>
            </w:r>
          </w:p>
        </w:tc>
        <w:tc>
          <w:tcPr>
            <w:tcW w:w="2098" w:type="dxa"/>
          </w:tcPr>
          <w:p w:rsidR="00EB0446" w:rsidRPr="00EB0446" w:rsidRDefault="00EB0446" w:rsidP="00CF384B">
            <w:pPr>
              <w:pStyle w:val="Default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Администратор тренировочного процесса</w:t>
            </w:r>
          </w:p>
        </w:tc>
        <w:tc>
          <w:tcPr>
            <w:tcW w:w="0" w:type="auto"/>
            <w:gridSpan w:val="2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-</w:t>
            </w:r>
          </w:p>
        </w:tc>
        <w:tc>
          <w:tcPr>
            <w:tcW w:w="2163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16 149</w:t>
            </w:r>
          </w:p>
        </w:tc>
        <w:tc>
          <w:tcPr>
            <w:tcW w:w="1919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18 382</w:t>
            </w:r>
          </w:p>
        </w:tc>
      </w:tr>
      <w:tr w:rsidR="00EB0446" w:rsidRPr="00C27EC7" w:rsidTr="00EB0446">
        <w:trPr>
          <w:trHeight w:val="380"/>
        </w:trPr>
        <w:tc>
          <w:tcPr>
            <w:tcW w:w="2141" w:type="dxa"/>
            <w:vMerge/>
          </w:tcPr>
          <w:p w:rsidR="00EB0446" w:rsidRPr="00EB0446" w:rsidRDefault="00EB0446" w:rsidP="00CF3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8" w:type="dxa"/>
          </w:tcPr>
          <w:p w:rsidR="00EB0446" w:rsidRPr="00EB0446" w:rsidRDefault="00EB0446" w:rsidP="00CF384B">
            <w:pPr>
              <w:pStyle w:val="Default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Инструктор-методист физкультурно-спортивных организаций</w:t>
            </w:r>
          </w:p>
        </w:tc>
        <w:tc>
          <w:tcPr>
            <w:tcW w:w="0" w:type="auto"/>
            <w:gridSpan w:val="2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-</w:t>
            </w:r>
          </w:p>
        </w:tc>
        <w:tc>
          <w:tcPr>
            <w:tcW w:w="2163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16 149</w:t>
            </w:r>
          </w:p>
        </w:tc>
        <w:tc>
          <w:tcPr>
            <w:tcW w:w="1919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18 382</w:t>
            </w:r>
          </w:p>
        </w:tc>
      </w:tr>
      <w:tr w:rsidR="00EB0446" w:rsidRPr="00C27EC7" w:rsidTr="00EB0446">
        <w:trPr>
          <w:trHeight w:val="380"/>
        </w:trPr>
        <w:tc>
          <w:tcPr>
            <w:tcW w:w="2141" w:type="dxa"/>
            <w:vMerge/>
          </w:tcPr>
          <w:p w:rsidR="00EB0446" w:rsidRPr="00EB0446" w:rsidRDefault="00EB0446" w:rsidP="00CF3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8" w:type="dxa"/>
          </w:tcPr>
          <w:p w:rsidR="00EB0446" w:rsidRPr="00EB0446" w:rsidRDefault="00EB0446" w:rsidP="00CF384B">
            <w:pPr>
              <w:pStyle w:val="Default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Инструктор-методист по адаптивной физической культуре</w:t>
            </w:r>
          </w:p>
        </w:tc>
        <w:tc>
          <w:tcPr>
            <w:tcW w:w="0" w:type="auto"/>
            <w:gridSpan w:val="2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-</w:t>
            </w:r>
          </w:p>
        </w:tc>
        <w:tc>
          <w:tcPr>
            <w:tcW w:w="2163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16 149</w:t>
            </w:r>
          </w:p>
        </w:tc>
        <w:tc>
          <w:tcPr>
            <w:tcW w:w="1919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18 382</w:t>
            </w:r>
          </w:p>
        </w:tc>
      </w:tr>
      <w:tr w:rsidR="00EB0446" w:rsidRPr="00C27EC7" w:rsidTr="00EB0446">
        <w:trPr>
          <w:trHeight w:val="380"/>
        </w:trPr>
        <w:tc>
          <w:tcPr>
            <w:tcW w:w="2141" w:type="dxa"/>
            <w:vMerge/>
          </w:tcPr>
          <w:p w:rsidR="00EB0446" w:rsidRPr="00EB0446" w:rsidRDefault="00EB0446" w:rsidP="00CF3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8" w:type="dxa"/>
          </w:tcPr>
          <w:p w:rsidR="00EB0446" w:rsidRPr="00EB0446" w:rsidRDefault="00EB0446" w:rsidP="00CF384B">
            <w:pPr>
              <w:pStyle w:val="Default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Тренер</w:t>
            </w:r>
          </w:p>
        </w:tc>
        <w:tc>
          <w:tcPr>
            <w:tcW w:w="0" w:type="auto"/>
            <w:gridSpan w:val="2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-</w:t>
            </w:r>
          </w:p>
        </w:tc>
        <w:tc>
          <w:tcPr>
            <w:tcW w:w="2163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16 149</w:t>
            </w:r>
          </w:p>
        </w:tc>
        <w:tc>
          <w:tcPr>
            <w:tcW w:w="1919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18 382</w:t>
            </w:r>
          </w:p>
        </w:tc>
      </w:tr>
      <w:tr w:rsidR="00EB0446" w:rsidRPr="00C27EC7" w:rsidTr="00EB0446">
        <w:trPr>
          <w:trHeight w:val="380"/>
        </w:trPr>
        <w:tc>
          <w:tcPr>
            <w:tcW w:w="2141" w:type="dxa"/>
            <w:vMerge/>
          </w:tcPr>
          <w:p w:rsidR="00EB0446" w:rsidRPr="00EB0446" w:rsidRDefault="00EB0446" w:rsidP="00CF3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8" w:type="dxa"/>
          </w:tcPr>
          <w:p w:rsidR="00EB0446" w:rsidRPr="00EB0446" w:rsidRDefault="00EB0446" w:rsidP="00CF384B">
            <w:pPr>
              <w:pStyle w:val="Default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Тренер-преподаватель по адаптивной физической культуре</w:t>
            </w:r>
          </w:p>
        </w:tc>
        <w:tc>
          <w:tcPr>
            <w:tcW w:w="0" w:type="auto"/>
            <w:gridSpan w:val="2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16 149</w:t>
            </w:r>
          </w:p>
        </w:tc>
        <w:tc>
          <w:tcPr>
            <w:tcW w:w="2163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18 382</w:t>
            </w:r>
          </w:p>
        </w:tc>
        <w:tc>
          <w:tcPr>
            <w:tcW w:w="19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B0446" w:rsidRPr="00EB0446" w:rsidRDefault="00EB0446" w:rsidP="00EB044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446" w:rsidRPr="00C27EC7" w:rsidTr="00EB0446">
        <w:trPr>
          <w:trHeight w:val="380"/>
        </w:trPr>
        <w:tc>
          <w:tcPr>
            <w:tcW w:w="2141" w:type="dxa"/>
            <w:vMerge/>
          </w:tcPr>
          <w:p w:rsidR="00EB0446" w:rsidRPr="00EB0446" w:rsidRDefault="00EB0446" w:rsidP="00CF3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8" w:type="dxa"/>
          </w:tcPr>
          <w:p w:rsidR="00EB0446" w:rsidRPr="00EB0446" w:rsidRDefault="00EB0446" w:rsidP="00CF3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B0446">
              <w:rPr>
                <w:rFonts w:ascii="Times New Roman" w:hAnsi="Times New Roman" w:cs="Times New Roman"/>
                <w:color w:val="000000"/>
              </w:rPr>
              <w:t>Хореограф</w:t>
            </w:r>
          </w:p>
        </w:tc>
        <w:tc>
          <w:tcPr>
            <w:tcW w:w="0" w:type="auto"/>
            <w:gridSpan w:val="2"/>
          </w:tcPr>
          <w:p w:rsidR="00EB0446" w:rsidRPr="00EB0446" w:rsidRDefault="00EB0446" w:rsidP="00EB0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3" w:type="dxa"/>
          </w:tcPr>
          <w:p w:rsidR="00EB0446" w:rsidRPr="00EB0446" w:rsidRDefault="00EB0446" w:rsidP="00EB0446">
            <w:pPr>
              <w:jc w:val="center"/>
              <w:rPr>
                <w:rFonts w:ascii="Times New Roman" w:hAnsi="Times New Roman" w:cs="Times New Roman"/>
              </w:rPr>
            </w:pPr>
            <w:r w:rsidRPr="00EB0446">
              <w:rPr>
                <w:rFonts w:ascii="Times New Roman" w:hAnsi="Times New Roman" w:cs="Times New Roman"/>
              </w:rPr>
              <w:t>16 149</w:t>
            </w:r>
          </w:p>
        </w:tc>
        <w:tc>
          <w:tcPr>
            <w:tcW w:w="19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B0446" w:rsidRPr="00EB0446" w:rsidRDefault="00EB0446" w:rsidP="00EB0446">
            <w:pPr>
              <w:jc w:val="center"/>
              <w:rPr>
                <w:rFonts w:ascii="Times New Roman" w:hAnsi="Times New Roman" w:cs="Times New Roman"/>
              </w:rPr>
            </w:pPr>
            <w:r w:rsidRPr="00EB0446">
              <w:rPr>
                <w:rFonts w:ascii="Times New Roman" w:hAnsi="Times New Roman" w:cs="Times New Roman"/>
              </w:rPr>
              <w:t>16 149</w:t>
            </w:r>
          </w:p>
        </w:tc>
      </w:tr>
      <w:tr w:rsidR="00EB0446" w:rsidRPr="00C27EC7" w:rsidTr="00EB0446">
        <w:trPr>
          <w:trHeight w:val="380"/>
        </w:trPr>
        <w:tc>
          <w:tcPr>
            <w:tcW w:w="2141" w:type="dxa"/>
            <w:vMerge w:val="restart"/>
          </w:tcPr>
          <w:p w:rsidR="00EB0446" w:rsidRPr="00EB0446" w:rsidRDefault="00EB0446" w:rsidP="00CF3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B0446">
              <w:rPr>
                <w:rFonts w:ascii="Times New Roman" w:hAnsi="Times New Roman" w:cs="Times New Roman"/>
              </w:rPr>
              <w:t>Третий квалификационный уровень</w:t>
            </w:r>
          </w:p>
        </w:tc>
        <w:tc>
          <w:tcPr>
            <w:tcW w:w="2098" w:type="dxa"/>
          </w:tcPr>
          <w:p w:rsidR="00EB0446" w:rsidRPr="00EB0446" w:rsidRDefault="00EB0446" w:rsidP="00CF384B">
            <w:pPr>
              <w:pStyle w:val="Default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Старший инструктор-методист по адаптивной физической культуре</w:t>
            </w:r>
          </w:p>
        </w:tc>
        <w:tc>
          <w:tcPr>
            <w:tcW w:w="0" w:type="auto"/>
            <w:gridSpan w:val="2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-</w:t>
            </w:r>
          </w:p>
        </w:tc>
        <w:tc>
          <w:tcPr>
            <w:tcW w:w="2163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16 155</w:t>
            </w:r>
          </w:p>
        </w:tc>
        <w:tc>
          <w:tcPr>
            <w:tcW w:w="19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18 394</w:t>
            </w:r>
          </w:p>
        </w:tc>
      </w:tr>
      <w:tr w:rsidR="00EB0446" w:rsidRPr="00C27EC7" w:rsidTr="00EB0446">
        <w:trPr>
          <w:trHeight w:val="380"/>
        </w:trPr>
        <w:tc>
          <w:tcPr>
            <w:tcW w:w="2141" w:type="dxa"/>
            <w:vMerge/>
          </w:tcPr>
          <w:p w:rsidR="00EB0446" w:rsidRPr="00EB0446" w:rsidRDefault="00EB0446" w:rsidP="00CF3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8" w:type="dxa"/>
          </w:tcPr>
          <w:p w:rsidR="00EB0446" w:rsidRPr="00EB0446" w:rsidRDefault="00EB0446" w:rsidP="00CF384B">
            <w:pPr>
              <w:pStyle w:val="Default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Старший инструктор-методист физкультурно-спортивных организаций</w:t>
            </w:r>
          </w:p>
        </w:tc>
        <w:tc>
          <w:tcPr>
            <w:tcW w:w="0" w:type="auto"/>
            <w:gridSpan w:val="2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-</w:t>
            </w:r>
          </w:p>
        </w:tc>
        <w:tc>
          <w:tcPr>
            <w:tcW w:w="2163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16 155</w:t>
            </w:r>
          </w:p>
        </w:tc>
        <w:tc>
          <w:tcPr>
            <w:tcW w:w="1919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18 394</w:t>
            </w:r>
          </w:p>
        </w:tc>
      </w:tr>
      <w:tr w:rsidR="00EB0446" w:rsidRPr="00C27EC7" w:rsidTr="00EB0446">
        <w:trPr>
          <w:trHeight w:val="380"/>
        </w:trPr>
        <w:tc>
          <w:tcPr>
            <w:tcW w:w="2141" w:type="dxa"/>
            <w:vMerge/>
          </w:tcPr>
          <w:p w:rsidR="00EB0446" w:rsidRPr="00EB0446" w:rsidRDefault="00EB0446" w:rsidP="00CF3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8" w:type="dxa"/>
          </w:tcPr>
          <w:p w:rsidR="00EB0446" w:rsidRPr="00EB0446" w:rsidRDefault="00EB0446" w:rsidP="00CF384B">
            <w:pPr>
              <w:pStyle w:val="Default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Старший тренер-преподаватель по адаптивной физической культуре</w:t>
            </w:r>
          </w:p>
        </w:tc>
        <w:tc>
          <w:tcPr>
            <w:tcW w:w="0" w:type="auto"/>
            <w:gridSpan w:val="2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-</w:t>
            </w:r>
          </w:p>
        </w:tc>
        <w:tc>
          <w:tcPr>
            <w:tcW w:w="2163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16 155</w:t>
            </w:r>
          </w:p>
        </w:tc>
        <w:tc>
          <w:tcPr>
            <w:tcW w:w="1919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18 394</w:t>
            </w:r>
          </w:p>
        </w:tc>
      </w:tr>
      <w:tr w:rsidR="00EB0446" w:rsidRPr="00C27EC7" w:rsidTr="00EB0446">
        <w:trPr>
          <w:trHeight w:val="380"/>
        </w:trPr>
        <w:tc>
          <w:tcPr>
            <w:tcW w:w="978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565"/>
            </w:tblGrid>
            <w:tr w:rsidR="00EB0446" w:rsidRPr="00EB0446" w:rsidTr="00CF384B">
              <w:trPr>
                <w:trHeight w:val="132"/>
              </w:trPr>
              <w:tc>
                <w:tcPr>
                  <w:tcW w:w="0" w:type="auto"/>
                </w:tcPr>
                <w:p w:rsidR="00EB0446" w:rsidRPr="00EB0446" w:rsidRDefault="00EB0446" w:rsidP="00CF384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B0446">
                    <w:rPr>
                      <w:rFonts w:ascii="Times New Roman" w:hAnsi="Times New Roman" w:cs="Times New Roman"/>
                      <w:color w:val="000000"/>
                    </w:rPr>
                    <w:t>Профессиональная квалификационная группа должностей работников физической культуры третьего уровня</w:t>
                  </w:r>
                </w:p>
              </w:tc>
            </w:tr>
          </w:tbl>
          <w:p w:rsidR="00EB0446" w:rsidRPr="00EB0446" w:rsidRDefault="00EB0446" w:rsidP="00CF384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EB0446" w:rsidRPr="00C27EC7" w:rsidTr="00EB0446">
        <w:trPr>
          <w:trHeight w:val="380"/>
        </w:trPr>
        <w:tc>
          <w:tcPr>
            <w:tcW w:w="2141" w:type="dxa"/>
          </w:tcPr>
          <w:p w:rsidR="00EB0446" w:rsidRPr="00EB0446" w:rsidRDefault="00EB0446" w:rsidP="00CF384B">
            <w:pPr>
              <w:pStyle w:val="Default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Первый квалификационный уровень</w:t>
            </w:r>
          </w:p>
        </w:tc>
        <w:tc>
          <w:tcPr>
            <w:tcW w:w="2098" w:type="dxa"/>
          </w:tcPr>
          <w:p w:rsidR="00EB0446" w:rsidRPr="00EB0446" w:rsidRDefault="00EB0446" w:rsidP="00CF384B">
            <w:pPr>
              <w:pStyle w:val="Default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Аналитик (по виду или группе видов спорта)</w:t>
            </w:r>
          </w:p>
        </w:tc>
        <w:tc>
          <w:tcPr>
            <w:tcW w:w="0" w:type="auto"/>
            <w:gridSpan w:val="2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-</w:t>
            </w:r>
          </w:p>
        </w:tc>
        <w:tc>
          <w:tcPr>
            <w:tcW w:w="2163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2"/>
              </w:rPr>
            </w:pPr>
            <w:r w:rsidRPr="00EB0446">
              <w:rPr>
                <w:sz w:val="22"/>
                <w:szCs w:val="22"/>
              </w:rPr>
              <w:t>-</w:t>
            </w:r>
          </w:p>
        </w:tc>
        <w:tc>
          <w:tcPr>
            <w:tcW w:w="1919" w:type="dxa"/>
          </w:tcPr>
          <w:p w:rsidR="00EB0446" w:rsidRPr="00EB0446" w:rsidRDefault="00ED12CE" w:rsidP="00ED12CE">
            <w:pPr>
              <w:pStyle w:val="Default"/>
              <w:jc w:val="center"/>
              <w:rPr>
                <w:sz w:val="22"/>
                <w:szCs w:val="22"/>
              </w:rPr>
            </w:pPr>
            <w:r w:rsidRPr="00ED12CE">
              <w:rPr>
                <w:sz w:val="22"/>
                <w:szCs w:val="22"/>
              </w:rPr>
              <w:t>185</w:t>
            </w:r>
            <w:r w:rsidR="00EB0446" w:rsidRPr="00ED12CE">
              <w:rPr>
                <w:sz w:val="22"/>
                <w:szCs w:val="22"/>
              </w:rPr>
              <w:t>62</w:t>
            </w:r>
          </w:p>
        </w:tc>
      </w:tr>
      <w:tr w:rsidR="00EB0446" w:rsidRPr="00C27EC7" w:rsidTr="00EB044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5034" w:type="dxa"/>
          <w:trHeight w:val="100"/>
        </w:trPr>
        <w:tc>
          <w:tcPr>
            <w:tcW w:w="2828" w:type="dxa"/>
            <w:gridSpan w:val="2"/>
            <w:tcBorders>
              <w:top w:val="single" w:sz="4" w:space="0" w:color="auto"/>
            </w:tcBorders>
          </w:tcPr>
          <w:p w:rsidR="00EB0446" w:rsidRPr="00C27EC7" w:rsidRDefault="00EB0446" w:rsidP="00CF384B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auto"/>
            </w:tcBorders>
          </w:tcPr>
          <w:p w:rsidR="00EB0446" w:rsidRPr="00C27EC7" w:rsidRDefault="00EB0446" w:rsidP="00CF384B">
            <w:pPr>
              <w:pStyle w:val="a6"/>
              <w:ind w:left="0"/>
              <w:rPr>
                <w:sz w:val="28"/>
                <w:szCs w:val="28"/>
              </w:rPr>
            </w:pPr>
          </w:p>
        </w:tc>
      </w:tr>
    </w:tbl>
    <w:p w:rsidR="00EB0446" w:rsidRPr="00EB0446" w:rsidRDefault="00EB0446" w:rsidP="00EB0446">
      <w:pPr>
        <w:pStyle w:val="a6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EB0446">
        <w:rPr>
          <w:rFonts w:ascii="Times New Roman" w:hAnsi="Times New Roman" w:cs="Times New Roman"/>
          <w:bCs/>
          <w:sz w:val="28"/>
          <w:szCs w:val="28"/>
        </w:rPr>
        <w:t>2. Таблицу 27 изложить в следующей редакции:</w:t>
      </w:r>
    </w:p>
    <w:p w:rsidR="00EB0446" w:rsidRPr="00EB0446" w:rsidRDefault="00EB0446" w:rsidP="00EB0446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EB0446">
        <w:rPr>
          <w:rFonts w:ascii="Times New Roman" w:hAnsi="Times New Roman" w:cs="Times New Roman"/>
          <w:bCs/>
          <w:sz w:val="28"/>
          <w:szCs w:val="28"/>
        </w:rPr>
        <w:t>Таблица 27</w:t>
      </w:r>
    </w:p>
    <w:p w:rsidR="00EB0446" w:rsidRPr="00EB0446" w:rsidRDefault="00EB0446" w:rsidP="00EB0446">
      <w:pPr>
        <w:pStyle w:val="a6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0446">
        <w:rPr>
          <w:rFonts w:ascii="Times New Roman" w:hAnsi="Times New Roman" w:cs="Times New Roman"/>
          <w:bCs/>
          <w:sz w:val="28"/>
          <w:szCs w:val="28"/>
        </w:rPr>
        <w:t>Размеры базовых окладов и выплат стимулирующего характера за качество выполняемых работ руководителей организаций подготовки спортивного резерва.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01"/>
        <w:gridCol w:w="3103"/>
        <w:gridCol w:w="1923"/>
        <w:gridCol w:w="2401"/>
      </w:tblGrid>
      <w:tr w:rsidR="00EB0446" w:rsidTr="00EB0446">
        <w:tc>
          <w:tcPr>
            <w:tcW w:w="2201" w:type="dxa"/>
          </w:tcPr>
          <w:p w:rsidR="00EB0446" w:rsidRPr="00EB0446" w:rsidRDefault="00EB0446" w:rsidP="00CF384B">
            <w:pPr>
              <w:pStyle w:val="Default"/>
              <w:jc w:val="center"/>
              <w:rPr>
                <w:sz w:val="22"/>
                <w:szCs w:val="28"/>
              </w:rPr>
            </w:pPr>
            <w:r w:rsidRPr="00EB0446">
              <w:rPr>
                <w:sz w:val="22"/>
                <w:szCs w:val="28"/>
              </w:rPr>
              <w:t>Группа по оплате труда руководителя</w:t>
            </w:r>
          </w:p>
        </w:tc>
        <w:tc>
          <w:tcPr>
            <w:tcW w:w="3103" w:type="dxa"/>
          </w:tcPr>
          <w:p w:rsidR="00EB0446" w:rsidRPr="00EB0446" w:rsidRDefault="00EB0446" w:rsidP="00CF384B">
            <w:pPr>
              <w:pStyle w:val="Default"/>
              <w:jc w:val="center"/>
              <w:rPr>
                <w:sz w:val="22"/>
                <w:szCs w:val="28"/>
              </w:rPr>
            </w:pPr>
            <w:r w:rsidRPr="00EB0446">
              <w:rPr>
                <w:sz w:val="22"/>
                <w:szCs w:val="28"/>
              </w:rPr>
              <w:t xml:space="preserve">Значение объемного показателя(численность занимающихся по состоянию на 1 сентября текущего года в </w:t>
            </w:r>
            <w:r w:rsidRPr="00EB0446">
              <w:rPr>
                <w:sz w:val="22"/>
                <w:szCs w:val="28"/>
              </w:rPr>
              <w:lastRenderedPageBreak/>
              <w:t>соответствии с государственным заданием),человек &lt;*&gt;</w:t>
            </w:r>
          </w:p>
        </w:tc>
        <w:tc>
          <w:tcPr>
            <w:tcW w:w="1923" w:type="dxa"/>
          </w:tcPr>
          <w:p w:rsidR="00EB0446" w:rsidRPr="00EB0446" w:rsidRDefault="00EB0446" w:rsidP="00CF384B">
            <w:pPr>
              <w:pStyle w:val="Default"/>
              <w:jc w:val="center"/>
              <w:rPr>
                <w:sz w:val="22"/>
                <w:szCs w:val="28"/>
              </w:rPr>
            </w:pPr>
            <w:r w:rsidRPr="00EB0446">
              <w:rPr>
                <w:sz w:val="22"/>
                <w:szCs w:val="28"/>
              </w:rPr>
              <w:lastRenderedPageBreak/>
              <w:t>Базовый оклад, рублей</w:t>
            </w:r>
          </w:p>
        </w:tc>
        <w:tc>
          <w:tcPr>
            <w:tcW w:w="2401" w:type="dxa"/>
          </w:tcPr>
          <w:p w:rsidR="00EB0446" w:rsidRPr="00EB0446" w:rsidRDefault="00EB0446" w:rsidP="00CF384B">
            <w:pPr>
              <w:pStyle w:val="Default"/>
              <w:jc w:val="center"/>
              <w:rPr>
                <w:sz w:val="22"/>
                <w:szCs w:val="28"/>
              </w:rPr>
            </w:pPr>
            <w:r w:rsidRPr="00EB0446">
              <w:rPr>
                <w:sz w:val="22"/>
                <w:szCs w:val="28"/>
              </w:rPr>
              <w:t xml:space="preserve">Выплаты стимулирующего характера за качество </w:t>
            </w:r>
            <w:r w:rsidRPr="00EB0446">
              <w:rPr>
                <w:sz w:val="22"/>
                <w:szCs w:val="28"/>
              </w:rPr>
              <w:lastRenderedPageBreak/>
              <w:t>выполняемых работ, рублей</w:t>
            </w:r>
          </w:p>
        </w:tc>
      </w:tr>
      <w:tr w:rsidR="00EB0446" w:rsidTr="00EB0446">
        <w:tc>
          <w:tcPr>
            <w:tcW w:w="2201" w:type="dxa"/>
          </w:tcPr>
          <w:p w:rsidR="00EB0446" w:rsidRPr="00EB0446" w:rsidRDefault="00EB0446" w:rsidP="00CF384B">
            <w:pPr>
              <w:pStyle w:val="Default"/>
              <w:rPr>
                <w:sz w:val="22"/>
                <w:szCs w:val="28"/>
              </w:rPr>
            </w:pPr>
            <w:r w:rsidRPr="00EB0446">
              <w:rPr>
                <w:sz w:val="22"/>
                <w:szCs w:val="28"/>
              </w:rPr>
              <w:lastRenderedPageBreak/>
              <w:t>1</w:t>
            </w:r>
          </w:p>
        </w:tc>
        <w:tc>
          <w:tcPr>
            <w:tcW w:w="3103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8"/>
              </w:rPr>
            </w:pPr>
            <w:r w:rsidRPr="00EB0446">
              <w:rPr>
                <w:sz w:val="22"/>
                <w:szCs w:val="28"/>
              </w:rPr>
              <w:t>0 - 200</w:t>
            </w:r>
          </w:p>
        </w:tc>
        <w:tc>
          <w:tcPr>
            <w:tcW w:w="1923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8"/>
              </w:rPr>
            </w:pPr>
            <w:r w:rsidRPr="00EB0446">
              <w:rPr>
                <w:sz w:val="22"/>
                <w:szCs w:val="28"/>
              </w:rPr>
              <w:t>25 000</w:t>
            </w:r>
          </w:p>
        </w:tc>
        <w:tc>
          <w:tcPr>
            <w:tcW w:w="2401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8"/>
              </w:rPr>
            </w:pPr>
            <w:r w:rsidRPr="00EB0446">
              <w:rPr>
                <w:sz w:val="22"/>
                <w:szCs w:val="28"/>
              </w:rPr>
              <w:t>2 000</w:t>
            </w:r>
          </w:p>
        </w:tc>
      </w:tr>
      <w:tr w:rsidR="00EB0446" w:rsidTr="00EB0446">
        <w:tc>
          <w:tcPr>
            <w:tcW w:w="2201" w:type="dxa"/>
          </w:tcPr>
          <w:p w:rsidR="00EB0446" w:rsidRPr="00EB0446" w:rsidRDefault="00EB0446" w:rsidP="00CF384B">
            <w:pPr>
              <w:pStyle w:val="Default"/>
              <w:rPr>
                <w:sz w:val="22"/>
                <w:szCs w:val="28"/>
              </w:rPr>
            </w:pPr>
            <w:r w:rsidRPr="00EB0446">
              <w:rPr>
                <w:sz w:val="22"/>
                <w:szCs w:val="28"/>
              </w:rPr>
              <w:t>2</w:t>
            </w:r>
          </w:p>
        </w:tc>
        <w:tc>
          <w:tcPr>
            <w:tcW w:w="3103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8"/>
              </w:rPr>
            </w:pPr>
            <w:r w:rsidRPr="00EB0446">
              <w:rPr>
                <w:sz w:val="22"/>
                <w:szCs w:val="28"/>
              </w:rPr>
              <w:t>201 - 400</w:t>
            </w:r>
          </w:p>
        </w:tc>
        <w:tc>
          <w:tcPr>
            <w:tcW w:w="1923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8"/>
              </w:rPr>
            </w:pPr>
            <w:r w:rsidRPr="00EB0446">
              <w:rPr>
                <w:sz w:val="22"/>
                <w:szCs w:val="28"/>
              </w:rPr>
              <w:t>27 000</w:t>
            </w:r>
          </w:p>
        </w:tc>
        <w:tc>
          <w:tcPr>
            <w:tcW w:w="2401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8"/>
              </w:rPr>
            </w:pPr>
            <w:r w:rsidRPr="00EB0446">
              <w:rPr>
                <w:sz w:val="22"/>
                <w:szCs w:val="28"/>
              </w:rPr>
              <w:t>3 000</w:t>
            </w:r>
          </w:p>
        </w:tc>
      </w:tr>
      <w:tr w:rsidR="00EB0446" w:rsidTr="00EB0446">
        <w:tc>
          <w:tcPr>
            <w:tcW w:w="2201" w:type="dxa"/>
          </w:tcPr>
          <w:p w:rsidR="00EB0446" w:rsidRPr="00EB0446" w:rsidRDefault="00EB0446" w:rsidP="00CF384B">
            <w:pPr>
              <w:pStyle w:val="Default"/>
              <w:rPr>
                <w:sz w:val="22"/>
                <w:szCs w:val="28"/>
              </w:rPr>
            </w:pPr>
            <w:r w:rsidRPr="00EB0446">
              <w:rPr>
                <w:sz w:val="22"/>
                <w:szCs w:val="28"/>
              </w:rPr>
              <w:t>3</w:t>
            </w:r>
          </w:p>
        </w:tc>
        <w:tc>
          <w:tcPr>
            <w:tcW w:w="3103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8"/>
              </w:rPr>
            </w:pPr>
            <w:r w:rsidRPr="00EB0446">
              <w:rPr>
                <w:sz w:val="22"/>
                <w:szCs w:val="28"/>
              </w:rPr>
              <w:t>401 - 700</w:t>
            </w:r>
          </w:p>
        </w:tc>
        <w:tc>
          <w:tcPr>
            <w:tcW w:w="1923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8"/>
              </w:rPr>
            </w:pPr>
            <w:r w:rsidRPr="00EB0446">
              <w:rPr>
                <w:sz w:val="22"/>
                <w:szCs w:val="28"/>
              </w:rPr>
              <w:t>31 000</w:t>
            </w:r>
          </w:p>
        </w:tc>
        <w:tc>
          <w:tcPr>
            <w:tcW w:w="2401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8"/>
              </w:rPr>
            </w:pPr>
            <w:r w:rsidRPr="00EB0446">
              <w:rPr>
                <w:sz w:val="22"/>
                <w:szCs w:val="28"/>
              </w:rPr>
              <w:t>3 000</w:t>
            </w:r>
          </w:p>
        </w:tc>
      </w:tr>
      <w:tr w:rsidR="00EB0446" w:rsidTr="00EB0446">
        <w:tc>
          <w:tcPr>
            <w:tcW w:w="2201" w:type="dxa"/>
          </w:tcPr>
          <w:p w:rsidR="00EB0446" w:rsidRPr="00EB0446" w:rsidRDefault="00EB0446" w:rsidP="00CF384B">
            <w:pPr>
              <w:pStyle w:val="Default"/>
              <w:rPr>
                <w:sz w:val="22"/>
                <w:szCs w:val="28"/>
              </w:rPr>
            </w:pPr>
            <w:r w:rsidRPr="00EB0446">
              <w:rPr>
                <w:sz w:val="22"/>
                <w:szCs w:val="28"/>
              </w:rPr>
              <w:t>4</w:t>
            </w:r>
          </w:p>
        </w:tc>
        <w:tc>
          <w:tcPr>
            <w:tcW w:w="3103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8"/>
              </w:rPr>
            </w:pPr>
            <w:r w:rsidRPr="00EB0446">
              <w:rPr>
                <w:sz w:val="22"/>
                <w:szCs w:val="28"/>
              </w:rPr>
              <w:t>701 - 1 200</w:t>
            </w:r>
          </w:p>
        </w:tc>
        <w:tc>
          <w:tcPr>
            <w:tcW w:w="1923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8"/>
              </w:rPr>
            </w:pPr>
            <w:r w:rsidRPr="00EB0446">
              <w:rPr>
                <w:sz w:val="22"/>
                <w:szCs w:val="28"/>
              </w:rPr>
              <w:t>32 000</w:t>
            </w:r>
          </w:p>
        </w:tc>
        <w:tc>
          <w:tcPr>
            <w:tcW w:w="2401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8"/>
              </w:rPr>
            </w:pPr>
            <w:r w:rsidRPr="00EB0446">
              <w:rPr>
                <w:sz w:val="22"/>
                <w:szCs w:val="28"/>
              </w:rPr>
              <w:t>4 000</w:t>
            </w:r>
          </w:p>
        </w:tc>
      </w:tr>
      <w:tr w:rsidR="00EB0446" w:rsidTr="00EB0446">
        <w:tc>
          <w:tcPr>
            <w:tcW w:w="2201" w:type="dxa"/>
          </w:tcPr>
          <w:p w:rsidR="00EB0446" w:rsidRPr="00EB0446" w:rsidRDefault="00EB0446" w:rsidP="00CF384B">
            <w:pPr>
              <w:pStyle w:val="Default"/>
              <w:rPr>
                <w:sz w:val="22"/>
                <w:szCs w:val="28"/>
              </w:rPr>
            </w:pPr>
            <w:r w:rsidRPr="00EB0446">
              <w:rPr>
                <w:sz w:val="22"/>
                <w:szCs w:val="28"/>
              </w:rPr>
              <w:t>5</w:t>
            </w:r>
          </w:p>
        </w:tc>
        <w:tc>
          <w:tcPr>
            <w:tcW w:w="3103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8"/>
              </w:rPr>
            </w:pPr>
            <w:r w:rsidRPr="00EB0446">
              <w:rPr>
                <w:sz w:val="22"/>
                <w:szCs w:val="28"/>
              </w:rPr>
              <w:t>1 201 - 1 800</w:t>
            </w:r>
          </w:p>
        </w:tc>
        <w:tc>
          <w:tcPr>
            <w:tcW w:w="1923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8"/>
              </w:rPr>
            </w:pPr>
            <w:r w:rsidRPr="00EB0446">
              <w:rPr>
                <w:sz w:val="22"/>
                <w:szCs w:val="28"/>
              </w:rPr>
              <w:t>35 000</w:t>
            </w:r>
          </w:p>
        </w:tc>
        <w:tc>
          <w:tcPr>
            <w:tcW w:w="2401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8"/>
              </w:rPr>
            </w:pPr>
            <w:r w:rsidRPr="00EB0446">
              <w:rPr>
                <w:sz w:val="22"/>
                <w:szCs w:val="28"/>
              </w:rPr>
              <w:t>5 000</w:t>
            </w:r>
          </w:p>
        </w:tc>
      </w:tr>
      <w:tr w:rsidR="00EB0446" w:rsidTr="00EB0446">
        <w:tc>
          <w:tcPr>
            <w:tcW w:w="2201" w:type="dxa"/>
          </w:tcPr>
          <w:p w:rsidR="00EB0446" w:rsidRPr="00EB0446" w:rsidRDefault="00EB0446" w:rsidP="00CF384B">
            <w:pPr>
              <w:pStyle w:val="Default"/>
              <w:rPr>
                <w:sz w:val="22"/>
                <w:szCs w:val="28"/>
              </w:rPr>
            </w:pPr>
            <w:r w:rsidRPr="00EB0446">
              <w:rPr>
                <w:sz w:val="22"/>
                <w:szCs w:val="28"/>
              </w:rPr>
              <w:t>6</w:t>
            </w:r>
          </w:p>
        </w:tc>
        <w:tc>
          <w:tcPr>
            <w:tcW w:w="3103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8"/>
              </w:rPr>
            </w:pPr>
            <w:r w:rsidRPr="00EB0446">
              <w:rPr>
                <w:sz w:val="22"/>
                <w:szCs w:val="28"/>
              </w:rPr>
              <w:t>1 801 и выше</w:t>
            </w:r>
          </w:p>
        </w:tc>
        <w:tc>
          <w:tcPr>
            <w:tcW w:w="1923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8"/>
              </w:rPr>
            </w:pPr>
            <w:r w:rsidRPr="00EB0446">
              <w:rPr>
                <w:sz w:val="22"/>
                <w:szCs w:val="28"/>
              </w:rPr>
              <w:t>37 000</w:t>
            </w:r>
          </w:p>
        </w:tc>
        <w:tc>
          <w:tcPr>
            <w:tcW w:w="2401" w:type="dxa"/>
          </w:tcPr>
          <w:p w:rsidR="00EB0446" w:rsidRPr="00EB0446" w:rsidRDefault="00EB0446" w:rsidP="00EB0446">
            <w:pPr>
              <w:pStyle w:val="Default"/>
              <w:jc w:val="center"/>
              <w:rPr>
                <w:sz w:val="22"/>
                <w:szCs w:val="28"/>
              </w:rPr>
            </w:pPr>
            <w:r w:rsidRPr="00EB0446">
              <w:rPr>
                <w:sz w:val="22"/>
                <w:szCs w:val="28"/>
              </w:rPr>
              <w:t>6 000</w:t>
            </w:r>
          </w:p>
        </w:tc>
      </w:tr>
      <w:tr w:rsidR="00EB0446" w:rsidTr="00EB0446">
        <w:tc>
          <w:tcPr>
            <w:tcW w:w="9628" w:type="dxa"/>
            <w:gridSpan w:val="4"/>
          </w:tcPr>
          <w:p w:rsidR="00EB0446" w:rsidRPr="00EB0446" w:rsidRDefault="00EB0446" w:rsidP="00EB0446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EB0446">
              <w:rPr>
                <w:rFonts w:ascii="Times New Roman" w:hAnsi="Times New Roman" w:cs="Times New Roman"/>
                <w:bCs/>
                <w:szCs w:val="28"/>
              </w:rPr>
              <w:t>&lt;*&gt; Контингент учащихся организации подготовки спортивного резерва (спортивно-адаптивная школа) учитывается с коэффициентом 3</w:t>
            </w:r>
            <w:r>
              <w:rPr>
                <w:rFonts w:ascii="Times New Roman" w:hAnsi="Times New Roman" w:cs="Times New Roman"/>
                <w:bCs/>
                <w:szCs w:val="28"/>
              </w:rPr>
              <w:t>»</w:t>
            </w:r>
            <w:r w:rsidRPr="00EB0446">
              <w:rPr>
                <w:rFonts w:ascii="Times New Roman" w:hAnsi="Times New Roman" w:cs="Times New Roman"/>
                <w:bCs/>
                <w:szCs w:val="28"/>
              </w:rPr>
              <w:t>;</w:t>
            </w:r>
          </w:p>
        </w:tc>
      </w:tr>
    </w:tbl>
    <w:p w:rsidR="00EB0446" w:rsidRPr="00F2148C" w:rsidRDefault="00EB0446" w:rsidP="00EB0446">
      <w:pPr>
        <w:pStyle w:val="a6"/>
        <w:ind w:left="0"/>
        <w:jc w:val="both"/>
        <w:rPr>
          <w:bCs/>
          <w:sz w:val="28"/>
          <w:szCs w:val="28"/>
        </w:rPr>
      </w:pPr>
    </w:p>
    <w:p w:rsidR="00EB0446" w:rsidRPr="00EB0446" w:rsidRDefault="00EB0446" w:rsidP="00EB044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446">
        <w:rPr>
          <w:rFonts w:ascii="Times New Roman" w:hAnsi="Times New Roman" w:cs="Times New Roman"/>
          <w:sz w:val="28"/>
          <w:szCs w:val="28"/>
        </w:rPr>
        <w:t>3. Установить, что настоящее постановление распространяется на правоотношения, возникшие с 1 января 2023 года.</w:t>
      </w:r>
    </w:p>
    <w:p w:rsidR="00EB0446" w:rsidRPr="00EB0446" w:rsidRDefault="00EB0446" w:rsidP="00EB0446">
      <w:pPr>
        <w:keepNext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EB0446">
        <w:rPr>
          <w:rFonts w:ascii="Times New Roman" w:hAnsi="Times New Roman" w:cs="Times New Roman"/>
          <w:sz w:val="28"/>
          <w:szCs w:val="28"/>
        </w:rPr>
        <w:t xml:space="preserve">4. </w:t>
      </w:r>
      <w:r w:rsidRPr="00EB0446">
        <w:rPr>
          <w:rFonts w:ascii="Times New Roman" w:eastAsia="Times New Roman" w:hAnsi="Times New Roman"/>
          <w:sz w:val="28"/>
          <w:szCs w:val="28"/>
        </w:rPr>
        <w:t xml:space="preserve">Опубликовать  настоящие постановление на «Официальном портале правовой информации Республики Татарстан» в информационно-телекоммуникационной сети «Интернет»: </w:t>
      </w:r>
      <w:hyperlink r:id="rId7" w:history="1">
        <w:r w:rsidRPr="00EB0446">
          <w:rPr>
            <w:rFonts w:ascii="Times New Roman" w:eastAsia="Times New Roman" w:hAnsi="Times New Roman"/>
            <w:sz w:val="28"/>
            <w:szCs w:val="28"/>
          </w:rPr>
          <w:t>http://pravo.tatarstan.ru</w:t>
        </w:r>
      </w:hyperlink>
      <w:r w:rsidRPr="00EB0446">
        <w:rPr>
          <w:rFonts w:ascii="Times New Roman" w:eastAsia="Times New Roman" w:hAnsi="Times New Roman"/>
          <w:sz w:val="28"/>
          <w:szCs w:val="28"/>
        </w:rPr>
        <w:t xml:space="preserve"> 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http:/novosheshminsk.tatarstan.ru.  </w:t>
      </w:r>
    </w:p>
    <w:p w:rsidR="00EB0446" w:rsidRPr="00EB0446" w:rsidRDefault="00EB0446" w:rsidP="00EB044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446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возложить на Финансово-бюджетную палату Новошешминского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EB0446">
        <w:rPr>
          <w:rFonts w:ascii="Times New Roman" w:hAnsi="Times New Roman" w:cs="Times New Roman"/>
          <w:sz w:val="28"/>
          <w:szCs w:val="28"/>
        </w:rPr>
        <w:t>.</w:t>
      </w:r>
    </w:p>
    <w:p w:rsidR="008B41A0" w:rsidRPr="00001ECB" w:rsidRDefault="008B41A0" w:rsidP="00001ECB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8B41A0" w:rsidRDefault="008B41A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CC" w:rsidRDefault="00857CA1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95B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11C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1F36CC" w:rsidSect="00503A44">
      <w:headerReference w:type="default" r:id="rId8"/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595" w:rsidRDefault="002D4595">
      <w:pPr>
        <w:spacing w:after="0" w:line="240" w:lineRule="auto"/>
      </w:pPr>
      <w:r>
        <w:separator/>
      </w:r>
    </w:p>
  </w:endnote>
  <w:endnote w:type="continuationSeparator" w:id="0">
    <w:p w:rsidR="002D4595" w:rsidRDefault="002D4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595" w:rsidRDefault="002D4595">
      <w:pPr>
        <w:spacing w:after="0" w:line="240" w:lineRule="auto"/>
      </w:pPr>
      <w:r>
        <w:separator/>
      </w:r>
    </w:p>
  </w:footnote>
  <w:footnote w:type="continuationSeparator" w:id="0">
    <w:p w:rsidR="002D4595" w:rsidRDefault="002D4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4E" w:rsidRPr="00EB6712" w:rsidRDefault="000C3F4E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5D3430"/>
    <w:multiLevelType w:val="hybridMultilevel"/>
    <w:tmpl w:val="1DDE52EE"/>
    <w:lvl w:ilvl="0" w:tplc="CD2220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3615BCE"/>
    <w:multiLevelType w:val="hybridMultilevel"/>
    <w:tmpl w:val="8CF4D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57A8B"/>
    <w:multiLevelType w:val="hybridMultilevel"/>
    <w:tmpl w:val="FE64CB44"/>
    <w:lvl w:ilvl="0" w:tplc="9E9EACA2">
      <w:start w:val="1"/>
      <w:numFmt w:val="decimal"/>
      <w:lvlText w:val="%1."/>
      <w:lvlJc w:val="left"/>
      <w:pPr>
        <w:ind w:left="1248" w:hanging="39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FD87D29"/>
    <w:multiLevelType w:val="hybridMultilevel"/>
    <w:tmpl w:val="6C1E3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837778"/>
    <w:multiLevelType w:val="hybridMultilevel"/>
    <w:tmpl w:val="846E19C4"/>
    <w:lvl w:ilvl="0" w:tplc="3E2812F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CE2E5F"/>
    <w:multiLevelType w:val="multilevel"/>
    <w:tmpl w:val="53DA5B20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4FF3BF2"/>
    <w:multiLevelType w:val="multilevel"/>
    <w:tmpl w:val="451C9A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5296EE6"/>
    <w:multiLevelType w:val="multilevel"/>
    <w:tmpl w:val="C3900A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0" w15:restartNumberingAfterBreak="0">
    <w:nsid w:val="166974D8"/>
    <w:multiLevelType w:val="hybridMultilevel"/>
    <w:tmpl w:val="933E359C"/>
    <w:lvl w:ilvl="0" w:tplc="254AE732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703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1016550"/>
    <w:multiLevelType w:val="hybridMultilevel"/>
    <w:tmpl w:val="57C0E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7252B7"/>
    <w:multiLevelType w:val="hybridMultilevel"/>
    <w:tmpl w:val="0B9CDC52"/>
    <w:lvl w:ilvl="0" w:tplc="C2B07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90F5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06A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CF6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76DA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475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0F0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2FB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6A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4C260C7"/>
    <w:multiLevelType w:val="hybridMultilevel"/>
    <w:tmpl w:val="ADECE5FC"/>
    <w:lvl w:ilvl="0" w:tplc="F5821158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47AAC"/>
    <w:multiLevelType w:val="hybridMultilevel"/>
    <w:tmpl w:val="8368BF42"/>
    <w:lvl w:ilvl="0" w:tplc="D512A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052CA"/>
    <w:multiLevelType w:val="multilevel"/>
    <w:tmpl w:val="281C0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8554F7"/>
    <w:multiLevelType w:val="multilevel"/>
    <w:tmpl w:val="BD84F37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5145CFF"/>
    <w:multiLevelType w:val="hybridMultilevel"/>
    <w:tmpl w:val="04745262"/>
    <w:lvl w:ilvl="0" w:tplc="F9105E6E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B7FFB"/>
    <w:multiLevelType w:val="multilevel"/>
    <w:tmpl w:val="06C28E50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20" w15:restartNumberingAfterBreak="0">
    <w:nsid w:val="47606A5C"/>
    <w:multiLevelType w:val="hybridMultilevel"/>
    <w:tmpl w:val="0D9C54F2"/>
    <w:lvl w:ilvl="0" w:tplc="F250AE8E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480355E5"/>
    <w:multiLevelType w:val="hybridMultilevel"/>
    <w:tmpl w:val="FDC4F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E95000"/>
    <w:multiLevelType w:val="hybridMultilevel"/>
    <w:tmpl w:val="4EF45486"/>
    <w:lvl w:ilvl="0" w:tplc="5E0208A0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3" w15:restartNumberingAfterBreak="0">
    <w:nsid w:val="4B524AC4"/>
    <w:multiLevelType w:val="hybridMultilevel"/>
    <w:tmpl w:val="202C8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D35268"/>
    <w:multiLevelType w:val="hybridMultilevel"/>
    <w:tmpl w:val="108E570A"/>
    <w:lvl w:ilvl="0" w:tplc="62D8738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DF610C"/>
    <w:multiLevelType w:val="hybridMultilevel"/>
    <w:tmpl w:val="2B305CB8"/>
    <w:lvl w:ilvl="0" w:tplc="90BA9CD0">
      <w:start w:val="1"/>
      <w:numFmt w:val="decimal"/>
      <w:lvlText w:val="%1."/>
      <w:lvlJc w:val="left"/>
      <w:pPr>
        <w:ind w:left="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C869B92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950AAB4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B1A5DEC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2AA8426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8B0CCDE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4D6B90A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7DA1F96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10C5474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81F5C70"/>
    <w:multiLevelType w:val="hybridMultilevel"/>
    <w:tmpl w:val="94AAAD80"/>
    <w:lvl w:ilvl="0" w:tplc="21D8BE06">
      <w:start w:val="1"/>
      <w:numFmt w:val="decimal"/>
      <w:lvlText w:val="%1)"/>
      <w:lvlJc w:val="left"/>
      <w:pPr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20687"/>
    <w:multiLevelType w:val="hybridMultilevel"/>
    <w:tmpl w:val="4942D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54493"/>
    <w:multiLevelType w:val="hybridMultilevel"/>
    <w:tmpl w:val="E6062BBA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9" w15:restartNumberingAfterBreak="0">
    <w:nsid w:val="5F2C6614"/>
    <w:multiLevelType w:val="hybridMultilevel"/>
    <w:tmpl w:val="1C1CA956"/>
    <w:lvl w:ilvl="0" w:tplc="D5327CAA">
      <w:start w:val="2"/>
      <w:numFmt w:val="decimal"/>
      <w:lvlText w:val="%1."/>
      <w:lvlJc w:val="left"/>
      <w:pPr>
        <w:ind w:left="17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0" w15:restartNumberingAfterBreak="0">
    <w:nsid w:val="5FB9165F"/>
    <w:multiLevelType w:val="multilevel"/>
    <w:tmpl w:val="A89E2FCC"/>
    <w:lvl w:ilvl="0">
      <w:start w:val="1"/>
      <w:numFmt w:val="decimal"/>
      <w:lvlText w:val="%1."/>
      <w:lvlJc w:val="left"/>
      <w:pPr>
        <w:ind w:left="2493" w:hanging="1065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31" w15:restartNumberingAfterBreak="0">
    <w:nsid w:val="5FEE68AF"/>
    <w:multiLevelType w:val="multilevel"/>
    <w:tmpl w:val="7A8EFD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2" w15:restartNumberingAfterBreak="0">
    <w:nsid w:val="619847CD"/>
    <w:multiLevelType w:val="hybridMultilevel"/>
    <w:tmpl w:val="46708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D06B6"/>
    <w:multiLevelType w:val="hybridMultilevel"/>
    <w:tmpl w:val="317498CA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5146F83"/>
    <w:multiLevelType w:val="multilevel"/>
    <w:tmpl w:val="A02C4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67272A3"/>
    <w:multiLevelType w:val="multilevel"/>
    <w:tmpl w:val="28F6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6" w15:restartNumberingAfterBreak="0">
    <w:nsid w:val="69941E7D"/>
    <w:multiLevelType w:val="multilevel"/>
    <w:tmpl w:val="06D8076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ED364D6"/>
    <w:multiLevelType w:val="hybridMultilevel"/>
    <w:tmpl w:val="0FE8BB26"/>
    <w:lvl w:ilvl="0" w:tplc="1536FCB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6EED55D4"/>
    <w:multiLevelType w:val="hybridMultilevel"/>
    <w:tmpl w:val="B8668F50"/>
    <w:lvl w:ilvl="0" w:tplc="408A73C8">
      <w:start w:val="1"/>
      <w:numFmt w:val="bullet"/>
      <w:lvlText w:val="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C6287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CB629A"/>
    <w:multiLevelType w:val="hybridMultilevel"/>
    <w:tmpl w:val="0FA47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A054C"/>
    <w:multiLevelType w:val="hybridMultilevel"/>
    <w:tmpl w:val="D20A66F8"/>
    <w:lvl w:ilvl="0" w:tplc="3312B8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521BFB"/>
    <w:multiLevelType w:val="hybridMultilevel"/>
    <w:tmpl w:val="F2B466EC"/>
    <w:lvl w:ilvl="0" w:tplc="FA3A4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6180E">
      <w:numFmt w:val="none"/>
      <w:lvlText w:val=""/>
      <w:lvlJc w:val="left"/>
      <w:pPr>
        <w:tabs>
          <w:tab w:val="num" w:pos="360"/>
        </w:tabs>
      </w:pPr>
    </w:lvl>
    <w:lvl w:ilvl="2" w:tplc="16F89660">
      <w:numFmt w:val="none"/>
      <w:lvlText w:val=""/>
      <w:lvlJc w:val="left"/>
      <w:pPr>
        <w:tabs>
          <w:tab w:val="num" w:pos="360"/>
        </w:tabs>
      </w:pPr>
    </w:lvl>
    <w:lvl w:ilvl="3" w:tplc="574C8D96">
      <w:numFmt w:val="none"/>
      <w:lvlText w:val=""/>
      <w:lvlJc w:val="left"/>
      <w:pPr>
        <w:tabs>
          <w:tab w:val="num" w:pos="360"/>
        </w:tabs>
      </w:pPr>
    </w:lvl>
    <w:lvl w:ilvl="4" w:tplc="49083472">
      <w:numFmt w:val="none"/>
      <w:lvlText w:val=""/>
      <w:lvlJc w:val="left"/>
      <w:pPr>
        <w:tabs>
          <w:tab w:val="num" w:pos="360"/>
        </w:tabs>
      </w:pPr>
    </w:lvl>
    <w:lvl w:ilvl="5" w:tplc="6A8CF318">
      <w:numFmt w:val="none"/>
      <w:lvlText w:val=""/>
      <w:lvlJc w:val="left"/>
      <w:pPr>
        <w:tabs>
          <w:tab w:val="num" w:pos="360"/>
        </w:tabs>
      </w:pPr>
    </w:lvl>
    <w:lvl w:ilvl="6" w:tplc="9FDE7270">
      <w:numFmt w:val="none"/>
      <w:lvlText w:val=""/>
      <w:lvlJc w:val="left"/>
      <w:pPr>
        <w:tabs>
          <w:tab w:val="num" w:pos="360"/>
        </w:tabs>
      </w:pPr>
    </w:lvl>
    <w:lvl w:ilvl="7" w:tplc="BC743A08">
      <w:numFmt w:val="none"/>
      <w:lvlText w:val=""/>
      <w:lvlJc w:val="left"/>
      <w:pPr>
        <w:tabs>
          <w:tab w:val="num" w:pos="360"/>
        </w:tabs>
      </w:pPr>
    </w:lvl>
    <w:lvl w:ilvl="8" w:tplc="D13CA890">
      <w:numFmt w:val="none"/>
      <w:lvlText w:val=""/>
      <w:lvlJc w:val="left"/>
      <w:pPr>
        <w:tabs>
          <w:tab w:val="num" w:pos="360"/>
        </w:tabs>
      </w:pPr>
    </w:lvl>
  </w:abstractNum>
  <w:abstractNum w:abstractNumId="42" w15:restartNumberingAfterBreak="0">
    <w:nsid w:val="7E82191D"/>
    <w:multiLevelType w:val="multilevel"/>
    <w:tmpl w:val="826CF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F960163"/>
    <w:multiLevelType w:val="hybridMultilevel"/>
    <w:tmpl w:val="CB58A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2"/>
  </w:num>
  <w:num w:numId="3">
    <w:abstractNumId w:val="36"/>
  </w:num>
  <w:num w:numId="4">
    <w:abstractNumId w:val="34"/>
  </w:num>
  <w:num w:numId="5">
    <w:abstractNumId w:val="9"/>
  </w:num>
  <w:num w:numId="6">
    <w:abstractNumId w:val="10"/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29"/>
  </w:num>
  <w:num w:numId="11">
    <w:abstractNumId w:val="3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3"/>
  </w:num>
  <w:num w:numId="13">
    <w:abstractNumId w:val="39"/>
  </w:num>
  <w:num w:numId="14">
    <w:abstractNumId w:val="11"/>
  </w:num>
  <w:num w:numId="15">
    <w:abstractNumId w:val="2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4"/>
  </w:num>
  <w:num w:numId="19">
    <w:abstractNumId w:val="5"/>
  </w:num>
  <w:num w:numId="20">
    <w:abstractNumId w:val="4"/>
  </w:num>
  <w:num w:numId="21">
    <w:abstractNumId w:val="40"/>
  </w:num>
  <w:num w:numId="22">
    <w:abstractNumId w:val="38"/>
  </w:num>
  <w:num w:numId="23">
    <w:abstractNumId w:val="35"/>
  </w:num>
  <w:num w:numId="24">
    <w:abstractNumId w:val="17"/>
  </w:num>
  <w:num w:numId="25">
    <w:abstractNumId w:val="12"/>
  </w:num>
  <w:num w:numId="26">
    <w:abstractNumId w:val="7"/>
  </w:num>
  <w:num w:numId="27">
    <w:abstractNumId w:val="27"/>
  </w:num>
  <w:num w:numId="28">
    <w:abstractNumId w:val="41"/>
  </w:num>
  <w:num w:numId="29">
    <w:abstractNumId w:val="21"/>
  </w:num>
  <w:num w:numId="30">
    <w:abstractNumId w:val="15"/>
  </w:num>
  <w:num w:numId="31">
    <w:abstractNumId w:val="16"/>
  </w:num>
  <w:num w:numId="32">
    <w:abstractNumId w:val="1"/>
  </w:num>
  <w:num w:numId="33">
    <w:abstractNumId w:val="31"/>
  </w:num>
  <w:num w:numId="34">
    <w:abstractNumId w:val="26"/>
  </w:num>
  <w:num w:numId="35">
    <w:abstractNumId w:val="33"/>
  </w:num>
  <w:num w:numId="36">
    <w:abstractNumId w:val="32"/>
  </w:num>
  <w:num w:numId="37">
    <w:abstractNumId w:val="37"/>
  </w:num>
  <w:num w:numId="38">
    <w:abstractNumId w:val="3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 w:numId="42">
    <w:abstractNumId w:val="22"/>
  </w:num>
  <w:num w:numId="43">
    <w:abstractNumId w:val="14"/>
  </w:num>
  <w:num w:numId="44">
    <w:abstractNumId w:val="18"/>
  </w:num>
  <w:num w:numId="45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01ECB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62919"/>
    <w:rsid w:val="00064131"/>
    <w:rsid w:val="00073F74"/>
    <w:rsid w:val="00074A80"/>
    <w:rsid w:val="00080944"/>
    <w:rsid w:val="00087B9E"/>
    <w:rsid w:val="000928A6"/>
    <w:rsid w:val="00093939"/>
    <w:rsid w:val="00093E56"/>
    <w:rsid w:val="000A5704"/>
    <w:rsid w:val="000B54FA"/>
    <w:rsid w:val="000C3E08"/>
    <w:rsid w:val="000C3F4E"/>
    <w:rsid w:val="000D0D4A"/>
    <w:rsid w:val="000E0036"/>
    <w:rsid w:val="000E2F07"/>
    <w:rsid w:val="000E365E"/>
    <w:rsid w:val="000F06A5"/>
    <w:rsid w:val="000F46D7"/>
    <w:rsid w:val="000F55DF"/>
    <w:rsid w:val="000F5EC7"/>
    <w:rsid w:val="00103717"/>
    <w:rsid w:val="00103B17"/>
    <w:rsid w:val="001135D9"/>
    <w:rsid w:val="0011360F"/>
    <w:rsid w:val="0011634B"/>
    <w:rsid w:val="00121A92"/>
    <w:rsid w:val="0012687E"/>
    <w:rsid w:val="001275AF"/>
    <w:rsid w:val="00133C62"/>
    <w:rsid w:val="0013484F"/>
    <w:rsid w:val="00164C72"/>
    <w:rsid w:val="00171000"/>
    <w:rsid w:val="00175FAC"/>
    <w:rsid w:val="00177A9E"/>
    <w:rsid w:val="001A0634"/>
    <w:rsid w:val="001A1197"/>
    <w:rsid w:val="001B4E80"/>
    <w:rsid w:val="001B533C"/>
    <w:rsid w:val="001B7F28"/>
    <w:rsid w:val="001C1E72"/>
    <w:rsid w:val="001C6EE9"/>
    <w:rsid w:val="001D1D8D"/>
    <w:rsid w:val="001E0EB6"/>
    <w:rsid w:val="001E1269"/>
    <w:rsid w:val="001F36CC"/>
    <w:rsid w:val="001F425D"/>
    <w:rsid w:val="001F5507"/>
    <w:rsid w:val="001F6E5B"/>
    <w:rsid w:val="001F7AC9"/>
    <w:rsid w:val="0021006C"/>
    <w:rsid w:val="0021310B"/>
    <w:rsid w:val="00213784"/>
    <w:rsid w:val="00217765"/>
    <w:rsid w:val="00232E6F"/>
    <w:rsid w:val="002419FA"/>
    <w:rsid w:val="002440E3"/>
    <w:rsid w:val="002448DE"/>
    <w:rsid w:val="00247724"/>
    <w:rsid w:val="002500E6"/>
    <w:rsid w:val="00254F67"/>
    <w:rsid w:val="002568AE"/>
    <w:rsid w:val="00265D03"/>
    <w:rsid w:val="00266FAE"/>
    <w:rsid w:val="00273E36"/>
    <w:rsid w:val="002828F2"/>
    <w:rsid w:val="002861F4"/>
    <w:rsid w:val="0029715A"/>
    <w:rsid w:val="002A0B5A"/>
    <w:rsid w:val="002B6252"/>
    <w:rsid w:val="002C00BA"/>
    <w:rsid w:val="002C6684"/>
    <w:rsid w:val="002D102B"/>
    <w:rsid w:val="002D4595"/>
    <w:rsid w:val="002D5840"/>
    <w:rsid w:val="002D641E"/>
    <w:rsid w:val="002E0354"/>
    <w:rsid w:val="002E0C27"/>
    <w:rsid w:val="002E23DF"/>
    <w:rsid w:val="002E4116"/>
    <w:rsid w:val="002F06EE"/>
    <w:rsid w:val="002F2EDA"/>
    <w:rsid w:val="002F33A1"/>
    <w:rsid w:val="002F4178"/>
    <w:rsid w:val="00311CC8"/>
    <w:rsid w:val="00316821"/>
    <w:rsid w:val="00337D7D"/>
    <w:rsid w:val="00354873"/>
    <w:rsid w:val="00363DDE"/>
    <w:rsid w:val="00375EAC"/>
    <w:rsid w:val="00377470"/>
    <w:rsid w:val="00392CA8"/>
    <w:rsid w:val="003A2F17"/>
    <w:rsid w:val="003A5BFB"/>
    <w:rsid w:val="003B609E"/>
    <w:rsid w:val="003C4108"/>
    <w:rsid w:val="003C6B86"/>
    <w:rsid w:val="003D2C70"/>
    <w:rsid w:val="003D5F0C"/>
    <w:rsid w:val="003E16D4"/>
    <w:rsid w:val="003E5996"/>
    <w:rsid w:val="003F0612"/>
    <w:rsid w:val="003F4E4A"/>
    <w:rsid w:val="0042531E"/>
    <w:rsid w:val="004505B3"/>
    <w:rsid w:val="00451D69"/>
    <w:rsid w:val="004571FD"/>
    <w:rsid w:val="0046603C"/>
    <w:rsid w:val="00470600"/>
    <w:rsid w:val="00470F1E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A21BD"/>
    <w:rsid w:val="004B62E8"/>
    <w:rsid w:val="004C0321"/>
    <w:rsid w:val="004D229D"/>
    <w:rsid w:val="004D35A5"/>
    <w:rsid w:val="004D5DED"/>
    <w:rsid w:val="004D6386"/>
    <w:rsid w:val="004E0D8E"/>
    <w:rsid w:val="004E3936"/>
    <w:rsid w:val="004E3D5D"/>
    <w:rsid w:val="00503A44"/>
    <w:rsid w:val="00517AD1"/>
    <w:rsid w:val="005203DA"/>
    <w:rsid w:val="005229C8"/>
    <w:rsid w:val="0053081E"/>
    <w:rsid w:val="00543E5C"/>
    <w:rsid w:val="00550524"/>
    <w:rsid w:val="00556BD4"/>
    <w:rsid w:val="005660A8"/>
    <w:rsid w:val="005701A2"/>
    <w:rsid w:val="005731C9"/>
    <w:rsid w:val="005741AC"/>
    <w:rsid w:val="00575100"/>
    <w:rsid w:val="005762F3"/>
    <w:rsid w:val="00577EE9"/>
    <w:rsid w:val="005807CA"/>
    <w:rsid w:val="00590563"/>
    <w:rsid w:val="005950CC"/>
    <w:rsid w:val="005A5D40"/>
    <w:rsid w:val="005A7FE4"/>
    <w:rsid w:val="005B3962"/>
    <w:rsid w:val="005B5C76"/>
    <w:rsid w:val="005B63B8"/>
    <w:rsid w:val="005B7A31"/>
    <w:rsid w:val="005C0168"/>
    <w:rsid w:val="005C3026"/>
    <w:rsid w:val="005C3855"/>
    <w:rsid w:val="005C3DFE"/>
    <w:rsid w:val="005C5A76"/>
    <w:rsid w:val="005C7E5F"/>
    <w:rsid w:val="005D0101"/>
    <w:rsid w:val="005D4192"/>
    <w:rsid w:val="005D7E88"/>
    <w:rsid w:val="005E4F08"/>
    <w:rsid w:val="005F40C1"/>
    <w:rsid w:val="005F7DE7"/>
    <w:rsid w:val="00604D77"/>
    <w:rsid w:val="006115BB"/>
    <w:rsid w:val="006272BF"/>
    <w:rsid w:val="00633F9D"/>
    <w:rsid w:val="00641DD0"/>
    <w:rsid w:val="00644DE1"/>
    <w:rsid w:val="0065351A"/>
    <w:rsid w:val="0065748A"/>
    <w:rsid w:val="00667462"/>
    <w:rsid w:val="00673B08"/>
    <w:rsid w:val="00680520"/>
    <w:rsid w:val="00683C1E"/>
    <w:rsid w:val="0069078D"/>
    <w:rsid w:val="006B033F"/>
    <w:rsid w:val="006B2449"/>
    <w:rsid w:val="006C0AF9"/>
    <w:rsid w:val="006C0B4A"/>
    <w:rsid w:val="006C2EE8"/>
    <w:rsid w:val="006D3014"/>
    <w:rsid w:val="006D491D"/>
    <w:rsid w:val="006D64C9"/>
    <w:rsid w:val="006D7D01"/>
    <w:rsid w:val="006F2A1D"/>
    <w:rsid w:val="006F345C"/>
    <w:rsid w:val="00704362"/>
    <w:rsid w:val="00704EA0"/>
    <w:rsid w:val="0071469B"/>
    <w:rsid w:val="00715788"/>
    <w:rsid w:val="007254E9"/>
    <w:rsid w:val="00732726"/>
    <w:rsid w:val="007327CB"/>
    <w:rsid w:val="00735059"/>
    <w:rsid w:val="0073749B"/>
    <w:rsid w:val="0074564B"/>
    <w:rsid w:val="007627EF"/>
    <w:rsid w:val="00766378"/>
    <w:rsid w:val="00771E79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D90"/>
    <w:rsid w:val="007B0E66"/>
    <w:rsid w:val="007B5E1B"/>
    <w:rsid w:val="007B63A0"/>
    <w:rsid w:val="007C167A"/>
    <w:rsid w:val="007D0C26"/>
    <w:rsid w:val="007F4375"/>
    <w:rsid w:val="008038B3"/>
    <w:rsid w:val="00803918"/>
    <w:rsid w:val="00803CD7"/>
    <w:rsid w:val="00815DC5"/>
    <w:rsid w:val="008174C0"/>
    <w:rsid w:val="008223E7"/>
    <w:rsid w:val="00827BCA"/>
    <w:rsid w:val="00834B9E"/>
    <w:rsid w:val="00842313"/>
    <w:rsid w:val="00846570"/>
    <w:rsid w:val="00850F85"/>
    <w:rsid w:val="00851057"/>
    <w:rsid w:val="00857CA1"/>
    <w:rsid w:val="00865187"/>
    <w:rsid w:val="00866DF9"/>
    <w:rsid w:val="00870DC0"/>
    <w:rsid w:val="00880660"/>
    <w:rsid w:val="00880842"/>
    <w:rsid w:val="00883F5E"/>
    <w:rsid w:val="00891896"/>
    <w:rsid w:val="00892C6C"/>
    <w:rsid w:val="00896F94"/>
    <w:rsid w:val="008A4AF9"/>
    <w:rsid w:val="008A6B2C"/>
    <w:rsid w:val="008B1C3C"/>
    <w:rsid w:val="008B2D66"/>
    <w:rsid w:val="008B41A0"/>
    <w:rsid w:val="008C2272"/>
    <w:rsid w:val="008C2CF2"/>
    <w:rsid w:val="008D16BB"/>
    <w:rsid w:val="008E1B4D"/>
    <w:rsid w:val="008E787A"/>
    <w:rsid w:val="008F05B1"/>
    <w:rsid w:val="00901208"/>
    <w:rsid w:val="0090529B"/>
    <w:rsid w:val="00913D2B"/>
    <w:rsid w:val="00930080"/>
    <w:rsid w:val="00934F7A"/>
    <w:rsid w:val="00941F23"/>
    <w:rsid w:val="009528C5"/>
    <w:rsid w:val="00984962"/>
    <w:rsid w:val="009B4287"/>
    <w:rsid w:val="009B5A6A"/>
    <w:rsid w:val="009C463A"/>
    <w:rsid w:val="009D1BAE"/>
    <w:rsid w:val="009E1398"/>
    <w:rsid w:val="009F062F"/>
    <w:rsid w:val="00A00BBF"/>
    <w:rsid w:val="00A045B7"/>
    <w:rsid w:val="00A059E2"/>
    <w:rsid w:val="00A11C81"/>
    <w:rsid w:val="00A13587"/>
    <w:rsid w:val="00A169FF"/>
    <w:rsid w:val="00A235F4"/>
    <w:rsid w:val="00A34653"/>
    <w:rsid w:val="00A3592F"/>
    <w:rsid w:val="00A36F6F"/>
    <w:rsid w:val="00A37466"/>
    <w:rsid w:val="00A37D73"/>
    <w:rsid w:val="00A55066"/>
    <w:rsid w:val="00A5785E"/>
    <w:rsid w:val="00A66BDC"/>
    <w:rsid w:val="00A70911"/>
    <w:rsid w:val="00A74415"/>
    <w:rsid w:val="00A7580B"/>
    <w:rsid w:val="00A77B7C"/>
    <w:rsid w:val="00A8022A"/>
    <w:rsid w:val="00A8054E"/>
    <w:rsid w:val="00A914D5"/>
    <w:rsid w:val="00A92614"/>
    <w:rsid w:val="00AA1F6C"/>
    <w:rsid w:val="00AA53B3"/>
    <w:rsid w:val="00AC1C4E"/>
    <w:rsid w:val="00AE1374"/>
    <w:rsid w:val="00AE2381"/>
    <w:rsid w:val="00AE30BA"/>
    <w:rsid w:val="00AE5657"/>
    <w:rsid w:val="00AE7BA5"/>
    <w:rsid w:val="00AF3392"/>
    <w:rsid w:val="00AF3438"/>
    <w:rsid w:val="00AF7DA6"/>
    <w:rsid w:val="00B04205"/>
    <w:rsid w:val="00B05999"/>
    <w:rsid w:val="00B074EE"/>
    <w:rsid w:val="00B164C9"/>
    <w:rsid w:val="00B2246F"/>
    <w:rsid w:val="00B24427"/>
    <w:rsid w:val="00B24E50"/>
    <w:rsid w:val="00B24F4F"/>
    <w:rsid w:val="00B310E6"/>
    <w:rsid w:val="00B36B72"/>
    <w:rsid w:val="00B41E92"/>
    <w:rsid w:val="00B44ABA"/>
    <w:rsid w:val="00B469F1"/>
    <w:rsid w:val="00B51108"/>
    <w:rsid w:val="00B53336"/>
    <w:rsid w:val="00B63DAC"/>
    <w:rsid w:val="00B66422"/>
    <w:rsid w:val="00B6689C"/>
    <w:rsid w:val="00B703E4"/>
    <w:rsid w:val="00B7409F"/>
    <w:rsid w:val="00B75092"/>
    <w:rsid w:val="00B80FB5"/>
    <w:rsid w:val="00B85793"/>
    <w:rsid w:val="00B95BBE"/>
    <w:rsid w:val="00BA5991"/>
    <w:rsid w:val="00BA5C90"/>
    <w:rsid w:val="00BB1074"/>
    <w:rsid w:val="00BB23F0"/>
    <w:rsid w:val="00BB295A"/>
    <w:rsid w:val="00BB592B"/>
    <w:rsid w:val="00BC0CD2"/>
    <w:rsid w:val="00BD03A7"/>
    <w:rsid w:val="00BD0B2B"/>
    <w:rsid w:val="00BD1C1B"/>
    <w:rsid w:val="00BD2778"/>
    <w:rsid w:val="00BD2D7D"/>
    <w:rsid w:val="00BD3DAE"/>
    <w:rsid w:val="00BD6E3E"/>
    <w:rsid w:val="00BE0D5A"/>
    <w:rsid w:val="00C014DE"/>
    <w:rsid w:val="00C03455"/>
    <w:rsid w:val="00C04282"/>
    <w:rsid w:val="00C112D2"/>
    <w:rsid w:val="00C21692"/>
    <w:rsid w:val="00C23BD5"/>
    <w:rsid w:val="00C25DEB"/>
    <w:rsid w:val="00C26D00"/>
    <w:rsid w:val="00C274A0"/>
    <w:rsid w:val="00C312AA"/>
    <w:rsid w:val="00C41A55"/>
    <w:rsid w:val="00C46910"/>
    <w:rsid w:val="00C474B0"/>
    <w:rsid w:val="00C500A9"/>
    <w:rsid w:val="00C7259B"/>
    <w:rsid w:val="00C75857"/>
    <w:rsid w:val="00C75E21"/>
    <w:rsid w:val="00C82CD1"/>
    <w:rsid w:val="00C92ADD"/>
    <w:rsid w:val="00CA008B"/>
    <w:rsid w:val="00CA10D2"/>
    <w:rsid w:val="00CA6DCF"/>
    <w:rsid w:val="00CB2E38"/>
    <w:rsid w:val="00CB3432"/>
    <w:rsid w:val="00CB3905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00B2"/>
    <w:rsid w:val="00D0571B"/>
    <w:rsid w:val="00D15F2B"/>
    <w:rsid w:val="00D22D6E"/>
    <w:rsid w:val="00D23E6F"/>
    <w:rsid w:val="00D24F83"/>
    <w:rsid w:val="00D274BF"/>
    <w:rsid w:val="00D27BA6"/>
    <w:rsid w:val="00D32BA6"/>
    <w:rsid w:val="00D43266"/>
    <w:rsid w:val="00D44DC6"/>
    <w:rsid w:val="00D5727E"/>
    <w:rsid w:val="00D6697F"/>
    <w:rsid w:val="00D66F6C"/>
    <w:rsid w:val="00D7651D"/>
    <w:rsid w:val="00D76F90"/>
    <w:rsid w:val="00D771D6"/>
    <w:rsid w:val="00D978C9"/>
    <w:rsid w:val="00DA13B7"/>
    <w:rsid w:val="00DC2689"/>
    <w:rsid w:val="00DC6569"/>
    <w:rsid w:val="00DC6DA3"/>
    <w:rsid w:val="00DD2380"/>
    <w:rsid w:val="00DD3302"/>
    <w:rsid w:val="00DD355A"/>
    <w:rsid w:val="00DD4A5B"/>
    <w:rsid w:val="00DD5CFC"/>
    <w:rsid w:val="00DD7282"/>
    <w:rsid w:val="00DE160D"/>
    <w:rsid w:val="00DE4903"/>
    <w:rsid w:val="00DE7D65"/>
    <w:rsid w:val="00E07B03"/>
    <w:rsid w:val="00E17663"/>
    <w:rsid w:val="00E202B3"/>
    <w:rsid w:val="00E27F9F"/>
    <w:rsid w:val="00E304E1"/>
    <w:rsid w:val="00E315F8"/>
    <w:rsid w:val="00E53126"/>
    <w:rsid w:val="00E71163"/>
    <w:rsid w:val="00E84C46"/>
    <w:rsid w:val="00E85D47"/>
    <w:rsid w:val="00E86A0F"/>
    <w:rsid w:val="00E8796C"/>
    <w:rsid w:val="00EA3CD6"/>
    <w:rsid w:val="00EB0446"/>
    <w:rsid w:val="00EB64B8"/>
    <w:rsid w:val="00EB6712"/>
    <w:rsid w:val="00EB7537"/>
    <w:rsid w:val="00EC1187"/>
    <w:rsid w:val="00EC2AF1"/>
    <w:rsid w:val="00ED12CE"/>
    <w:rsid w:val="00ED22BE"/>
    <w:rsid w:val="00ED4E74"/>
    <w:rsid w:val="00EE3013"/>
    <w:rsid w:val="00EE4A72"/>
    <w:rsid w:val="00EF10DB"/>
    <w:rsid w:val="00EF2431"/>
    <w:rsid w:val="00F00856"/>
    <w:rsid w:val="00F00D0A"/>
    <w:rsid w:val="00F020BC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237D"/>
    <w:rsid w:val="00F33D6B"/>
    <w:rsid w:val="00F40648"/>
    <w:rsid w:val="00F521DA"/>
    <w:rsid w:val="00F60CB0"/>
    <w:rsid w:val="00F61BBA"/>
    <w:rsid w:val="00F66D5A"/>
    <w:rsid w:val="00F700F6"/>
    <w:rsid w:val="00F72998"/>
    <w:rsid w:val="00F83603"/>
    <w:rsid w:val="00F86F3A"/>
    <w:rsid w:val="00F9165C"/>
    <w:rsid w:val="00F9666A"/>
    <w:rsid w:val="00FA4E04"/>
    <w:rsid w:val="00FB38E9"/>
    <w:rsid w:val="00FB51E1"/>
    <w:rsid w:val="00FB6EF7"/>
    <w:rsid w:val="00FC1AA4"/>
    <w:rsid w:val="00FC4082"/>
    <w:rsid w:val="00FC67AB"/>
    <w:rsid w:val="00FC7AA1"/>
    <w:rsid w:val="00FE59D0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083A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link w:val="210"/>
    <w:uiPriority w:val="99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2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d">
    <w:name w:val="Обычный3"/>
    <w:rsid w:val="00D000B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E393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4E3936"/>
  </w:style>
  <w:style w:type="paragraph" w:styleId="affff">
    <w:name w:val="Plain Text"/>
    <w:basedOn w:val="a"/>
    <w:link w:val="affff0"/>
    <w:uiPriority w:val="99"/>
    <w:rsid w:val="00E1766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ff0">
    <w:name w:val="Текст Знак"/>
    <w:basedOn w:val="a0"/>
    <w:link w:val="affff"/>
    <w:uiPriority w:val="99"/>
    <w:rsid w:val="00E1766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10">
    <w:name w:val="Основной текст (2)1"/>
    <w:basedOn w:val="a"/>
    <w:link w:val="26"/>
    <w:uiPriority w:val="99"/>
    <w:rsid w:val="00B44AB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2023-03-10T12:00:00Z</cp:lastPrinted>
  <dcterms:created xsi:type="dcterms:W3CDTF">2023-03-15T13:53:00Z</dcterms:created>
  <dcterms:modified xsi:type="dcterms:W3CDTF">2023-03-15T13:53:00Z</dcterms:modified>
</cp:coreProperties>
</file>