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F3C1F" w:rsidRPr="001F0496" w:rsidRDefault="00FF3C1F" w:rsidP="00787FA2">
      <w:pPr>
        <w:jc w:val="center"/>
        <w:rPr>
          <w:rFonts w:eastAsiaTheme="minorHAnsi"/>
          <w:b/>
        </w:rPr>
      </w:pPr>
    </w:p>
    <w:p w:rsidR="00FF3C1F" w:rsidRPr="001F0496" w:rsidRDefault="00FF3C1F" w:rsidP="00FF3C1F">
      <w:pPr>
        <w:jc w:val="right"/>
        <w:rPr>
          <w:rFonts w:eastAsiaTheme="minorHAnsi"/>
        </w:rPr>
      </w:pPr>
      <w:r w:rsidRPr="001F0496">
        <w:rPr>
          <w:rFonts w:eastAsiaTheme="minorHAnsi"/>
        </w:rPr>
        <w:t>Приложение</w:t>
      </w:r>
      <w:r w:rsidR="00827125" w:rsidRPr="001F0496">
        <w:rPr>
          <w:rFonts w:eastAsiaTheme="minorHAnsi"/>
        </w:rPr>
        <w:t xml:space="preserve"> 1</w:t>
      </w:r>
    </w:p>
    <w:p w:rsidR="00FF3C1F" w:rsidRPr="001F0496" w:rsidRDefault="00FF3C1F" w:rsidP="00787FA2">
      <w:pPr>
        <w:jc w:val="center"/>
        <w:rPr>
          <w:rFonts w:eastAsiaTheme="minorHAnsi"/>
          <w:b/>
        </w:rPr>
      </w:pPr>
    </w:p>
    <w:p w:rsidR="00D17054" w:rsidRPr="001F0496" w:rsidRDefault="000E00E8" w:rsidP="00787FA2">
      <w:pPr>
        <w:jc w:val="center"/>
        <w:rPr>
          <w:rFonts w:eastAsiaTheme="minorHAnsi"/>
          <w:b/>
        </w:rPr>
      </w:pPr>
      <w:r w:rsidRPr="001F0496">
        <w:rPr>
          <w:rFonts w:eastAsiaTheme="minorHAnsi"/>
          <w:b/>
        </w:rPr>
        <w:t xml:space="preserve">Информация </w:t>
      </w:r>
      <w:r w:rsidR="00D17054" w:rsidRPr="001F0496">
        <w:rPr>
          <w:rFonts w:eastAsiaTheme="minorHAnsi"/>
          <w:b/>
        </w:rPr>
        <w:t xml:space="preserve">о состоянии коррупции и реализации </w:t>
      </w:r>
      <w:r w:rsidR="00B86959" w:rsidRPr="001F0496">
        <w:rPr>
          <w:rFonts w:eastAsiaTheme="minorHAnsi"/>
          <w:b/>
        </w:rPr>
        <w:t>а</w:t>
      </w:r>
      <w:r w:rsidR="00307CFC" w:rsidRPr="001F0496">
        <w:rPr>
          <w:rFonts w:eastAsiaTheme="minorHAnsi"/>
          <w:b/>
        </w:rPr>
        <w:t>нтикоррупционной политики в 2022</w:t>
      </w:r>
      <w:r w:rsidR="00D17054" w:rsidRPr="001F0496">
        <w:rPr>
          <w:rFonts w:eastAsiaTheme="minorHAnsi"/>
          <w:b/>
        </w:rPr>
        <w:t xml:space="preserve"> году</w:t>
      </w:r>
      <w:r w:rsidRPr="001F0496">
        <w:rPr>
          <w:rFonts w:eastAsiaTheme="minorHAnsi"/>
          <w:b/>
        </w:rPr>
        <w:t xml:space="preserve"> в Новошешминском муниципальном районе</w:t>
      </w:r>
    </w:p>
    <w:p w:rsidR="00D17054" w:rsidRPr="001F0496" w:rsidRDefault="00D17054" w:rsidP="00787FA2">
      <w:pPr>
        <w:jc w:val="center"/>
        <w:rPr>
          <w:rFonts w:eastAsiaTheme="minorHAnsi"/>
          <w:b/>
          <w:sz w:val="16"/>
          <w:szCs w:val="16"/>
        </w:rPr>
      </w:pPr>
    </w:p>
    <w:p w:rsidR="00D17054" w:rsidRPr="001F0496" w:rsidRDefault="00D17054" w:rsidP="003A0EBC">
      <w:pPr>
        <w:ind w:firstLine="426"/>
        <w:rPr>
          <w:rFonts w:eastAsiaTheme="minorHAnsi"/>
          <w:b/>
          <w:i/>
          <w:u w:val="single"/>
        </w:rPr>
      </w:pPr>
      <w:r w:rsidRPr="001F0496">
        <w:rPr>
          <w:rFonts w:eastAsiaTheme="minorHAnsi"/>
          <w:b/>
          <w:i/>
          <w:u w:val="single"/>
        </w:rPr>
        <w:t xml:space="preserve">1) Состояние коррупции в </w:t>
      </w:r>
      <w:r w:rsidR="004F2B00" w:rsidRPr="001F0496">
        <w:rPr>
          <w:rFonts w:eastAsiaTheme="minorHAnsi"/>
          <w:b/>
          <w:i/>
          <w:u w:val="single"/>
        </w:rPr>
        <w:t>муниципальном районе (городском округе)</w:t>
      </w:r>
      <w:r w:rsidRPr="001F0496">
        <w:rPr>
          <w:rFonts w:eastAsiaTheme="minorHAnsi"/>
          <w:b/>
          <w:i/>
          <w:u w:val="single"/>
        </w:rPr>
        <w:t xml:space="preserve"> </w:t>
      </w:r>
    </w:p>
    <w:p w:rsidR="007B75E4" w:rsidRPr="001F0496" w:rsidRDefault="00D17054" w:rsidP="007B75E4">
      <w:pPr>
        <w:ind w:firstLine="426"/>
        <w:rPr>
          <w:rFonts w:eastAsiaTheme="minorHAnsi"/>
          <w:b/>
          <w:i/>
        </w:rPr>
      </w:pPr>
      <w:r w:rsidRPr="001F0496">
        <w:rPr>
          <w:rFonts w:eastAsiaTheme="minorHAnsi"/>
          <w:b/>
          <w:i/>
        </w:rPr>
        <w:t xml:space="preserve">А) Указывается количество, перечень и категория выявленных преступлений </w:t>
      </w:r>
      <w:r w:rsidR="003A0EBC" w:rsidRPr="001F0496">
        <w:rPr>
          <w:rFonts w:eastAsiaTheme="minorHAnsi"/>
          <w:b/>
          <w:i/>
        </w:rPr>
        <w:t xml:space="preserve">и правонарушений </w:t>
      </w:r>
      <w:r w:rsidRPr="001F0496">
        <w:rPr>
          <w:rFonts w:eastAsiaTheme="minorHAnsi"/>
          <w:b/>
          <w:i/>
        </w:rPr>
        <w:t xml:space="preserve">коррупционной направленности, за год в </w:t>
      </w:r>
      <w:r w:rsidR="00626FE9" w:rsidRPr="001F0496">
        <w:rPr>
          <w:rFonts w:eastAsiaTheme="minorHAnsi"/>
          <w:b/>
          <w:i/>
        </w:rPr>
        <w:t>муниципальном районе (городском округе)</w:t>
      </w:r>
      <w:r w:rsidRPr="001F0496">
        <w:rPr>
          <w:rFonts w:eastAsiaTheme="minorHAnsi"/>
          <w:b/>
          <w:i/>
        </w:rPr>
        <w:t>;</w:t>
      </w:r>
      <w:r w:rsidR="007B75E4" w:rsidRPr="001F0496">
        <w:rPr>
          <w:rFonts w:eastAsiaTheme="minorHAnsi"/>
          <w:b/>
          <w:i/>
        </w:rPr>
        <w:t xml:space="preserve"> </w:t>
      </w:r>
    </w:p>
    <w:p w:rsidR="007B75E4" w:rsidRPr="001F0496" w:rsidRDefault="007B75E4" w:rsidP="007B75E4">
      <w:pPr>
        <w:ind w:firstLine="426"/>
        <w:rPr>
          <w:rFonts w:eastAsiaTheme="minorHAnsi"/>
          <w:b/>
          <w:i/>
        </w:rPr>
      </w:pPr>
      <w:r w:rsidRPr="001F0496">
        <w:rPr>
          <w:rFonts w:eastAsiaTheme="minorHAnsi"/>
          <w:b/>
          <w:i/>
        </w:rPr>
        <w:t>Б) Число, перечень и категории должностных лиц, привлеченных к ответственности;</w:t>
      </w:r>
    </w:p>
    <w:p w:rsidR="00E2231D" w:rsidRPr="001F0496" w:rsidRDefault="007F01D8" w:rsidP="00E2231D">
      <w:pPr>
        <w:ind w:firstLine="426"/>
        <w:rPr>
          <w:rFonts w:eastAsiaTheme="minorHAnsi"/>
          <w:lang w:bidi="ru-RU"/>
        </w:rPr>
      </w:pPr>
      <w:r w:rsidRPr="001F0496">
        <w:rPr>
          <w:rFonts w:eastAsiaTheme="minorHAnsi"/>
        </w:rPr>
        <w:t>1.</w:t>
      </w:r>
      <w:r w:rsidR="00C45E11" w:rsidRPr="001F0496">
        <w:rPr>
          <w:rFonts w:eastAsia="Times New Roman"/>
          <w:lang w:eastAsia="ru-RU" w:bidi="ru-RU"/>
        </w:rPr>
        <w:t xml:space="preserve"> </w:t>
      </w:r>
      <w:r w:rsidR="00E2231D" w:rsidRPr="001F0496">
        <w:rPr>
          <w:rFonts w:eastAsiaTheme="minorHAnsi"/>
          <w:lang w:bidi="ru-RU"/>
        </w:rPr>
        <w:t>За 2022 год в Новошешминском районе возбуждено 1 уголовное дело коррупционной направленности.</w:t>
      </w:r>
    </w:p>
    <w:p w:rsidR="00E2231D" w:rsidRPr="001F0496" w:rsidRDefault="00E2231D" w:rsidP="00E2231D">
      <w:pPr>
        <w:ind w:firstLine="426"/>
        <w:rPr>
          <w:rFonts w:eastAsiaTheme="minorHAnsi"/>
          <w:lang w:bidi="ru-RU"/>
        </w:rPr>
      </w:pPr>
      <w:r w:rsidRPr="001F0496">
        <w:rPr>
          <w:rFonts w:eastAsiaTheme="minorHAnsi"/>
          <w:lang w:bidi="ru-RU"/>
        </w:rPr>
        <w:t>Так, 24 февраля 2022 года и.о. старшего дознавателя направления дознания ОМВД России по Новошешминскому району капитаном полиции Ивановым А.В. возбуждено уголовное дело №12201920088000011 по ч. 3 ст.30, ч. 1 ст. 291.2 УК РФ в отношении гр. Т., который 26.01.2022 примерно в 08 час. 25 мин. в салоне служебного автомобиля УГИБДД МВД Республики Татарстан марки Форд Фокус государственный регистрационный знак А</w:t>
      </w:r>
    </w:p>
    <w:p w:rsidR="00E2231D" w:rsidRPr="001F0496" w:rsidRDefault="00E2231D" w:rsidP="00E2231D">
      <w:pPr>
        <w:ind w:firstLine="426"/>
        <w:rPr>
          <w:rFonts w:eastAsiaTheme="minorHAnsi"/>
          <w:lang w:bidi="ru-RU"/>
        </w:rPr>
      </w:pPr>
      <w:r w:rsidRPr="001F0496">
        <w:rPr>
          <w:rFonts w:eastAsiaTheme="minorHAnsi"/>
          <w:lang w:bidi="ru-RU"/>
        </w:rPr>
        <w:t>3746/16 на 176 км. автодороги Казань-Оренбург в Новошешминском районе Республики Татарстан, действуя умышленно, пытался дать взятку в размере 1000 руб. старшему инспектору 2 взвода 3 роты ОСБ ДПС ГИБДД МВД Республики Татарстан старшему лейтенанту полиции Мокееву А.С. за не составление протокола об административном правонарушении, предусмотренного ч. 3 ст. 12.23 КоАП РФ, но довести свои преступные действия до конца не смог по независящим от него обстоятельствам.</w:t>
      </w:r>
    </w:p>
    <w:p w:rsidR="00E2231D" w:rsidRPr="001F0496" w:rsidRDefault="00E2231D" w:rsidP="00E2231D">
      <w:pPr>
        <w:numPr>
          <w:ilvl w:val="0"/>
          <w:numId w:val="21"/>
        </w:numPr>
        <w:rPr>
          <w:rFonts w:eastAsiaTheme="minorHAnsi"/>
          <w:lang w:bidi="ru-RU"/>
        </w:rPr>
      </w:pPr>
      <w:r w:rsidRPr="001F0496">
        <w:rPr>
          <w:rFonts w:eastAsiaTheme="minorHAnsi"/>
          <w:lang w:bidi="ru-RU"/>
        </w:rPr>
        <w:t>прокуратурой района по указанному уголовном делу утвержден обвинительный акт и направлен для рассмотрения мировому судье судебного участка №1 по Новошешминскому судебному району.</w:t>
      </w:r>
    </w:p>
    <w:p w:rsidR="00E2231D" w:rsidRPr="001F0496" w:rsidRDefault="00E2231D" w:rsidP="00E2231D">
      <w:pPr>
        <w:ind w:firstLine="426"/>
        <w:rPr>
          <w:rFonts w:eastAsiaTheme="minorHAnsi"/>
          <w:lang w:bidi="ru-RU"/>
        </w:rPr>
      </w:pPr>
      <w:r w:rsidRPr="001F0496">
        <w:rPr>
          <w:rFonts w:eastAsiaTheme="minorHAnsi"/>
          <w:lang w:bidi="ru-RU"/>
        </w:rPr>
        <w:t>Мировым судьей судебного участка №1 по Новошешминскому судебному району Республики Татарстан рассмотрено уголовное дело № 12201920088000011 по ч. 3 ст.30, ч. 1 ст. 291.2 УК РФ в отношении гр. Т., по результатам которого вынесено постановление от 28.04.2022 о прекращении уголовного дела с назначением меры уголовно-правового характера в виде судебного штрафа в размере 10 000,00 рублей.</w:t>
      </w:r>
    </w:p>
    <w:p w:rsidR="00E2231D" w:rsidRPr="001F0496" w:rsidRDefault="00E2231D" w:rsidP="00E2231D">
      <w:pPr>
        <w:ind w:firstLine="426"/>
        <w:rPr>
          <w:rFonts w:eastAsiaTheme="minorHAnsi"/>
          <w:lang w:bidi="ru-RU"/>
        </w:rPr>
      </w:pPr>
      <w:r w:rsidRPr="001F0496">
        <w:rPr>
          <w:rFonts w:eastAsiaTheme="minorHAnsi"/>
          <w:lang w:bidi="ru-RU"/>
        </w:rPr>
        <w:t>На указанное постановление мирового судьи прокуратурой района принесено апелляционное представление об отмене постановления мирового судьи и назначения наказания в соответствии с санкцией статьи УК РФ.</w:t>
      </w:r>
    </w:p>
    <w:p w:rsidR="00E2231D" w:rsidRPr="001F0496" w:rsidRDefault="00E2231D" w:rsidP="00E2231D">
      <w:pPr>
        <w:numPr>
          <w:ilvl w:val="0"/>
          <w:numId w:val="22"/>
        </w:numPr>
        <w:rPr>
          <w:rFonts w:eastAsiaTheme="minorHAnsi"/>
          <w:lang w:bidi="ru-RU"/>
        </w:rPr>
      </w:pPr>
      <w:r w:rsidRPr="001F0496">
        <w:rPr>
          <w:rFonts w:eastAsiaTheme="minorHAnsi"/>
          <w:lang w:bidi="ru-RU"/>
        </w:rPr>
        <w:t>Новошешминским районным судом Республики Татарстан в удовлетворении апелляционного представления прокуратуры района отказано.</w:t>
      </w:r>
    </w:p>
    <w:p w:rsidR="00E2231D" w:rsidRPr="001F0496" w:rsidRDefault="00E2231D" w:rsidP="00E2231D">
      <w:pPr>
        <w:ind w:firstLine="426"/>
        <w:rPr>
          <w:rFonts w:eastAsiaTheme="minorHAnsi"/>
          <w:lang w:bidi="ru-RU"/>
        </w:rPr>
      </w:pPr>
      <w:r w:rsidRPr="001F0496">
        <w:rPr>
          <w:rFonts w:eastAsiaTheme="minorHAnsi"/>
          <w:lang w:bidi="ru-RU"/>
        </w:rPr>
        <w:t>Прокуратурой Республики Татарстан на указанное постановление мирового судьи принесено кассационное представление.</w:t>
      </w:r>
    </w:p>
    <w:p w:rsidR="00E2231D" w:rsidRPr="001F0496" w:rsidRDefault="00E2231D" w:rsidP="00E2231D">
      <w:pPr>
        <w:ind w:firstLine="426"/>
        <w:rPr>
          <w:rFonts w:eastAsiaTheme="minorHAnsi"/>
          <w:lang w:bidi="ru-RU"/>
        </w:rPr>
      </w:pPr>
      <w:r w:rsidRPr="001F0496">
        <w:rPr>
          <w:rFonts w:eastAsiaTheme="minorHAnsi"/>
          <w:lang w:bidi="ru-RU"/>
        </w:rPr>
        <w:t>Уголовные дела коррупционной направленности за отчетный период не прекращались и не приостанавливались.</w:t>
      </w:r>
    </w:p>
    <w:p w:rsidR="00D17054" w:rsidRPr="001F0496" w:rsidRDefault="00D17054" w:rsidP="003A0EBC">
      <w:pPr>
        <w:ind w:firstLine="426"/>
        <w:rPr>
          <w:rFonts w:eastAsiaTheme="minorHAnsi"/>
          <w:b/>
          <w:i/>
        </w:rPr>
      </w:pPr>
      <w:r w:rsidRPr="001F0496">
        <w:rPr>
          <w:rFonts w:eastAsiaTheme="minorHAnsi"/>
          <w:b/>
          <w:i/>
        </w:rPr>
        <w:lastRenderedPageBreak/>
        <w:t>В) Перечень и число должностных лиц, привлеченных к дисциплинарной ответственности за нарушение антикоррупционного законодательства, а также законодательства о муниципальной службе (нарушения требований к служебному поведению, предоставление недостоверных или неполных сведений о доходах</w:t>
      </w:r>
      <w:r w:rsidR="004F2B00" w:rsidRPr="001F0496">
        <w:rPr>
          <w:rFonts w:eastAsiaTheme="minorHAnsi"/>
          <w:b/>
          <w:i/>
        </w:rPr>
        <w:t>, расходах</w:t>
      </w:r>
      <w:r w:rsidRPr="001F0496">
        <w:rPr>
          <w:rFonts w:eastAsiaTheme="minorHAnsi"/>
          <w:b/>
          <w:i/>
        </w:rPr>
        <w:t xml:space="preserve"> и имуществе, участие в коммерческой деятельности и т. д.). </w:t>
      </w:r>
    </w:p>
    <w:p w:rsidR="00060C0B" w:rsidRPr="001F0496" w:rsidRDefault="00060C0B" w:rsidP="003A0EBC">
      <w:pPr>
        <w:ind w:firstLine="426"/>
        <w:rPr>
          <w:rFonts w:eastAsia="Times New Roman"/>
          <w:lang w:eastAsia="ru-RU"/>
        </w:rPr>
      </w:pPr>
      <w:r w:rsidRPr="001F0496">
        <w:rPr>
          <w:rFonts w:eastAsia="Times New Roman"/>
          <w:lang w:eastAsia="ru-RU"/>
        </w:rPr>
        <w:t xml:space="preserve">По состоянию на 01 </w:t>
      </w:r>
      <w:r w:rsidR="00434E6E" w:rsidRPr="001F0496">
        <w:rPr>
          <w:rFonts w:eastAsia="Times New Roman"/>
          <w:lang w:eastAsia="ru-RU"/>
        </w:rPr>
        <w:t>января 2023</w:t>
      </w:r>
      <w:r w:rsidRPr="001F0496">
        <w:rPr>
          <w:rFonts w:eastAsia="Times New Roman"/>
          <w:lang w:eastAsia="ru-RU"/>
        </w:rPr>
        <w:t xml:space="preserve"> года общее количество муниципальных служащих Новошешминского муниципального района Республики Татарстан                        составило 8</w:t>
      </w:r>
      <w:r w:rsidR="003224E9" w:rsidRPr="001F0496">
        <w:rPr>
          <w:rFonts w:eastAsia="Times New Roman"/>
          <w:lang w:eastAsia="ru-RU"/>
        </w:rPr>
        <w:t>2</w:t>
      </w:r>
      <w:r w:rsidRPr="001F0496">
        <w:rPr>
          <w:rFonts w:eastAsia="Times New Roman"/>
          <w:lang w:eastAsia="ru-RU"/>
        </w:rPr>
        <w:t>. В органах местного самоуправления Новошешминского                              муниципального района принято постановление Главы Новошешминского                       муниципального района от 12 августа 2014 года № 27 «Об утверждении перечня должностей муниципальной службы Новошешминского муниципального района Республики Татарстан, замещение которых связано с коррупционными рисками», в котором включ</w:t>
      </w:r>
      <w:r w:rsidR="003224E9" w:rsidRPr="001F0496">
        <w:rPr>
          <w:rFonts w:eastAsia="Times New Roman"/>
          <w:lang w:eastAsia="ru-RU"/>
        </w:rPr>
        <w:t>ено 90</w:t>
      </w:r>
      <w:r w:rsidRPr="001F0496">
        <w:rPr>
          <w:rFonts w:eastAsia="Times New Roman"/>
          <w:lang w:eastAsia="ru-RU"/>
        </w:rPr>
        <w:t xml:space="preserve"> должностей муниципальной службы Новошешминского муниципального района Республики Татарстан.</w:t>
      </w:r>
    </w:p>
    <w:p w:rsidR="00434E6E" w:rsidRPr="001F0496" w:rsidRDefault="00434E6E" w:rsidP="00434E6E">
      <w:pPr>
        <w:ind w:firstLine="426"/>
        <w:rPr>
          <w:rFonts w:eastAsia="Times New Roman"/>
          <w:lang w:eastAsia="ru-RU" w:bidi="ru-RU"/>
        </w:rPr>
      </w:pPr>
      <w:r w:rsidRPr="001F0496">
        <w:rPr>
          <w:rFonts w:eastAsia="Times New Roman"/>
          <w:lang w:eastAsia="ru-RU" w:bidi="ru-RU"/>
        </w:rPr>
        <w:t>Прокуратурой района за 2022 год выявлено 40 нарушений законодательства о противодействии коррупции, по которым внесено 8 представлений об устранении нарушений закона, по рассмотрению которых привлечено к дисциплинарной ответственности 17 должностных лиц, из них 5 муниципальных служащих.</w:t>
      </w:r>
    </w:p>
    <w:p w:rsidR="00434E6E" w:rsidRPr="001F0496" w:rsidRDefault="00434E6E" w:rsidP="00434E6E">
      <w:pPr>
        <w:ind w:firstLine="426"/>
        <w:rPr>
          <w:rFonts w:eastAsia="Times New Roman"/>
          <w:lang w:eastAsia="ru-RU" w:bidi="ru-RU"/>
        </w:rPr>
      </w:pPr>
      <w:r w:rsidRPr="001F0496">
        <w:rPr>
          <w:rFonts w:eastAsia="Times New Roman"/>
          <w:lang w:eastAsia="ru-RU" w:bidi="ru-RU"/>
        </w:rPr>
        <w:t>Так, прокуратурой района проведена проверка соблюдения законодательства о противодействии коррупции, о муниципальной службе, в части достоверности представленных за 2021 год сведений о доходах, расходах, имуществе и обязательствах имущественного характера, в ходе которой установлены факты нарушения требований действующего законодательства 15 депутатами Новошешминского муниципального района Республики Татарстан и секретарями Новошешминского, Шахмайкинского, Екатерининского, Тубылгытауского сельских поселений района.</w:t>
      </w:r>
      <w:r w:rsidR="00077A10" w:rsidRPr="001F0496">
        <w:rPr>
          <w:rFonts w:eastAsia="Times New Roman"/>
          <w:lang w:eastAsia="ru-RU" w:bidi="ru-RU"/>
        </w:rPr>
        <w:t xml:space="preserve"> По результатам проверок в отношении 8 депутатов Совета Новошешминского муниципального района РТ Управлением Президента Республики Татарстан по вопро</w:t>
      </w:r>
      <w:r w:rsidR="00056E08" w:rsidRPr="001F0496">
        <w:rPr>
          <w:rFonts w:eastAsia="Times New Roman"/>
          <w:lang w:eastAsia="ru-RU" w:bidi="ru-RU"/>
        </w:rPr>
        <w:t>с</w:t>
      </w:r>
      <w:r w:rsidR="005B037C" w:rsidRPr="001F0496">
        <w:rPr>
          <w:rFonts w:eastAsia="Times New Roman"/>
          <w:lang w:eastAsia="ru-RU" w:bidi="ru-RU"/>
        </w:rPr>
        <w:t>ам антикоррупционной политики 7</w:t>
      </w:r>
      <w:r w:rsidR="00077A10" w:rsidRPr="001F0496">
        <w:rPr>
          <w:rFonts w:eastAsia="Times New Roman"/>
          <w:lang w:eastAsia="ru-RU" w:bidi="ru-RU"/>
        </w:rPr>
        <w:t xml:space="preserve">-м </w:t>
      </w:r>
      <w:r w:rsidR="00056E08" w:rsidRPr="001F0496">
        <w:rPr>
          <w:rFonts w:eastAsia="Times New Roman"/>
          <w:lang w:eastAsia="ru-RU" w:bidi="ru-RU"/>
        </w:rPr>
        <w:t>депутатам</w:t>
      </w:r>
      <w:r w:rsidR="00077A10" w:rsidRPr="001F0496">
        <w:rPr>
          <w:rFonts w:eastAsia="Times New Roman"/>
          <w:lang w:eastAsia="ru-RU" w:bidi="ru-RU"/>
        </w:rPr>
        <w:t xml:space="preserve"> было вынесено предупреждения, 1 депут</w:t>
      </w:r>
      <w:r w:rsidR="005B037C" w:rsidRPr="001F0496">
        <w:rPr>
          <w:rFonts w:eastAsia="Times New Roman"/>
          <w:lang w:eastAsia="ru-RU" w:bidi="ru-RU"/>
        </w:rPr>
        <w:t xml:space="preserve">ат досрочно снял полномочия, еще 3-м депутатам вынесено предупреждение за не своевременное сдачу сведений о доходах. </w:t>
      </w:r>
    </w:p>
    <w:p w:rsidR="00110CCA" w:rsidRPr="001F0496" w:rsidRDefault="00110CCA" w:rsidP="00110CCA">
      <w:pPr>
        <w:ind w:firstLine="426"/>
        <w:rPr>
          <w:rFonts w:eastAsia="Times New Roman"/>
          <w:lang w:eastAsia="ru-RU"/>
        </w:rPr>
      </w:pPr>
      <w:r w:rsidRPr="001F0496">
        <w:rPr>
          <w:rFonts w:eastAsia="Times New Roman"/>
          <w:lang w:eastAsia="ru-RU"/>
        </w:rPr>
        <w:t>Прокуратурой района в ходе надзорной деятельности установлено, что муниципальный служащий Еронтьев А.Л., будучи начальником отдела образования, а в последующем заместителем руководителя Исполкома района с 2017 года по настоящее время не принял меры по урегулированию конфликта интересов и лично заключал муниципальные контракты со своей супругой - Индивидуальным предпринимателем Еронтьевой И.А., в 2017 году было заключено 2 контракта на сумму 66090,00 руб., в 2018 году 7 контрактов на сумму 73797,00 руб., в 2019 году 6 контрактов на сумму 51990,00 руб., в 2020 году 3 контракта на сумму 14426,00 руб. Всего муниципальными учреждениями Новошешминского муниципального района, в том числе подотчетными Еронтьеву А.Л. учреждениями образования и культуры, с 2017 года по настоящее время было заключено 616 контрактов с ИИ Еронтьевой И.А. на сумму 3815212,88 рублей.</w:t>
      </w:r>
    </w:p>
    <w:p w:rsidR="00110CCA" w:rsidRPr="001F0496" w:rsidRDefault="00110CCA" w:rsidP="00110CCA">
      <w:pPr>
        <w:ind w:firstLine="426"/>
        <w:rPr>
          <w:rFonts w:eastAsia="Times New Roman"/>
          <w:lang w:eastAsia="ru-RU"/>
        </w:rPr>
      </w:pPr>
      <w:r w:rsidRPr="001F0496">
        <w:rPr>
          <w:rFonts w:eastAsia="Times New Roman"/>
          <w:lang w:eastAsia="ru-RU"/>
        </w:rPr>
        <w:t xml:space="preserve">По результатам проверки прокуратурой района в адрес Главы Новошешминского муниципального района внесено представление об устранении </w:t>
      </w:r>
      <w:r w:rsidRPr="001F0496">
        <w:rPr>
          <w:rFonts w:eastAsia="Times New Roman"/>
          <w:lang w:eastAsia="ru-RU"/>
        </w:rPr>
        <w:lastRenderedPageBreak/>
        <w:t>нарушений федерального законодательства, которое по результатам рассмотрения которого Еронтьев А.Л. привлечен к дисциплинарной ответственности в виде выговора.</w:t>
      </w:r>
    </w:p>
    <w:p w:rsidR="00110CCA" w:rsidRPr="001F0496" w:rsidRDefault="00110CCA" w:rsidP="00110CCA">
      <w:pPr>
        <w:ind w:firstLine="426"/>
        <w:rPr>
          <w:rFonts w:eastAsia="Times New Roman"/>
          <w:lang w:eastAsia="ru-RU"/>
        </w:rPr>
      </w:pPr>
      <w:r w:rsidRPr="001F0496">
        <w:rPr>
          <w:rFonts w:eastAsia="Times New Roman"/>
          <w:lang w:eastAsia="ru-RU"/>
        </w:rPr>
        <w:t>17.12.2021</w:t>
      </w:r>
      <w:r w:rsidRPr="001F0496">
        <w:rPr>
          <w:rFonts w:eastAsia="Times New Roman"/>
          <w:lang w:eastAsia="ru-RU"/>
        </w:rPr>
        <w:tab/>
        <w:t xml:space="preserve">прокуратура района, не согласившись с ответом исполнительного органа местного самоуправления, направило исковое заявление о признании распоряжения о привлечении к дисциплинарной ответственности Еронтьева А.Л. не законным и возложении обязанности по расторжению трудового договора по утрате доверия. </w:t>
      </w:r>
    </w:p>
    <w:p w:rsidR="001740E8" w:rsidRPr="001F0496" w:rsidRDefault="00110CCA" w:rsidP="00110CCA">
      <w:pPr>
        <w:ind w:firstLine="426"/>
        <w:rPr>
          <w:rFonts w:eastAsia="Times New Roman"/>
          <w:lang w:eastAsia="ru-RU"/>
        </w:rPr>
      </w:pPr>
      <w:r w:rsidRPr="001F0496">
        <w:rPr>
          <w:rFonts w:eastAsia="Times New Roman"/>
          <w:lang w:eastAsia="ru-RU"/>
        </w:rPr>
        <w:t>В</w:t>
      </w:r>
      <w:r w:rsidR="00077A10" w:rsidRPr="001F0496">
        <w:rPr>
          <w:rFonts w:eastAsia="Times New Roman"/>
          <w:lang w:eastAsia="ru-RU"/>
        </w:rPr>
        <w:t xml:space="preserve"> 2022</w:t>
      </w:r>
      <w:r w:rsidR="001740E8" w:rsidRPr="001F0496">
        <w:rPr>
          <w:rFonts w:eastAsia="Times New Roman"/>
          <w:lang w:eastAsia="ru-RU"/>
        </w:rPr>
        <w:t xml:space="preserve"> году было проведено </w:t>
      </w:r>
      <w:r w:rsidR="00077A10" w:rsidRPr="001F0496">
        <w:rPr>
          <w:rFonts w:eastAsia="Times New Roman"/>
          <w:lang w:eastAsia="ru-RU"/>
        </w:rPr>
        <w:t>4 служебные проверки</w:t>
      </w:r>
      <w:r w:rsidR="001740E8" w:rsidRPr="001F0496">
        <w:rPr>
          <w:rFonts w:eastAsia="Times New Roman"/>
          <w:lang w:eastAsia="ru-RU"/>
        </w:rPr>
        <w:t xml:space="preserve"> полноты и достоверности сведений о доходах, имуществе и обязательствах имущественного характера, по итогам проверки за предоставление недостоверных (неполных) сведений о доходах </w:t>
      </w:r>
      <w:r w:rsidR="00077A10" w:rsidRPr="001F0496">
        <w:rPr>
          <w:rFonts w:eastAsia="Times New Roman"/>
          <w:lang w:eastAsia="ru-RU"/>
        </w:rPr>
        <w:t>4</w:t>
      </w:r>
      <w:r w:rsidR="001740E8" w:rsidRPr="001F0496">
        <w:rPr>
          <w:rFonts w:eastAsia="Times New Roman"/>
          <w:lang w:eastAsia="ru-RU"/>
        </w:rPr>
        <w:t xml:space="preserve"> муниципальных служащих были привлечены к дисциплинарной ответственности в виде замечания. </w:t>
      </w:r>
      <w:r w:rsidR="00E94B50" w:rsidRPr="001F0496">
        <w:rPr>
          <w:rFonts w:eastAsia="Times New Roman"/>
          <w:lang w:eastAsia="ru-RU"/>
        </w:rPr>
        <w:t xml:space="preserve"> </w:t>
      </w:r>
      <w:r w:rsidR="00077A10" w:rsidRPr="001F0496">
        <w:rPr>
          <w:rFonts w:eastAsia="Times New Roman"/>
          <w:lang w:eastAsia="ru-RU"/>
        </w:rPr>
        <w:t xml:space="preserve">Всего было привлечено к ответственности 9 муниципальных служащих, (5 муниципальных служащих по упрощенному порядку). </w:t>
      </w:r>
    </w:p>
    <w:p w:rsidR="00077A10" w:rsidRPr="001F0496" w:rsidRDefault="00077A10" w:rsidP="00077A10">
      <w:pPr>
        <w:ind w:firstLine="426"/>
        <w:rPr>
          <w:rFonts w:eastAsia="Times New Roman"/>
          <w:lang w:eastAsia="ru-RU"/>
        </w:rPr>
      </w:pPr>
      <w:r w:rsidRPr="001F0496">
        <w:rPr>
          <w:rFonts w:eastAsia="Times New Roman"/>
          <w:lang w:eastAsia="ru-RU"/>
        </w:rPr>
        <w:t>17.12.2021</w:t>
      </w:r>
      <w:r w:rsidRPr="001F0496">
        <w:rPr>
          <w:rFonts w:eastAsia="Times New Roman"/>
          <w:lang w:eastAsia="ru-RU"/>
        </w:rPr>
        <w:tab/>
        <w:t>прокуратура района, не согласившись с ответом исполнительного органа местного самоуправления, направило исковое заявление о признании распоряжения о привлечении к дисциплинарной ответственности Еронтьева А.Л. не законным и возложении обязанности по расторжению трудового договора по утрате доверия.</w:t>
      </w:r>
    </w:p>
    <w:p w:rsidR="00077A10" w:rsidRPr="001F0496" w:rsidRDefault="00077A10" w:rsidP="00077A10">
      <w:pPr>
        <w:ind w:firstLine="426"/>
        <w:rPr>
          <w:rFonts w:eastAsia="Times New Roman"/>
          <w:lang w:eastAsia="ru-RU"/>
        </w:rPr>
      </w:pPr>
      <w:r w:rsidRPr="001F0496">
        <w:rPr>
          <w:rFonts w:eastAsia="Times New Roman"/>
          <w:lang w:eastAsia="ru-RU"/>
        </w:rPr>
        <w:t>25.01.2022 Новошешминским районным судом в удовлетворении искового заявления прокуратуры района отказано.</w:t>
      </w:r>
    </w:p>
    <w:p w:rsidR="00077A10" w:rsidRPr="001F0496" w:rsidRDefault="00077A10" w:rsidP="00077A10">
      <w:pPr>
        <w:ind w:firstLine="426"/>
        <w:rPr>
          <w:rFonts w:eastAsia="Times New Roman"/>
          <w:lang w:eastAsia="ru-RU"/>
        </w:rPr>
      </w:pPr>
      <w:r w:rsidRPr="001F0496">
        <w:rPr>
          <w:rFonts w:eastAsia="Times New Roman"/>
          <w:lang w:eastAsia="ru-RU"/>
        </w:rPr>
        <w:t>21.02.2022 прокуратурой района на решение Новошешминского районного суда внесено апелляционное представление.</w:t>
      </w:r>
    </w:p>
    <w:p w:rsidR="00077A10" w:rsidRPr="001F0496" w:rsidRDefault="00077A10" w:rsidP="00077A10">
      <w:pPr>
        <w:ind w:firstLine="426"/>
        <w:rPr>
          <w:rFonts w:eastAsia="Times New Roman"/>
          <w:lang w:eastAsia="ru-RU"/>
        </w:rPr>
      </w:pPr>
      <w:r w:rsidRPr="001F0496">
        <w:rPr>
          <w:rFonts w:eastAsia="Times New Roman"/>
          <w:lang w:eastAsia="ru-RU"/>
        </w:rPr>
        <w:t>16.05.2022 Верховным судом Республики Татарстан в удовлетворении апелляционного представления прокуратуры района отказано.</w:t>
      </w:r>
    </w:p>
    <w:p w:rsidR="00077A10" w:rsidRPr="001F0496" w:rsidRDefault="00077A10" w:rsidP="00077A10">
      <w:pPr>
        <w:ind w:firstLine="426"/>
        <w:rPr>
          <w:rFonts w:eastAsia="Times New Roman"/>
          <w:lang w:eastAsia="ru-RU"/>
        </w:rPr>
      </w:pPr>
      <w:r w:rsidRPr="001F0496">
        <w:rPr>
          <w:rFonts w:eastAsia="Times New Roman"/>
          <w:lang w:eastAsia="ru-RU"/>
        </w:rPr>
        <w:t xml:space="preserve"> 1.06.2022 прокуратурой района в прокуратуру республики направлено ходатайство о внесении кассационного представления.</w:t>
      </w:r>
    </w:p>
    <w:p w:rsidR="00077A10" w:rsidRPr="001F0496" w:rsidRDefault="00077A10" w:rsidP="00077A10">
      <w:pPr>
        <w:ind w:firstLine="426"/>
        <w:rPr>
          <w:rFonts w:eastAsia="Times New Roman"/>
          <w:lang w:eastAsia="ru-RU"/>
        </w:rPr>
      </w:pPr>
      <w:r w:rsidRPr="001F0496">
        <w:rPr>
          <w:rFonts w:eastAsia="Times New Roman"/>
          <w:lang w:eastAsia="ru-RU"/>
        </w:rPr>
        <w:t>21.12.2022 Новошешминским районным судом исковое заявление прокуратуры района удовлетворено частично.</w:t>
      </w:r>
    </w:p>
    <w:p w:rsidR="00D17054" w:rsidRPr="001F0496" w:rsidRDefault="00D17054" w:rsidP="003A0EBC">
      <w:pPr>
        <w:ind w:firstLine="426"/>
        <w:rPr>
          <w:rFonts w:eastAsiaTheme="minorHAnsi"/>
          <w:b/>
          <w:i/>
        </w:rPr>
      </w:pPr>
      <w:r w:rsidRPr="001F0496">
        <w:rPr>
          <w:rFonts w:eastAsiaTheme="minorHAnsi"/>
          <w:b/>
          <w:i/>
        </w:rPr>
        <w:t xml:space="preserve">Г) Данные о состоянии коррупции, полученные в результате проведенных </w:t>
      </w:r>
      <w:r w:rsidR="004F2B00" w:rsidRPr="001F0496">
        <w:rPr>
          <w:rFonts w:eastAsiaTheme="minorHAnsi"/>
          <w:b/>
          <w:i/>
        </w:rPr>
        <w:t xml:space="preserve">органами местного самоуправления социологических </w:t>
      </w:r>
      <w:r w:rsidR="00FF3C1F" w:rsidRPr="001F0496">
        <w:rPr>
          <w:rFonts w:eastAsiaTheme="minorHAnsi"/>
          <w:b/>
          <w:i/>
        </w:rPr>
        <w:t>исследований (</w:t>
      </w:r>
      <w:r w:rsidR="004F2B00" w:rsidRPr="001F0496">
        <w:rPr>
          <w:rFonts w:eastAsiaTheme="minorHAnsi"/>
          <w:b/>
          <w:i/>
        </w:rPr>
        <w:t>опросов</w:t>
      </w:r>
      <w:r w:rsidR="00FF3C1F" w:rsidRPr="001F0496">
        <w:rPr>
          <w:rFonts w:eastAsiaTheme="minorHAnsi"/>
          <w:b/>
          <w:i/>
        </w:rPr>
        <w:t>)</w:t>
      </w:r>
      <w:r w:rsidR="004F2B00" w:rsidRPr="001F0496">
        <w:rPr>
          <w:rFonts w:eastAsiaTheme="minorHAnsi"/>
          <w:b/>
          <w:i/>
        </w:rPr>
        <w:t xml:space="preserve"> </w:t>
      </w:r>
      <w:r w:rsidRPr="001F0496">
        <w:rPr>
          <w:rFonts w:eastAsiaTheme="minorHAnsi"/>
          <w:b/>
          <w:i/>
        </w:rPr>
        <w:t>(</w:t>
      </w:r>
      <w:r w:rsidR="00A2666A" w:rsidRPr="001F0496">
        <w:rPr>
          <w:rFonts w:eastAsiaTheme="minorHAnsi"/>
          <w:b/>
          <w:i/>
        </w:rPr>
        <w:t xml:space="preserve">данный раздел заполняется </w:t>
      </w:r>
      <w:r w:rsidRPr="001F0496">
        <w:rPr>
          <w:rFonts w:eastAsiaTheme="minorHAnsi"/>
          <w:b/>
          <w:i/>
        </w:rPr>
        <w:t>в случае проведения</w:t>
      </w:r>
      <w:r w:rsidR="00A2666A" w:rsidRPr="001F0496">
        <w:rPr>
          <w:rFonts w:eastAsiaTheme="minorHAnsi"/>
          <w:b/>
          <w:i/>
        </w:rPr>
        <w:t xml:space="preserve"> соц</w:t>
      </w:r>
      <w:r w:rsidR="003A0EBC" w:rsidRPr="001F0496">
        <w:rPr>
          <w:rFonts w:eastAsiaTheme="minorHAnsi"/>
          <w:b/>
          <w:i/>
        </w:rPr>
        <w:t xml:space="preserve">иологических </w:t>
      </w:r>
      <w:r w:rsidR="00A2666A" w:rsidRPr="001F0496">
        <w:rPr>
          <w:rFonts w:eastAsiaTheme="minorHAnsi"/>
          <w:b/>
          <w:i/>
        </w:rPr>
        <w:t xml:space="preserve">опросов с указанием информации о времени проведения </w:t>
      </w:r>
      <w:r w:rsidR="003A0EBC" w:rsidRPr="001F0496">
        <w:rPr>
          <w:rFonts w:eastAsiaTheme="minorHAnsi"/>
          <w:b/>
          <w:i/>
        </w:rPr>
        <w:t>таких исследований</w:t>
      </w:r>
      <w:r w:rsidRPr="001F0496">
        <w:rPr>
          <w:rFonts w:eastAsiaTheme="minorHAnsi"/>
          <w:b/>
          <w:i/>
        </w:rPr>
        <w:t xml:space="preserve">); </w:t>
      </w:r>
    </w:p>
    <w:p w:rsidR="00E36D6B" w:rsidRPr="001F0496" w:rsidRDefault="00E36D6B" w:rsidP="00E36D6B">
      <w:pPr>
        <w:rPr>
          <w:rFonts w:eastAsia="Times New Roman"/>
          <w:lang w:eastAsia="ru-RU"/>
        </w:rPr>
      </w:pPr>
      <w:r w:rsidRPr="001F0496">
        <w:rPr>
          <w:rFonts w:eastAsia="Times New Roman"/>
          <w:lang w:eastAsia="ru-RU"/>
        </w:rPr>
        <w:t>-</w:t>
      </w:r>
      <w:r w:rsidR="00714CE3" w:rsidRPr="001F0496">
        <w:rPr>
          <w:rFonts w:eastAsia="Times New Roman"/>
          <w:lang w:eastAsia="ru-RU"/>
        </w:rPr>
        <w:t>В 2022 году</w:t>
      </w:r>
      <w:r w:rsidRPr="001F0496">
        <w:rPr>
          <w:rFonts w:eastAsia="Times New Roman"/>
          <w:b/>
          <w:lang w:eastAsia="ru-RU"/>
        </w:rPr>
        <w:t xml:space="preserve"> </w:t>
      </w:r>
      <w:r w:rsidRPr="001F0496">
        <w:rPr>
          <w:rFonts w:eastAsia="Times New Roman"/>
          <w:lang w:eastAsia="ru-RU"/>
        </w:rPr>
        <w:t xml:space="preserve">помощником главы Новошешминского     муниципального района по вопросам противодействия коррупции проведено   </w:t>
      </w:r>
      <w:r w:rsidR="00714CE3" w:rsidRPr="001F0496">
        <w:rPr>
          <w:rFonts w:eastAsia="Times New Roman"/>
          <w:lang w:eastAsia="ru-RU"/>
        </w:rPr>
        <w:t>2</w:t>
      </w:r>
      <w:r w:rsidRPr="001F0496">
        <w:rPr>
          <w:rFonts w:eastAsia="Times New Roman"/>
          <w:lang w:eastAsia="ru-RU"/>
        </w:rPr>
        <w:t xml:space="preserve"> онлайн социальных опроса итоги данных опроса были рассмотрены на еженедельном «деловом вторнике</w:t>
      </w:r>
      <w:r w:rsidR="003348DF" w:rsidRPr="001F0496">
        <w:rPr>
          <w:rFonts w:eastAsia="Times New Roman"/>
          <w:lang w:eastAsia="ru-RU"/>
        </w:rPr>
        <w:t>», на</w:t>
      </w:r>
      <w:r w:rsidRPr="001F0496">
        <w:rPr>
          <w:rFonts w:eastAsia="Times New Roman"/>
          <w:lang w:eastAsia="ru-RU"/>
        </w:rPr>
        <w:t xml:space="preserve"> заседании комиссии по координации работы по противодействию коррупции в Новошешминском муниципальном районе, опубликованы в районной газете «Шешминская новь» и конечно же результаты представили перед нашими подписчиками в социальных сетях в официальных аккаунтах. </w:t>
      </w:r>
      <w:r w:rsidR="00714CE3" w:rsidRPr="001F0496">
        <w:rPr>
          <w:rFonts w:eastAsia="Times New Roman"/>
          <w:lang w:eastAsia="ru-RU"/>
        </w:rPr>
        <w:t>Ссылки распространяются как в социальных сетях, так и в мессенджерах WhatsApp и Телеграмм, у каждого сельского поселения созданы такие чаты с односельчанами, для оперативного   обмена информацией</w:t>
      </w:r>
    </w:p>
    <w:p w:rsidR="00714CE3" w:rsidRPr="001F0496" w:rsidRDefault="00714CE3" w:rsidP="00E36D6B">
      <w:pPr>
        <w:rPr>
          <w:rFonts w:eastAsia="Times New Roman"/>
          <w:lang w:eastAsia="ru-RU"/>
        </w:rPr>
      </w:pPr>
    </w:p>
    <w:p w:rsidR="00714CE3" w:rsidRPr="001F0496" w:rsidRDefault="00714CE3" w:rsidP="00E36D6B">
      <w:pPr>
        <w:rPr>
          <w:rFonts w:eastAsia="Times New Roman"/>
          <w:lang w:eastAsia="ru-RU"/>
        </w:rPr>
      </w:pPr>
    </w:p>
    <w:p w:rsidR="00714CE3" w:rsidRPr="001F0496" w:rsidRDefault="00714CE3" w:rsidP="00E36D6B">
      <w:pPr>
        <w:rPr>
          <w:rFonts w:eastAsia="Times New Roman"/>
          <w:lang w:eastAsia="ru-RU"/>
        </w:rPr>
      </w:pPr>
    </w:p>
    <w:p w:rsidR="00714CE3" w:rsidRPr="001F0496" w:rsidRDefault="00714CE3" w:rsidP="00E36D6B">
      <w:pPr>
        <w:rPr>
          <w:rFonts w:eastAsia="Times New Roman"/>
          <w:lang w:eastAsia="ru-RU"/>
        </w:rPr>
      </w:pPr>
    </w:p>
    <w:p w:rsidR="00714CE3" w:rsidRPr="001F0496" w:rsidRDefault="00714CE3" w:rsidP="00E36D6B">
      <w:pPr>
        <w:rPr>
          <w:rFonts w:eastAsia="Times New Roman"/>
          <w:lang w:eastAsia="ru-RU"/>
        </w:rPr>
      </w:pPr>
    </w:p>
    <w:p w:rsidR="00714CE3" w:rsidRPr="001F0496" w:rsidRDefault="00714CE3" w:rsidP="00E36D6B">
      <w:pPr>
        <w:rPr>
          <w:rFonts w:eastAsia="Times New Roman"/>
          <w:lang w:eastAsia="ru-RU"/>
        </w:rPr>
      </w:pPr>
    </w:p>
    <w:p w:rsidR="00714CE3" w:rsidRPr="001F0496" w:rsidRDefault="00714CE3" w:rsidP="00714CE3">
      <w:pPr>
        <w:pStyle w:val="a9"/>
        <w:numPr>
          <w:ilvl w:val="0"/>
          <w:numId w:val="19"/>
        </w:numPr>
        <w:rPr>
          <w:rFonts w:eastAsia="Times New Roman"/>
          <w:lang w:eastAsia="ru-RU"/>
        </w:rPr>
      </w:pPr>
      <w:r w:rsidRPr="001F0496">
        <w:rPr>
          <w:rFonts w:eastAsia="Times New Roman"/>
          <w:lang w:eastAsia="ru-RU"/>
        </w:rPr>
        <w:t>Отраслевой опрос мнения населения о качестве предоставляемых услуг, а также о фактах проявления коррупции в Новошешминской ЦРБ</w:t>
      </w:r>
    </w:p>
    <w:p w:rsidR="00E36D6B" w:rsidRPr="001F0496" w:rsidRDefault="00E36D6B" w:rsidP="00E36D6B">
      <w:pPr>
        <w:ind w:firstLine="708"/>
        <w:rPr>
          <w:rFonts w:eastAsia="Times New Roman"/>
          <w:lang w:eastAsia="ru-RU"/>
        </w:rPr>
      </w:pPr>
    </w:p>
    <w:p w:rsidR="00E36D6B" w:rsidRPr="001F0496" w:rsidRDefault="00BE26F6" w:rsidP="00714CE3">
      <w:pPr>
        <w:rPr>
          <w:rFonts w:eastAsia="Times New Roman"/>
          <w:lang w:eastAsia="ru-RU"/>
        </w:rPr>
      </w:pPr>
      <w:r>
        <w:rPr>
          <w:rFonts w:eastAsia="Times New Roman"/>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7.5pt;height:252.75pt">
            <v:imagedata r:id="rId8" o:title="про опрос"/>
          </v:shape>
        </w:pict>
      </w:r>
      <w:r w:rsidR="00714CE3" w:rsidRPr="001F0496">
        <w:rPr>
          <w:rFonts w:eastAsia="Times New Roman"/>
          <w:lang w:eastAsia="ru-RU"/>
        </w:rPr>
        <w:t xml:space="preserve"> </w:t>
      </w:r>
      <w:r w:rsidR="00714CE3" w:rsidRPr="001F0496">
        <w:rPr>
          <w:rFonts w:eastAsia="Times New Roman"/>
          <w:noProof/>
          <w:lang w:eastAsia="ru-RU"/>
        </w:rPr>
        <w:drawing>
          <wp:inline distT="0" distB="0" distL="0" distR="0" wp14:anchorId="5AC46F29" wp14:editId="3CE951F4">
            <wp:extent cx="3438525" cy="1488179"/>
            <wp:effectExtent l="0" t="0" r="0" b="0"/>
            <wp:docPr id="8" name="Рисунок 8" descr="C:\Users\Пользователь\AppData\Local\Microsoft\Windows\INetCache\Content.Wor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Пользователь\AppData\Local\Microsoft\Windows\INetCache\Content.Word\2.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41435" cy="1489438"/>
                    </a:xfrm>
                    <a:prstGeom prst="rect">
                      <a:avLst/>
                    </a:prstGeom>
                    <a:noFill/>
                    <a:ln>
                      <a:noFill/>
                    </a:ln>
                  </pic:spPr>
                </pic:pic>
              </a:graphicData>
            </a:graphic>
          </wp:inline>
        </w:drawing>
      </w:r>
    </w:p>
    <w:p w:rsidR="00E36D6B" w:rsidRPr="001F0496" w:rsidRDefault="00E36D6B" w:rsidP="00714CE3">
      <w:pPr>
        <w:rPr>
          <w:rFonts w:eastAsia="Times New Roman"/>
          <w:lang w:eastAsia="ru-RU"/>
        </w:rPr>
      </w:pPr>
      <w:r w:rsidRPr="001F0496">
        <w:rPr>
          <w:rFonts w:eastAsia="Times New Roman"/>
          <w:lang w:eastAsia="ru-RU"/>
        </w:rPr>
        <w:t xml:space="preserve"> </w:t>
      </w:r>
    </w:p>
    <w:p w:rsidR="00714CE3" w:rsidRPr="001F0496" w:rsidRDefault="00714CE3" w:rsidP="00D01DB7">
      <w:pPr>
        <w:tabs>
          <w:tab w:val="left" w:pos="8222"/>
        </w:tabs>
        <w:spacing w:line="259" w:lineRule="auto"/>
        <w:rPr>
          <w:szCs w:val="22"/>
        </w:rPr>
      </w:pPr>
      <w:r w:rsidRPr="001F0496">
        <w:rPr>
          <w:b/>
          <w:szCs w:val="22"/>
          <w:shd w:val="clear" w:color="auto" w:fill="FFFFFF" w:themeFill="background1"/>
        </w:rPr>
        <w:t>Из опроса можно сделать следующий вывод</w:t>
      </w:r>
      <w:r w:rsidRPr="001F0496">
        <w:rPr>
          <w:szCs w:val="22"/>
        </w:rPr>
        <w:t>: большая часть опрошенных 87,1 % не сталкивались с проявлением коррупции в ЦРБ, однако все же 8,2 % указали, что сталкивались с этим, еще 4,7 % ответили, что затрудняются ответить на этот вопрос. Готовы сообщить о факте коррупции лишь 34,1% опрошенных, 47,1 % ответили, что не готовы сообщить о фактах коррупции. На вопрос каким наиболее удобным способом вы бы сообщили о таких фактах наибольшее количество опрошенных 56,5% ответили, что выбрали бы личное обращение, а вот куда бы они обратили с таким сообщением 52,9% респондентов ответили, что к руководству больницы.</w:t>
      </w:r>
    </w:p>
    <w:p w:rsidR="00714CE3" w:rsidRPr="001F0496" w:rsidRDefault="00714CE3" w:rsidP="00D01DB7">
      <w:pPr>
        <w:tabs>
          <w:tab w:val="left" w:pos="8222"/>
        </w:tabs>
        <w:spacing w:line="259" w:lineRule="auto"/>
        <w:rPr>
          <w:szCs w:val="22"/>
        </w:rPr>
      </w:pPr>
      <w:r w:rsidRPr="001F0496">
        <w:rPr>
          <w:szCs w:val="22"/>
        </w:rPr>
        <w:t xml:space="preserve">     </w:t>
      </w:r>
      <w:r w:rsidRPr="001F0496">
        <w:rPr>
          <w:b/>
          <w:szCs w:val="22"/>
        </w:rPr>
        <w:t>94,1%</w:t>
      </w:r>
      <w:r w:rsidRPr="001F0496">
        <w:rPr>
          <w:szCs w:val="22"/>
        </w:rPr>
        <w:t xml:space="preserve"> опрошенных ответили, что не давали взятки, однако 5,9 % указали, что давали взятку размере от 2 000 – 5000 рублей.</w:t>
      </w:r>
    </w:p>
    <w:p w:rsidR="00714CE3" w:rsidRPr="001F0496" w:rsidRDefault="00714CE3" w:rsidP="00D01DB7">
      <w:pPr>
        <w:tabs>
          <w:tab w:val="left" w:pos="8222"/>
        </w:tabs>
        <w:spacing w:line="259" w:lineRule="auto"/>
        <w:rPr>
          <w:szCs w:val="22"/>
        </w:rPr>
      </w:pPr>
      <w:r w:rsidRPr="001F0496">
        <w:rPr>
          <w:szCs w:val="22"/>
        </w:rPr>
        <w:t xml:space="preserve">     Наибольшее количество опрошенных 5,9 % ответили, что причиной, которая могла бы подтолкнуть их дать взятку – это желание добиться благосклонности более качественной работы с его стороны.</w:t>
      </w:r>
    </w:p>
    <w:p w:rsidR="00714CE3" w:rsidRPr="001F0496" w:rsidRDefault="00714CE3" w:rsidP="00D01DB7">
      <w:pPr>
        <w:tabs>
          <w:tab w:val="left" w:pos="8222"/>
        </w:tabs>
        <w:spacing w:line="259" w:lineRule="auto"/>
        <w:rPr>
          <w:szCs w:val="22"/>
        </w:rPr>
      </w:pPr>
      <w:r w:rsidRPr="001F0496">
        <w:rPr>
          <w:szCs w:val="22"/>
        </w:rPr>
        <w:t xml:space="preserve">     Но не смотря на все это все же 16,5% опрошенных считают, что уровень коррупции в области здравоохранения за последние годы стал намного меньше, 68,2 % респондентов затруднились ответить на этот вопрос. </w:t>
      </w:r>
    </w:p>
    <w:p w:rsidR="00E36D6B" w:rsidRPr="001F0496" w:rsidRDefault="00E36D6B" w:rsidP="00E36D6B">
      <w:pPr>
        <w:ind w:firstLine="708"/>
        <w:rPr>
          <w:rFonts w:eastAsia="Times New Roman"/>
          <w:lang w:eastAsia="ru-RU"/>
        </w:rPr>
      </w:pPr>
      <w:r w:rsidRPr="001F0496">
        <w:rPr>
          <w:rFonts w:eastAsia="Times New Roman"/>
          <w:b/>
          <w:lang w:eastAsia="ru-RU"/>
        </w:rPr>
        <w:t>2).</w:t>
      </w:r>
      <w:r w:rsidRPr="001F0496">
        <w:rPr>
          <w:rFonts w:eastAsia="Times New Roman"/>
          <w:lang w:eastAsia="ru-RU"/>
        </w:rPr>
        <w:t xml:space="preserve"> </w:t>
      </w:r>
      <w:r w:rsidR="00714CE3" w:rsidRPr="001F0496">
        <w:rPr>
          <w:rFonts w:eastAsia="Times New Roman"/>
          <w:lang w:eastAsia="ru-RU"/>
        </w:rPr>
        <w:t xml:space="preserve">В </w:t>
      </w:r>
      <w:r w:rsidR="00D01DB7" w:rsidRPr="001F0496">
        <w:rPr>
          <w:rFonts w:eastAsia="Times New Roman"/>
          <w:lang w:eastAsia="ru-RU"/>
        </w:rPr>
        <w:t>сентябре помощником</w:t>
      </w:r>
      <w:r w:rsidRPr="001F0496">
        <w:rPr>
          <w:rFonts w:eastAsia="Times New Roman"/>
          <w:lang w:eastAsia="ru-RU"/>
        </w:rPr>
        <w:t xml:space="preserve"> Главы по вопросам противодействия коррупции был проведен социальный опрос </w:t>
      </w:r>
      <w:r w:rsidR="00D01DB7" w:rsidRPr="001F0496">
        <w:rPr>
          <w:rFonts w:eastAsia="Times New Roman"/>
          <w:lang w:eastAsia="ru-RU"/>
        </w:rPr>
        <w:t>среди жителей Новошешминского района</w:t>
      </w:r>
      <w:r w:rsidRPr="001F0496">
        <w:rPr>
          <w:rFonts w:eastAsia="Times New Roman"/>
          <w:lang w:eastAsia="ru-RU"/>
        </w:rPr>
        <w:t>, что же они думают о коррупции в нашем районе.</w:t>
      </w:r>
    </w:p>
    <w:p w:rsidR="00E36D6B" w:rsidRPr="001F0496" w:rsidRDefault="00E36D6B" w:rsidP="00E36D6B">
      <w:pPr>
        <w:ind w:firstLine="708"/>
        <w:rPr>
          <w:rFonts w:eastAsia="Times New Roman"/>
          <w:lang w:eastAsia="ru-RU"/>
        </w:rPr>
      </w:pPr>
    </w:p>
    <w:p w:rsidR="00E36D6B" w:rsidRPr="001F0496" w:rsidRDefault="00E36D6B" w:rsidP="00E36D6B">
      <w:pPr>
        <w:ind w:left="-1134" w:firstLine="708"/>
        <w:rPr>
          <w:rFonts w:eastAsia="Times New Roman"/>
          <w:lang w:eastAsia="ru-RU"/>
        </w:rPr>
      </w:pPr>
      <w:r w:rsidRPr="001F0496">
        <w:rPr>
          <w:rFonts w:eastAsia="Times New Roman"/>
          <w:lang w:eastAsia="ru-RU"/>
        </w:rPr>
        <w:t xml:space="preserve">  </w:t>
      </w:r>
    </w:p>
    <w:p w:rsidR="00E36D6B" w:rsidRPr="001F0496" w:rsidRDefault="00E36D6B" w:rsidP="00E36D6B">
      <w:pPr>
        <w:ind w:left="-1134" w:firstLine="708"/>
        <w:rPr>
          <w:rFonts w:eastAsia="Times New Roman"/>
          <w:lang w:eastAsia="ru-RU"/>
        </w:rPr>
      </w:pPr>
    </w:p>
    <w:p w:rsidR="00D01DB7" w:rsidRPr="001F0496" w:rsidRDefault="00D01DB7" w:rsidP="00D01DB7">
      <w:pPr>
        <w:rPr>
          <w:rFonts w:eastAsia="Times New Roman"/>
          <w:lang w:eastAsia="ru-RU"/>
        </w:rPr>
      </w:pPr>
      <w:r w:rsidRPr="001F0496">
        <w:rPr>
          <w:rFonts w:ascii="Calibri" w:hAnsi="Calibri"/>
          <w:noProof/>
          <w:sz w:val="22"/>
          <w:szCs w:val="22"/>
          <w:lang w:eastAsia="ru-RU"/>
        </w:rPr>
        <w:drawing>
          <wp:anchor distT="0" distB="0" distL="114300" distR="114300" simplePos="0" relativeHeight="251708416" behindDoc="0" locked="0" layoutInCell="1" allowOverlap="1" wp14:anchorId="5DF9D11C" wp14:editId="53D80659">
            <wp:simplePos x="0" y="0"/>
            <wp:positionH relativeFrom="column">
              <wp:posOffset>4953000</wp:posOffset>
            </wp:positionH>
            <wp:positionV relativeFrom="paragraph">
              <wp:posOffset>-424815</wp:posOffset>
            </wp:positionV>
            <wp:extent cx="1938020" cy="2954020"/>
            <wp:effectExtent l="0" t="0" r="0" b="0"/>
            <wp:wrapNone/>
            <wp:docPr id="11"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938020" cy="2954020"/>
                    </a:xfrm>
                    <a:prstGeom prst="rect">
                      <a:avLst/>
                    </a:prstGeom>
                  </pic:spPr>
                </pic:pic>
              </a:graphicData>
            </a:graphic>
            <wp14:sizeRelH relativeFrom="margin">
              <wp14:pctWidth>0</wp14:pctWidth>
            </wp14:sizeRelH>
            <wp14:sizeRelV relativeFrom="margin">
              <wp14:pctHeight>0</wp14:pctHeight>
            </wp14:sizeRelV>
          </wp:anchor>
        </w:drawing>
      </w:r>
      <w:r w:rsidRPr="001F0496">
        <w:rPr>
          <w:rFonts w:ascii="Calibri" w:hAnsi="Calibri"/>
          <w:noProof/>
          <w:sz w:val="22"/>
          <w:szCs w:val="22"/>
          <w:lang w:eastAsia="ru-RU"/>
        </w:rPr>
        <w:drawing>
          <wp:anchor distT="0" distB="0" distL="114300" distR="114300" simplePos="0" relativeHeight="251710464" behindDoc="0" locked="0" layoutInCell="1" allowOverlap="1" wp14:anchorId="217862BE" wp14:editId="2270E7C5">
            <wp:simplePos x="0" y="0"/>
            <wp:positionH relativeFrom="column">
              <wp:posOffset>5323840</wp:posOffset>
            </wp:positionH>
            <wp:positionV relativeFrom="paragraph">
              <wp:posOffset>-240030</wp:posOffset>
            </wp:positionV>
            <wp:extent cx="1177786" cy="2550874"/>
            <wp:effectExtent l="0" t="0" r="3810" b="1905"/>
            <wp:wrapNone/>
            <wp:docPr id="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77786" cy="2550874"/>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Pr="001F0496">
        <w:rPr>
          <w:rFonts w:eastAsia="Times New Roman"/>
          <w:lang w:eastAsia="ru-RU"/>
        </w:rPr>
        <w:t xml:space="preserve">Итак, было задано 7 вопросов в опросе приняло </w:t>
      </w:r>
    </w:p>
    <w:p w:rsidR="00D01DB7" w:rsidRPr="001F0496" w:rsidRDefault="00D01DB7" w:rsidP="00D01DB7">
      <w:pPr>
        <w:rPr>
          <w:rFonts w:eastAsia="Times New Roman"/>
          <w:lang w:eastAsia="ru-RU"/>
        </w:rPr>
      </w:pPr>
      <w:r w:rsidRPr="001F0496">
        <w:rPr>
          <w:rFonts w:eastAsia="Times New Roman"/>
          <w:lang w:eastAsia="ru-RU"/>
        </w:rPr>
        <w:t>участие 54 человека:</w:t>
      </w:r>
    </w:p>
    <w:p w:rsidR="00D01DB7" w:rsidRPr="001F0496" w:rsidRDefault="00D01DB7" w:rsidP="00D01DB7">
      <w:pPr>
        <w:rPr>
          <w:rFonts w:eastAsia="Times New Roman"/>
          <w:lang w:eastAsia="ru-RU"/>
        </w:rPr>
      </w:pPr>
    </w:p>
    <w:p w:rsidR="00D01DB7" w:rsidRPr="001F0496" w:rsidRDefault="00D01DB7" w:rsidP="00D01DB7">
      <w:pPr>
        <w:numPr>
          <w:ilvl w:val="0"/>
          <w:numId w:val="5"/>
        </w:numPr>
        <w:spacing w:after="160" w:line="259" w:lineRule="auto"/>
        <w:ind w:left="0" w:firstLine="0"/>
        <w:contextualSpacing/>
        <w:jc w:val="left"/>
        <w:rPr>
          <w:rFonts w:eastAsia="Times New Roman"/>
          <w:b/>
          <w:lang w:eastAsia="ru-RU"/>
        </w:rPr>
      </w:pPr>
      <w:r w:rsidRPr="001F0496">
        <w:rPr>
          <w:rFonts w:eastAsia="Times New Roman"/>
          <w:b/>
          <w:lang w:eastAsia="ru-RU"/>
        </w:rPr>
        <w:t>Как вы оцениваете уровень коррупции в</w:t>
      </w:r>
    </w:p>
    <w:p w:rsidR="00D01DB7" w:rsidRPr="001F0496" w:rsidRDefault="00D01DB7" w:rsidP="00D01DB7">
      <w:pPr>
        <w:numPr>
          <w:ilvl w:val="0"/>
          <w:numId w:val="5"/>
        </w:numPr>
        <w:spacing w:after="160" w:line="259" w:lineRule="auto"/>
        <w:ind w:left="0" w:firstLine="0"/>
        <w:contextualSpacing/>
        <w:jc w:val="left"/>
        <w:rPr>
          <w:rFonts w:eastAsia="Times New Roman"/>
          <w:b/>
          <w:lang w:eastAsia="ru-RU"/>
        </w:rPr>
      </w:pPr>
      <w:r w:rsidRPr="001F0496">
        <w:rPr>
          <w:rFonts w:eastAsia="Times New Roman"/>
          <w:b/>
          <w:lang w:eastAsia="ru-RU"/>
        </w:rPr>
        <w:t xml:space="preserve"> Новошешминском районе?</w:t>
      </w:r>
    </w:p>
    <w:p w:rsidR="00D01DB7" w:rsidRPr="001F0496" w:rsidRDefault="00D01DB7" w:rsidP="00D01DB7">
      <w:pPr>
        <w:rPr>
          <w:rFonts w:eastAsia="Times New Roman"/>
          <w:lang w:eastAsia="ru-RU"/>
        </w:rPr>
      </w:pPr>
      <w:r w:rsidRPr="001F0496">
        <w:rPr>
          <w:rFonts w:eastAsia="Times New Roman"/>
          <w:lang w:eastAsia="ru-RU"/>
        </w:rPr>
        <w:t xml:space="preserve">34 –человек оценили уровень коррупции в районе как низкий, -63% </w:t>
      </w:r>
    </w:p>
    <w:p w:rsidR="00D01DB7" w:rsidRPr="001F0496" w:rsidRDefault="00D01DB7" w:rsidP="00D01DB7">
      <w:pPr>
        <w:rPr>
          <w:rFonts w:eastAsia="Times New Roman"/>
          <w:lang w:eastAsia="ru-RU"/>
        </w:rPr>
      </w:pPr>
      <w:r w:rsidRPr="001F0496">
        <w:rPr>
          <w:rFonts w:eastAsia="Times New Roman"/>
          <w:lang w:eastAsia="ru-RU"/>
        </w:rPr>
        <w:t>16 человек - как средний – 29,6%</w:t>
      </w:r>
    </w:p>
    <w:p w:rsidR="00D01DB7" w:rsidRPr="001F0496" w:rsidRDefault="00D01DB7" w:rsidP="00D01DB7">
      <w:pPr>
        <w:rPr>
          <w:rFonts w:eastAsia="Times New Roman"/>
          <w:lang w:eastAsia="ru-RU"/>
        </w:rPr>
      </w:pPr>
      <w:r w:rsidRPr="001F0496">
        <w:rPr>
          <w:rFonts w:eastAsia="Times New Roman"/>
          <w:lang w:eastAsia="ru-RU"/>
        </w:rPr>
        <w:t>4 человека -как высокий -7,4%</w:t>
      </w:r>
    </w:p>
    <w:p w:rsidR="00D01DB7" w:rsidRPr="001F0496" w:rsidRDefault="00D01DB7" w:rsidP="00D01DB7">
      <w:pPr>
        <w:rPr>
          <w:rFonts w:eastAsia="Times New Roman"/>
          <w:lang w:eastAsia="ru-RU"/>
        </w:rPr>
      </w:pPr>
    </w:p>
    <w:p w:rsidR="00D01DB7" w:rsidRPr="001F0496" w:rsidRDefault="00D01DB7" w:rsidP="00D01DB7">
      <w:pPr>
        <w:spacing w:after="160" w:line="259" w:lineRule="auto"/>
        <w:rPr>
          <w:rFonts w:eastAsia="Times New Roman"/>
          <w:b/>
          <w:lang w:eastAsia="ru-RU"/>
        </w:rPr>
      </w:pPr>
      <w:r w:rsidRPr="001F0496">
        <w:rPr>
          <w:rFonts w:eastAsia="Times New Roman"/>
          <w:b/>
          <w:lang w:eastAsia="ru-RU"/>
        </w:rPr>
        <w:t xml:space="preserve">2)Как Вы относитесь к коррупции? </w:t>
      </w:r>
    </w:p>
    <w:p w:rsidR="00D01DB7" w:rsidRPr="001F0496" w:rsidRDefault="00D01DB7" w:rsidP="00D01DB7">
      <w:pPr>
        <w:rPr>
          <w:rFonts w:eastAsia="Times New Roman"/>
          <w:lang w:eastAsia="ru-RU"/>
        </w:rPr>
      </w:pPr>
      <w:r w:rsidRPr="001F0496">
        <w:rPr>
          <w:rFonts w:eastAsia="Times New Roman"/>
          <w:lang w:eastAsia="ru-RU"/>
        </w:rPr>
        <w:t>Резко отрицательно относятся –  -45 человек 83,3% опрошенных</w:t>
      </w:r>
    </w:p>
    <w:p w:rsidR="00D01DB7" w:rsidRPr="001F0496" w:rsidRDefault="00D01DB7" w:rsidP="00D01DB7">
      <w:pPr>
        <w:rPr>
          <w:rFonts w:eastAsia="Times New Roman"/>
          <w:lang w:eastAsia="ru-RU"/>
        </w:rPr>
      </w:pPr>
      <w:r w:rsidRPr="001F0496">
        <w:rPr>
          <w:rFonts w:eastAsia="Times New Roman"/>
          <w:lang w:eastAsia="ru-RU"/>
        </w:rPr>
        <w:t>Мне все равно ответили – 4 человек или 7,4%</w:t>
      </w:r>
    </w:p>
    <w:p w:rsidR="00D01DB7" w:rsidRPr="001F0496" w:rsidRDefault="00D01DB7" w:rsidP="00D01DB7">
      <w:pPr>
        <w:rPr>
          <w:rFonts w:eastAsia="Times New Roman"/>
          <w:lang w:eastAsia="ru-RU"/>
        </w:rPr>
      </w:pPr>
      <w:r w:rsidRPr="001F0496">
        <w:rPr>
          <w:rFonts w:eastAsia="Times New Roman"/>
          <w:lang w:eastAsia="ru-RU"/>
        </w:rPr>
        <w:t>Коррупция естественна – 5 человек или 9,3%</w:t>
      </w:r>
    </w:p>
    <w:p w:rsidR="00D01DB7" w:rsidRPr="001F0496" w:rsidRDefault="00D01DB7" w:rsidP="00D01DB7">
      <w:pPr>
        <w:rPr>
          <w:rFonts w:eastAsia="Times New Roman"/>
          <w:lang w:eastAsia="ru-RU"/>
        </w:rPr>
      </w:pPr>
    </w:p>
    <w:p w:rsidR="00D01DB7" w:rsidRPr="001F0496" w:rsidRDefault="00D01DB7" w:rsidP="00D01DB7">
      <w:pPr>
        <w:rPr>
          <w:rFonts w:eastAsia="Times New Roman"/>
          <w:b/>
          <w:lang w:eastAsia="ru-RU"/>
        </w:rPr>
      </w:pPr>
      <w:r w:rsidRPr="001F0496">
        <w:rPr>
          <w:rFonts w:eastAsia="Times New Roman"/>
          <w:b/>
          <w:lang w:eastAsia="ru-RU"/>
        </w:rPr>
        <w:t>3) Сталкивались ли Вы с фактами коррупции в Новошешминском районе?</w:t>
      </w:r>
    </w:p>
    <w:p w:rsidR="00D01DB7" w:rsidRPr="001F0496" w:rsidRDefault="00D01DB7" w:rsidP="00D01DB7">
      <w:pPr>
        <w:rPr>
          <w:rFonts w:eastAsia="Times New Roman"/>
          <w:lang w:eastAsia="ru-RU"/>
        </w:rPr>
      </w:pPr>
      <w:r w:rsidRPr="001F0496">
        <w:rPr>
          <w:rFonts w:eastAsia="Times New Roman"/>
          <w:lang w:eastAsia="ru-RU"/>
        </w:rPr>
        <w:t>Никогда не сталкивался   ответили 50 человек или 92,6 %</w:t>
      </w:r>
    </w:p>
    <w:p w:rsidR="00D01DB7" w:rsidRPr="001F0496" w:rsidRDefault="00D01DB7" w:rsidP="00D01DB7">
      <w:pPr>
        <w:rPr>
          <w:rFonts w:eastAsia="Times New Roman"/>
          <w:lang w:eastAsia="ru-RU"/>
        </w:rPr>
      </w:pPr>
      <w:r w:rsidRPr="001F0496">
        <w:rPr>
          <w:rFonts w:eastAsia="Times New Roman"/>
          <w:lang w:eastAsia="ru-RU"/>
        </w:rPr>
        <w:t>Давал взятки – 3 человека или 5,6 %</w:t>
      </w:r>
    </w:p>
    <w:p w:rsidR="00D01DB7" w:rsidRPr="001F0496" w:rsidRDefault="00D01DB7" w:rsidP="00D01DB7">
      <w:pPr>
        <w:rPr>
          <w:rFonts w:eastAsia="Times New Roman"/>
          <w:lang w:eastAsia="ru-RU"/>
        </w:rPr>
      </w:pPr>
      <w:r w:rsidRPr="001F0496">
        <w:rPr>
          <w:rFonts w:eastAsia="Times New Roman"/>
          <w:lang w:eastAsia="ru-RU"/>
        </w:rPr>
        <w:t>Оказывал услуги с целью решения своей проблемы – 1 человек или 1,9%.</w:t>
      </w:r>
    </w:p>
    <w:p w:rsidR="00D01DB7" w:rsidRPr="001F0496" w:rsidRDefault="00D01DB7" w:rsidP="00D01DB7">
      <w:pPr>
        <w:rPr>
          <w:rFonts w:eastAsia="Times New Roman"/>
          <w:lang w:eastAsia="ru-RU"/>
        </w:rPr>
      </w:pPr>
    </w:p>
    <w:p w:rsidR="00D01DB7" w:rsidRPr="001F0496" w:rsidRDefault="00D01DB7" w:rsidP="00D01DB7">
      <w:pPr>
        <w:rPr>
          <w:rFonts w:eastAsia="Times New Roman"/>
          <w:b/>
          <w:lang w:eastAsia="ru-RU"/>
        </w:rPr>
      </w:pPr>
      <w:r w:rsidRPr="001F0496">
        <w:rPr>
          <w:rFonts w:eastAsia="Times New Roman"/>
          <w:b/>
          <w:lang w:eastAsia="ru-RU"/>
        </w:rPr>
        <w:t>4) В каких сферах Вам приходилось решать свои проблемы путем дачи взяток на территории Новошешминского района?</w:t>
      </w:r>
    </w:p>
    <w:p w:rsidR="00D01DB7" w:rsidRPr="001F0496" w:rsidRDefault="00D01DB7" w:rsidP="00D01DB7">
      <w:pPr>
        <w:rPr>
          <w:rFonts w:eastAsia="Times New Roman"/>
          <w:lang w:eastAsia="ru-RU"/>
        </w:rPr>
      </w:pPr>
      <w:r w:rsidRPr="001F0496">
        <w:rPr>
          <w:rFonts w:eastAsia="Times New Roman"/>
          <w:lang w:eastAsia="ru-RU"/>
        </w:rPr>
        <w:t>Не сталкивался с этим ответили 48 человек или 88,9%</w:t>
      </w:r>
    </w:p>
    <w:p w:rsidR="00D01DB7" w:rsidRPr="001F0496" w:rsidRDefault="00D01DB7" w:rsidP="00D01DB7">
      <w:pPr>
        <w:rPr>
          <w:rFonts w:eastAsia="Times New Roman"/>
          <w:lang w:eastAsia="ru-RU"/>
        </w:rPr>
      </w:pPr>
      <w:r w:rsidRPr="001F0496">
        <w:rPr>
          <w:rFonts w:eastAsia="Times New Roman"/>
          <w:lang w:eastAsia="ru-RU"/>
        </w:rPr>
        <w:t xml:space="preserve"> При лечении в Новошешминской ЦРБ – 4 человека или 7,4%</w:t>
      </w:r>
    </w:p>
    <w:p w:rsidR="00D01DB7" w:rsidRPr="001F0496" w:rsidRDefault="00D01DB7" w:rsidP="00D01DB7">
      <w:pPr>
        <w:rPr>
          <w:rFonts w:eastAsia="Times New Roman"/>
          <w:lang w:eastAsia="ru-RU"/>
        </w:rPr>
      </w:pPr>
      <w:r w:rsidRPr="001F0496">
        <w:rPr>
          <w:rFonts w:eastAsia="Times New Roman"/>
          <w:lang w:eastAsia="ru-RU"/>
        </w:rPr>
        <w:t>При решении проблем с ГИБДД – 1 человек 1,9%</w:t>
      </w:r>
    </w:p>
    <w:p w:rsidR="00D01DB7" w:rsidRPr="001F0496" w:rsidRDefault="00D01DB7" w:rsidP="00D01DB7">
      <w:pPr>
        <w:rPr>
          <w:rFonts w:eastAsia="Times New Roman"/>
          <w:lang w:eastAsia="ru-RU"/>
        </w:rPr>
      </w:pPr>
      <w:r w:rsidRPr="001F0496">
        <w:rPr>
          <w:rFonts w:eastAsia="Times New Roman"/>
          <w:lang w:eastAsia="ru-RU"/>
        </w:rPr>
        <w:t>При решении проблем с ОМВД – 1 человек 1,9 %</w:t>
      </w:r>
    </w:p>
    <w:p w:rsidR="00D01DB7" w:rsidRPr="001F0496" w:rsidRDefault="00D01DB7" w:rsidP="00D01DB7">
      <w:pPr>
        <w:rPr>
          <w:rFonts w:eastAsia="Times New Roman"/>
          <w:lang w:eastAsia="ru-RU"/>
        </w:rPr>
      </w:pPr>
    </w:p>
    <w:p w:rsidR="00D01DB7" w:rsidRPr="001F0496" w:rsidRDefault="00D01DB7" w:rsidP="00D01DB7">
      <w:pPr>
        <w:rPr>
          <w:rFonts w:eastAsia="Times New Roman"/>
          <w:b/>
          <w:lang w:eastAsia="ru-RU"/>
        </w:rPr>
      </w:pPr>
      <w:r w:rsidRPr="001F0496">
        <w:rPr>
          <w:rFonts w:eastAsia="Times New Roman"/>
          <w:b/>
          <w:lang w:eastAsia="ru-RU"/>
        </w:rPr>
        <w:t xml:space="preserve">5) Если Вы давали взятку, то каков ее был размер? </w:t>
      </w:r>
    </w:p>
    <w:p w:rsidR="00D01DB7" w:rsidRPr="001F0496" w:rsidRDefault="00D01DB7" w:rsidP="00D01DB7">
      <w:pPr>
        <w:rPr>
          <w:rFonts w:eastAsia="Times New Roman"/>
          <w:lang w:eastAsia="ru-RU"/>
        </w:rPr>
      </w:pPr>
      <w:r w:rsidRPr="001F0496">
        <w:rPr>
          <w:rFonts w:eastAsia="Times New Roman"/>
          <w:lang w:eastAsia="ru-RU"/>
        </w:rPr>
        <w:t>Наибольшее количество ответов 50 человек или 92,6% ответили, что не давали взятку</w:t>
      </w:r>
    </w:p>
    <w:p w:rsidR="00D01DB7" w:rsidRPr="001F0496" w:rsidRDefault="00D01DB7" w:rsidP="00D01DB7">
      <w:pPr>
        <w:rPr>
          <w:rFonts w:eastAsia="Times New Roman"/>
          <w:lang w:eastAsia="ru-RU"/>
        </w:rPr>
      </w:pPr>
      <w:r w:rsidRPr="001F0496">
        <w:rPr>
          <w:rFonts w:eastAsia="Times New Roman"/>
          <w:lang w:eastAsia="ru-RU"/>
        </w:rPr>
        <w:t xml:space="preserve"> От 100 до 1 000 тысяч рублей - 4 человека или 7,4 % от ответивших.</w:t>
      </w:r>
    </w:p>
    <w:p w:rsidR="00D01DB7" w:rsidRPr="001F0496" w:rsidRDefault="00D01DB7" w:rsidP="00D01DB7">
      <w:pPr>
        <w:rPr>
          <w:rFonts w:eastAsia="Times New Roman"/>
          <w:lang w:eastAsia="ru-RU"/>
        </w:rPr>
      </w:pPr>
    </w:p>
    <w:p w:rsidR="00D01DB7" w:rsidRPr="001F0496" w:rsidRDefault="00D01DB7" w:rsidP="00D01DB7">
      <w:pPr>
        <w:rPr>
          <w:rFonts w:eastAsia="Times New Roman"/>
          <w:b/>
          <w:lang w:eastAsia="ru-RU"/>
        </w:rPr>
      </w:pPr>
      <w:r w:rsidRPr="001F0496">
        <w:rPr>
          <w:rFonts w:eastAsia="Times New Roman"/>
          <w:b/>
          <w:lang w:eastAsia="ru-RU"/>
        </w:rPr>
        <w:t>6) Готовы ли Вы сообщить о фактах коррупции?</w:t>
      </w:r>
    </w:p>
    <w:p w:rsidR="00D01DB7" w:rsidRPr="001F0496" w:rsidRDefault="00D01DB7" w:rsidP="00D01DB7">
      <w:pPr>
        <w:rPr>
          <w:rFonts w:eastAsia="Times New Roman"/>
          <w:lang w:eastAsia="ru-RU"/>
        </w:rPr>
      </w:pPr>
      <w:r w:rsidRPr="001F0496">
        <w:rPr>
          <w:rFonts w:eastAsia="Times New Roman"/>
          <w:lang w:eastAsia="ru-RU"/>
        </w:rPr>
        <w:t xml:space="preserve">1. да, только на анонимной основе ответили 25 человек или 46,3%  </w:t>
      </w:r>
    </w:p>
    <w:p w:rsidR="00D01DB7" w:rsidRPr="001F0496" w:rsidRDefault="00D01DB7" w:rsidP="00D01DB7">
      <w:pPr>
        <w:rPr>
          <w:rFonts w:eastAsia="Times New Roman"/>
          <w:lang w:eastAsia="ru-RU"/>
        </w:rPr>
      </w:pPr>
      <w:r w:rsidRPr="001F0496">
        <w:rPr>
          <w:rFonts w:eastAsia="Times New Roman"/>
          <w:lang w:eastAsia="ru-RU"/>
        </w:rPr>
        <w:t xml:space="preserve">2. да, готов сотрудничать, чтобы искоренить коррупцию - 9 человек или 16,7% </w:t>
      </w:r>
    </w:p>
    <w:p w:rsidR="00D01DB7" w:rsidRPr="001F0496" w:rsidRDefault="00D01DB7" w:rsidP="00D01DB7">
      <w:pPr>
        <w:rPr>
          <w:rFonts w:eastAsia="Times New Roman"/>
          <w:lang w:eastAsia="ru-RU"/>
        </w:rPr>
      </w:pPr>
      <w:r w:rsidRPr="001F0496">
        <w:rPr>
          <w:rFonts w:eastAsia="Times New Roman"/>
          <w:lang w:eastAsia="ru-RU"/>
        </w:rPr>
        <w:t>3. нет, это ничего не изменит -20 человек или 37%</w:t>
      </w:r>
    </w:p>
    <w:p w:rsidR="00D01DB7" w:rsidRPr="001F0496" w:rsidRDefault="00D01DB7" w:rsidP="00D01DB7">
      <w:pPr>
        <w:rPr>
          <w:rFonts w:eastAsia="Times New Roman"/>
          <w:lang w:eastAsia="ru-RU"/>
        </w:rPr>
      </w:pPr>
    </w:p>
    <w:p w:rsidR="00D01DB7" w:rsidRPr="001F0496" w:rsidRDefault="00D01DB7" w:rsidP="00D01DB7">
      <w:pPr>
        <w:rPr>
          <w:rFonts w:eastAsia="Times New Roman"/>
          <w:b/>
          <w:lang w:eastAsia="ru-RU"/>
        </w:rPr>
      </w:pPr>
      <w:r w:rsidRPr="001F0496">
        <w:rPr>
          <w:rFonts w:eastAsia="Times New Roman"/>
          <w:b/>
          <w:lang w:eastAsia="ru-RU"/>
        </w:rPr>
        <w:t>7) Как Вы думаете за последние 2-3 года уровень коррупции в Новошешминском районе изменился?</w:t>
      </w:r>
    </w:p>
    <w:p w:rsidR="00D01DB7" w:rsidRPr="001F0496" w:rsidRDefault="00D01DB7" w:rsidP="00D01DB7">
      <w:pPr>
        <w:rPr>
          <w:rFonts w:eastAsia="Times New Roman"/>
          <w:lang w:eastAsia="ru-RU"/>
        </w:rPr>
      </w:pPr>
      <w:r w:rsidRPr="001F0496">
        <w:rPr>
          <w:rFonts w:eastAsia="Times New Roman"/>
          <w:lang w:eastAsia="ru-RU"/>
        </w:rPr>
        <w:t xml:space="preserve">1. уровень коррупции вырос ответили 3 человека или 5,6%  </w:t>
      </w:r>
    </w:p>
    <w:p w:rsidR="00D01DB7" w:rsidRPr="001F0496" w:rsidRDefault="00D01DB7" w:rsidP="00D01DB7">
      <w:pPr>
        <w:rPr>
          <w:rFonts w:eastAsia="Times New Roman"/>
          <w:lang w:eastAsia="ru-RU"/>
        </w:rPr>
      </w:pPr>
      <w:r w:rsidRPr="001F0496">
        <w:rPr>
          <w:rFonts w:eastAsia="Times New Roman"/>
          <w:lang w:eastAsia="ru-RU"/>
        </w:rPr>
        <w:t xml:space="preserve">2. нет осталось все на прежнем уровне - 3 человека или 5,6% </w:t>
      </w:r>
    </w:p>
    <w:p w:rsidR="00D01DB7" w:rsidRPr="001F0496" w:rsidRDefault="00D01DB7" w:rsidP="00D01DB7">
      <w:pPr>
        <w:rPr>
          <w:rFonts w:eastAsia="Times New Roman"/>
          <w:lang w:eastAsia="ru-RU"/>
        </w:rPr>
      </w:pPr>
      <w:r w:rsidRPr="001F0496">
        <w:rPr>
          <w:rFonts w:eastAsia="Times New Roman"/>
          <w:lang w:eastAsia="ru-RU"/>
        </w:rPr>
        <w:t>3. уровень коррупции снизился -11 человек или 20,4%</w:t>
      </w:r>
    </w:p>
    <w:p w:rsidR="00D01DB7" w:rsidRPr="001F0496" w:rsidRDefault="00D01DB7" w:rsidP="00D01DB7">
      <w:pPr>
        <w:rPr>
          <w:rFonts w:eastAsia="Times New Roman"/>
          <w:lang w:eastAsia="ru-RU"/>
        </w:rPr>
      </w:pPr>
      <w:r w:rsidRPr="001F0496">
        <w:rPr>
          <w:rFonts w:eastAsia="Times New Roman"/>
          <w:lang w:eastAsia="ru-RU"/>
        </w:rPr>
        <w:t>4. затрудняюсь ответить – 37 человек или 68,5%.</w:t>
      </w:r>
    </w:p>
    <w:p w:rsidR="00D01DB7" w:rsidRPr="001F0496" w:rsidRDefault="00D01DB7" w:rsidP="00D01DB7">
      <w:pPr>
        <w:rPr>
          <w:rFonts w:eastAsia="Times New Roman"/>
          <w:lang w:eastAsia="ru-RU"/>
        </w:rPr>
      </w:pPr>
      <w:r w:rsidRPr="001F0496">
        <w:rPr>
          <w:rFonts w:eastAsia="Times New Roman"/>
          <w:lang w:eastAsia="ru-RU"/>
        </w:rPr>
        <w:t xml:space="preserve">Также было предложено сообщить на анонимной основе о фактах коррупции: </w:t>
      </w:r>
    </w:p>
    <w:p w:rsidR="00D01DB7" w:rsidRPr="001F0496" w:rsidRDefault="00D01DB7" w:rsidP="00D01DB7">
      <w:pPr>
        <w:rPr>
          <w:rFonts w:eastAsia="Times New Roman"/>
          <w:b/>
          <w:lang w:eastAsia="ru-RU"/>
        </w:rPr>
      </w:pPr>
      <w:r w:rsidRPr="001F0496">
        <w:rPr>
          <w:rFonts w:eastAsia="Times New Roman"/>
          <w:b/>
          <w:lang w:eastAsia="ru-RU"/>
        </w:rPr>
        <w:lastRenderedPageBreak/>
        <w:t>Если вам известен факт коррупции или же у вас вымогают взятку вы можете написать нам</w:t>
      </w:r>
    </w:p>
    <w:p w:rsidR="00E36D6B" w:rsidRPr="001F0496" w:rsidRDefault="00E51805" w:rsidP="005D6D54">
      <w:pPr>
        <w:ind w:hanging="284"/>
        <w:rPr>
          <w:rFonts w:eastAsia="Times New Roman"/>
          <w:lang w:eastAsia="ru-RU"/>
        </w:rPr>
      </w:pPr>
      <w:r w:rsidRPr="001F0496">
        <w:rPr>
          <w:rFonts w:eastAsia="Times New Roman"/>
          <w:lang w:eastAsia="ru-RU"/>
        </w:rPr>
        <w:t xml:space="preserve">      </w:t>
      </w:r>
      <w:r w:rsidR="00E36D6B" w:rsidRPr="001F0496">
        <w:rPr>
          <w:rFonts w:eastAsia="Times New Roman"/>
          <w:lang w:eastAsia="ru-RU"/>
        </w:rPr>
        <w:t xml:space="preserve">   </w:t>
      </w:r>
      <w:r w:rsidRPr="001F0496">
        <w:rPr>
          <w:rFonts w:eastAsia="Times New Roman"/>
          <w:lang w:eastAsia="ru-RU"/>
        </w:rPr>
        <w:t xml:space="preserve">      </w:t>
      </w:r>
      <w:r w:rsidR="00E36D6B" w:rsidRPr="001F0496">
        <w:rPr>
          <w:rFonts w:eastAsia="Times New Roman"/>
          <w:lang w:eastAsia="ru-RU"/>
        </w:rPr>
        <w:t xml:space="preserve"> </w:t>
      </w:r>
    </w:p>
    <w:p w:rsidR="00B91701" w:rsidRPr="001F0496" w:rsidRDefault="00B91701" w:rsidP="001F0496">
      <w:pPr>
        <w:shd w:val="clear" w:color="auto" w:fill="FFFFFF" w:themeFill="background1"/>
        <w:rPr>
          <w:rFonts w:eastAsia="Times New Roman"/>
          <w:lang w:eastAsia="ru-RU"/>
        </w:rPr>
      </w:pPr>
    </w:p>
    <w:p w:rsidR="00A02453" w:rsidRPr="001F0496" w:rsidRDefault="00A02453" w:rsidP="001F0496">
      <w:pPr>
        <w:framePr w:hSpace="180" w:wrap="around" w:vAnchor="page" w:hAnchor="page" w:x="1216" w:y="2266"/>
        <w:shd w:val="clear" w:color="auto" w:fill="FFFFFF" w:themeFill="background1"/>
        <w:jc w:val="center"/>
        <w:rPr>
          <w:rFonts w:eastAsiaTheme="minorHAnsi"/>
          <w:sz w:val="22"/>
          <w:szCs w:val="22"/>
        </w:rPr>
      </w:pPr>
    </w:p>
    <w:p w:rsidR="00D17054" w:rsidRPr="001F0496" w:rsidRDefault="00D17054" w:rsidP="001F0496">
      <w:pPr>
        <w:shd w:val="clear" w:color="auto" w:fill="FFFFFF" w:themeFill="background1"/>
        <w:ind w:firstLine="426"/>
        <w:rPr>
          <w:rFonts w:eastAsiaTheme="minorHAnsi"/>
          <w:b/>
          <w:i/>
        </w:rPr>
      </w:pPr>
      <w:r w:rsidRPr="001F0496">
        <w:rPr>
          <w:rFonts w:eastAsiaTheme="minorHAnsi"/>
          <w:b/>
          <w:i/>
        </w:rPr>
        <w:t>Д) Перечислить</w:t>
      </w:r>
      <w:r w:rsidR="004F2B00" w:rsidRPr="001F0496">
        <w:rPr>
          <w:rFonts w:eastAsiaTheme="minorHAnsi"/>
          <w:b/>
          <w:i/>
        </w:rPr>
        <w:t xml:space="preserve"> основные </w:t>
      </w:r>
      <w:r w:rsidRPr="001F0496">
        <w:rPr>
          <w:rFonts w:eastAsiaTheme="minorHAnsi"/>
          <w:b/>
          <w:i/>
        </w:rPr>
        <w:t xml:space="preserve">направления, где наиболее высоки коррупционные риски. Дать характеристику проблем (закрытость, пробелы в правовом регулировании, другие причины). </w:t>
      </w:r>
    </w:p>
    <w:p w:rsidR="008D731C" w:rsidRPr="001F0496" w:rsidRDefault="008D731C" w:rsidP="001F0496">
      <w:pPr>
        <w:shd w:val="clear" w:color="auto" w:fill="FFFFFF" w:themeFill="background1"/>
        <w:ind w:firstLine="709"/>
        <w:jc w:val="left"/>
      </w:pPr>
      <w:r w:rsidRPr="001F0496">
        <w:rPr>
          <w:rFonts w:eastAsia="Times New Roman"/>
          <w:b/>
          <w:lang w:eastAsia="ru-RU"/>
        </w:rPr>
        <w:t>Д)</w:t>
      </w:r>
      <w:r w:rsidRPr="001F0496">
        <w:rPr>
          <w:rFonts w:eastAsia="Times New Roman"/>
          <w:lang w:eastAsia="ru-RU"/>
        </w:rPr>
        <w:t xml:space="preserve"> в течение 20</w:t>
      </w:r>
      <w:r w:rsidR="009A4B5B" w:rsidRPr="001F0496">
        <w:rPr>
          <w:rFonts w:eastAsia="Times New Roman"/>
          <w:lang w:eastAsia="ru-RU"/>
        </w:rPr>
        <w:t>22</w:t>
      </w:r>
      <w:r w:rsidRPr="001F0496">
        <w:rPr>
          <w:rFonts w:eastAsia="Times New Roman"/>
          <w:lang w:eastAsia="ru-RU"/>
        </w:rPr>
        <w:t xml:space="preserve"> года проведен анализ основных направлений                               деятельности органов местного самоуправления Новошешминского                                   муниципального района Республики Татарстан на предмет наличия                                      коррупционных рисков в сфере предоставления государственных и                                        муниципальных услуг. </w:t>
      </w:r>
      <w:r w:rsidRPr="001F0496">
        <w:t>Все направления деятельности органов местного самоуправления подвержены коррупционным рискам.</w:t>
      </w:r>
    </w:p>
    <w:p w:rsidR="008D731C" w:rsidRPr="001F0496" w:rsidRDefault="008D731C" w:rsidP="001F0496">
      <w:pPr>
        <w:shd w:val="clear" w:color="auto" w:fill="FFFFFF" w:themeFill="background1"/>
        <w:ind w:firstLine="709"/>
      </w:pPr>
      <w:r w:rsidRPr="001F0496">
        <w:t xml:space="preserve"> Наиболее высокие коррупционные риски возникают в сферах:</w:t>
      </w:r>
    </w:p>
    <w:p w:rsidR="008D731C" w:rsidRPr="001F0496" w:rsidRDefault="008D731C" w:rsidP="001F0496">
      <w:pPr>
        <w:shd w:val="clear" w:color="auto" w:fill="FFFFFF" w:themeFill="background1"/>
        <w:ind w:firstLine="709"/>
      </w:pPr>
      <w:r w:rsidRPr="001F0496">
        <w:t xml:space="preserve">- сферы здравоохранения и образования; </w:t>
      </w:r>
    </w:p>
    <w:p w:rsidR="008D731C" w:rsidRPr="001F0496" w:rsidRDefault="008D731C" w:rsidP="001F0496">
      <w:pPr>
        <w:shd w:val="clear" w:color="auto" w:fill="FFFFFF" w:themeFill="background1"/>
        <w:ind w:firstLine="709"/>
      </w:pPr>
      <w:r w:rsidRPr="001F0496">
        <w:t>- предоставление субсидий;</w:t>
      </w:r>
    </w:p>
    <w:p w:rsidR="008D731C" w:rsidRPr="001F0496" w:rsidRDefault="008D731C" w:rsidP="001F0496">
      <w:pPr>
        <w:shd w:val="clear" w:color="auto" w:fill="FFFFFF" w:themeFill="background1"/>
        <w:ind w:firstLine="709"/>
      </w:pPr>
      <w:r w:rsidRPr="001F0496">
        <w:t xml:space="preserve">- проведение тендеров по размещению заказов для муниципальных нужд; </w:t>
      </w:r>
    </w:p>
    <w:p w:rsidR="008D731C" w:rsidRPr="001F0496" w:rsidRDefault="008D731C" w:rsidP="001F0496">
      <w:pPr>
        <w:shd w:val="clear" w:color="auto" w:fill="FFFFFF" w:themeFill="background1"/>
        <w:ind w:firstLine="709"/>
      </w:pPr>
      <w:r w:rsidRPr="001F0496">
        <w:t>- распоряжение муниципальной собственностью;</w:t>
      </w:r>
    </w:p>
    <w:p w:rsidR="008D731C" w:rsidRPr="001F0496" w:rsidRDefault="008D731C" w:rsidP="001F0496">
      <w:pPr>
        <w:shd w:val="clear" w:color="auto" w:fill="FFFFFF" w:themeFill="background1"/>
        <w:ind w:firstLine="709"/>
      </w:pPr>
      <w:r w:rsidRPr="001F0496">
        <w:t>- выделение земельных участков;</w:t>
      </w:r>
    </w:p>
    <w:p w:rsidR="008D731C" w:rsidRPr="001F0496" w:rsidRDefault="008D731C" w:rsidP="001F0496">
      <w:pPr>
        <w:shd w:val="clear" w:color="auto" w:fill="FFFFFF" w:themeFill="background1"/>
        <w:ind w:firstLine="709"/>
      </w:pPr>
      <w:r w:rsidRPr="001F0496">
        <w:t>- строительство и капитальный ремонт зданий.</w:t>
      </w:r>
    </w:p>
    <w:p w:rsidR="00A343D7" w:rsidRPr="001F0496" w:rsidRDefault="008D731C" w:rsidP="001F0496">
      <w:pPr>
        <w:widowControl w:val="0"/>
        <w:shd w:val="clear" w:color="auto" w:fill="FFFFFF" w:themeFill="background1"/>
        <w:ind w:firstLine="709"/>
        <w:rPr>
          <w:rFonts w:eastAsia="Times New Roman"/>
          <w:b/>
          <w:sz w:val="26"/>
          <w:szCs w:val="26"/>
          <w:lang w:eastAsia="ru-RU"/>
        </w:rPr>
      </w:pPr>
      <w:r w:rsidRPr="001F0496">
        <w:rPr>
          <w:rFonts w:eastAsia="Times New Roman"/>
          <w:b/>
          <w:sz w:val="26"/>
          <w:szCs w:val="26"/>
          <w:lang w:eastAsia="ru-RU"/>
        </w:rPr>
        <w:t>Для минимизации коррупционных рисков в Новошешминском муниципальном районе функционирует многофункциональный центр предоставления государственных и муниципальных услуг</w:t>
      </w:r>
      <w:r w:rsidR="00C1734A" w:rsidRPr="001F0496">
        <w:rPr>
          <w:rFonts w:eastAsia="Times New Roman"/>
          <w:b/>
          <w:sz w:val="26"/>
          <w:szCs w:val="26"/>
          <w:lang w:eastAsia="ru-RU"/>
        </w:rPr>
        <w:t>, а также муниципальные услуги жители могут получить, не выходя из дома, через портал Госсулуги РТ</w:t>
      </w:r>
      <w:r w:rsidRPr="001F0496">
        <w:rPr>
          <w:rFonts w:eastAsia="Times New Roman"/>
          <w:b/>
          <w:sz w:val="26"/>
          <w:szCs w:val="26"/>
          <w:lang w:eastAsia="ru-RU"/>
        </w:rPr>
        <w:t xml:space="preserve">. </w:t>
      </w:r>
    </w:p>
    <w:p w:rsidR="008D731C" w:rsidRPr="001F0496" w:rsidRDefault="008D731C" w:rsidP="001F0496">
      <w:pPr>
        <w:widowControl w:val="0"/>
        <w:shd w:val="clear" w:color="auto" w:fill="FFFFFF" w:themeFill="background1"/>
        <w:ind w:firstLine="709"/>
        <w:rPr>
          <w:rFonts w:eastAsia="Times New Roman"/>
          <w:lang w:eastAsia="ru-RU"/>
        </w:rPr>
      </w:pPr>
      <w:r w:rsidRPr="001F0496">
        <w:rPr>
          <w:rFonts w:eastAsia="Times New Roman"/>
          <w:lang w:eastAsia="ru-RU"/>
        </w:rPr>
        <w:t>Работа по предоставлению государственных и муниципальных услуг на базе Новошешминского филиала МФЦ осуществляется с соблюдением установленных требований стандарта качества обслуживания и стандарта комфортности. Предоставление муниципальных услуг осуществляется в соответствии с соглашением о взаимодействии, заключенным между ГБУ МФЦ в Республике Татарстан и исполнительным комитетом Новошешминского муниципального района.</w:t>
      </w:r>
      <w:r w:rsidRPr="001F0496">
        <w:rPr>
          <w:rFonts w:eastAsia="Times New Roman"/>
          <w:sz w:val="24"/>
          <w:szCs w:val="24"/>
          <w:lang w:eastAsia="ru-RU"/>
        </w:rPr>
        <w:t xml:space="preserve"> </w:t>
      </w:r>
      <w:r w:rsidRPr="001F0496">
        <w:rPr>
          <w:rFonts w:eastAsia="Times New Roman"/>
          <w:lang w:eastAsia="ru-RU"/>
        </w:rPr>
        <w:t>Работа МФЦ строится по принципу «одного окна», что исключает или делает практически невозможным контакт сотрудника государственных и муниципальных органов с получателем услуг. На сегодняшний день МФЦ является посредником между гражданином и государственным и муниципальным органом, непосредственно оказывающим услугу, и одним из надежных инструментов защиты граждан от противоправной деятельности.</w:t>
      </w:r>
    </w:p>
    <w:p w:rsidR="008D731C" w:rsidRPr="001F0496" w:rsidRDefault="008D731C" w:rsidP="001F0496">
      <w:pPr>
        <w:shd w:val="clear" w:color="auto" w:fill="FFFFFF" w:themeFill="background1"/>
        <w:tabs>
          <w:tab w:val="left" w:pos="1134"/>
        </w:tabs>
        <w:suppressAutoHyphens/>
        <w:ind w:firstLine="709"/>
        <w:rPr>
          <w:rFonts w:eastAsia="Times New Roman"/>
          <w:lang w:eastAsia="ru-RU"/>
        </w:rPr>
      </w:pPr>
      <w:r w:rsidRPr="001F0496">
        <w:rPr>
          <w:rFonts w:eastAsia="Times New Roman"/>
          <w:lang w:eastAsia="ru-RU"/>
        </w:rPr>
        <w:t xml:space="preserve">На базе МФЦ организован прием документов с Федеральными, региональными и муниципальными органами государственной власти. </w:t>
      </w:r>
    </w:p>
    <w:p w:rsidR="009A4B5B" w:rsidRPr="001F0496" w:rsidRDefault="009A4B5B" w:rsidP="001F0496">
      <w:pPr>
        <w:shd w:val="clear" w:color="auto" w:fill="FFFFFF" w:themeFill="background1"/>
        <w:tabs>
          <w:tab w:val="left" w:pos="1134"/>
        </w:tabs>
        <w:suppressAutoHyphens/>
        <w:ind w:firstLine="709"/>
        <w:rPr>
          <w:rFonts w:eastAsia="Times New Roman"/>
          <w:lang w:eastAsia="ru-RU"/>
        </w:rPr>
      </w:pPr>
      <w:r w:rsidRPr="001F0496">
        <w:rPr>
          <w:rFonts w:eastAsia="Times New Roman"/>
          <w:lang w:eastAsia="ru-RU"/>
        </w:rPr>
        <w:t>При выходе из здания многофункционального центра в с. Новошешминск проведен опрос 17 жителей Новошешминского муниципального района Республики Татарстан на предмет наличия качества, предоставляемых государственных и муниципальных услуг. Из результатов опроса следует, что 15 жителей Новошешминского муниципального района Республики Татарстан                удовлетворены качеством предоставляемых услуг, то есть 88 %.</w:t>
      </w:r>
    </w:p>
    <w:p w:rsidR="006C53A1" w:rsidRPr="001F0496" w:rsidRDefault="009A4B5B" w:rsidP="001F0496">
      <w:pPr>
        <w:shd w:val="clear" w:color="auto" w:fill="FFFFFF" w:themeFill="background1"/>
        <w:tabs>
          <w:tab w:val="left" w:pos="1134"/>
        </w:tabs>
        <w:suppressAutoHyphens/>
        <w:ind w:firstLine="709"/>
        <w:rPr>
          <w:rFonts w:eastAsia="Times New Roman"/>
          <w:lang w:eastAsia="ru-RU"/>
        </w:rPr>
      </w:pPr>
      <w:r w:rsidRPr="001F0496">
        <w:rPr>
          <w:rFonts w:eastAsia="Times New Roman"/>
          <w:lang w:eastAsia="ru-RU"/>
        </w:rPr>
        <w:t>Г</w:t>
      </w:r>
      <w:r w:rsidR="006C53A1" w:rsidRPr="001F0496">
        <w:rPr>
          <w:rFonts w:eastAsia="Times New Roman"/>
          <w:lang w:eastAsia="ru-RU"/>
        </w:rPr>
        <w:t xml:space="preserve">осударство разработало различные меры поддержки для предпринимателей. Для оперативного информирования создана группа в </w:t>
      </w:r>
      <w:r w:rsidR="006C53A1" w:rsidRPr="001F0496">
        <w:rPr>
          <w:rFonts w:eastAsia="Times New Roman"/>
          <w:lang w:val="en-US" w:eastAsia="ru-RU"/>
        </w:rPr>
        <w:t>WhatsApp</w:t>
      </w:r>
      <w:r w:rsidR="006C53A1" w:rsidRPr="001F0496">
        <w:rPr>
          <w:rFonts w:eastAsia="Times New Roman"/>
          <w:lang w:eastAsia="ru-RU"/>
        </w:rPr>
        <w:t xml:space="preserve"> «Бизнес и власть» </w:t>
      </w:r>
      <w:r w:rsidR="006C53A1" w:rsidRPr="001F0496">
        <w:rPr>
          <w:rFonts w:eastAsia="Times New Roman"/>
          <w:lang w:eastAsia="ru-RU"/>
        </w:rPr>
        <w:lastRenderedPageBreak/>
        <w:t xml:space="preserve">где размещаются все возможности для предпринимателей, так же у предпринимателей есть возможность задать интересующие их вопросы. </w:t>
      </w:r>
    </w:p>
    <w:p w:rsidR="008D731C" w:rsidRPr="001F0496" w:rsidRDefault="008D731C" w:rsidP="001F0496">
      <w:pPr>
        <w:shd w:val="clear" w:color="auto" w:fill="FFFFFF" w:themeFill="background1"/>
        <w:tabs>
          <w:tab w:val="left" w:pos="1134"/>
        </w:tabs>
        <w:suppressAutoHyphens/>
        <w:ind w:firstLine="709"/>
        <w:rPr>
          <w:lang w:bidi="en-US"/>
        </w:rPr>
      </w:pPr>
      <w:r w:rsidRPr="001F0496">
        <w:rPr>
          <w:lang w:bidi="en-US"/>
        </w:rPr>
        <w:t>Профилактикой и противодействием коррупционным проявлениям в муниципальных учреждениях является организация закупок товаров, работ и услуг в соответствии Федеральным законом от 05.04.2013 № 44-ФЗ «О контрактной системе в сфере закупок товаров, работ, услуг для обеспечения государственных и муниципальных нужд».</w:t>
      </w:r>
    </w:p>
    <w:p w:rsidR="008D731C" w:rsidRPr="001F0496" w:rsidRDefault="008D731C" w:rsidP="001F0496">
      <w:pPr>
        <w:shd w:val="clear" w:color="auto" w:fill="FFFFFF" w:themeFill="background1"/>
        <w:ind w:firstLine="709"/>
        <w:rPr>
          <w:lang w:bidi="en-US"/>
        </w:rPr>
      </w:pPr>
      <w:r w:rsidRPr="001F0496">
        <w:rPr>
          <w:lang w:bidi="en-US"/>
        </w:rPr>
        <w:t>Для обеспечения прозрачности закупок работает единая общедоступная информационная система «Общероссийский официальный сайт «</w:t>
      </w:r>
      <w:r w:rsidRPr="001F0496">
        <w:rPr>
          <w:lang w:val="en-US" w:bidi="en-US"/>
        </w:rPr>
        <w:t>zakupki</w:t>
      </w:r>
      <w:r w:rsidRPr="001F0496">
        <w:rPr>
          <w:lang w:bidi="en-US"/>
        </w:rPr>
        <w:t>.</w:t>
      </w:r>
      <w:r w:rsidRPr="001F0496">
        <w:rPr>
          <w:lang w:val="en-US" w:bidi="en-US"/>
        </w:rPr>
        <w:t>gov</w:t>
      </w:r>
      <w:r w:rsidRPr="001F0496">
        <w:rPr>
          <w:lang w:bidi="en-US"/>
        </w:rPr>
        <w:t>.</w:t>
      </w:r>
      <w:r w:rsidRPr="001F0496">
        <w:rPr>
          <w:lang w:val="en-US" w:bidi="en-US"/>
        </w:rPr>
        <w:t>ru</w:t>
      </w:r>
      <w:r w:rsidRPr="001F0496">
        <w:rPr>
          <w:lang w:bidi="en-US"/>
        </w:rPr>
        <w:t xml:space="preserve">». В ней размещаются планы закупок, данные об их реализации, реестры заключенных контрактов и недобросовестных поставщиков, библиотека типовых контрактов, каталоги товаров (работ, услуг), результаты мониторинга и аудита закупок, введено общественное обсуждение закупок. </w:t>
      </w:r>
    </w:p>
    <w:p w:rsidR="008D731C" w:rsidRPr="001F0496" w:rsidRDefault="008D731C" w:rsidP="001F0496">
      <w:pPr>
        <w:shd w:val="clear" w:color="auto" w:fill="FFFFFF" w:themeFill="background1"/>
        <w:ind w:firstLine="709"/>
      </w:pPr>
      <w:r w:rsidRPr="001F0496">
        <w:rPr>
          <w:rFonts w:eastAsia="Times New Roman"/>
          <w:lang w:eastAsia="ru-RU"/>
        </w:rPr>
        <w:t>На сайте Новошешминского муниципального района в открытом доступе размещаются сведения и документация по проводимым закупкам в Новошешминском муниципальном районе, а также сведения о результатах закупок</w:t>
      </w:r>
    </w:p>
    <w:p w:rsidR="00D17054" w:rsidRPr="001F0496" w:rsidRDefault="00D17054" w:rsidP="003A0EBC">
      <w:pPr>
        <w:ind w:firstLine="426"/>
        <w:rPr>
          <w:rFonts w:eastAsiaTheme="minorHAnsi"/>
          <w:i/>
          <w:u w:val="single"/>
        </w:rPr>
      </w:pPr>
      <w:r w:rsidRPr="001F0496">
        <w:rPr>
          <w:rFonts w:eastAsiaTheme="minorHAnsi"/>
          <w:b/>
          <w:i/>
          <w:u w:val="single"/>
        </w:rPr>
        <w:t>2) Меры по противодействию коррупции, реализованные в</w:t>
      </w:r>
      <w:r w:rsidRPr="001F0496">
        <w:rPr>
          <w:rFonts w:eastAsiaTheme="minorHAnsi"/>
          <w:i/>
          <w:u w:val="single"/>
        </w:rPr>
        <w:t xml:space="preserve"> </w:t>
      </w:r>
      <w:r w:rsidR="004F2B00" w:rsidRPr="001F0496">
        <w:rPr>
          <w:rFonts w:eastAsiaTheme="minorHAnsi"/>
          <w:b/>
          <w:i/>
          <w:u w:val="single"/>
        </w:rPr>
        <w:t>муниципальном районе (городском округе)</w:t>
      </w:r>
    </w:p>
    <w:p w:rsidR="00D17054" w:rsidRPr="001F0496" w:rsidRDefault="00D17054" w:rsidP="003A0EBC">
      <w:pPr>
        <w:ind w:firstLine="426"/>
        <w:rPr>
          <w:rFonts w:eastAsiaTheme="minorHAnsi"/>
          <w:b/>
          <w:i/>
        </w:rPr>
      </w:pPr>
      <w:r w:rsidRPr="001F0496">
        <w:rPr>
          <w:rFonts w:eastAsiaTheme="minorHAnsi"/>
          <w:b/>
          <w:i/>
        </w:rPr>
        <w:t xml:space="preserve">А) Указываются конкретные управленческие решения, принятые и реализованные в </w:t>
      </w:r>
      <w:r w:rsidR="004F2B00" w:rsidRPr="001F0496">
        <w:rPr>
          <w:rFonts w:eastAsiaTheme="minorHAnsi"/>
          <w:b/>
          <w:i/>
        </w:rPr>
        <w:t>органах местного самоуправления</w:t>
      </w:r>
      <w:r w:rsidRPr="001F0496">
        <w:rPr>
          <w:rFonts w:eastAsiaTheme="minorHAnsi"/>
          <w:b/>
          <w:i/>
        </w:rPr>
        <w:t xml:space="preserve">, в том числе по результатам рассмотрения на заседаниях комиссии по противодействию коррупции при </w:t>
      </w:r>
      <w:r w:rsidR="004F2B00" w:rsidRPr="001F0496">
        <w:rPr>
          <w:rFonts w:eastAsiaTheme="minorHAnsi"/>
          <w:b/>
          <w:i/>
        </w:rPr>
        <w:t>главах</w:t>
      </w:r>
      <w:r w:rsidR="003A0EBC" w:rsidRPr="001F0496">
        <w:rPr>
          <w:rFonts w:eastAsiaTheme="minorHAnsi"/>
          <w:b/>
          <w:i/>
        </w:rPr>
        <w:t xml:space="preserve"> (комиссии по координации работы по противодействию коррупции в </w:t>
      </w:r>
      <w:r w:rsidR="004F2B00" w:rsidRPr="001F0496">
        <w:rPr>
          <w:rFonts w:eastAsiaTheme="minorHAnsi"/>
          <w:b/>
          <w:i/>
        </w:rPr>
        <w:t>муниципальном образовании</w:t>
      </w:r>
      <w:r w:rsidR="003A0EBC" w:rsidRPr="001F0496">
        <w:rPr>
          <w:rFonts w:eastAsiaTheme="minorHAnsi"/>
          <w:b/>
          <w:i/>
        </w:rPr>
        <w:t>)</w:t>
      </w:r>
      <w:r w:rsidRPr="001F0496">
        <w:rPr>
          <w:rFonts w:eastAsiaTheme="minorHAnsi"/>
          <w:b/>
          <w:i/>
        </w:rPr>
        <w:t>, в том числе:</w:t>
      </w:r>
    </w:p>
    <w:p w:rsidR="00B91701" w:rsidRPr="001F0496" w:rsidRDefault="00B91701" w:rsidP="00B91701">
      <w:pPr>
        <w:widowControl w:val="0"/>
        <w:ind w:firstLine="708"/>
        <w:rPr>
          <w:szCs w:val="24"/>
        </w:rPr>
      </w:pPr>
      <w:r w:rsidRPr="001F0496">
        <w:rPr>
          <w:szCs w:val="24"/>
        </w:rPr>
        <w:t>По результатам рассмотрения вопросов на заседаниях Комиссии по координации работы по противодействию коррупции в Новошешминском муниципальном районе были приняты следующие управленческие решения:</w:t>
      </w:r>
    </w:p>
    <w:p w:rsidR="00B91701" w:rsidRPr="001F0496" w:rsidRDefault="006E45EA" w:rsidP="00B91701">
      <w:pPr>
        <w:pStyle w:val="a9"/>
        <w:spacing w:before="120" w:line="264" w:lineRule="auto"/>
        <w:ind w:left="0" w:firstLine="567"/>
        <w:contextualSpacing w:val="0"/>
      </w:pPr>
      <w:r w:rsidRPr="001F0496">
        <w:t>-Заведующему сектором кадров Бочаровой А. А. усилить работу по информированию муниципальных служащих, а также оказывать методическую помощь по заполнению сведений о доходах. Провести анализ сведений о доходах совместно с помощником главы района по вопросам противодействия коррупции Лобачевой И. И.</w:t>
      </w:r>
      <w:r w:rsidR="00B91701" w:rsidRPr="001F0496">
        <w:t>;</w:t>
      </w:r>
    </w:p>
    <w:p w:rsidR="00B91701" w:rsidRPr="001F0496" w:rsidRDefault="006E45EA" w:rsidP="009E6326">
      <w:pPr>
        <w:pStyle w:val="a9"/>
        <w:spacing w:line="264" w:lineRule="auto"/>
        <w:ind w:left="0" w:firstLine="567"/>
        <w:contextualSpacing w:val="0"/>
      </w:pPr>
      <w:r w:rsidRPr="001F0496">
        <w:t>-Финансово-бюджетной палате, контрольно-счетной палате Новошешминского района при проведении проверок, проверять заключенные контракты на различные виды услуг или приобретения товаров на конфликт интересов со стороны заказчика и исполнителя</w:t>
      </w:r>
      <w:r w:rsidR="00B91701" w:rsidRPr="001F0496">
        <w:t>;</w:t>
      </w:r>
    </w:p>
    <w:p w:rsidR="00B91701" w:rsidRPr="001F0496" w:rsidRDefault="00B91701" w:rsidP="009E6326">
      <w:pPr>
        <w:pStyle w:val="a9"/>
        <w:spacing w:line="264" w:lineRule="auto"/>
        <w:ind w:left="0" w:firstLine="567"/>
        <w:contextualSpacing w:val="0"/>
        <w:rPr>
          <w:rFonts w:eastAsia="Times New Roman"/>
          <w:lang w:eastAsia="ru-RU"/>
        </w:rPr>
      </w:pPr>
      <w:r w:rsidRPr="001F0496">
        <w:t xml:space="preserve">- </w:t>
      </w:r>
      <w:r w:rsidR="006E45EA" w:rsidRPr="001F0496">
        <w:rPr>
          <w:rFonts w:eastAsia="Times New Roman"/>
          <w:lang w:eastAsia="ru-RU"/>
        </w:rPr>
        <w:t>Председателю палаты имущественных и земельных отношений Попковой Н. В. провести инвентаризацию муниципального имущества</w:t>
      </w:r>
      <w:r w:rsidRPr="001F0496">
        <w:rPr>
          <w:rFonts w:eastAsia="Times New Roman"/>
          <w:lang w:eastAsia="ru-RU"/>
        </w:rPr>
        <w:t>;</w:t>
      </w:r>
    </w:p>
    <w:p w:rsidR="00B91701" w:rsidRPr="001F0496" w:rsidRDefault="00B91701" w:rsidP="00B91701">
      <w:pPr>
        <w:ind w:left="142" w:firstLine="425"/>
        <w:rPr>
          <w:rFonts w:eastAsia="Times New Roman"/>
          <w:lang w:eastAsia="ru-RU"/>
        </w:rPr>
      </w:pPr>
      <w:r w:rsidRPr="001F0496">
        <w:rPr>
          <w:rFonts w:eastAsia="Times New Roman"/>
          <w:lang w:eastAsia="ru-RU"/>
        </w:rPr>
        <w:t xml:space="preserve">- </w:t>
      </w:r>
      <w:r w:rsidR="006E45EA" w:rsidRPr="001F0496">
        <w:rPr>
          <w:rFonts w:eastAsia="Times New Roman"/>
          <w:lang w:eastAsia="ru-RU"/>
        </w:rPr>
        <w:t>Заместителю руководителя Исполкома района по экономике постоянно держать вопрос на контроле по своевременному закрытию и расторжению муниципальных контрактов. Ежемесячно предоставлять информацию в комиссию</w:t>
      </w:r>
      <w:r w:rsidRPr="001F0496">
        <w:rPr>
          <w:rFonts w:eastAsia="Times New Roman"/>
          <w:lang w:eastAsia="ru-RU"/>
        </w:rPr>
        <w:t>;</w:t>
      </w:r>
    </w:p>
    <w:p w:rsidR="00B91701" w:rsidRPr="001F0496" w:rsidRDefault="00B91701" w:rsidP="006E45EA">
      <w:pPr>
        <w:ind w:left="142" w:firstLine="425"/>
      </w:pPr>
      <w:r w:rsidRPr="001F0496">
        <w:t xml:space="preserve">- </w:t>
      </w:r>
      <w:r w:rsidR="006E45EA" w:rsidRPr="001F0496">
        <w:t xml:space="preserve">рекомендовать должностным лицам органов местного самоуправления, главам сельских поселений, депутатам, муниципальным служащими руководителям муниципальных учреждений не допускать коррупционные </w:t>
      </w:r>
      <w:r w:rsidR="006E45EA" w:rsidRPr="001F0496">
        <w:lastRenderedPageBreak/>
        <w:t>преступления и правонарушения и быть нетерпимым к любым проявлениям коррупционной направленности, работать на предупреждение;</w:t>
      </w:r>
    </w:p>
    <w:p w:rsidR="00B91701" w:rsidRPr="001F0496" w:rsidRDefault="006E45EA" w:rsidP="00B91701">
      <w:pPr>
        <w:ind w:left="142" w:firstLine="425"/>
      </w:pPr>
      <w:r w:rsidRPr="001F0496">
        <w:t>-Руководителю Исполнительного комитета Новошешминского муниципального района Р. Р. Фасахову, председателю контрольно-счетной палаты Губкину Р. А. разобраться со списанным имуществом, которого в наличие не было, привлечь к ответственности виновных лиц. Фасахову Р. Р. доложить о результатах работы на следующем заседании комиссии</w:t>
      </w:r>
      <w:r w:rsidR="00B91701" w:rsidRPr="001F0496">
        <w:t>;</w:t>
      </w:r>
    </w:p>
    <w:p w:rsidR="00B91701" w:rsidRPr="001F0496" w:rsidRDefault="00B91701" w:rsidP="00B91701">
      <w:pPr>
        <w:ind w:left="142" w:firstLine="425"/>
      </w:pPr>
      <w:r w:rsidRPr="001F0496">
        <w:t xml:space="preserve">- </w:t>
      </w:r>
      <w:r w:rsidR="006E45EA" w:rsidRPr="001F0496">
        <w:t>Начальнику отдела культуры Бутиной А. И. держать на личном контроле вопрос урегулирования конфликта интересов руководителей образовательных учреждений, как исполняются решения комиссии по служебному поведению и урегулированию конфликта интересов в отношении тех родственников, которые работают в образовательных учреждениях</w:t>
      </w:r>
      <w:r w:rsidRPr="001F0496">
        <w:t>;</w:t>
      </w:r>
    </w:p>
    <w:p w:rsidR="00B91701" w:rsidRPr="001F0496" w:rsidRDefault="00B91701" w:rsidP="00B91701">
      <w:pPr>
        <w:ind w:left="142" w:firstLine="425"/>
      </w:pPr>
      <w:r w:rsidRPr="001F0496">
        <w:t>-</w:t>
      </w:r>
      <w:r w:rsidRPr="001F0496">
        <w:tab/>
      </w:r>
      <w:r w:rsidR="006E45EA" w:rsidRPr="001F0496">
        <w:t>Необходимо усилить работу с руководителями образовательных учреждений на тему недопущения случаев неправомерного взимания денежных средств с родителей, учеников и информировать их о мерах ответственности в случае выявления таких фактов.  На родительских собраниях, а также вести тесную работу с родительскими коллективами дать всю необходимую информацию как поступить родителю в таких случаях, куда сообщить и т.д.</w:t>
      </w:r>
    </w:p>
    <w:p w:rsidR="00B91701" w:rsidRPr="001F0496" w:rsidRDefault="00B91701" w:rsidP="00B91701">
      <w:pPr>
        <w:ind w:left="142" w:firstLine="425"/>
      </w:pPr>
      <w:r w:rsidRPr="001F0496">
        <w:t xml:space="preserve">- </w:t>
      </w:r>
      <w:r w:rsidR="006E45EA" w:rsidRPr="001F0496">
        <w:t>Организовать антикоррупционные мероприятия в оздоровительных лагерях. Информацию о проведенных мероприятиях направить в комиссию</w:t>
      </w:r>
      <w:r w:rsidRPr="001F0496">
        <w:t>;</w:t>
      </w:r>
    </w:p>
    <w:p w:rsidR="00B91701" w:rsidRPr="001F0496" w:rsidRDefault="00B91701" w:rsidP="00B91701">
      <w:pPr>
        <w:ind w:left="142" w:firstLine="425"/>
      </w:pPr>
      <w:r w:rsidRPr="001F0496">
        <w:t xml:space="preserve">- </w:t>
      </w:r>
      <w:r w:rsidR="006E45EA" w:rsidRPr="001F0496">
        <w:t>Проинформировать население Новошешминского муниципального района посредством районной газеты «Шешминская новь», социальных сетей кто и на каких условиях может воспользоваться различными субсидиями на приобретение или строительство жилья, а также разъяснения работы жилищной комиссии при постановке на учет жителей и соблюдения очередности на выделение жилья</w:t>
      </w:r>
      <w:r w:rsidRPr="001F0496">
        <w:t>;</w:t>
      </w:r>
    </w:p>
    <w:p w:rsidR="00B91701" w:rsidRPr="001F0496" w:rsidRDefault="00B91701" w:rsidP="00B91701">
      <w:pPr>
        <w:ind w:left="142" w:firstLine="425"/>
      </w:pPr>
      <w:r w:rsidRPr="001F0496">
        <w:t xml:space="preserve">- </w:t>
      </w:r>
      <w:r w:rsidR="006E45EA" w:rsidRPr="001F0496">
        <w:t>продолжить работу по недопущению коррупционных правонарушений в сфере предоставления мер социальной поддержки населения. Для обеспечения прозрачности деятельности информировать население о том, какими мерами поддержки они могут воспользоваться на страницах районной газеты «Шешминская новь» и в социальных сетях</w:t>
      </w:r>
      <w:r w:rsidRPr="001F0496">
        <w:t>;</w:t>
      </w:r>
    </w:p>
    <w:p w:rsidR="00B91701" w:rsidRPr="001F0496" w:rsidRDefault="00B91701" w:rsidP="00B91701">
      <w:pPr>
        <w:ind w:left="142" w:firstLine="425"/>
      </w:pPr>
      <w:r w:rsidRPr="001F0496">
        <w:t xml:space="preserve">- </w:t>
      </w:r>
      <w:r w:rsidR="006E45EA" w:rsidRPr="001F0496">
        <w:t>Контрольно-счетной палате Новошешминского муниципального района провести проверку были ли устранены замечания и не допускаются ли они впредь в учреждениях централизованной клубной системы, выявленные Департаментом казначейства г. Чистополь;</w:t>
      </w:r>
    </w:p>
    <w:p w:rsidR="00B91701" w:rsidRPr="001F0496" w:rsidRDefault="00B91701" w:rsidP="006E45EA">
      <w:pPr>
        <w:ind w:left="142" w:firstLine="425"/>
        <w:rPr>
          <w:b/>
        </w:rPr>
      </w:pPr>
      <w:r w:rsidRPr="001F0496">
        <w:t xml:space="preserve">- </w:t>
      </w:r>
      <w:r w:rsidR="006E45EA" w:rsidRPr="001F0496">
        <w:t>помощнику Главы по вопросам противодействия коррупции И. И. Лобачевой обеспечить комплексную реализацию муниципальной антикоррупционной программы, в том числе в части проведения анализа и проверок соблюдения муниципальными служащими запретов, ограничений и требований, установленных в целях противодействия коррупции</w:t>
      </w:r>
      <w:r w:rsidRPr="001F0496">
        <w:t>;</w:t>
      </w:r>
    </w:p>
    <w:p w:rsidR="00B91701" w:rsidRPr="001F0496" w:rsidRDefault="00B91701" w:rsidP="00B91701">
      <w:pPr>
        <w:ind w:left="142" w:firstLine="425"/>
      </w:pPr>
      <w:r w:rsidRPr="001F0496">
        <w:t xml:space="preserve">- </w:t>
      </w:r>
      <w:r w:rsidR="006E45EA" w:rsidRPr="001F0496">
        <w:t>организовать работу по приведению муниципальных антикоррупционных программ в соответствие с государственной программой «Реализация антикоррупционной политики Республики Татарстан на 2015 – 2025 годы» до 01.08.2022</w:t>
      </w:r>
      <w:r w:rsidRPr="001F0496">
        <w:t>;</w:t>
      </w:r>
    </w:p>
    <w:p w:rsidR="00B91701" w:rsidRPr="001F0496" w:rsidRDefault="00B91701" w:rsidP="00B91701">
      <w:pPr>
        <w:ind w:left="142" w:firstLine="425"/>
      </w:pPr>
      <w:r w:rsidRPr="001F0496">
        <w:t>-</w:t>
      </w:r>
      <w:r w:rsidRPr="001F0496">
        <w:tab/>
      </w:r>
      <w:r w:rsidR="006E45EA" w:rsidRPr="001F0496">
        <w:t>Ермолаевой О. А. Контролировать своевременную оплату согласно условиям контракта товаров и услуг, накладные и информацию о закрытии контрактов загружать в систему</w:t>
      </w:r>
      <w:r w:rsidRPr="001F0496">
        <w:t>.</w:t>
      </w:r>
    </w:p>
    <w:p w:rsidR="00B91701" w:rsidRPr="001F0496" w:rsidRDefault="00B91701" w:rsidP="006E45EA">
      <w:pPr>
        <w:ind w:left="142" w:firstLine="425"/>
      </w:pPr>
      <w:r w:rsidRPr="001F0496">
        <w:lastRenderedPageBreak/>
        <w:t xml:space="preserve">- </w:t>
      </w:r>
      <w:r w:rsidR="006E45EA" w:rsidRPr="001F0496">
        <w:t>Попковой Н. В. направить фермерам предостережения по необрабатываемым землям о необходимости исправить данное нарушение</w:t>
      </w:r>
      <w:r w:rsidRPr="001F0496">
        <w:t>;</w:t>
      </w:r>
    </w:p>
    <w:p w:rsidR="00B91701" w:rsidRPr="001F0496" w:rsidRDefault="00B91701" w:rsidP="00B91701">
      <w:pPr>
        <w:ind w:left="142" w:firstLine="425"/>
      </w:pPr>
      <w:r w:rsidRPr="001F0496">
        <w:t xml:space="preserve">- </w:t>
      </w:r>
      <w:r w:rsidR="006E45EA" w:rsidRPr="001F0496">
        <w:t>Попковой Н. В. председателю палаты имущественных и земельных отношений постоянно осуществлять контроль за использованием и распоряжением муниципального имущества. Контролировать недопущения просроченной задолженности по договорам аренды</w:t>
      </w:r>
      <w:r w:rsidRPr="001F0496">
        <w:t>;</w:t>
      </w:r>
    </w:p>
    <w:p w:rsidR="00B91701" w:rsidRPr="001F0496" w:rsidRDefault="00B91701" w:rsidP="00B91701">
      <w:pPr>
        <w:ind w:left="142" w:firstLine="425"/>
      </w:pPr>
      <w:r w:rsidRPr="001F0496">
        <w:t xml:space="preserve">- </w:t>
      </w:r>
      <w:r w:rsidR="006E45EA" w:rsidRPr="001F0496">
        <w:t>Ответственным сотрудникам Совета и Исполнительного комитета Новошешминского муниципального района РТ своевременно приводить муниципальные нормативные правовые акты в соответствии с законодательством</w:t>
      </w:r>
      <w:r w:rsidRPr="001F0496">
        <w:t>;</w:t>
      </w:r>
    </w:p>
    <w:p w:rsidR="00B91701" w:rsidRPr="001F0496" w:rsidRDefault="00B91701" w:rsidP="00B91701">
      <w:pPr>
        <w:ind w:left="142" w:firstLine="425"/>
      </w:pPr>
      <w:r w:rsidRPr="001F0496">
        <w:t xml:space="preserve">- </w:t>
      </w:r>
      <w:r w:rsidR="006E45EA" w:rsidRPr="001F0496">
        <w:t>начальнику организационного отдела Лаврентьевой О. А. предоставить информацию по протестам и представлениям вынесенными Прокуратурой Новошешминского района по сельским поселениям</w:t>
      </w:r>
      <w:r w:rsidRPr="001F0496">
        <w:t>;</w:t>
      </w:r>
    </w:p>
    <w:p w:rsidR="00B91701" w:rsidRPr="001F0496" w:rsidRDefault="00B91701" w:rsidP="00B91701">
      <w:pPr>
        <w:ind w:left="142" w:firstLine="425"/>
      </w:pPr>
      <w:r w:rsidRPr="001F0496">
        <w:t xml:space="preserve">- </w:t>
      </w:r>
      <w:r w:rsidR="006E45EA" w:rsidRPr="001F0496">
        <w:t>Бочаровой А. А. до конца текущего года провести анализ всех представленных сведений о доходах, расходах, об имуществе и обязательствах имущественного характера. Провести анализ анкет муниципальных служащих на наличие конфликта интересов. Завершить и представить отчет о проведении служебных проверок по выявленным нарушениям в ходе анализа сведений о доходах.</w:t>
      </w:r>
      <w:r w:rsidRPr="001F0496">
        <w:t>;</w:t>
      </w:r>
    </w:p>
    <w:p w:rsidR="00B91701" w:rsidRPr="001F0496" w:rsidRDefault="00B91701" w:rsidP="006E45EA">
      <w:pPr>
        <w:ind w:left="142" w:firstLine="425"/>
      </w:pPr>
      <w:r w:rsidRPr="001F0496">
        <w:t xml:space="preserve">- </w:t>
      </w:r>
      <w:r w:rsidR="006E45EA" w:rsidRPr="001F0496">
        <w:rPr>
          <w:b/>
        </w:rPr>
        <w:t>Габутдинову Р. Х:</w:t>
      </w:r>
      <w:r w:rsidR="006E45EA" w:rsidRPr="001F0496">
        <w:t xml:space="preserve"> активизировать работу отдела строительства и ЖКХ по жилищному контролю, держать на личном контроле своевременное и качественное выполнение строительных работ, целевое использование бюджетных средств и средств населения, поступающих на капитальный и текущий ремонт</w:t>
      </w:r>
      <w:r w:rsidRPr="001F0496">
        <w:t>;</w:t>
      </w:r>
    </w:p>
    <w:p w:rsidR="00B91701" w:rsidRPr="001F0496" w:rsidRDefault="00B91701" w:rsidP="00B91701">
      <w:pPr>
        <w:ind w:left="142" w:firstLine="425"/>
      </w:pPr>
      <w:r w:rsidRPr="001F0496">
        <w:t xml:space="preserve">- </w:t>
      </w:r>
      <w:r w:rsidR="006E45EA" w:rsidRPr="001F0496">
        <w:t>Завалишиной Н. А. при проведении проверок бюджетных учреждений проводить анализ заключенных договор на поставку товаров и услуг на возможность аффилированности лиц и наличия конфликта интересов у руководителя бюджетного учреждения.</w:t>
      </w:r>
      <w:r w:rsidRPr="001F0496">
        <w:t>;</w:t>
      </w:r>
    </w:p>
    <w:p w:rsidR="00B91701" w:rsidRPr="001F0496" w:rsidRDefault="00B91701" w:rsidP="00B91701">
      <w:pPr>
        <w:ind w:left="142" w:firstLine="425"/>
      </w:pPr>
      <w:r w:rsidRPr="001F0496">
        <w:t xml:space="preserve">- </w:t>
      </w:r>
      <w:r w:rsidR="006E45EA" w:rsidRPr="001F0496">
        <w:t>Применить к бухгалтерам Шахмайкинского и Ленинского сельских поселений меры ответственности за допущенные нарушения</w:t>
      </w:r>
      <w:r w:rsidRPr="001F0496">
        <w:t>.;</w:t>
      </w:r>
    </w:p>
    <w:p w:rsidR="00B91701" w:rsidRPr="001F0496" w:rsidRDefault="00B91701" w:rsidP="00B91701">
      <w:pPr>
        <w:ind w:left="142" w:firstLine="425"/>
      </w:pPr>
      <w:r w:rsidRPr="001F0496">
        <w:t xml:space="preserve">- </w:t>
      </w:r>
      <w:r w:rsidR="006E45EA" w:rsidRPr="001F0496">
        <w:t>Директору Новошешминского филиала «Татмедиа» Мусину А. В. усилить работу в проведении антикоррупционной пропаганды в газете «Шешминская новь», ежеквартально предоставлять помощнику главы по вопросам противодействия коррупции публикуемые материалы для обобщения</w:t>
      </w:r>
      <w:r w:rsidRPr="001F0496">
        <w:t>.</w:t>
      </w:r>
    </w:p>
    <w:p w:rsidR="00B91701" w:rsidRPr="001F0496" w:rsidRDefault="00B91701" w:rsidP="00B91701">
      <w:pPr>
        <w:ind w:left="142" w:firstLine="425"/>
      </w:pPr>
      <w:r w:rsidRPr="001F0496">
        <w:t xml:space="preserve">- </w:t>
      </w:r>
      <w:r w:rsidR="006E45EA" w:rsidRPr="001F0496">
        <w:t>Совместно с помощником Главы Новошешминского района по вопросам противодействия коррупции составить план-график на 2023 год для проведения и освещения в газете интервью должностных лиц органов местного самоуправления по вопросам профилактики коррупции</w:t>
      </w:r>
      <w:r w:rsidRPr="001F0496">
        <w:t>.;</w:t>
      </w:r>
    </w:p>
    <w:p w:rsidR="00B91701" w:rsidRPr="001F0496" w:rsidRDefault="00B91701" w:rsidP="006E45EA">
      <w:pPr>
        <w:ind w:left="142" w:firstLine="425"/>
      </w:pPr>
      <w:r w:rsidRPr="001F0496">
        <w:t xml:space="preserve">- </w:t>
      </w:r>
      <w:r w:rsidR="006E45EA" w:rsidRPr="001F0496">
        <w:rPr>
          <w:b/>
        </w:rPr>
        <w:t>Роменской Н. А.</w:t>
      </w:r>
      <w:r w:rsidR="006E45EA" w:rsidRPr="001F0496">
        <w:t xml:space="preserve"> организовать проведение опроса об удовлетворительности оказания медицинских услуг среди населения. Обобщенную информацию предоставить в комиссию для рассмотрения на заседании комиссии по координации работы по противодействию коррупции в Новошешминском районе</w:t>
      </w:r>
      <w:r w:rsidRPr="001F0496">
        <w:t>;</w:t>
      </w:r>
    </w:p>
    <w:p w:rsidR="00B91701" w:rsidRPr="001F0496" w:rsidRDefault="00B91701" w:rsidP="00B91701">
      <w:pPr>
        <w:ind w:left="142" w:firstLine="425"/>
      </w:pPr>
      <w:r w:rsidRPr="001F0496">
        <w:t xml:space="preserve">- </w:t>
      </w:r>
      <w:r w:rsidR="006E45EA" w:rsidRPr="001F0496">
        <w:t>Организовать мероприятия среди медицинского персонала ГАУЗ «Новошешминской ЦРБ» по антикоррупционному просвещению и меры ответственности за совершение коррупционных правонарушений.  Информацию о проведенной работе направлять в комиссию;</w:t>
      </w:r>
    </w:p>
    <w:p w:rsidR="00B91701" w:rsidRPr="001F0496" w:rsidRDefault="00B91701" w:rsidP="00B91701">
      <w:pPr>
        <w:ind w:left="142" w:firstLine="425"/>
      </w:pPr>
      <w:r w:rsidRPr="001F0496">
        <w:lastRenderedPageBreak/>
        <w:t xml:space="preserve">- </w:t>
      </w:r>
      <w:r w:rsidR="00FE799F" w:rsidRPr="001F0496">
        <w:t>начальнику управления сельского хозяйства и продовольствия Новошешминского района Богомолову Л. Е. организовать постоянный контроль исполнения обязательств получателями грантов, субсидий по республиканским и федеральным программам в целях исключения коррупционных рисков.;</w:t>
      </w:r>
    </w:p>
    <w:p w:rsidR="00FE799F" w:rsidRPr="001F0496" w:rsidRDefault="00FE799F" w:rsidP="00B91701">
      <w:pPr>
        <w:ind w:left="142" w:firstLine="425"/>
      </w:pPr>
      <w:r w:rsidRPr="001F0496">
        <w:t>- начальнику управления сельского хозяйства и продовольствия Новошешминского района Богомолову Л. Е. проанализировать имеется ли внутренние нормативно-правовые акты в крупных фермерских хозяйствах о необходимости предпринимать меры борьбы с коррупцией, информацию направить в Прокуратуру района.;</w:t>
      </w:r>
    </w:p>
    <w:p w:rsidR="00FE799F" w:rsidRPr="001F0496" w:rsidRDefault="00FE799F" w:rsidP="00B91701">
      <w:pPr>
        <w:ind w:left="142" w:firstLine="425"/>
      </w:pPr>
      <w:r w:rsidRPr="001F0496">
        <w:t>- Предоставить информацию о 32-х семейных фермах Новошешминского района, поставлены ли данные фермы на кадастровый учет. На следующем заседании комиссии проинформировать по данному вопросу.</w:t>
      </w:r>
    </w:p>
    <w:p w:rsidR="00FE799F" w:rsidRPr="001F0496" w:rsidRDefault="00FE799F" w:rsidP="00B91701">
      <w:pPr>
        <w:ind w:left="142" w:firstLine="425"/>
      </w:pPr>
      <w:r w:rsidRPr="001F0496">
        <w:t>- Бочаровой А. А. обновить сведения, содержащихся в анкетах, муниципальных служащих, в целях возможного выявления конфликта интересов;</w:t>
      </w:r>
    </w:p>
    <w:p w:rsidR="00FE799F" w:rsidRPr="001F0496" w:rsidRDefault="00FE799F" w:rsidP="00B91701">
      <w:pPr>
        <w:ind w:left="142" w:firstLine="425"/>
      </w:pPr>
      <w:r w:rsidRPr="001F0496">
        <w:t>- Обеспечить исполнение требований об урегулировании конфликта интересов в подведомственных учреждениях, в том числе путем проведения просветительских мероприятий, оказания методической и практической помощи руководству и сотрудникам указанных учреждений.</w:t>
      </w:r>
    </w:p>
    <w:p w:rsidR="00FE799F" w:rsidRPr="001F0496" w:rsidRDefault="00FE799F" w:rsidP="00B91701">
      <w:pPr>
        <w:ind w:left="142" w:firstLine="425"/>
      </w:pPr>
      <w:r w:rsidRPr="001F0496">
        <w:t>- Усилить контроль за соблюдением муниципальными служащими запретов, ограничений и требований.;</w:t>
      </w:r>
    </w:p>
    <w:p w:rsidR="00FE799F" w:rsidRPr="001F0496" w:rsidRDefault="00FE799F" w:rsidP="00B91701">
      <w:pPr>
        <w:ind w:left="142" w:firstLine="425"/>
      </w:pPr>
      <w:r w:rsidRPr="001F0496">
        <w:t>- Лобачевой И. И. усилить работу по формированию (актуализацию) информационных материалов (памятки, буклеты) в целях просвещения муниципальных служащих по ограничениям и запретам, распространяющихся на муниципальных служащих.;</w:t>
      </w:r>
    </w:p>
    <w:p w:rsidR="00FE799F" w:rsidRPr="001F0496" w:rsidRDefault="00FE799F" w:rsidP="00B91701">
      <w:pPr>
        <w:ind w:left="142" w:firstLine="425"/>
      </w:pPr>
      <w:r w:rsidRPr="001F0496">
        <w:t>- Лобачевой И. И. в течение 2023 года провести просветительские мероприятий со служащими (семинары, беседы, лекции).;</w:t>
      </w:r>
    </w:p>
    <w:p w:rsidR="00FE799F" w:rsidRPr="001F0496" w:rsidRDefault="00FE799F" w:rsidP="00FE799F">
      <w:pPr>
        <w:ind w:left="142" w:firstLine="425"/>
      </w:pPr>
      <w:r w:rsidRPr="001F0496">
        <w:t>- организовать для муниципальных служащих и лиц, замещающих муниципальные должности семинар по заполнению сведений о доходах, расходах, имуществе и обязательствах имущественного характера, а также их супруг(ов) и несовершеннолетних детей по форме справки «БК» за 2022 год.</w:t>
      </w:r>
    </w:p>
    <w:p w:rsidR="00D17054" w:rsidRPr="001F0496" w:rsidRDefault="00D17054" w:rsidP="003A0EBC">
      <w:pPr>
        <w:numPr>
          <w:ilvl w:val="0"/>
          <w:numId w:val="4"/>
        </w:numPr>
        <w:ind w:left="0" w:firstLine="426"/>
        <w:contextualSpacing/>
        <w:rPr>
          <w:rFonts w:eastAsiaTheme="minorHAnsi"/>
          <w:b/>
          <w:i/>
        </w:rPr>
      </w:pPr>
      <w:r w:rsidRPr="001F0496">
        <w:rPr>
          <w:rFonts w:eastAsiaTheme="minorHAnsi"/>
          <w:b/>
          <w:i/>
        </w:rPr>
        <w:t>меры, реализованны</w:t>
      </w:r>
      <w:r w:rsidR="003A0EBC" w:rsidRPr="001F0496">
        <w:rPr>
          <w:rFonts w:eastAsiaTheme="minorHAnsi"/>
          <w:b/>
          <w:i/>
        </w:rPr>
        <w:t xml:space="preserve">е для соблюдения законности при </w:t>
      </w:r>
      <w:r w:rsidR="004F2B00" w:rsidRPr="001F0496">
        <w:rPr>
          <w:rFonts w:eastAsiaTheme="minorHAnsi"/>
          <w:b/>
          <w:i/>
        </w:rPr>
        <w:t>муниципальных</w:t>
      </w:r>
      <w:r w:rsidRPr="001F0496">
        <w:rPr>
          <w:rFonts w:eastAsiaTheme="minorHAnsi"/>
          <w:b/>
          <w:i/>
        </w:rPr>
        <w:t xml:space="preserve"> закупках;</w:t>
      </w:r>
    </w:p>
    <w:p w:rsidR="00AE1245" w:rsidRPr="001F0496" w:rsidRDefault="00AE1245" w:rsidP="00AE1245">
      <w:pPr>
        <w:ind w:firstLine="709"/>
      </w:pPr>
      <w:r w:rsidRPr="001F0496">
        <w:t>Отдел</w:t>
      </w:r>
      <w:r w:rsidR="00E77369" w:rsidRPr="001F0496">
        <w:t xml:space="preserve"> экономики и</w:t>
      </w:r>
      <w:r w:rsidRPr="001F0496">
        <w:t xml:space="preserve"> муниципального заказа Исполнительного комитета Новошешминского муниципального района РТ руководствуется требованиями Федерального Закона от 05 апреля 2013 года № 44-ФЗ «О контрактной системе в сфере закупок товаров, работ, услуг для обеспечения государственных и муниципальных нужд».</w:t>
      </w:r>
    </w:p>
    <w:p w:rsidR="00AE1245" w:rsidRPr="001F0496" w:rsidRDefault="00AE1245" w:rsidP="00AE1245">
      <w:pPr>
        <w:ind w:firstLine="709"/>
      </w:pPr>
      <w:r w:rsidRPr="001F0496">
        <w:t xml:space="preserve">В целях открытости закупочных процедур муниципальными заказчиками публикуется план-график размещения заказов в Единой информационной системе, в сроки, регламентируемые Законом. Закупка товаров, работ, услуг производится согласно плану-графику. </w:t>
      </w:r>
    </w:p>
    <w:p w:rsidR="00AE1245" w:rsidRPr="001F0496" w:rsidRDefault="00AE1245" w:rsidP="00AE1245">
      <w:pPr>
        <w:ind w:firstLine="709"/>
      </w:pPr>
      <w:r w:rsidRPr="001F0496">
        <w:t xml:space="preserve">При осуществлении муниципальных закупок Уполномоченным органом по размещению заказов производится контроль за соответствием заключаемых договоров, муниципальных контрактов объемам доведенных бюджетных назначений и лимитов бюджетных обязательств, муниципальными заказчиками </w:t>
      </w:r>
      <w:r w:rsidRPr="001F0496">
        <w:lastRenderedPageBreak/>
        <w:t>района осуществляется проверка соответствия полученных товаров, работ и услуг оплаченным договорам, муниципальным контрактам, счетам на оплату.</w:t>
      </w:r>
    </w:p>
    <w:p w:rsidR="00AE1245" w:rsidRPr="001F0496" w:rsidRDefault="00AE1245" w:rsidP="00AE1245">
      <w:pPr>
        <w:ind w:firstLine="709"/>
      </w:pPr>
      <w:r w:rsidRPr="001F0496">
        <w:t>Проекты контрактов и договоров разрабатываются в соответствии с положениями Закона для соблюдения законности при муниципальных закупках.</w:t>
      </w:r>
    </w:p>
    <w:p w:rsidR="00AE1245" w:rsidRPr="001F0496" w:rsidRDefault="00AE1245" w:rsidP="00AE1245">
      <w:pPr>
        <w:ind w:firstLine="709"/>
        <w:rPr>
          <w:rFonts w:eastAsiaTheme="minorHAnsi"/>
        </w:rPr>
      </w:pPr>
      <w:r w:rsidRPr="001F0496">
        <w:t xml:space="preserve">На </w:t>
      </w:r>
      <w:r w:rsidR="008B6A19" w:rsidRPr="001F0496">
        <w:t>еженедельном совещании «Деловой вторник» был заслушан отчет работы</w:t>
      </w:r>
      <w:r w:rsidRPr="001F0496">
        <w:t xml:space="preserve"> отдела муниципального заказа Исполнительного комитета НМР </w:t>
      </w:r>
      <w:r w:rsidR="008B6A19" w:rsidRPr="001F0496">
        <w:t>РТ, было рекомендовано</w:t>
      </w:r>
      <w:r w:rsidRPr="001F0496">
        <w:t xml:space="preserve"> п</w:t>
      </w:r>
      <w:r w:rsidRPr="001F0496">
        <w:rPr>
          <w:rFonts w:eastAsiaTheme="minorHAnsi"/>
        </w:rPr>
        <w:t xml:space="preserve">ринять меры по повышению уровня профессиональной подготовки должностных лиц, осуществляющих полномочия в сфере закупок с помощью проведения семинаров (курсов повышения квалификации) по проблемным вопросам в сфере закупок для муниципальных нужд. Лиц, осуществляющих полномочия в сфере закупок в бюджетных и казенных </w:t>
      </w:r>
      <w:r w:rsidR="00AD29D2" w:rsidRPr="001F0496">
        <w:rPr>
          <w:rFonts w:eastAsiaTheme="minorHAnsi"/>
        </w:rPr>
        <w:t>учреждениях района, составляет 5</w:t>
      </w:r>
      <w:r w:rsidRPr="001F0496">
        <w:rPr>
          <w:rFonts w:eastAsiaTheme="minorHAnsi"/>
        </w:rPr>
        <w:t xml:space="preserve">2 человека. В </w:t>
      </w:r>
      <w:r w:rsidR="00E77369" w:rsidRPr="001F0496">
        <w:rPr>
          <w:rFonts w:eastAsiaTheme="minorHAnsi"/>
        </w:rPr>
        <w:t>2021</w:t>
      </w:r>
      <w:r w:rsidRPr="001F0496">
        <w:rPr>
          <w:rFonts w:eastAsiaTheme="minorHAnsi"/>
        </w:rPr>
        <w:t xml:space="preserve"> году </w:t>
      </w:r>
      <w:r w:rsidR="006340F8" w:rsidRPr="001F0496">
        <w:rPr>
          <w:rFonts w:eastAsiaTheme="minorHAnsi"/>
        </w:rPr>
        <w:t xml:space="preserve">все они прошли обучение и получили соответствующий </w:t>
      </w:r>
      <w:r w:rsidR="00E77369" w:rsidRPr="001F0496">
        <w:rPr>
          <w:rFonts w:eastAsiaTheme="minorHAnsi"/>
        </w:rPr>
        <w:t xml:space="preserve">сертификат, действующий 3 года. </w:t>
      </w:r>
    </w:p>
    <w:p w:rsidR="008B6A19" w:rsidRPr="001F0496" w:rsidRDefault="008B6A19" w:rsidP="00AE1245">
      <w:pPr>
        <w:ind w:firstLine="709"/>
        <w:rPr>
          <w:rFonts w:eastAsiaTheme="minorHAnsi"/>
        </w:rPr>
      </w:pPr>
    </w:p>
    <w:p w:rsidR="008B6A19" w:rsidRPr="001F0496" w:rsidRDefault="00BE26F6" w:rsidP="00E77369">
      <w:pPr>
        <w:ind w:firstLine="709"/>
        <w:jc w:val="center"/>
        <w:rPr>
          <w:rFonts w:eastAsiaTheme="minorHAnsi"/>
        </w:rPr>
      </w:pPr>
      <w:r>
        <w:rPr>
          <w:rFonts w:eastAsiaTheme="minorHAnsi"/>
        </w:rPr>
        <w:pict>
          <v:shape id="_x0000_i1026" type="#_x0000_t75" style="width:328.5pt;height:246pt">
            <v:imagedata r:id="rId12" o:title="WhatsApp Image 2022-06-29 at 15"/>
          </v:shape>
        </w:pict>
      </w:r>
      <w:r w:rsidR="00E77369" w:rsidRPr="001F0496">
        <w:rPr>
          <w:rFonts w:eastAsiaTheme="minorHAnsi"/>
        </w:rPr>
        <w:t xml:space="preserve"> </w:t>
      </w:r>
    </w:p>
    <w:p w:rsidR="008B6A19" w:rsidRPr="001F0496" w:rsidRDefault="008B6A19" w:rsidP="00AE1245">
      <w:pPr>
        <w:ind w:firstLine="709"/>
        <w:rPr>
          <w:rFonts w:eastAsiaTheme="minorHAnsi"/>
        </w:rPr>
      </w:pPr>
    </w:p>
    <w:p w:rsidR="00E1278A" w:rsidRPr="001F0496" w:rsidRDefault="00E1278A" w:rsidP="00E1278A">
      <w:pPr>
        <w:numPr>
          <w:ilvl w:val="0"/>
          <w:numId w:val="4"/>
        </w:numPr>
        <w:autoSpaceDE w:val="0"/>
        <w:autoSpaceDN w:val="0"/>
        <w:adjustRightInd w:val="0"/>
        <w:rPr>
          <w:rFonts w:eastAsia="Times New Roman"/>
          <w:b/>
          <w:lang w:eastAsia="ru-RU"/>
        </w:rPr>
      </w:pPr>
      <w:r w:rsidRPr="001F0496">
        <w:rPr>
          <w:rFonts w:eastAsia="Times New Roman"/>
          <w:b/>
          <w:lang w:eastAsia="ru-RU"/>
        </w:rPr>
        <w:t>результаты муниципального финансового контроля (пресечено неэффективное и нецелевое использование денежных средств, обеспечен возврат денег за нарушения контрактов и т.д.);</w:t>
      </w:r>
    </w:p>
    <w:p w:rsidR="005922DB" w:rsidRPr="001F0496" w:rsidRDefault="005922DB" w:rsidP="005922DB">
      <w:pPr>
        <w:autoSpaceDE w:val="0"/>
        <w:autoSpaceDN w:val="0"/>
        <w:adjustRightInd w:val="0"/>
        <w:ind w:firstLine="567"/>
        <w:rPr>
          <w:rFonts w:eastAsia="Times New Roman"/>
          <w:lang w:eastAsia="ru-RU"/>
        </w:rPr>
      </w:pPr>
      <w:r w:rsidRPr="001F0496">
        <w:rPr>
          <w:rFonts w:eastAsia="Times New Roman"/>
          <w:lang w:eastAsia="ru-RU"/>
        </w:rPr>
        <w:t xml:space="preserve">Контрольно-счетной палатой за 2022 год проведено общее число контрольно-ревизионных мероприятий 12 ед., общее число экспертно-аналитических мероприятий – 51 ед. </w:t>
      </w:r>
    </w:p>
    <w:p w:rsidR="005922DB" w:rsidRPr="001F0496" w:rsidRDefault="005922DB" w:rsidP="005922DB">
      <w:pPr>
        <w:autoSpaceDE w:val="0"/>
        <w:autoSpaceDN w:val="0"/>
        <w:adjustRightInd w:val="0"/>
        <w:ind w:firstLine="567"/>
        <w:rPr>
          <w:rFonts w:eastAsia="Times New Roman"/>
          <w:lang w:eastAsia="ru-RU"/>
        </w:rPr>
      </w:pPr>
      <w:r w:rsidRPr="001F0496">
        <w:rPr>
          <w:rFonts w:eastAsia="Times New Roman"/>
          <w:lang w:eastAsia="ru-RU"/>
        </w:rPr>
        <w:t>Проверками охвачены 24 объекта, в т.ч. 16 ед. органов местного самоуправления, 8 муниципальных учреждений.</w:t>
      </w:r>
    </w:p>
    <w:p w:rsidR="005922DB" w:rsidRPr="001F0496" w:rsidRDefault="005922DB" w:rsidP="005922DB">
      <w:pPr>
        <w:autoSpaceDE w:val="0"/>
        <w:autoSpaceDN w:val="0"/>
        <w:adjustRightInd w:val="0"/>
        <w:ind w:firstLine="567"/>
        <w:rPr>
          <w:rFonts w:eastAsia="Times New Roman"/>
          <w:lang w:eastAsia="ru-RU"/>
        </w:rPr>
      </w:pPr>
      <w:r w:rsidRPr="001F0496">
        <w:rPr>
          <w:rFonts w:eastAsia="Times New Roman"/>
          <w:lang w:eastAsia="ru-RU"/>
        </w:rPr>
        <w:t>Выявленная сумма нарушений действующего законодательства и недостатков по проверкам составила 453 ед. на общую сумму 34 756,57 тыс. руб., в том числе:</w:t>
      </w:r>
    </w:p>
    <w:p w:rsidR="005922DB" w:rsidRPr="001F0496" w:rsidRDefault="005922DB" w:rsidP="005922DB">
      <w:pPr>
        <w:autoSpaceDE w:val="0"/>
        <w:autoSpaceDN w:val="0"/>
        <w:adjustRightInd w:val="0"/>
        <w:ind w:firstLine="567"/>
        <w:rPr>
          <w:rFonts w:eastAsia="Times New Roman"/>
          <w:lang w:eastAsia="ru-RU"/>
        </w:rPr>
      </w:pPr>
      <w:r w:rsidRPr="001F0496">
        <w:rPr>
          <w:rFonts w:eastAsia="Times New Roman"/>
          <w:lang w:eastAsia="ru-RU"/>
        </w:rPr>
        <w:t>- нарушения при формировании и исполнении бюджетов составили в количестве 51 ед. на сумму 3 896,98 тыс. руб.;</w:t>
      </w:r>
    </w:p>
    <w:p w:rsidR="005922DB" w:rsidRPr="001F0496" w:rsidRDefault="005922DB" w:rsidP="005922DB">
      <w:pPr>
        <w:autoSpaceDE w:val="0"/>
        <w:autoSpaceDN w:val="0"/>
        <w:adjustRightInd w:val="0"/>
        <w:ind w:firstLine="567"/>
        <w:rPr>
          <w:rFonts w:eastAsia="Times New Roman"/>
          <w:lang w:eastAsia="ru-RU"/>
        </w:rPr>
      </w:pPr>
      <w:r w:rsidRPr="001F0496">
        <w:rPr>
          <w:rFonts w:eastAsia="Times New Roman"/>
          <w:lang w:eastAsia="ru-RU"/>
        </w:rPr>
        <w:t>- нарушения при распоряжении и использовании государственной (муниципальной) собственности в количестве 0 ед. на сумму 0,00 тыс. руб.;</w:t>
      </w:r>
    </w:p>
    <w:p w:rsidR="005922DB" w:rsidRPr="001F0496" w:rsidRDefault="005922DB" w:rsidP="005922DB">
      <w:pPr>
        <w:autoSpaceDE w:val="0"/>
        <w:autoSpaceDN w:val="0"/>
        <w:adjustRightInd w:val="0"/>
        <w:ind w:firstLine="567"/>
        <w:rPr>
          <w:rFonts w:eastAsia="Times New Roman"/>
          <w:lang w:eastAsia="ru-RU"/>
        </w:rPr>
      </w:pPr>
      <w:r w:rsidRPr="001F0496">
        <w:rPr>
          <w:rFonts w:eastAsia="Times New Roman"/>
          <w:lang w:eastAsia="ru-RU"/>
        </w:rPr>
        <w:t>- нарушения при осуществлении муниципальных закупок составили в количестве 145 ед. на сумму 1 517,65 тыс. руб.;</w:t>
      </w:r>
    </w:p>
    <w:p w:rsidR="005922DB" w:rsidRPr="001F0496" w:rsidRDefault="005922DB" w:rsidP="005922DB">
      <w:pPr>
        <w:autoSpaceDE w:val="0"/>
        <w:autoSpaceDN w:val="0"/>
        <w:adjustRightInd w:val="0"/>
        <w:ind w:firstLine="567"/>
        <w:rPr>
          <w:rFonts w:eastAsia="Times New Roman"/>
          <w:lang w:eastAsia="ru-RU"/>
        </w:rPr>
      </w:pPr>
      <w:r w:rsidRPr="001F0496">
        <w:rPr>
          <w:rFonts w:eastAsia="Times New Roman"/>
          <w:lang w:eastAsia="ru-RU"/>
        </w:rPr>
        <w:lastRenderedPageBreak/>
        <w:t>- нарушения ведения бухгалтерского учета, составление и представление бухгалтерской (финансовой) отчетности составили в количестве 190 ед. на сумму 29 109,28 тыс. руб.;</w:t>
      </w:r>
    </w:p>
    <w:p w:rsidR="005922DB" w:rsidRPr="001F0496" w:rsidRDefault="005922DB" w:rsidP="005922DB">
      <w:pPr>
        <w:autoSpaceDE w:val="0"/>
        <w:autoSpaceDN w:val="0"/>
        <w:adjustRightInd w:val="0"/>
        <w:ind w:firstLine="567"/>
        <w:rPr>
          <w:rFonts w:eastAsia="Times New Roman"/>
          <w:lang w:eastAsia="ru-RU"/>
        </w:rPr>
      </w:pPr>
      <w:r w:rsidRPr="001F0496">
        <w:rPr>
          <w:rFonts w:eastAsia="Times New Roman"/>
          <w:lang w:eastAsia="ru-RU"/>
        </w:rPr>
        <w:t>- прочие нарушения (трудового, санитарного законодательства) в количестве 66 ед. на сумму 115,67 тыс. руб.</w:t>
      </w:r>
    </w:p>
    <w:p w:rsidR="005922DB" w:rsidRPr="001F0496" w:rsidRDefault="005922DB" w:rsidP="005922DB">
      <w:pPr>
        <w:autoSpaceDE w:val="0"/>
        <w:autoSpaceDN w:val="0"/>
        <w:adjustRightInd w:val="0"/>
        <w:ind w:firstLine="567"/>
        <w:rPr>
          <w:rFonts w:eastAsia="Times New Roman"/>
          <w:lang w:eastAsia="ru-RU"/>
        </w:rPr>
      </w:pPr>
      <w:r w:rsidRPr="001F0496">
        <w:rPr>
          <w:rFonts w:eastAsia="Times New Roman"/>
          <w:lang w:eastAsia="ru-RU"/>
        </w:rPr>
        <w:t>Нецелевое использование бюджетных средств – в количестве 1 ед. на сумму 116,99 тыс. руб.</w:t>
      </w:r>
    </w:p>
    <w:p w:rsidR="005922DB" w:rsidRPr="001F0496" w:rsidRDefault="005922DB" w:rsidP="005922DB">
      <w:pPr>
        <w:autoSpaceDE w:val="0"/>
        <w:autoSpaceDN w:val="0"/>
        <w:adjustRightInd w:val="0"/>
        <w:ind w:firstLine="567"/>
        <w:rPr>
          <w:rFonts w:eastAsia="Times New Roman"/>
          <w:lang w:eastAsia="ru-RU"/>
        </w:rPr>
      </w:pPr>
      <w:r w:rsidRPr="001F0496">
        <w:rPr>
          <w:rFonts w:eastAsia="Times New Roman"/>
          <w:lang w:eastAsia="ru-RU"/>
        </w:rPr>
        <w:t xml:space="preserve">Неэффективное использование бюджетных средств составило 452,38 тыс. руб. (40 ед.). </w:t>
      </w:r>
    </w:p>
    <w:p w:rsidR="005922DB" w:rsidRPr="001F0496" w:rsidRDefault="005922DB" w:rsidP="005922DB">
      <w:pPr>
        <w:autoSpaceDE w:val="0"/>
        <w:autoSpaceDN w:val="0"/>
        <w:adjustRightInd w:val="0"/>
        <w:ind w:firstLine="567"/>
        <w:rPr>
          <w:rFonts w:eastAsia="Times New Roman"/>
          <w:lang w:eastAsia="ru-RU"/>
        </w:rPr>
      </w:pPr>
      <w:r w:rsidRPr="001F0496">
        <w:rPr>
          <w:rFonts w:eastAsia="Times New Roman"/>
          <w:lang w:eastAsia="ru-RU"/>
        </w:rPr>
        <w:t xml:space="preserve">Общее число представлений направленных руководителям учреждений для устранения выявленных нарушений – 10 ед., общее число материалов направленных в правоохранительные органы (Прокуратуру района) – 10 ед.. </w:t>
      </w:r>
    </w:p>
    <w:p w:rsidR="005922DB" w:rsidRPr="001F0496" w:rsidRDefault="005922DB" w:rsidP="005922DB">
      <w:pPr>
        <w:autoSpaceDE w:val="0"/>
        <w:autoSpaceDN w:val="0"/>
        <w:adjustRightInd w:val="0"/>
        <w:ind w:firstLine="567"/>
        <w:rPr>
          <w:rFonts w:eastAsia="Times New Roman"/>
          <w:lang w:eastAsia="ru-RU"/>
        </w:rPr>
      </w:pPr>
      <w:r w:rsidRPr="001F0496">
        <w:rPr>
          <w:rFonts w:eastAsia="Times New Roman"/>
          <w:lang w:eastAsia="ru-RU"/>
        </w:rPr>
        <w:t>Принято мер по устранению выявленных нарушений и недостатков на общую сумму 30 208,05 тыс. руб. (86,9%), в т.ч. восстановлено в бюджет 54,8 тыс. руб..</w:t>
      </w:r>
    </w:p>
    <w:p w:rsidR="00B91701" w:rsidRPr="001F0496" w:rsidRDefault="005922DB" w:rsidP="005922DB">
      <w:pPr>
        <w:autoSpaceDE w:val="0"/>
        <w:autoSpaceDN w:val="0"/>
        <w:adjustRightInd w:val="0"/>
        <w:ind w:firstLine="567"/>
        <w:rPr>
          <w:rFonts w:eastAsia="Times New Roman"/>
          <w:lang w:eastAsia="ru-RU"/>
        </w:rPr>
      </w:pPr>
      <w:r w:rsidRPr="001F0496">
        <w:rPr>
          <w:rFonts w:eastAsia="Times New Roman"/>
          <w:lang w:eastAsia="ru-RU"/>
        </w:rPr>
        <w:t>Привлечено к ответственности лиц – 18 лиц, в т.ч. 17 лиц. – к дисциплинарной ответственности, 1 лицо – к административной.</w:t>
      </w:r>
    </w:p>
    <w:p w:rsidR="00E1278A" w:rsidRPr="001F0496" w:rsidRDefault="00E1278A" w:rsidP="00E1278A">
      <w:pPr>
        <w:numPr>
          <w:ilvl w:val="0"/>
          <w:numId w:val="4"/>
        </w:numPr>
        <w:autoSpaceDE w:val="0"/>
        <w:autoSpaceDN w:val="0"/>
        <w:adjustRightInd w:val="0"/>
        <w:rPr>
          <w:rFonts w:eastAsia="Times New Roman"/>
          <w:b/>
          <w:lang w:eastAsia="ru-RU"/>
        </w:rPr>
      </w:pPr>
      <w:r w:rsidRPr="001F0496">
        <w:rPr>
          <w:rFonts w:eastAsia="Times New Roman"/>
          <w:b/>
          <w:lang w:eastAsia="ru-RU"/>
        </w:rPr>
        <w:t>оценка эффективности закупок товаров, работ, услуг по обеспечению нужд муниципального образования;</w:t>
      </w:r>
    </w:p>
    <w:p w:rsidR="00E1278A" w:rsidRPr="001F0496" w:rsidRDefault="00093E88" w:rsidP="00E1278A">
      <w:pPr>
        <w:spacing w:line="276" w:lineRule="auto"/>
        <w:ind w:firstLine="708"/>
      </w:pPr>
      <w:r w:rsidRPr="001F0496">
        <w:t>За 202</w:t>
      </w:r>
      <w:r w:rsidRPr="001F0496">
        <w:rPr>
          <w:lang w:val="tt-RU"/>
        </w:rPr>
        <w:t>2</w:t>
      </w:r>
      <w:r w:rsidR="00E1278A" w:rsidRPr="001F0496">
        <w:t xml:space="preserve"> год заказчиками района через уполномоченный орган было осуществ</w:t>
      </w:r>
      <w:r w:rsidRPr="001F0496">
        <w:t>лено закупок на сумму более 75,</w:t>
      </w:r>
      <w:r w:rsidRPr="001F0496">
        <w:rPr>
          <w:lang w:val="tt-RU"/>
        </w:rPr>
        <w:t>8</w:t>
      </w:r>
      <w:r w:rsidR="00E1278A" w:rsidRPr="001F0496">
        <w:t xml:space="preserve"> млн. рублей:</w:t>
      </w:r>
    </w:p>
    <w:p w:rsidR="00E1278A" w:rsidRPr="001F0496" w:rsidRDefault="00E1278A" w:rsidP="00E1278A">
      <w:pPr>
        <w:spacing w:line="276" w:lineRule="auto"/>
        <w:ind w:firstLine="708"/>
      </w:pPr>
      <w:r w:rsidRPr="001F0496">
        <w:t>- по итогам открытого конкурса</w:t>
      </w:r>
      <w:r w:rsidR="00093E88" w:rsidRPr="001F0496">
        <w:t xml:space="preserve"> в электронной форме заключено 2 контракта</w:t>
      </w:r>
      <w:r w:rsidRPr="001F0496">
        <w:t xml:space="preserve"> на сумму </w:t>
      </w:r>
      <w:r w:rsidR="00093E88" w:rsidRPr="001F0496">
        <w:rPr>
          <w:lang w:val="tt-RU"/>
        </w:rPr>
        <w:t>26,4</w:t>
      </w:r>
      <w:r w:rsidRPr="001F0496">
        <w:t xml:space="preserve"> млн руб.;</w:t>
      </w:r>
    </w:p>
    <w:p w:rsidR="00E1278A" w:rsidRPr="001F0496" w:rsidRDefault="00E1278A" w:rsidP="00E1278A">
      <w:pPr>
        <w:spacing w:line="276" w:lineRule="auto"/>
        <w:ind w:firstLine="708"/>
      </w:pPr>
      <w:r w:rsidRPr="001F0496">
        <w:t>- по итогам открытых аукционов в электронной форме зак</w:t>
      </w:r>
      <w:r w:rsidR="00093E88" w:rsidRPr="001F0496">
        <w:t xml:space="preserve">лючено </w:t>
      </w:r>
      <w:r w:rsidR="00093E88" w:rsidRPr="001F0496">
        <w:rPr>
          <w:lang w:val="tt-RU"/>
        </w:rPr>
        <w:t xml:space="preserve">54 </w:t>
      </w:r>
      <w:r w:rsidR="00093E88" w:rsidRPr="001F0496">
        <w:t xml:space="preserve">контракта на сумму </w:t>
      </w:r>
      <w:r w:rsidR="00093E88" w:rsidRPr="001F0496">
        <w:rPr>
          <w:lang w:val="tt-RU"/>
        </w:rPr>
        <w:t>49,4</w:t>
      </w:r>
      <w:r w:rsidRPr="001F0496">
        <w:t xml:space="preserve"> млн. рублей;</w:t>
      </w:r>
    </w:p>
    <w:p w:rsidR="00E1278A" w:rsidRPr="001F0496" w:rsidRDefault="00E1278A" w:rsidP="00E1278A">
      <w:pPr>
        <w:spacing w:line="276" w:lineRule="auto"/>
      </w:pPr>
      <w:r w:rsidRPr="001F0496">
        <w:t xml:space="preserve"> </w:t>
      </w:r>
      <w:r w:rsidRPr="001F0496">
        <w:tab/>
        <w:t>- с единственным поставщиком на оказание услуг связи, водоснабжения, водоотведения, канализации, теплоснабжения, газоснабжения, электроснабжения че</w:t>
      </w:r>
      <w:r w:rsidR="00093E88" w:rsidRPr="001F0496">
        <w:t>рез ЕИС - 2 контракта на сумму 3,1</w:t>
      </w:r>
      <w:r w:rsidRPr="001F0496">
        <w:t xml:space="preserve"> млн. рублей. </w:t>
      </w:r>
    </w:p>
    <w:p w:rsidR="00E1278A" w:rsidRPr="001F0496" w:rsidRDefault="00E1278A" w:rsidP="00E1278A">
      <w:pPr>
        <w:spacing w:line="276" w:lineRule="auto"/>
        <w:ind w:firstLine="709"/>
      </w:pPr>
      <w:r w:rsidRPr="001F0496">
        <w:t xml:space="preserve">Заключено </w:t>
      </w:r>
      <w:r w:rsidR="00093E88" w:rsidRPr="001F0496">
        <w:rPr>
          <w:lang w:val="tt-RU"/>
        </w:rPr>
        <w:t>8893</w:t>
      </w:r>
      <w:r w:rsidRPr="001F0496">
        <w:t xml:space="preserve"> </w:t>
      </w:r>
      <w:r w:rsidR="00093E88" w:rsidRPr="001F0496">
        <w:t>прямых договоров на сумму 343 млн. рублей.</w:t>
      </w:r>
    </w:p>
    <w:p w:rsidR="00E1278A" w:rsidRPr="001F0496" w:rsidRDefault="00E1278A" w:rsidP="00E1278A">
      <w:pPr>
        <w:spacing w:line="276" w:lineRule="auto"/>
        <w:ind w:firstLine="708"/>
      </w:pPr>
      <w:r w:rsidRPr="001F0496">
        <w:t>В результате осуществления закупок с помощью кон</w:t>
      </w:r>
      <w:r w:rsidR="00093E88" w:rsidRPr="001F0496">
        <w:t>курентных процедур сэкономлено 4,9</w:t>
      </w:r>
      <w:r w:rsidRPr="001F0496">
        <w:t xml:space="preserve"> млн. рублей бюджетных средств.</w:t>
      </w:r>
    </w:p>
    <w:p w:rsidR="00E1278A" w:rsidRPr="001F0496" w:rsidRDefault="00E1278A" w:rsidP="00E1278A">
      <w:pPr>
        <w:spacing w:line="276" w:lineRule="auto"/>
        <w:ind w:firstLine="709"/>
      </w:pPr>
      <w:r w:rsidRPr="001F0496">
        <w:t>Совместные (централизованные) закупки по отдельным видам закупок проводит Государственный комитет Республики Татарстан по закупкам и ГКУ «Главное управление содержания и развития дорожно-транспортного комплекса Татарстана при Министерстве транспорта и дорожного хозяйст</w:t>
      </w:r>
      <w:r w:rsidR="00093E88" w:rsidRPr="001F0496">
        <w:t>ва РТ» (Главтатдортранс). В 2022</w:t>
      </w:r>
      <w:r w:rsidRPr="001F0496">
        <w:t xml:space="preserve"> году через систему электронный магазин в Государственный комитет Республики Татарстан по закупкам под</w:t>
      </w:r>
      <w:r w:rsidR="00093E88" w:rsidRPr="001F0496">
        <w:t>аны заявки на поставку трактора для сельского поселения и заключено 1 контракт на сумму 2</w:t>
      </w:r>
      <w:r w:rsidRPr="001F0496">
        <w:t xml:space="preserve">,5 млн. рублей, в ГКУ «ГлавТатдортранс» подана 1 заявка на выполнение работ, направляемые на реализацию муниципальных программ дорожных работ на дорогах общего пользования местного значения. Сумма заявки </w:t>
      </w:r>
      <w:r w:rsidR="00093E88" w:rsidRPr="001F0496">
        <w:rPr>
          <w:lang w:val="tt-RU"/>
        </w:rPr>
        <w:t>составила 18,9</w:t>
      </w:r>
      <w:r w:rsidRPr="001F0496">
        <w:t xml:space="preserve"> млн. руб.</w:t>
      </w:r>
    </w:p>
    <w:p w:rsidR="00E1278A" w:rsidRPr="001F0496" w:rsidRDefault="00E1278A" w:rsidP="00E1278A">
      <w:pPr>
        <w:spacing w:line="276" w:lineRule="auto"/>
        <w:ind w:firstLine="708"/>
      </w:pPr>
      <w:r w:rsidRPr="001F0496">
        <w:lastRenderedPageBreak/>
        <w:t>В целях соблюдения требований части 1 статьи 30 Закона о ко</w:t>
      </w:r>
      <w:r w:rsidR="00093E88" w:rsidRPr="001F0496">
        <w:t>нтрактной системе закупок в 2022 году из 192</w:t>
      </w:r>
      <w:r w:rsidRPr="001F0496">
        <w:t xml:space="preserve"> закупок, осуществленных конкурентным спос</w:t>
      </w:r>
      <w:r w:rsidR="00093E88" w:rsidRPr="001F0496">
        <w:t>обом определения поставщиков, 88</w:t>
      </w:r>
      <w:r w:rsidRPr="001F0496">
        <w:t xml:space="preserve"> были размещены с установкой ограничения в отношении участников закупок, которыми могут быть только субъекты малого предпринимательства, социально ориентированные нек</w:t>
      </w:r>
      <w:r w:rsidR="00093E88" w:rsidRPr="001F0496">
        <w:t>оммерческие организации. За 2022</w:t>
      </w:r>
      <w:r w:rsidRPr="001F0496">
        <w:t xml:space="preserve"> год доля закупок у СМП и СОНКО в общей стоимости контрактов со</w:t>
      </w:r>
      <w:r w:rsidR="00093E88" w:rsidRPr="001F0496">
        <w:t>ставило 4</w:t>
      </w:r>
      <w:r w:rsidRPr="001F0496">
        <w:t>5 %.</w:t>
      </w:r>
    </w:p>
    <w:p w:rsidR="00D17054" w:rsidRPr="001F0496" w:rsidRDefault="00D17054" w:rsidP="009C20BA">
      <w:pPr>
        <w:ind w:left="142" w:firstLine="425"/>
      </w:pPr>
      <w:r w:rsidRPr="001F0496">
        <w:rPr>
          <w:rFonts w:eastAsiaTheme="minorHAnsi"/>
          <w:b/>
          <w:i/>
        </w:rPr>
        <w:t>Б) Принятые нормативные правовые акты, другие документы, направленные на сокращение коррупцио</w:t>
      </w:r>
      <w:r w:rsidR="003A0EBC" w:rsidRPr="001F0496">
        <w:rPr>
          <w:rFonts w:eastAsiaTheme="minorHAnsi"/>
          <w:b/>
          <w:i/>
        </w:rPr>
        <w:t xml:space="preserve">нных проявлений </w:t>
      </w:r>
      <w:r w:rsidR="00ED46AA" w:rsidRPr="001F0496">
        <w:rPr>
          <w:rFonts w:eastAsiaTheme="minorHAnsi"/>
          <w:b/>
          <w:i/>
        </w:rPr>
        <w:t xml:space="preserve">в </w:t>
      </w:r>
      <w:r w:rsidR="00E86F10" w:rsidRPr="001F0496">
        <w:rPr>
          <w:rFonts w:eastAsiaTheme="minorHAnsi"/>
          <w:b/>
          <w:i/>
        </w:rPr>
        <w:t>органах местного самоуправления</w:t>
      </w:r>
      <w:r w:rsidRPr="001F0496">
        <w:rPr>
          <w:rFonts w:eastAsiaTheme="minorHAnsi"/>
          <w:b/>
          <w:i/>
        </w:rPr>
        <w:t xml:space="preserve">, а также меры, принятые для правовой регламентация деятельности органов </w:t>
      </w:r>
      <w:r w:rsidR="00E86F10" w:rsidRPr="001F0496">
        <w:rPr>
          <w:rFonts w:eastAsiaTheme="minorHAnsi"/>
          <w:b/>
          <w:i/>
        </w:rPr>
        <w:t xml:space="preserve">местного самоуправления </w:t>
      </w:r>
      <w:r w:rsidRPr="001F0496">
        <w:rPr>
          <w:rFonts w:eastAsiaTheme="minorHAnsi"/>
          <w:b/>
          <w:i/>
        </w:rPr>
        <w:t xml:space="preserve">(указывается количество и наименование НПА, принятых по вопросам противодействия коррупции). </w:t>
      </w:r>
    </w:p>
    <w:p w:rsidR="00AD29D2" w:rsidRPr="001F0496" w:rsidRDefault="00230857" w:rsidP="00AD29D2">
      <w:pPr>
        <w:ind w:firstLine="426"/>
        <w:rPr>
          <w:rFonts w:eastAsiaTheme="minorHAnsi"/>
        </w:rPr>
      </w:pPr>
      <w:r w:rsidRPr="001F0496">
        <w:rPr>
          <w:rFonts w:eastAsiaTheme="minorHAnsi"/>
        </w:rPr>
        <w:t>За 2022 год</w:t>
      </w:r>
      <w:r w:rsidR="00AD29D2" w:rsidRPr="001F0496">
        <w:rPr>
          <w:rFonts w:eastAsiaTheme="minorHAnsi"/>
        </w:rPr>
        <w:t xml:space="preserve"> в органах местного самоуправления Новошешминского муниципального района Республики Татарстан разработаны и приняты следующие муниципальные нормативные правовые акты в сфере противодействия коррупции:</w:t>
      </w:r>
    </w:p>
    <w:p w:rsidR="00230857" w:rsidRPr="001F0496" w:rsidRDefault="00230857" w:rsidP="00230857">
      <w:pPr>
        <w:numPr>
          <w:ilvl w:val="0"/>
          <w:numId w:val="23"/>
        </w:numPr>
        <w:rPr>
          <w:rFonts w:eastAsiaTheme="minorHAnsi"/>
        </w:rPr>
      </w:pPr>
      <w:r w:rsidRPr="001F0496">
        <w:rPr>
          <w:rFonts w:eastAsiaTheme="minorHAnsi"/>
        </w:rPr>
        <w:t>постановление Главы Новошешминского муниципального района               Республики Татарстан от 16 марта 2022 года № 6 «Об изменениях в составе комиссии по координации работы по противодействию коррупции в Новошешминском муниципальном районе»</w:t>
      </w:r>
    </w:p>
    <w:p w:rsidR="00230857" w:rsidRPr="001F0496" w:rsidRDefault="00230857" w:rsidP="00230857">
      <w:pPr>
        <w:numPr>
          <w:ilvl w:val="0"/>
          <w:numId w:val="23"/>
        </w:numPr>
        <w:rPr>
          <w:rFonts w:eastAsiaTheme="minorHAnsi"/>
        </w:rPr>
      </w:pPr>
      <w:r w:rsidRPr="001F0496">
        <w:rPr>
          <w:rFonts w:eastAsiaTheme="minorHAnsi"/>
        </w:rPr>
        <w:t>РЕШЕНИЕ Совет Новошешминского муниципального района Республики Татарстан от «30» мая 2022 года № 23-179 О внесении изменений в Положение о представлении гражданами, претендующими на замещение должностей муниципальной службы в муниципальном образовании «Новошешминский муниципальный район», сведений о доходах, об имуществе и обязательствах имущественного характера, а также о представлении муниципальными служащими в муниципальном образовании «Новошешминский муниципальный район» сведений о доходах, расходах, об имуществе и обязательствах имущественного характера, утвержденного решением Совета Новошешминского муниципального района Республики Татарстан от 11.11.2014 №37-214</w:t>
      </w:r>
    </w:p>
    <w:p w:rsidR="00230857" w:rsidRPr="001F0496" w:rsidRDefault="00230857" w:rsidP="00230857">
      <w:pPr>
        <w:numPr>
          <w:ilvl w:val="0"/>
          <w:numId w:val="23"/>
        </w:numPr>
        <w:rPr>
          <w:rFonts w:eastAsiaTheme="minorHAnsi"/>
        </w:rPr>
      </w:pPr>
      <w:r w:rsidRPr="001F0496">
        <w:rPr>
          <w:rFonts w:eastAsiaTheme="minorHAnsi"/>
        </w:rPr>
        <w:t>РЕШЕНИЕ Совета Новошешминского муниципального района Республики Татарстан от «8» сентября 2022 года № 26-205 О внесении изменений в Положение о представлении гражданами, претендующими на замещение должностей муниципальной службы в муниципальном образовании «Новошешминский муниципальный район», сведений о доходах, об имуществе и обязательствах имущественного характера, а также о представлении муниципальными служащими в муниципальном образовании «Новошешминский муниципальный район» сведений о доходах, расходах, об имуществе и обязательствах имущественного характера, утвержденного решением Совета Новошешминского муниципального района Республики Татарстан от 11.11.2014 N937-214 (аналогичные решения были приняты в 15 сельских поселениях в 4-м квартале 2022 года).</w:t>
      </w:r>
    </w:p>
    <w:p w:rsidR="00230857" w:rsidRPr="001F0496" w:rsidRDefault="00230857" w:rsidP="00230857">
      <w:pPr>
        <w:numPr>
          <w:ilvl w:val="0"/>
          <w:numId w:val="23"/>
        </w:numPr>
        <w:rPr>
          <w:rFonts w:eastAsiaTheme="minorHAnsi"/>
        </w:rPr>
      </w:pPr>
      <w:r w:rsidRPr="001F0496">
        <w:rPr>
          <w:rFonts w:eastAsiaTheme="minorHAnsi"/>
        </w:rPr>
        <w:tab/>
        <w:t xml:space="preserve">Постановление Главы Новошешминского муниципального района Республики Татарстан от «26» октября 2022 года № 41 «Об изменениях в </w:t>
      </w:r>
      <w:r w:rsidRPr="001F0496">
        <w:rPr>
          <w:rFonts w:eastAsiaTheme="minorHAnsi"/>
        </w:rPr>
        <w:lastRenderedPageBreak/>
        <w:t>составе комиссии по координации работы по противодействию коррупции в Новошешминском муниципальном районе».</w:t>
      </w:r>
    </w:p>
    <w:p w:rsidR="00B96D63" w:rsidRPr="001F0496" w:rsidRDefault="00B96D63" w:rsidP="00B14A1A">
      <w:pPr>
        <w:rPr>
          <w:rFonts w:eastAsiaTheme="minorHAnsi"/>
          <w:b/>
          <w:i/>
        </w:rPr>
      </w:pPr>
    </w:p>
    <w:p w:rsidR="00D17054" w:rsidRPr="001F0496" w:rsidRDefault="00D17054" w:rsidP="00AD29D2">
      <w:pPr>
        <w:ind w:firstLine="426"/>
        <w:rPr>
          <w:rFonts w:eastAsiaTheme="minorHAnsi"/>
          <w:b/>
          <w:i/>
        </w:rPr>
      </w:pPr>
      <w:r w:rsidRPr="001F0496">
        <w:rPr>
          <w:rFonts w:eastAsiaTheme="minorHAnsi"/>
          <w:b/>
          <w:i/>
        </w:rPr>
        <w:t xml:space="preserve">В) Результаты реализации </w:t>
      </w:r>
      <w:r w:rsidR="00E86F10" w:rsidRPr="001F0496">
        <w:rPr>
          <w:rFonts w:eastAsiaTheme="minorHAnsi"/>
          <w:b/>
          <w:i/>
        </w:rPr>
        <w:t>муниципальной</w:t>
      </w:r>
      <w:r w:rsidRPr="001F0496">
        <w:rPr>
          <w:rFonts w:eastAsiaTheme="minorHAnsi"/>
          <w:b/>
          <w:i/>
        </w:rPr>
        <w:t xml:space="preserve"> антикоррупционной программы;</w:t>
      </w:r>
    </w:p>
    <w:p w:rsidR="00521751" w:rsidRPr="001F0496" w:rsidRDefault="00521751" w:rsidP="00521751">
      <w:pPr>
        <w:rPr>
          <w:rFonts w:eastAsia="Times New Roman"/>
          <w:lang w:eastAsia="ru-RU"/>
        </w:rPr>
      </w:pPr>
      <w:r w:rsidRPr="001F0496">
        <w:rPr>
          <w:rFonts w:eastAsia="Times New Roman"/>
          <w:lang w:eastAsia="ru-RU"/>
        </w:rPr>
        <w:t>В</w:t>
      </w:r>
      <w:r w:rsidR="00230857" w:rsidRPr="001F0496">
        <w:rPr>
          <w:rFonts w:eastAsia="Times New Roman"/>
          <w:lang w:eastAsia="ru-RU"/>
        </w:rPr>
        <w:t xml:space="preserve"> 2022</w:t>
      </w:r>
      <w:r w:rsidRPr="001F0496">
        <w:rPr>
          <w:rFonts w:eastAsia="Times New Roman"/>
          <w:lang w:eastAsia="ru-RU"/>
        </w:rPr>
        <w:t xml:space="preserve"> году проведено четыре заседания комиссии по координации работы по противодействию коррупции в Новошешминском муниципальном районе с рассмотрением </w:t>
      </w:r>
      <w:r w:rsidR="00230857" w:rsidRPr="001F0496">
        <w:rPr>
          <w:rFonts w:eastAsia="Times New Roman"/>
          <w:lang w:val="tt-RU" w:eastAsia="ru-RU"/>
        </w:rPr>
        <w:t>26</w:t>
      </w:r>
      <w:r w:rsidR="00230857" w:rsidRPr="001F0496">
        <w:rPr>
          <w:rFonts w:eastAsia="Times New Roman"/>
          <w:lang w:eastAsia="ru-RU"/>
        </w:rPr>
        <w:t xml:space="preserve"> вопросов</w:t>
      </w:r>
      <w:r w:rsidRPr="001F0496">
        <w:rPr>
          <w:rFonts w:eastAsia="Times New Roman"/>
          <w:lang w:eastAsia="ru-RU"/>
        </w:rPr>
        <w:t>. Протоколы заседаний комиссии размещены на официальном сайте муниципального района.</w:t>
      </w:r>
    </w:p>
    <w:p w:rsidR="00521751" w:rsidRPr="001F0496" w:rsidRDefault="00521751" w:rsidP="00521751">
      <w:pPr>
        <w:ind w:firstLine="708"/>
        <w:rPr>
          <w:rFonts w:eastAsia="Times New Roman"/>
          <w:lang w:eastAsia="ru-RU"/>
        </w:rPr>
      </w:pPr>
      <w:r w:rsidRPr="001F0496">
        <w:rPr>
          <w:rFonts w:eastAsia="Times New Roman"/>
          <w:lang w:eastAsia="ru-RU"/>
        </w:rPr>
        <w:t>Результаты реализации мер по противодействию коррупции, предусмотренной программой «Реализация антикоррупционной политики в Новошешминском м</w:t>
      </w:r>
      <w:r w:rsidR="00230857" w:rsidRPr="001F0496">
        <w:rPr>
          <w:rFonts w:eastAsia="Times New Roman"/>
          <w:lang w:eastAsia="ru-RU"/>
        </w:rPr>
        <w:t>униципальном районе на 2015-2025</w:t>
      </w:r>
      <w:r w:rsidRPr="001F0496">
        <w:rPr>
          <w:rFonts w:eastAsia="Times New Roman"/>
          <w:lang w:eastAsia="ru-RU"/>
        </w:rPr>
        <w:t xml:space="preserve"> годы» за отчетный </w:t>
      </w:r>
      <w:r w:rsidR="00230857" w:rsidRPr="001F0496">
        <w:rPr>
          <w:rFonts w:eastAsia="Times New Roman"/>
          <w:lang w:eastAsia="ru-RU"/>
        </w:rPr>
        <w:t>2022</w:t>
      </w:r>
      <w:r w:rsidRPr="001F0496">
        <w:rPr>
          <w:rFonts w:eastAsia="Times New Roman"/>
          <w:lang w:eastAsia="ru-RU"/>
        </w:rPr>
        <w:t xml:space="preserve"> год были заслушаны на заседании районной комиссии по противо</w:t>
      </w:r>
      <w:r w:rsidR="00AD29D2" w:rsidRPr="001F0496">
        <w:rPr>
          <w:rFonts w:eastAsia="Times New Roman"/>
          <w:lang w:eastAsia="ru-RU"/>
        </w:rPr>
        <w:t xml:space="preserve">действию коррупции от </w:t>
      </w:r>
      <w:r w:rsidR="00230857" w:rsidRPr="001F0496">
        <w:rPr>
          <w:rFonts w:eastAsia="Times New Roman"/>
          <w:lang w:val="tt-RU" w:eastAsia="ru-RU"/>
        </w:rPr>
        <w:t>22</w:t>
      </w:r>
      <w:r w:rsidR="00AD29D2" w:rsidRPr="001F0496">
        <w:rPr>
          <w:rFonts w:eastAsia="Times New Roman"/>
          <w:lang w:eastAsia="ru-RU"/>
        </w:rPr>
        <w:t xml:space="preserve"> </w:t>
      </w:r>
      <w:r w:rsidR="00230857" w:rsidRPr="001F0496">
        <w:rPr>
          <w:rFonts w:eastAsia="Times New Roman"/>
          <w:lang w:eastAsia="ru-RU"/>
        </w:rPr>
        <w:t>декабря 2022 года (протокол</w:t>
      </w:r>
      <w:r w:rsidRPr="001F0496">
        <w:rPr>
          <w:rFonts w:eastAsia="Times New Roman"/>
          <w:lang w:eastAsia="ru-RU"/>
        </w:rPr>
        <w:t xml:space="preserve"> №4;).</w:t>
      </w:r>
    </w:p>
    <w:p w:rsidR="00521751" w:rsidRPr="001F0496" w:rsidRDefault="00521751" w:rsidP="00521751">
      <w:pPr>
        <w:ind w:firstLine="708"/>
        <w:rPr>
          <w:rFonts w:eastAsia="Times New Roman"/>
          <w:lang w:eastAsia="ru-RU"/>
        </w:rPr>
      </w:pPr>
      <w:r w:rsidRPr="001F0496">
        <w:rPr>
          <w:rFonts w:eastAsia="Times New Roman"/>
          <w:lang w:eastAsia="ru-RU"/>
        </w:rPr>
        <w:t>В целях реализации муниципальной антикоррупционной программы выполнены следующие мероприятия:</w:t>
      </w:r>
    </w:p>
    <w:p w:rsidR="001D5153" w:rsidRPr="001F0496" w:rsidRDefault="001D5153" w:rsidP="001D5153">
      <w:pPr>
        <w:ind w:firstLine="708"/>
        <w:rPr>
          <w:rFonts w:eastAsia="Times New Roman"/>
          <w:lang w:eastAsia="ru-RU"/>
        </w:rPr>
      </w:pPr>
      <w:r w:rsidRPr="001F0496">
        <w:rPr>
          <w:rFonts w:eastAsia="Times New Roman"/>
          <w:lang w:eastAsia="ru-RU"/>
        </w:rPr>
        <w:t xml:space="preserve">- во исполнение федерального и республиканского законодательства и на основе обобщения практики применения действующих антикоррупционных норм в Республике Татарстан, приняты или внесены изменения в </w:t>
      </w:r>
      <w:r w:rsidR="00230857" w:rsidRPr="001F0496">
        <w:rPr>
          <w:rFonts w:eastAsia="Times New Roman"/>
          <w:lang w:val="tt-RU" w:eastAsia="ru-RU"/>
        </w:rPr>
        <w:t>3</w:t>
      </w:r>
      <w:r w:rsidR="00230857" w:rsidRPr="001F0496">
        <w:rPr>
          <w:rFonts w:eastAsia="Times New Roman"/>
          <w:lang w:eastAsia="ru-RU"/>
        </w:rPr>
        <w:t xml:space="preserve"> муниципальные</w:t>
      </w:r>
      <w:r w:rsidRPr="001F0496">
        <w:rPr>
          <w:rFonts w:eastAsia="Times New Roman"/>
          <w:lang w:eastAsia="ru-RU"/>
        </w:rPr>
        <w:t xml:space="preserve"> нормативно-правовых </w:t>
      </w:r>
      <w:r w:rsidR="00564219" w:rsidRPr="001F0496">
        <w:rPr>
          <w:rFonts w:eastAsia="Times New Roman"/>
          <w:lang w:eastAsia="ru-RU"/>
        </w:rPr>
        <w:t>актов (</w:t>
      </w:r>
      <w:r w:rsidRPr="001F0496">
        <w:rPr>
          <w:rFonts w:eastAsia="Times New Roman"/>
          <w:lang w:eastAsia="ru-RU"/>
        </w:rPr>
        <w:t>аналогичные же МНПА были приняты в 15 сельских поселениях Новошешминского МР), направленных на сокращение коррупционных факторов в органах местного самоуправления Новошешминского муниципального района;</w:t>
      </w:r>
    </w:p>
    <w:p w:rsidR="001D5153" w:rsidRPr="001F0496" w:rsidRDefault="001D5153" w:rsidP="001D5153">
      <w:pPr>
        <w:ind w:firstLine="708"/>
        <w:rPr>
          <w:rFonts w:eastAsia="Times New Roman"/>
          <w:lang w:eastAsia="ru-RU"/>
        </w:rPr>
      </w:pPr>
      <w:r w:rsidRPr="001F0496">
        <w:rPr>
          <w:rFonts w:eastAsia="Times New Roman"/>
          <w:lang w:eastAsia="ru-RU"/>
        </w:rPr>
        <w:t xml:space="preserve">- обеспечено действенное функционирование в соответствии с установленными требованиями федерального и республиканского  законодательства организация работы комиссии по противодействию коррупции и комиссии по соблюдению требований к служебному поведению муниципальных служащих и урегулированию конфликта интересов, а также должностных лиц кадровых служб, ответственных за работу по профилактике коррупционных и иных правонарушений в соответствии функциями, возложенными Указом Президента РФ  от 21.09.2009 года №1065  и  Законом РТ  от 19.07.2017 года №56-ЗРТ. Комиссией проведено </w:t>
      </w:r>
      <w:r w:rsidR="00B96D63" w:rsidRPr="001F0496">
        <w:rPr>
          <w:rFonts w:eastAsia="Times New Roman"/>
          <w:lang w:eastAsia="ru-RU"/>
        </w:rPr>
        <w:t xml:space="preserve">5 </w:t>
      </w:r>
      <w:r w:rsidRPr="001F0496">
        <w:rPr>
          <w:rFonts w:eastAsia="Times New Roman"/>
          <w:lang w:eastAsia="ru-RU"/>
        </w:rPr>
        <w:t xml:space="preserve">заседаний, на которых было рассмотрено </w:t>
      </w:r>
      <w:r w:rsidR="00B96D63" w:rsidRPr="001F0496">
        <w:rPr>
          <w:rFonts w:eastAsia="Times New Roman"/>
          <w:lang w:val="tt-RU" w:eastAsia="ru-RU"/>
        </w:rPr>
        <w:t>36</w:t>
      </w:r>
      <w:r w:rsidRPr="001F0496">
        <w:rPr>
          <w:rFonts w:eastAsia="Times New Roman"/>
          <w:lang w:eastAsia="ru-RU"/>
        </w:rPr>
        <w:t xml:space="preserve"> вопросов;</w:t>
      </w:r>
    </w:p>
    <w:p w:rsidR="001D5153" w:rsidRPr="001F0496" w:rsidRDefault="001D5153" w:rsidP="001D5153">
      <w:pPr>
        <w:ind w:firstLine="708"/>
        <w:rPr>
          <w:rFonts w:eastAsia="Times New Roman"/>
          <w:lang w:eastAsia="ru-RU"/>
        </w:rPr>
      </w:pPr>
      <w:r w:rsidRPr="001F0496">
        <w:rPr>
          <w:rFonts w:eastAsia="Times New Roman"/>
          <w:lang w:eastAsia="ru-RU"/>
        </w:rPr>
        <w:t xml:space="preserve">-на официальном сайте Новошешминского </w:t>
      </w:r>
      <w:r w:rsidR="00564219" w:rsidRPr="001F0496">
        <w:rPr>
          <w:rFonts w:eastAsia="Times New Roman"/>
          <w:lang w:eastAsia="ru-RU"/>
        </w:rPr>
        <w:t>муниципального района</w:t>
      </w:r>
      <w:r w:rsidRPr="001F0496">
        <w:rPr>
          <w:rFonts w:eastAsia="Times New Roman"/>
          <w:lang w:eastAsia="ru-RU"/>
        </w:rPr>
        <w:t xml:space="preserve"> размещены сведения о доходах, расходах, имуществе и обязательствах имущественного характера муниципальных служащих, а также лиц, замещающих муниципальные должности согласно правилам и срокам, установленным законодательством;</w:t>
      </w:r>
    </w:p>
    <w:p w:rsidR="001D5153" w:rsidRPr="001F0496" w:rsidRDefault="001D5153" w:rsidP="001D5153">
      <w:pPr>
        <w:ind w:firstLine="708"/>
        <w:rPr>
          <w:rFonts w:eastAsia="Times New Roman"/>
          <w:lang w:eastAsia="ru-RU"/>
        </w:rPr>
      </w:pPr>
      <w:r w:rsidRPr="001F0496">
        <w:rPr>
          <w:rFonts w:eastAsia="Times New Roman"/>
          <w:lang w:eastAsia="ru-RU"/>
        </w:rPr>
        <w:t xml:space="preserve"> - ведется работа по проведению антикоррупционной экспертизы проектов НПА в органах местного самоуправления муниципального района и ежегодное обобщение результатов ее проведения. Ответственным работником Новошешминского муниципального района ежеквартально анализируются и обобщаются результаты экспертизы НПА и их проекты. За </w:t>
      </w:r>
      <w:r w:rsidR="00B96D63" w:rsidRPr="001F0496">
        <w:rPr>
          <w:rFonts w:eastAsia="Times New Roman"/>
          <w:lang w:eastAsia="ru-RU"/>
        </w:rPr>
        <w:t>2022</w:t>
      </w:r>
      <w:r w:rsidRPr="001F0496">
        <w:rPr>
          <w:rFonts w:eastAsia="Times New Roman"/>
          <w:lang w:eastAsia="ru-RU"/>
        </w:rPr>
        <w:t xml:space="preserve"> год антикоррупционную экспертизу прошли </w:t>
      </w:r>
      <w:r w:rsidR="00B52EA8" w:rsidRPr="001F0496">
        <w:rPr>
          <w:rFonts w:eastAsia="Times New Roman"/>
          <w:lang w:val="tt-RU" w:eastAsia="ru-RU"/>
        </w:rPr>
        <w:t>990</w:t>
      </w:r>
      <w:r w:rsidRPr="001F0496">
        <w:rPr>
          <w:rFonts w:eastAsia="Times New Roman"/>
          <w:lang w:eastAsia="ru-RU"/>
        </w:rPr>
        <w:t xml:space="preserve"> НПА и их проектов;</w:t>
      </w:r>
    </w:p>
    <w:p w:rsidR="001D5153" w:rsidRPr="001F0496" w:rsidRDefault="001D5153" w:rsidP="001D5153">
      <w:pPr>
        <w:ind w:firstLine="708"/>
        <w:rPr>
          <w:rFonts w:eastAsia="Times New Roman"/>
          <w:lang w:eastAsia="ru-RU"/>
        </w:rPr>
      </w:pPr>
      <w:r w:rsidRPr="001F0496">
        <w:rPr>
          <w:rFonts w:eastAsia="Times New Roman"/>
          <w:lang w:eastAsia="ru-RU"/>
        </w:rPr>
        <w:t xml:space="preserve">- проводится работа по проведению мониторинга деятельности ОМС по реализации </w:t>
      </w:r>
      <w:r w:rsidR="009149AF" w:rsidRPr="001F0496">
        <w:rPr>
          <w:rFonts w:eastAsia="Times New Roman"/>
          <w:lang w:eastAsia="ru-RU"/>
        </w:rPr>
        <w:t>антикоррупционных мер</w:t>
      </w:r>
      <w:r w:rsidRPr="001F0496">
        <w:rPr>
          <w:rFonts w:eastAsia="Times New Roman"/>
          <w:lang w:eastAsia="ru-RU"/>
        </w:rPr>
        <w:t xml:space="preserve"> и оценка их эффективности, а также</w:t>
      </w:r>
      <w:r w:rsidR="00B52EA8" w:rsidRPr="001F0496">
        <w:rPr>
          <w:rFonts w:eastAsia="Times New Roman"/>
          <w:lang w:eastAsia="ru-RU"/>
        </w:rPr>
        <w:t xml:space="preserve"> в </w:t>
      </w:r>
      <w:r w:rsidR="00B52EA8" w:rsidRPr="001F0496">
        <w:rPr>
          <w:rFonts w:eastAsia="Times New Roman"/>
          <w:lang w:eastAsia="ru-RU"/>
        </w:rPr>
        <w:lastRenderedPageBreak/>
        <w:t>отчетный период 2022</w:t>
      </w:r>
      <w:r w:rsidRPr="001F0496">
        <w:rPr>
          <w:rFonts w:eastAsia="Times New Roman"/>
          <w:lang w:eastAsia="ru-RU"/>
        </w:rPr>
        <w:t xml:space="preserve"> года проведены </w:t>
      </w:r>
      <w:r w:rsidR="00B52EA8" w:rsidRPr="001F0496">
        <w:rPr>
          <w:rFonts w:eastAsia="Times New Roman"/>
          <w:lang w:eastAsia="ru-RU"/>
        </w:rPr>
        <w:t>2</w:t>
      </w:r>
      <w:r w:rsidRPr="001F0496">
        <w:rPr>
          <w:rFonts w:eastAsia="Times New Roman"/>
          <w:lang w:eastAsia="ru-RU"/>
        </w:rPr>
        <w:t xml:space="preserve"> социологических </w:t>
      </w:r>
      <w:r w:rsidR="009149AF" w:rsidRPr="001F0496">
        <w:rPr>
          <w:rFonts w:eastAsia="Times New Roman"/>
          <w:lang w:eastAsia="ru-RU"/>
        </w:rPr>
        <w:t>онлайн-</w:t>
      </w:r>
      <w:r w:rsidRPr="001F0496">
        <w:rPr>
          <w:rFonts w:eastAsia="Times New Roman"/>
          <w:lang w:eastAsia="ru-RU"/>
        </w:rPr>
        <w:t xml:space="preserve">опроса, результаты </w:t>
      </w:r>
      <w:r w:rsidR="009149AF" w:rsidRPr="001F0496">
        <w:rPr>
          <w:rFonts w:eastAsia="Times New Roman"/>
          <w:lang w:eastAsia="ru-RU"/>
        </w:rPr>
        <w:t>которых рассмотрены на комиссии</w:t>
      </w:r>
      <w:r w:rsidRPr="001F0496">
        <w:rPr>
          <w:rFonts w:eastAsia="Times New Roman"/>
          <w:lang w:eastAsia="ru-RU"/>
        </w:rPr>
        <w:t xml:space="preserve"> по противодействию коррупции;</w:t>
      </w:r>
    </w:p>
    <w:p w:rsidR="001D5153" w:rsidRPr="001F0496" w:rsidRDefault="001D5153" w:rsidP="001D5153">
      <w:pPr>
        <w:ind w:firstLine="708"/>
        <w:rPr>
          <w:rFonts w:eastAsia="Times New Roman"/>
          <w:lang w:eastAsia="ru-RU"/>
        </w:rPr>
      </w:pPr>
      <w:r w:rsidRPr="001F0496">
        <w:rPr>
          <w:rFonts w:eastAsia="Times New Roman"/>
          <w:lang w:eastAsia="ru-RU"/>
        </w:rPr>
        <w:t xml:space="preserve">- в течение отчетного года проводилась работа по антикоррупционному </w:t>
      </w:r>
      <w:r w:rsidR="009149AF" w:rsidRPr="001F0496">
        <w:rPr>
          <w:rFonts w:eastAsia="Times New Roman"/>
          <w:lang w:eastAsia="ru-RU"/>
        </w:rPr>
        <w:t>просвещению</w:t>
      </w:r>
      <w:r w:rsidRPr="001F0496">
        <w:rPr>
          <w:rFonts w:eastAsia="Times New Roman"/>
          <w:lang w:eastAsia="ru-RU"/>
        </w:rPr>
        <w:t xml:space="preserve"> и по обеспечению открытости и доступности для населения района о деятельности органов власти</w:t>
      </w:r>
      <w:r w:rsidR="009149AF" w:rsidRPr="001F0496">
        <w:rPr>
          <w:rFonts w:eastAsia="Times New Roman"/>
          <w:lang w:eastAsia="ru-RU"/>
        </w:rPr>
        <w:t>, выступления должностных лиц ОМСУ опубликовывались СМИ и системе Интернет</w:t>
      </w:r>
      <w:r w:rsidRPr="001F0496">
        <w:rPr>
          <w:rFonts w:eastAsia="Times New Roman"/>
          <w:lang w:eastAsia="ru-RU"/>
        </w:rPr>
        <w:t>;</w:t>
      </w:r>
    </w:p>
    <w:p w:rsidR="009149AF" w:rsidRPr="001F0496" w:rsidRDefault="001D5153" w:rsidP="009149AF">
      <w:pPr>
        <w:ind w:firstLine="708"/>
        <w:rPr>
          <w:rFonts w:eastAsia="Times New Roman"/>
          <w:lang w:eastAsia="ru-RU"/>
        </w:rPr>
      </w:pPr>
      <w:r w:rsidRPr="001F0496">
        <w:rPr>
          <w:rFonts w:eastAsia="Times New Roman"/>
          <w:lang w:eastAsia="ru-RU"/>
        </w:rPr>
        <w:t xml:space="preserve">- содержание раздела «Противодействие коррупции» официального портала </w:t>
      </w:r>
      <w:r w:rsidR="009149AF" w:rsidRPr="001F0496">
        <w:rPr>
          <w:rFonts w:eastAsia="Times New Roman"/>
          <w:lang w:eastAsia="ru-RU"/>
        </w:rPr>
        <w:t>Новошешминского</w:t>
      </w:r>
      <w:r w:rsidRPr="001F0496">
        <w:rPr>
          <w:rFonts w:eastAsia="Times New Roman"/>
          <w:lang w:eastAsia="ru-RU"/>
        </w:rPr>
        <w:t xml:space="preserve"> муниципального района </w:t>
      </w:r>
      <w:r w:rsidR="009149AF" w:rsidRPr="001F0496">
        <w:rPr>
          <w:rFonts w:eastAsia="Times New Roman"/>
          <w:lang w:eastAsia="ru-RU"/>
        </w:rPr>
        <w:t>наполняется</w:t>
      </w:r>
      <w:r w:rsidRPr="001F0496">
        <w:rPr>
          <w:rFonts w:eastAsia="Times New Roman"/>
          <w:lang w:eastAsia="ru-RU"/>
        </w:rPr>
        <w:t xml:space="preserve"> в соответствие с требованиями постановления КМ РТ от 09.09.2019 №811 о размещении и наполнении разделов официальных сайтов исполнительных органов </w:t>
      </w:r>
      <w:r w:rsidR="009149AF" w:rsidRPr="001F0496">
        <w:rPr>
          <w:rFonts w:eastAsia="Times New Roman"/>
          <w:lang w:eastAsia="ru-RU"/>
        </w:rPr>
        <w:t>государственной</w:t>
      </w:r>
      <w:r w:rsidRPr="001F0496">
        <w:rPr>
          <w:rFonts w:eastAsia="Times New Roman"/>
          <w:lang w:eastAsia="ru-RU"/>
        </w:rPr>
        <w:t xml:space="preserve"> власти Республики Татарстан в информационно-телекоммуникационной сети Интернет по вопросам противодействия коррупции. По итогам мониторинга соответствия разделов «Противодействие коррупции» официальных сайтов органов местного самоуправления муниципальных районов и городских округов Республики Татарстан Единым требованиям к размещению и наполнению разделов официальных сайтов, проведенным Министерством </w:t>
      </w:r>
      <w:r w:rsidR="009149AF" w:rsidRPr="001F0496">
        <w:rPr>
          <w:rFonts w:eastAsia="Times New Roman"/>
          <w:lang w:eastAsia="ru-RU"/>
        </w:rPr>
        <w:t>юсти</w:t>
      </w:r>
      <w:r w:rsidR="00B52EA8" w:rsidRPr="001F0496">
        <w:rPr>
          <w:rFonts w:eastAsia="Times New Roman"/>
          <w:lang w:eastAsia="ru-RU"/>
        </w:rPr>
        <w:t>ции Республики Татарстан за 2022</w:t>
      </w:r>
      <w:r w:rsidRPr="001F0496">
        <w:rPr>
          <w:rFonts w:eastAsia="Times New Roman"/>
          <w:lang w:eastAsia="ru-RU"/>
        </w:rPr>
        <w:t xml:space="preserve">год </w:t>
      </w:r>
      <w:r w:rsidR="009149AF" w:rsidRPr="001F0496">
        <w:rPr>
          <w:rFonts w:eastAsia="Times New Roman"/>
          <w:lang w:eastAsia="ru-RU"/>
        </w:rPr>
        <w:t>Новошешминский</w:t>
      </w:r>
      <w:r w:rsidRPr="001F0496">
        <w:rPr>
          <w:rFonts w:eastAsia="Times New Roman"/>
          <w:lang w:eastAsia="ru-RU"/>
        </w:rPr>
        <w:t xml:space="preserve"> муниципальный район набрал макси</w:t>
      </w:r>
      <w:r w:rsidR="00B52EA8" w:rsidRPr="001F0496">
        <w:rPr>
          <w:rFonts w:eastAsia="Times New Roman"/>
          <w:lang w:eastAsia="ru-RU"/>
        </w:rPr>
        <w:t>мальное количество баллов 14</w:t>
      </w:r>
      <w:r w:rsidR="009149AF" w:rsidRPr="001F0496">
        <w:rPr>
          <w:rFonts w:eastAsia="Times New Roman"/>
          <w:lang w:eastAsia="ru-RU"/>
        </w:rPr>
        <w:t>/14</w:t>
      </w:r>
      <w:r w:rsidR="006517C8" w:rsidRPr="001F0496">
        <w:rPr>
          <w:rFonts w:eastAsia="Times New Roman"/>
          <w:lang w:eastAsia="ru-RU"/>
        </w:rPr>
        <w:t>, все недочеты были устранены</w:t>
      </w:r>
      <w:r w:rsidR="009149AF" w:rsidRPr="001F0496">
        <w:rPr>
          <w:rFonts w:eastAsia="Times New Roman"/>
          <w:lang w:eastAsia="ru-RU"/>
        </w:rPr>
        <w:t>;</w:t>
      </w:r>
    </w:p>
    <w:p w:rsidR="001D5153" w:rsidRPr="001F0496" w:rsidRDefault="001D5153" w:rsidP="009149AF">
      <w:pPr>
        <w:ind w:firstLine="708"/>
        <w:rPr>
          <w:rFonts w:eastAsia="Times New Roman"/>
          <w:lang w:eastAsia="ru-RU"/>
        </w:rPr>
      </w:pPr>
      <w:r w:rsidRPr="001F0496">
        <w:rPr>
          <w:rFonts w:eastAsia="Times New Roman"/>
          <w:lang w:eastAsia="ru-RU"/>
        </w:rPr>
        <w:t xml:space="preserve">- </w:t>
      </w:r>
      <w:r w:rsidR="009149AF" w:rsidRPr="001F0496">
        <w:rPr>
          <w:rFonts w:eastAsia="Times New Roman"/>
          <w:lang w:eastAsia="ru-RU"/>
        </w:rPr>
        <w:t>ведется активная работа совместно</w:t>
      </w:r>
      <w:r w:rsidRPr="001F0496">
        <w:rPr>
          <w:rFonts w:eastAsia="Times New Roman"/>
          <w:lang w:eastAsia="ru-RU"/>
        </w:rPr>
        <w:t xml:space="preserve"> с общественными объединениями и организациями </w:t>
      </w:r>
      <w:r w:rsidR="009149AF" w:rsidRPr="001F0496">
        <w:rPr>
          <w:rFonts w:eastAsia="Times New Roman"/>
          <w:lang w:eastAsia="ru-RU"/>
        </w:rPr>
        <w:t xml:space="preserve">Новошешминского </w:t>
      </w:r>
      <w:r w:rsidRPr="001F0496">
        <w:rPr>
          <w:rFonts w:eastAsia="Times New Roman"/>
          <w:lang w:eastAsia="ru-RU"/>
        </w:rPr>
        <w:t xml:space="preserve">муниципального </w:t>
      </w:r>
      <w:r w:rsidR="009149AF" w:rsidRPr="001F0496">
        <w:rPr>
          <w:rFonts w:eastAsia="Times New Roman"/>
          <w:lang w:eastAsia="ru-RU"/>
        </w:rPr>
        <w:t>района, уставными</w:t>
      </w:r>
      <w:r w:rsidRPr="001F0496">
        <w:rPr>
          <w:rFonts w:eastAsia="Times New Roman"/>
          <w:lang w:eastAsia="ru-RU"/>
        </w:rPr>
        <w:t xml:space="preserve"> задачами вышестоящих организаций которых является противодействие коррупции. </w:t>
      </w:r>
    </w:p>
    <w:p w:rsidR="009149AF" w:rsidRPr="001F0496" w:rsidRDefault="001D5153" w:rsidP="00773DC4">
      <w:pPr>
        <w:ind w:firstLine="708"/>
        <w:rPr>
          <w:rFonts w:eastAsia="Times New Roman"/>
          <w:lang w:eastAsia="ru-RU"/>
        </w:rPr>
      </w:pPr>
      <w:r w:rsidRPr="001F0496">
        <w:rPr>
          <w:rFonts w:eastAsia="Times New Roman"/>
          <w:lang w:eastAsia="ru-RU"/>
        </w:rPr>
        <w:t xml:space="preserve">- </w:t>
      </w:r>
      <w:r w:rsidR="009149AF" w:rsidRPr="001F0496">
        <w:rPr>
          <w:rFonts w:eastAsia="Times New Roman"/>
          <w:lang w:eastAsia="ru-RU"/>
        </w:rPr>
        <w:t>налажена тесная работа</w:t>
      </w:r>
      <w:r w:rsidRPr="001F0496">
        <w:rPr>
          <w:rFonts w:eastAsia="Times New Roman"/>
          <w:lang w:eastAsia="ru-RU"/>
        </w:rPr>
        <w:t xml:space="preserve"> со СМИ,</w:t>
      </w:r>
      <w:r w:rsidR="009149AF" w:rsidRPr="001F0496">
        <w:rPr>
          <w:rFonts w:eastAsia="Times New Roman"/>
          <w:lang w:eastAsia="ru-RU"/>
        </w:rPr>
        <w:t xml:space="preserve"> на страницах газеты и в телекоммуникационной сети Интернет регулярно публикуются статьи, о принимаемых действиях</w:t>
      </w:r>
      <w:r w:rsidRPr="001F0496">
        <w:rPr>
          <w:rFonts w:eastAsia="Times New Roman"/>
          <w:lang w:eastAsia="ru-RU"/>
        </w:rPr>
        <w:t xml:space="preserve"> органами местного самоуправления района в сфере противодействия коррупции</w:t>
      </w:r>
      <w:r w:rsidR="00B52EA8" w:rsidRPr="001F0496">
        <w:rPr>
          <w:rFonts w:eastAsia="Times New Roman"/>
          <w:lang w:eastAsia="ru-RU"/>
        </w:rPr>
        <w:t>. В 2022</w:t>
      </w:r>
      <w:r w:rsidR="006517C8" w:rsidRPr="001F0496">
        <w:rPr>
          <w:rFonts w:eastAsia="Times New Roman"/>
          <w:lang w:eastAsia="ru-RU"/>
        </w:rPr>
        <w:t xml:space="preserve"> году редакция г</w:t>
      </w:r>
      <w:r w:rsidR="00B52EA8" w:rsidRPr="001F0496">
        <w:rPr>
          <w:rFonts w:eastAsia="Times New Roman"/>
          <w:lang w:eastAsia="ru-RU"/>
        </w:rPr>
        <w:t>азеты «Шешминская новь» заняла 3</w:t>
      </w:r>
      <w:r w:rsidR="006517C8" w:rsidRPr="001F0496">
        <w:rPr>
          <w:rFonts w:eastAsia="Times New Roman"/>
          <w:lang w:eastAsia="ru-RU"/>
        </w:rPr>
        <w:t xml:space="preserve"> место в номинации лучшая серия публикаций антикоррупционной направленности</w:t>
      </w:r>
      <w:r w:rsidR="00B52EA8" w:rsidRPr="001F0496">
        <w:rPr>
          <w:rFonts w:eastAsia="Times New Roman"/>
          <w:lang w:val="tt-RU" w:eastAsia="ru-RU"/>
        </w:rPr>
        <w:t xml:space="preserve"> в интернет-изданиях</w:t>
      </w:r>
      <w:r w:rsidR="006517C8" w:rsidRPr="001F0496">
        <w:rPr>
          <w:rFonts w:eastAsia="Times New Roman"/>
          <w:lang w:eastAsia="ru-RU"/>
        </w:rPr>
        <w:t>. Все статьи, опубликованные в газете, были подготовлены помощником главы района по вопросам противодействия коррупции И. И. Лобачевой</w:t>
      </w:r>
      <w:r w:rsidRPr="001F0496">
        <w:rPr>
          <w:rFonts w:eastAsia="Times New Roman"/>
          <w:lang w:eastAsia="ru-RU"/>
        </w:rPr>
        <w:t xml:space="preserve">. </w:t>
      </w:r>
    </w:p>
    <w:p w:rsidR="006517C8" w:rsidRPr="001F0496" w:rsidRDefault="00B14A1A" w:rsidP="00B14A1A">
      <w:pPr>
        <w:jc w:val="center"/>
        <w:rPr>
          <w:rFonts w:eastAsia="Times New Roman"/>
          <w:lang w:eastAsia="ru-RU"/>
        </w:rPr>
      </w:pPr>
      <w:r w:rsidRPr="001F0496">
        <w:rPr>
          <w:rFonts w:eastAsia="Times New Roman"/>
          <w:noProof/>
          <w:lang w:eastAsia="ru-RU"/>
        </w:rPr>
        <w:drawing>
          <wp:inline distT="0" distB="0" distL="0" distR="0" wp14:anchorId="607834C0" wp14:editId="7E8C8ED3">
            <wp:extent cx="1819275" cy="2427535"/>
            <wp:effectExtent l="0" t="0" r="0" b="0"/>
            <wp:docPr id="4" name="Рисунок 4" descr="C:\Users\Пользователь\Downloads\WhatsApp Image 2022-12-09 at 12.35.4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ользователь\Downloads\WhatsApp Image 2022-12-09 at 12.35.48 (1).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34713" cy="2448135"/>
                    </a:xfrm>
                    <a:prstGeom prst="rect">
                      <a:avLst/>
                    </a:prstGeom>
                    <a:noFill/>
                    <a:ln>
                      <a:noFill/>
                    </a:ln>
                  </pic:spPr>
                </pic:pic>
              </a:graphicData>
            </a:graphic>
          </wp:inline>
        </w:drawing>
      </w:r>
      <w:r w:rsidRPr="001F0496">
        <w:rPr>
          <w:rFonts w:eastAsia="Times New Roman"/>
          <w:noProof/>
          <w:lang w:eastAsia="ru-RU"/>
        </w:rPr>
        <w:t xml:space="preserve">                     </w:t>
      </w:r>
      <w:r w:rsidRPr="001F0496">
        <w:rPr>
          <w:rFonts w:eastAsia="Times New Roman"/>
          <w:noProof/>
          <w:lang w:eastAsia="ru-RU"/>
        </w:rPr>
        <w:drawing>
          <wp:inline distT="0" distB="0" distL="0" distR="0" wp14:anchorId="71503620" wp14:editId="2D396509">
            <wp:extent cx="1818852" cy="2426970"/>
            <wp:effectExtent l="0" t="0" r="0" b="0"/>
            <wp:docPr id="5" name="Рисунок 5" descr="C:\Users\Пользователь\Downloads\WhatsApp Image 2022-12-09 at 12.35.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Пользователь\Downloads\WhatsApp Image 2022-12-09 at 12.35.48.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30451" cy="2442447"/>
                    </a:xfrm>
                    <a:prstGeom prst="rect">
                      <a:avLst/>
                    </a:prstGeom>
                    <a:noFill/>
                    <a:ln>
                      <a:noFill/>
                    </a:ln>
                  </pic:spPr>
                </pic:pic>
              </a:graphicData>
            </a:graphic>
          </wp:inline>
        </w:drawing>
      </w:r>
    </w:p>
    <w:p w:rsidR="001D5153" w:rsidRPr="001F0496" w:rsidRDefault="001D5153" w:rsidP="009E6326">
      <w:pPr>
        <w:ind w:firstLine="708"/>
        <w:rPr>
          <w:rFonts w:eastAsia="Times New Roman"/>
          <w:lang w:eastAsia="ru-RU"/>
        </w:rPr>
      </w:pPr>
      <w:r w:rsidRPr="001F0496">
        <w:rPr>
          <w:rFonts w:eastAsia="Times New Roman"/>
          <w:lang w:eastAsia="ru-RU"/>
        </w:rPr>
        <w:t xml:space="preserve">- </w:t>
      </w:r>
      <w:r w:rsidR="009149AF" w:rsidRPr="001F0496">
        <w:rPr>
          <w:rFonts w:eastAsia="Times New Roman"/>
          <w:lang w:eastAsia="ru-RU"/>
        </w:rPr>
        <w:t xml:space="preserve">ведется работа с обращениями граждан, желающие сообщить о факте коррупционного правонарушения могут сообщить через установленные в 6 местах «Ящик гласности» или же позвонить на номера телефонов «горячей линии», написать обращение в ГИС «Народный контроль», а </w:t>
      </w:r>
      <w:r w:rsidR="007B79F7" w:rsidRPr="001F0496">
        <w:rPr>
          <w:rFonts w:eastAsia="Times New Roman"/>
          <w:lang w:eastAsia="ru-RU"/>
        </w:rPr>
        <w:t>также</w:t>
      </w:r>
      <w:r w:rsidR="009149AF" w:rsidRPr="001F0496">
        <w:rPr>
          <w:rFonts w:eastAsia="Times New Roman"/>
          <w:lang w:eastAsia="ru-RU"/>
        </w:rPr>
        <w:t xml:space="preserve"> идет ежедневный </w:t>
      </w:r>
      <w:r w:rsidR="009149AF" w:rsidRPr="001F0496">
        <w:rPr>
          <w:rFonts w:eastAsia="Times New Roman"/>
          <w:lang w:eastAsia="ru-RU"/>
        </w:rPr>
        <w:lastRenderedPageBreak/>
        <w:t>мониторинг социальных сетей</w:t>
      </w:r>
      <w:r w:rsidRPr="001F0496">
        <w:rPr>
          <w:rFonts w:eastAsia="Times New Roman"/>
          <w:lang w:eastAsia="ru-RU"/>
        </w:rPr>
        <w:t>. Среди обращений граждан</w:t>
      </w:r>
      <w:r w:rsidR="006517C8" w:rsidRPr="001F0496">
        <w:rPr>
          <w:rFonts w:eastAsia="Times New Roman"/>
          <w:lang w:eastAsia="ru-RU"/>
        </w:rPr>
        <w:t xml:space="preserve"> через «Ящик гласности»</w:t>
      </w:r>
      <w:r w:rsidRPr="001F0496">
        <w:rPr>
          <w:rFonts w:eastAsia="Times New Roman"/>
          <w:lang w:eastAsia="ru-RU"/>
        </w:rPr>
        <w:t xml:space="preserve"> за </w:t>
      </w:r>
      <w:r w:rsidR="00B52EA8" w:rsidRPr="001F0496">
        <w:rPr>
          <w:rFonts w:eastAsia="Times New Roman"/>
          <w:lang w:eastAsia="ru-RU"/>
        </w:rPr>
        <w:t>отчетный период 2022</w:t>
      </w:r>
      <w:r w:rsidRPr="001F0496">
        <w:rPr>
          <w:rFonts w:eastAsia="Times New Roman"/>
          <w:lang w:eastAsia="ru-RU"/>
        </w:rPr>
        <w:t xml:space="preserve"> года нет сообщений о проявлениях коррупционной направленности.</w:t>
      </w:r>
    </w:p>
    <w:p w:rsidR="00521751" w:rsidRPr="001F0496" w:rsidRDefault="00075597" w:rsidP="00521751">
      <w:pPr>
        <w:ind w:firstLine="708"/>
        <w:rPr>
          <w:rFonts w:eastAsia="Times New Roman"/>
          <w:lang w:eastAsia="ru-RU"/>
        </w:rPr>
      </w:pPr>
      <w:r w:rsidRPr="001F0496">
        <w:rPr>
          <w:rFonts w:eastAsia="Times New Roman"/>
          <w:lang w:eastAsia="ru-RU"/>
        </w:rPr>
        <w:t xml:space="preserve">  </w:t>
      </w:r>
      <w:r w:rsidR="001D5153" w:rsidRPr="001F0496">
        <w:rPr>
          <w:rFonts w:eastAsia="Times New Roman"/>
          <w:lang w:eastAsia="ru-RU"/>
        </w:rPr>
        <w:t xml:space="preserve">Мероприятия, предусмотренные муниципальной программой «Реализация антикоррупционной политики в </w:t>
      </w:r>
      <w:r w:rsidR="007B79F7" w:rsidRPr="001F0496">
        <w:rPr>
          <w:rFonts w:eastAsia="Times New Roman"/>
          <w:lang w:eastAsia="ru-RU"/>
        </w:rPr>
        <w:t>Новошешминском</w:t>
      </w:r>
      <w:r w:rsidR="001D5153" w:rsidRPr="001F0496">
        <w:rPr>
          <w:rFonts w:eastAsia="Times New Roman"/>
          <w:lang w:eastAsia="ru-RU"/>
        </w:rPr>
        <w:t xml:space="preserve"> муниципальном районе на 2015-202</w:t>
      </w:r>
      <w:r w:rsidR="00B52EA8" w:rsidRPr="001F0496">
        <w:rPr>
          <w:rFonts w:eastAsia="Times New Roman"/>
          <w:lang w:eastAsia="ru-RU"/>
        </w:rPr>
        <w:t>5</w:t>
      </w:r>
      <w:r w:rsidR="001D5153" w:rsidRPr="001F0496">
        <w:rPr>
          <w:rFonts w:eastAsia="Times New Roman"/>
          <w:lang w:eastAsia="ru-RU"/>
        </w:rPr>
        <w:t xml:space="preserve"> годы» </w:t>
      </w:r>
      <w:r w:rsidR="007B79F7" w:rsidRPr="001F0496">
        <w:rPr>
          <w:rFonts w:eastAsia="Times New Roman"/>
          <w:lang w:eastAsia="ru-RU"/>
        </w:rPr>
        <w:t xml:space="preserve">выполнены в полном объеме. </w:t>
      </w:r>
    </w:p>
    <w:p w:rsidR="00D17054" w:rsidRPr="001F0496" w:rsidRDefault="00D17054" w:rsidP="00A46164">
      <w:pPr>
        <w:ind w:firstLine="426"/>
        <w:rPr>
          <w:rFonts w:eastAsiaTheme="minorHAnsi"/>
          <w:b/>
          <w:i/>
        </w:rPr>
      </w:pPr>
      <w:r w:rsidRPr="001F0496">
        <w:rPr>
          <w:rFonts w:eastAsiaTheme="minorHAnsi"/>
          <w:b/>
          <w:i/>
        </w:rPr>
        <w:t>Г) Результаты антикоррупционной экспертизы</w:t>
      </w:r>
      <w:r w:rsidR="00E86F10" w:rsidRPr="001F0496">
        <w:rPr>
          <w:rFonts w:eastAsiaTheme="minorHAnsi"/>
          <w:b/>
          <w:i/>
        </w:rPr>
        <w:t xml:space="preserve"> НПА</w:t>
      </w:r>
      <w:r w:rsidRPr="001F0496">
        <w:rPr>
          <w:rFonts w:eastAsiaTheme="minorHAnsi"/>
          <w:b/>
          <w:i/>
        </w:rPr>
        <w:t xml:space="preserve">: </w:t>
      </w:r>
    </w:p>
    <w:p w:rsidR="003167EE" w:rsidRPr="001F0496" w:rsidRDefault="00D17054" w:rsidP="00A46164">
      <w:pPr>
        <w:numPr>
          <w:ilvl w:val="0"/>
          <w:numId w:val="3"/>
        </w:numPr>
        <w:ind w:left="0" w:firstLine="426"/>
        <w:contextualSpacing/>
        <w:rPr>
          <w:rFonts w:eastAsiaTheme="minorHAnsi"/>
          <w:b/>
          <w:i/>
        </w:rPr>
      </w:pPr>
      <w:r w:rsidRPr="001F0496">
        <w:rPr>
          <w:rFonts w:eastAsiaTheme="minorHAnsi"/>
          <w:b/>
          <w:i/>
        </w:rPr>
        <w:t>количество НПА, которые п</w:t>
      </w:r>
      <w:r w:rsidR="00A46164" w:rsidRPr="001F0496">
        <w:rPr>
          <w:rFonts w:eastAsiaTheme="minorHAnsi"/>
          <w:b/>
          <w:i/>
        </w:rPr>
        <w:t xml:space="preserve">рошли экспертизу, </w:t>
      </w:r>
      <w:r w:rsidRPr="001F0496">
        <w:rPr>
          <w:rFonts w:eastAsiaTheme="minorHAnsi"/>
          <w:b/>
          <w:i/>
        </w:rPr>
        <w:t>количество НПА в которых были выявлены коррупциогенные факторы</w:t>
      </w:r>
    </w:p>
    <w:p w:rsidR="003167EE" w:rsidRPr="001F0496" w:rsidRDefault="00D17054" w:rsidP="003167EE">
      <w:pPr>
        <w:rPr>
          <w:rFonts w:eastAsiaTheme="minorHAnsi"/>
        </w:rPr>
      </w:pPr>
      <w:r w:rsidRPr="001F0496">
        <w:rPr>
          <w:rFonts w:eastAsiaTheme="minorHAnsi"/>
        </w:rPr>
        <w:t xml:space="preserve"> </w:t>
      </w:r>
      <w:r w:rsidR="003167EE" w:rsidRPr="001F0496">
        <w:rPr>
          <w:rFonts w:eastAsiaTheme="minorHAnsi"/>
        </w:rPr>
        <w:t>По итогам проведения антикоррупционной экспертизы муниципальных нормативных прав</w:t>
      </w:r>
      <w:r w:rsidR="00B52EA8" w:rsidRPr="001F0496">
        <w:rPr>
          <w:rFonts w:eastAsiaTheme="minorHAnsi"/>
        </w:rPr>
        <w:t>овых актов и их проектов за 2022</w:t>
      </w:r>
      <w:r w:rsidR="003167EE" w:rsidRPr="001F0496">
        <w:rPr>
          <w:rFonts w:eastAsiaTheme="minorHAnsi"/>
        </w:rPr>
        <w:t xml:space="preserve"> год ответственным лицом за проведение антикоррупционной экспертизы муниципальных нормативных правовых актов и их проектов в органах местного самоуправления Новошешминского муниципального района Республики Татарстан проведена антикоррупционная экспертиза в отношении </w:t>
      </w:r>
      <w:r w:rsidR="00B52EA8" w:rsidRPr="001F0496">
        <w:rPr>
          <w:rFonts w:eastAsiaTheme="minorHAnsi"/>
          <w:lang w:val="tt-RU"/>
        </w:rPr>
        <w:t>990</w:t>
      </w:r>
      <w:r w:rsidR="003167EE" w:rsidRPr="001F0496">
        <w:rPr>
          <w:rFonts w:eastAsiaTheme="minorHAnsi"/>
        </w:rPr>
        <w:t xml:space="preserve"> проектов муниципальных нормативных правовых актов</w:t>
      </w:r>
      <w:r w:rsidR="005776E6" w:rsidRPr="001F0496">
        <w:rPr>
          <w:rFonts w:eastAsiaTheme="minorHAnsi"/>
        </w:rPr>
        <w:t>,</w:t>
      </w:r>
      <w:r w:rsidR="003167EE" w:rsidRPr="001F0496">
        <w:rPr>
          <w:rFonts w:eastAsiaTheme="minorHAnsi"/>
        </w:rPr>
        <w:t xml:space="preserve"> в которых было выявлено </w:t>
      </w:r>
      <w:r w:rsidR="00B52EA8" w:rsidRPr="001F0496">
        <w:rPr>
          <w:rFonts w:eastAsiaTheme="minorHAnsi"/>
          <w:lang w:val="tt-RU"/>
        </w:rPr>
        <w:t>17</w:t>
      </w:r>
      <w:r w:rsidR="003167EE" w:rsidRPr="001F0496">
        <w:rPr>
          <w:rFonts w:eastAsiaTheme="minorHAnsi"/>
        </w:rPr>
        <w:t xml:space="preserve"> коррупциогенных фактора и </w:t>
      </w:r>
      <w:r w:rsidR="00B52EA8" w:rsidRPr="001F0496">
        <w:rPr>
          <w:rFonts w:eastAsiaTheme="minorHAnsi"/>
          <w:lang w:val="tt-RU"/>
        </w:rPr>
        <w:t>459</w:t>
      </w:r>
      <w:r w:rsidR="003167EE" w:rsidRPr="001F0496">
        <w:rPr>
          <w:rFonts w:eastAsiaTheme="minorHAnsi"/>
        </w:rPr>
        <w:t xml:space="preserve">муниципальных нормативных правовых актов. </w:t>
      </w:r>
    </w:p>
    <w:p w:rsidR="003167EE" w:rsidRPr="001F0496" w:rsidRDefault="003167EE" w:rsidP="003167EE">
      <w:pPr>
        <w:ind w:firstLine="708"/>
        <w:rPr>
          <w:rFonts w:eastAsiaTheme="minorHAnsi"/>
        </w:rPr>
      </w:pPr>
      <w:r w:rsidRPr="001F0496">
        <w:rPr>
          <w:rFonts w:eastAsiaTheme="minorHAnsi"/>
        </w:rPr>
        <w:t xml:space="preserve">Наибольшее количество коррупциогенных факторов было выявлено              </w:t>
      </w:r>
      <w:r w:rsidR="00B52EA8" w:rsidRPr="001F0496">
        <w:rPr>
          <w:rFonts w:eastAsiaTheme="minorHAnsi"/>
        </w:rPr>
        <w:t xml:space="preserve">             в II квартале 20</w:t>
      </w:r>
      <w:r w:rsidR="00B52EA8" w:rsidRPr="001F0496">
        <w:rPr>
          <w:rFonts w:eastAsiaTheme="minorHAnsi"/>
          <w:lang w:val="tt-RU"/>
        </w:rPr>
        <w:t>22</w:t>
      </w:r>
      <w:r w:rsidRPr="001F0496">
        <w:rPr>
          <w:rFonts w:eastAsiaTheme="minorHAnsi"/>
        </w:rPr>
        <w:t xml:space="preserve"> года общее их количество за указанный выше период составил </w:t>
      </w:r>
      <w:r w:rsidR="00B52EA8" w:rsidRPr="001F0496">
        <w:rPr>
          <w:rFonts w:eastAsiaTheme="minorHAnsi"/>
          <w:lang w:val="tt-RU"/>
        </w:rPr>
        <w:t>10</w:t>
      </w:r>
      <w:r w:rsidRPr="001F0496">
        <w:rPr>
          <w:rFonts w:eastAsiaTheme="minorHAnsi"/>
        </w:rPr>
        <w:t xml:space="preserve"> корр</w:t>
      </w:r>
      <w:r w:rsidR="00B52EA8" w:rsidRPr="001F0496">
        <w:rPr>
          <w:rFonts w:eastAsiaTheme="minorHAnsi"/>
        </w:rPr>
        <w:t>упциогенных факторов.</w:t>
      </w:r>
    </w:p>
    <w:p w:rsidR="003167EE" w:rsidRPr="001F0496" w:rsidRDefault="003167EE" w:rsidP="003167EE">
      <w:pPr>
        <w:rPr>
          <w:rFonts w:eastAsiaTheme="minorHAnsi"/>
        </w:rPr>
      </w:pPr>
      <w:r w:rsidRPr="001F0496">
        <w:rPr>
          <w:rFonts w:eastAsiaTheme="minorHAnsi"/>
        </w:rPr>
        <w:tab/>
        <w:t xml:space="preserve">По результатам рассмотрения заключений руководители органов местного самоуправления Новошешминского муниципального района Республики Татарстан и руководители структурных подразделений Совета и Исполнительного комитета Новошешминского муниципального района Республики Татарстан учитывали рекомендации ответственного лица по исключению коррупциогенных факторов из проектов муниципальных нормативных правовых актов. </w:t>
      </w:r>
    </w:p>
    <w:p w:rsidR="009D54DB" w:rsidRPr="001F0496" w:rsidRDefault="009D54DB" w:rsidP="009D54DB">
      <w:pPr>
        <w:numPr>
          <w:ilvl w:val="0"/>
          <w:numId w:val="3"/>
        </w:numPr>
        <w:ind w:left="0" w:firstLine="426"/>
        <w:contextualSpacing/>
        <w:rPr>
          <w:rFonts w:eastAsiaTheme="minorHAnsi"/>
          <w:b/>
          <w:i/>
        </w:rPr>
      </w:pPr>
      <w:r w:rsidRPr="001F0496">
        <w:rPr>
          <w:rFonts w:eastAsiaTheme="minorHAnsi"/>
          <w:b/>
          <w:i/>
        </w:rPr>
        <w:t>количество поступивших экспертных заключений по результатам независимой антикоррупционной экспертизы проектов нормативных правовых актов и нормативных правовых актов;</w:t>
      </w:r>
    </w:p>
    <w:p w:rsidR="000563E2" w:rsidRPr="001F0496" w:rsidRDefault="00B52EA8" w:rsidP="000563E2">
      <w:pPr>
        <w:ind w:left="426"/>
        <w:contextualSpacing/>
        <w:rPr>
          <w:rFonts w:eastAsiaTheme="minorHAnsi"/>
        </w:rPr>
      </w:pPr>
      <w:r w:rsidRPr="001F0496">
        <w:rPr>
          <w:rFonts w:eastAsiaTheme="minorHAnsi"/>
        </w:rPr>
        <w:t>В 2022</w:t>
      </w:r>
      <w:r w:rsidR="000563E2" w:rsidRPr="001F0496">
        <w:rPr>
          <w:rFonts w:eastAsiaTheme="minorHAnsi"/>
        </w:rPr>
        <w:t xml:space="preserve"> году экспертных заключений по результатам независимой антикоррупционной экспертизы проектов нормативных правовых актов и нормативных правовых актов в Новошешминском муниципальном районе не поступало.</w:t>
      </w:r>
    </w:p>
    <w:p w:rsidR="00D17054" w:rsidRPr="001F0496" w:rsidRDefault="00D17054" w:rsidP="009D54DB">
      <w:pPr>
        <w:ind w:left="426"/>
        <w:contextualSpacing/>
        <w:rPr>
          <w:rFonts w:eastAsiaTheme="minorHAnsi"/>
          <w:b/>
          <w:i/>
          <w:u w:val="single"/>
        </w:rPr>
      </w:pPr>
      <w:r w:rsidRPr="001F0496">
        <w:rPr>
          <w:rFonts w:eastAsiaTheme="minorHAnsi"/>
          <w:b/>
          <w:i/>
          <w:u w:val="single"/>
        </w:rPr>
        <w:t>Д) Мероприятия антикоррупционно</w:t>
      </w:r>
      <w:r w:rsidR="00A46164" w:rsidRPr="001F0496">
        <w:rPr>
          <w:rFonts w:eastAsiaTheme="minorHAnsi"/>
          <w:b/>
          <w:i/>
          <w:u w:val="single"/>
        </w:rPr>
        <w:t>й направленности</w:t>
      </w:r>
      <w:r w:rsidRPr="001F0496">
        <w:rPr>
          <w:rFonts w:eastAsiaTheme="minorHAnsi"/>
          <w:b/>
          <w:i/>
          <w:u w:val="single"/>
        </w:rPr>
        <w:t xml:space="preserve">, в том числе: </w:t>
      </w:r>
    </w:p>
    <w:p w:rsidR="00A46164" w:rsidRPr="001F0496" w:rsidRDefault="00A46164" w:rsidP="00A46164">
      <w:pPr>
        <w:numPr>
          <w:ilvl w:val="0"/>
          <w:numId w:val="1"/>
        </w:numPr>
        <w:ind w:left="0" w:firstLine="426"/>
        <w:contextualSpacing/>
        <w:rPr>
          <w:rFonts w:eastAsiaTheme="minorHAnsi"/>
          <w:b/>
          <w:i/>
        </w:rPr>
      </w:pPr>
      <w:r w:rsidRPr="001F0496">
        <w:rPr>
          <w:rFonts w:eastAsiaTheme="minorHAnsi"/>
          <w:b/>
          <w:i/>
        </w:rPr>
        <w:t xml:space="preserve">разработка для граждан, служащих, юридических лиц методических разъяснений, пошаговых инструкций, вопросов-ответов по наиболее актуальным </w:t>
      </w:r>
      <w:r w:rsidR="00E86F10" w:rsidRPr="001F0496">
        <w:rPr>
          <w:rFonts w:eastAsiaTheme="minorHAnsi"/>
          <w:b/>
          <w:i/>
        </w:rPr>
        <w:t xml:space="preserve">муниципальным </w:t>
      </w:r>
      <w:r w:rsidRPr="001F0496">
        <w:rPr>
          <w:rFonts w:eastAsiaTheme="minorHAnsi"/>
          <w:b/>
          <w:i/>
        </w:rPr>
        <w:t>функциям и услугам (получение пособий, справок, разрешений и т.д.). Размещение их на официальных сайтах, издание брошюр, доведение до населения в других формах;</w:t>
      </w:r>
    </w:p>
    <w:p w:rsidR="00A641C5" w:rsidRPr="001F0496" w:rsidRDefault="00A641C5" w:rsidP="00A641C5">
      <w:pPr>
        <w:ind w:firstLine="709"/>
      </w:pPr>
      <w:r w:rsidRPr="001F0496">
        <w:t xml:space="preserve">Во организациях и учреждениях Новошешминского муниципального района, оказывающих государственные и муниципальные услуги имеются информационные стенды, где размещены Законы Российской Федерации, Республики Татарстан, методические рекомендации «Для граждан и юридических лиц», информация по антикоррупционной тематике,  а также все формы заявлений и необходимые справочные материалы размещены во вкладке «Бланки и формы» </w:t>
      </w:r>
      <w:r w:rsidRPr="001F0496">
        <w:lastRenderedPageBreak/>
        <w:t xml:space="preserve">раздела «Противодействие коррупции» на официальном сайте Новошешминского муниципального района. </w:t>
      </w:r>
    </w:p>
    <w:p w:rsidR="00A641C5" w:rsidRPr="001F0496" w:rsidRDefault="00A641C5" w:rsidP="00A641C5">
      <w:pPr>
        <w:widowControl w:val="0"/>
        <w:ind w:firstLine="708"/>
      </w:pPr>
      <w:r w:rsidRPr="001F0496">
        <w:t>Помощником Главы района своевременно организовано информирование и рассылка всех материалов, отражающих изменения в федеральном и региональном законодательстве в сфере противодействия коррупции, главам сельских поселений, руководителям, принимающим участие в противодействии коррупции, в том числе методических материалов и практических пособий, направленных Управлением Президента Республики Татарстан по вопросам антикоррупционной политики для руководства в работе:</w:t>
      </w:r>
    </w:p>
    <w:p w:rsidR="00A641C5" w:rsidRPr="001F0496" w:rsidRDefault="00A641C5" w:rsidP="00A641C5">
      <w:pPr>
        <w:widowControl w:val="0"/>
      </w:pPr>
      <w:r w:rsidRPr="001F0496">
        <w:tab/>
        <w:t xml:space="preserve">- всем муниципальным служащим и главам сельских поселений муниципального района были разосланы методические рекомендации по вопросам предоставления сведений о доходах, расходах, об имуществе и обязательствах имущественного характера и заполнения </w:t>
      </w:r>
      <w:r w:rsidR="00564219" w:rsidRPr="001F0496">
        <w:t>соответствующей</w:t>
      </w:r>
      <w:r w:rsidR="0054286D" w:rsidRPr="001F0496">
        <w:t xml:space="preserve"> справки в 2022 году (за отчетный 2021</w:t>
      </w:r>
      <w:r w:rsidRPr="001F0496">
        <w:t xml:space="preserve"> год), а также размещены на официальном сайте муниципального района в разделе «Противодействие коррупции»;</w:t>
      </w:r>
    </w:p>
    <w:p w:rsidR="00A641C5" w:rsidRPr="001F0496" w:rsidRDefault="00A641C5" w:rsidP="00A641C5">
      <w:pPr>
        <w:widowControl w:val="0"/>
        <w:ind w:firstLine="708"/>
      </w:pPr>
      <w:r w:rsidRPr="001F0496">
        <w:t>- памятка для муниципальных служащих и руководителей организаций и учреждений, что такое конфликт интересов</w:t>
      </w:r>
      <w:r w:rsidR="00FF6CAE" w:rsidRPr="001F0496">
        <w:t xml:space="preserve">, типичные ситуации </w:t>
      </w:r>
      <w:r w:rsidRPr="001F0496">
        <w:t>и меры урегулирования;</w:t>
      </w:r>
    </w:p>
    <w:p w:rsidR="0054286D" w:rsidRPr="001F0496" w:rsidRDefault="0054286D" w:rsidP="0054286D">
      <w:pPr>
        <w:widowControl w:val="0"/>
      </w:pPr>
      <w:r w:rsidRPr="001F0496">
        <w:rPr>
          <w:rFonts w:eastAsia="Times New Roman"/>
          <w:noProof/>
          <w:lang w:eastAsia="ru-RU"/>
        </w:rPr>
        <w:drawing>
          <wp:inline distT="0" distB="0" distL="0" distR="0" wp14:anchorId="0DE5C40B" wp14:editId="429E8F32">
            <wp:extent cx="3114675" cy="2076450"/>
            <wp:effectExtent l="0" t="0" r="9525" b="0"/>
            <wp:docPr id="10" name="Рисунок 10" descr="C:\Users\Пользователь\Downloads\WhatsApp Image 2022-06-15 at 09.38.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ownloads\WhatsApp Image 2022-06-15 at 09.38.39.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17887" cy="2078591"/>
                    </a:xfrm>
                    <a:prstGeom prst="rect">
                      <a:avLst/>
                    </a:prstGeom>
                    <a:noFill/>
                    <a:ln>
                      <a:noFill/>
                    </a:ln>
                  </pic:spPr>
                </pic:pic>
              </a:graphicData>
            </a:graphic>
          </wp:inline>
        </w:drawing>
      </w:r>
      <w:r w:rsidRPr="001F0496">
        <w:t xml:space="preserve"> </w:t>
      </w:r>
      <w:r w:rsidRPr="001F0496">
        <w:rPr>
          <w:rFonts w:eastAsia="Times New Roman"/>
          <w:noProof/>
          <w:lang w:eastAsia="ru-RU"/>
        </w:rPr>
        <w:drawing>
          <wp:inline distT="0" distB="0" distL="0" distR="0" wp14:anchorId="57E849A7" wp14:editId="055E795E">
            <wp:extent cx="3100388" cy="2066925"/>
            <wp:effectExtent l="0" t="0" r="5080" b="0"/>
            <wp:docPr id="9" name="Рисунок 9" descr="C:\Users\Пользователь\Downloads\WhatsApp Image 2022-06-15 at 09.38.3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ownloads\WhatsApp Image 2022-06-15 at 09.38.39 (1).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03283" cy="2068855"/>
                    </a:xfrm>
                    <a:prstGeom prst="rect">
                      <a:avLst/>
                    </a:prstGeom>
                    <a:noFill/>
                    <a:ln>
                      <a:noFill/>
                    </a:ln>
                  </pic:spPr>
                </pic:pic>
              </a:graphicData>
            </a:graphic>
          </wp:inline>
        </w:drawing>
      </w:r>
    </w:p>
    <w:p w:rsidR="00A641C5" w:rsidRPr="001F0496" w:rsidRDefault="00A641C5" w:rsidP="00A641C5">
      <w:pPr>
        <w:widowControl w:val="0"/>
        <w:rPr>
          <w:b/>
        </w:rPr>
      </w:pPr>
      <w:r w:rsidRPr="001F0496">
        <w:tab/>
        <w:t xml:space="preserve">- </w:t>
      </w:r>
      <w:r w:rsidR="00FF6CAE" w:rsidRPr="001F0496">
        <w:t>памятка напоминание о запрете на получение подарков</w:t>
      </w:r>
      <w:r w:rsidRPr="001F0496">
        <w:t>.</w:t>
      </w:r>
      <w:r w:rsidRPr="001F0496">
        <w:rPr>
          <w:b/>
        </w:rPr>
        <w:t xml:space="preserve"> </w:t>
      </w:r>
    </w:p>
    <w:p w:rsidR="004951A3" w:rsidRPr="001F0496" w:rsidRDefault="004951A3" w:rsidP="00A641C5">
      <w:pPr>
        <w:widowControl w:val="0"/>
      </w:pPr>
      <w:r w:rsidRPr="001F0496">
        <w:rPr>
          <w:b/>
        </w:rPr>
        <w:tab/>
      </w:r>
      <w:r w:rsidRPr="001F0496">
        <w:t xml:space="preserve">- </w:t>
      </w:r>
      <w:r w:rsidR="0054286D" w:rsidRPr="001F0496">
        <w:t>разъяснения о том, как себя вести и куда сообщать о склонении муниципального служащего к даче взятке;</w:t>
      </w:r>
      <w:r w:rsidRPr="001F0496">
        <w:t xml:space="preserve"> </w:t>
      </w:r>
    </w:p>
    <w:p w:rsidR="004951A3" w:rsidRPr="001F0496" w:rsidRDefault="004951A3" w:rsidP="00A641C5">
      <w:pPr>
        <w:widowControl w:val="0"/>
      </w:pPr>
      <w:r w:rsidRPr="001F0496">
        <w:tab/>
        <w:t xml:space="preserve">- </w:t>
      </w:r>
      <w:r w:rsidR="009C5454" w:rsidRPr="001F0496">
        <w:t>разъяснения по</w:t>
      </w:r>
      <w:r w:rsidRPr="001F0496">
        <w:t xml:space="preserve"> выполнению иной оплачиваемой работе. </w:t>
      </w:r>
    </w:p>
    <w:p w:rsidR="0054286D" w:rsidRPr="001F0496" w:rsidRDefault="0054286D" w:rsidP="00A641C5">
      <w:pPr>
        <w:widowControl w:val="0"/>
      </w:pPr>
      <w:r w:rsidRPr="001F0496">
        <w:tab/>
        <w:t xml:space="preserve">- памятка о необходимости сообщать после увольнения в течение 2-х лет о заключении трудового договора.  </w:t>
      </w:r>
    </w:p>
    <w:p w:rsidR="0054286D" w:rsidRPr="001F0496" w:rsidRDefault="0054286D" w:rsidP="0054286D">
      <w:pPr>
        <w:widowControl w:val="0"/>
      </w:pPr>
      <w:r w:rsidRPr="001F0496">
        <w:t>Также направлены муниципальным служа</w:t>
      </w:r>
      <w:r w:rsidR="00433287" w:rsidRPr="001F0496">
        <w:t>щим, главам сельских поселений 5 обзоров и 3</w:t>
      </w:r>
      <w:r w:rsidRPr="001F0496">
        <w:t xml:space="preserve"> информации в сфере противодействия коррупции: </w:t>
      </w:r>
    </w:p>
    <w:p w:rsidR="0054286D" w:rsidRPr="001F0496" w:rsidRDefault="0054286D" w:rsidP="0054286D">
      <w:pPr>
        <w:widowControl w:val="0"/>
      </w:pPr>
      <w:r w:rsidRPr="001F0496">
        <w:t>- Обзор деятельности органов местного самоуправления РТ по вопросам противодействия коррупции по итогам 2021 года;</w:t>
      </w:r>
    </w:p>
    <w:p w:rsidR="0054286D" w:rsidRPr="001F0496" w:rsidRDefault="0054286D" w:rsidP="0054286D">
      <w:pPr>
        <w:widowControl w:val="0"/>
      </w:pPr>
      <w:r w:rsidRPr="001F0496">
        <w:t>- Обзор по итогам анализа представленных за I квартал 2022 года органами государственной власти и органами местного самоуправления сведений о реализации мероприятий по противодействию коррупции;</w:t>
      </w:r>
    </w:p>
    <w:p w:rsidR="0054286D" w:rsidRPr="001F0496" w:rsidRDefault="0054286D" w:rsidP="0054286D">
      <w:pPr>
        <w:widowControl w:val="0"/>
      </w:pPr>
      <w:r w:rsidRPr="001F0496">
        <w:t xml:space="preserve">          - направлен </w:t>
      </w:r>
      <w:r w:rsidRPr="001F0496">
        <w:rPr>
          <w:bCs/>
        </w:rPr>
        <w:t>обзор должностным лицам, в чьи обязанности входит профилактика коррупционных правонарушений</w:t>
      </w:r>
      <w:r w:rsidRPr="001F0496">
        <w:t xml:space="preserve"> обзор практики как в органах местного самоуправления, так и в подведомственных учреждениях привлечения к ответственности государственных (муниципальных) служащих за несоблюдение ограничений и запретов, неисполнение обязанностей, установленных в целях </w:t>
      </w:r>
      <w:r w:rsidRPr="001F0496">
        <w:lastRenderedPageBreak/>
        <w:t>противодействия коррупции;</w:t>
      </w:r>
    </w:p>
    <w:p w:rsidR="00433287" w:rsidRPr="001F0496" w:rsidRDefault="00433287" w:rsidP="0054286D">
      <w:pPr>
        <w:widowControl w:val="0"/>
      </w:pPr>
      <w:r w:rsidRPr="001F0496">
        <w:t>- направлен обзор по итогам антикоррупционной работы за первое полугодие 2022 года;</w:t>
      </w:r>
    </w:p>
    <w:p w:rsidR="00433287" w:rsidRPr="001F0496" w:rsidRDefault="00433287" w:rsidP="0054286D">
      <w:pPr>
        <w:widowControl w:val="0"/>
      </w:pPr>
      <w:r w:rsidRPr="001F0496">
        <w:t>- направлен аналитический обзор о реализации мер по противодействию коррупции в органах государственной власти Республики Татарстан и органах местного самоуправления по итогам 9 месяцев 2022 года.</w:t>
      </w:r>
    </w:p>
    <w:p w:rsidR="00E45442" w:rsidRPr="001F0496" w:rsidRDefault="0054286D" w:rsidP="00E45442">
      <w:pPr>
        <w:ind w:firstLine="708"/>
        <w:rPr>
          <w:rFonts w:eastAsia="Times New Roman"/>
          <w:lang w:eastAsia="ru-RU"/>
        </w:rPr>
      </w:pPr>
      <w:r w:rsidRPr="001F0496">
        <w:rPr>
          <w:rFonts w:eastAsia="Times New Roman"/>
          <w:lang w:eastAsia="ru-RU"/>
        </w:rPr>
        <w:t>Так же в 2022</w:t>
      </w:r>
      <w:r w:rsidR="00E45442" w:rsidRPr="001F0496">
        <w:rPr>
          <w:rFonts w:eastAsia="Times New Roman"/>
          <w:lang w:eastAsia="ru-RU"/>
        </w:rPr>
        <w:t xml:space="preserve"> года помощником Главы по вопросам противодействия коррупции было проведено тестирование </w:t>
      </w:r>
      <w:r w:rsidR="00E45442" w:rsidRPr="001F0496">
        <w:rPr>
          <w:rFonts w:eastAsia="Times New Roman"/>
          <w:b/>
          <w:lang w:eastAsia="ru-RU"/>
        </w:rPr>
        <w:t>тестирования муниципальных служащих на знание антикоррупционного законодательства</w:t>
      </w:r>
      <w:r w:rsidR="00E45442" w:rsidRPr="001F0496">
        <w:rPr>
          <w:rFonts w:eastAsia="Times New Roman"/>
          <w:lang w:eastAsia="ru-RU"/>
        </w:rPr>
        <w:t>.</w:t>
      </w:r>
    </w:p>
    <w:p w:rsidR="00A1062C" w:rsidRPr="001F0496" w:rsidRDefault="00A1062C" w:rsidP="00A1062C">
      <w:pPr>
        <w:ind w:firstLine="708"/>
        <w:rPr>
          <w:rFonts w:eastAsia="Times New Roman"/>
          <w:lang w:eastAsia="ru-RU"/>
        </w:rPr>
      </w:pPr>
      <w:r w:rsidRPr="001F0496">
        <w:rPr>
          <w:rFonts w:eastAsia="Times New Roman"/>
          <w:lang w:eastAsia="ru-RU"/>
        </w:rPr>
        <w:t xml:space="preserve">-В 1 полугодии 2022 года помощником Главы по вопросам противодействия коррупции было проведено тестирование </w:t>
      </w:r>
      <w:r w:rsidRPr="001F0496">
        <w:rPr>
          <w:rFonts w:eastAsia="Times New Roman"/>
          <w:b/>
          <w:lang w:eastAsia="ru-RU"/>
        </w:rPr>
        <w:t>тестирования муниципальных служащих на знание антикоррупционного законодательства</w:t>
      </w:r>
      <w:r w:rsidRPr="001F0496">
        <w:rPr>
          <w:rFonts w:eastAsia="Times New Roman"/>
          <w:lang w:eastAsia="ru-RU"/>
        </w:rPr>
        <w:t>.</w:t>
      </w:r>
    </w:p>
    <w:p w:rsidR="00A1062C" w:rsidRPr="001F0496" w:rsidRDefault="00A1062C" w:rsidP="00A1062C">
      <w:pPr>
        <w:ind w:firstLine="708"/>
        <w:rPr>
          <w:rFonts w:eastAsia="Times New Roman"/>
          <w:lang w:eastAsia="ru-RU"/>
        </w:rPr>
      </w:pPr>
      <w:r w:rsidRPr="001F0496">
        <w:rPr>
          <w:rFonts w:eastAsia="Times New Roman"/>
          <w:lang w:eastAsia="ru-RU"/>
        </w:rPr>
        <w:t>Как показывают многочисленные исследования, что профилактика коррупционных проявлений среди сотрудников органов муниципального управления начинается с повышения уровня знаний антикоррупционного законодательства, и, в первую очередь, знаний, касающихся исполнения конкретных обязанностей в этой сфере.</w:t>
      </w:r>
    </w:p>
    <w:p w:rsidR="00A1062C" w:rsidRPr="001F0496" w:rsidRDefault="00A1062C" w:rsidP="00A1062C">
      <w:pPr>
        <w:ind w:firstLine="708"/>
        <w:rPr>
          <w:rFonts w:eastAsia="Times New Roman"/>
          <w:lang w:eastAsia="ru-RU"/>
        </w:rPr>
      </w:pPr>
      <w:r w:rsidRPr="001F0496">
        <w:rPr>
          <w:rFonts w:eastAsia="Times New Roman"/>
          <w:lang w:eastAsia="ru-RU"/>
        </w:rPr>
        <w:t xml:space="preserve">Для выявления степени знаний антикоррупционных нормативных правовых актов, необходимых для прохождения муниципальный службы было проведено соответствующее тестирование. </w:t>
      </w:r>
    </w:p>
    <w:p w:rsidR="00A1062C" w:rsidRPr="001F0496" w:rsidRDefault="00A1062C" w:rsidP="00A1062C">
      <w:pPr>
        <w:ind w:firstLine="708"/>
        <w:rPr>
          <w:rFonts w:eastAsia="Times New Roman"/>
          <w:lang w:eastAsia="ru-RU"/>
        </w:rPr>
      </w:pPr>
      <w:r w:rsidRPr="001F0496">
        <w:rPr>
          <w:rFonts w:eastAsia="Times New Roman"/>
          <w:lang w:eastAsia="ru-RU"/>
        </w:rPr>
        <w:t xml:space="preserve">Посредством интерактивных сервисов в Google Формах всем муниципальным служащим было предложено пройти такое тестирование. </w:t>
      </w:r>
    </w:p>
    <w:p w:rsidR="00A1062C" w:rsidRPr="001F0496" w:rsidRDefault="00A1062C" w:rsidP="00A1062C">
      <w:pPr>
        <w:ind w:firstLine="708"/>
        <w:rPr>
          <w:rFonts w:eastAsia="Times New Roman"/>
          <w:lang w:eastAsia="ru-RU"/>
        </w:rPr>
      </w:pPr>
      <w:r w:rsidRPr="001F0496">
        <w:rPr>
          <w:rFonts w:eastAsia="Times New Roman"/>
          <w:lang w:eastAsia="ru-RU"/>
        </w:rPr>
        <w:t>Необходимо было ответить на 18 вопросов, распределённых по базисным направлениям: это знание основных понятий законодательства о противодействии коррупции, о конфликте интересов, о предоставлении сведений о доходах и расходах, о выполнении иной оплачиваемой работы и др.</w:t>
      </w:r>
    </w:p>
    <w:p w:rsidR="00A1062C" w:rsidRPr="001F0496" w:rsidRDefault="00A1062C" w:rsidP="00A1062C">
      <w:pPr>
        <w:spacing w:after="160" w:line="259" w:lineRule="auto"/>
        <w:ind w:left="-567" w:firstLine="567"/>
      </w:pPr>
      <w:r w:rsidRPr="001F0496">
        <w:t xml:space="preserve">И так </w:t>
      </w:r>
      <w:r w:rsidRPr="001F0496">
        <w:rPr>
          <w:b/>
        </w:rPr>
        <w:t>из 65</w:t>
      </w:r>
      <w:r w:rsidRPr="001F0496">
        <w:t xml:space="preserve"> муниципальных служащих тест прошли </w:t>
      </w:r>
      <w:r w:rsidRPr="001F0496">
        <w:rPr>
          <w:b/>
        </w:rPr>
        <w:t>50 или 77%</w:t>
      </w:r>
      <w:r w:rsidRPr="001F0496">
        <w:t xml:space="preserve"> муниципальных служащих от общего количества. </w:t>
      </w:r>
    </w:p>
    <w:p w:rsidR="00A1062C" w:rsidRPr="001F0496" w:rsidRDefault="00A1062C" w:rsidP="00A1062C">
      <w:pPr>
        <w:spacing w:line="259" w:lineRule="auto"/>
        <w:ind w:left="-567"/>
        <w:rPr>
          <w:b/>
          <w:i/>
        </w:rPr>
      </w:pPr>
      <w:r w:rsidRPr="001F0496">
        <w:rPr>
          <w:b/>
          <w:i/>
        </w:rPr>
        <w:t>Каков же результат?</w:t>
      </w:r>
    </w:p>
    <w:p w:rsidR="00A1062C" w:rsidRPr="001F0496" w:rsidRDefault="00A1062C" w:rsidP="00A1062C">
      <w:pPr>
        <w:spacing w:line="259" w:lineRule="auto"/>
        <w:ind w:left="-567"/>
      </w:pPr>
      <w:r w:rsidRPr="001F0496">
        <w:t xml:space="preserve">Средний бал составляет </w:t>
      </w:r>
      <w:r w:rsidRPr="001F0496">
        <w:rPr>
          <w:b/>
          <w:highlight w:val="yellow"/>
        </w:rPr>
        <w:t>13</w:t>
      </w:r>
      <w:r w:rsidRPr="001F0496">
        <w:rPr>
          <w:highlight w:val="yellow"/>
        </w:rPr>
        <w:t xml:space="preserve"> из </w:t>
      </w:r>
      <w:r w:rsidRPr="001F0496">
        <w:rPr>
          <w:b/>
          <w:highlight w:val="yellow"/>
        </w:rPr>
        <w:t>18</w:t>
      </w:r>
      <w:r w:rsidRPr="001F0496">
        <w:rPr>
          <w:b/>
        </w:rPr>
        <w:t xml:space="preserve"> </w:t>
      </w:r>
      <w:r w:rsidRPr="001F0496">
        <w:t xml:space="preserve">возможных или </w:t>
      </w:r>
      <w:r w:rsidRPr="001F0496">
        <w:rPr>
          <w:b/>
          <w:highlight w:val="yellow"/>
        </w:rPr>
        <w:t>72 %</w:t>
      </w:r>
      <w:r w:rsidRPr="001F0496">
        <w:t xml:space="preserve"> правильных ответов.</w:t>
      </w:r>
    </w:p>
    <w:p w:rsidR="00A1062C" w:rsidRPr="001F0496" w:rsidRDefault="00A1062C" w:rsidP="00A1062C">
      <w:pPr>
        <w:spacing w:line="259" w:lineRule="auto"/>
        <w:ind w:left="-567"/>
      </w:pPr>
      <w:r w:rsidRPr="001F0496">
        <w:t>Из 50 муниципальных служащих 28% имеют стаж муниципальный службы от 1-5 лет, более 10 лет имеют 38%, от 5-10 лет 24% и до 1 года 10 %.</w:t>
      </w:r>
    </w:p>
    <w:p w:rsidR="00A1062C" w:rsidRPr="001F0496" w:rsidRDefault="00A1062C" w:rsidP="00A1062C">
      <w:pPr>
        <w:spacing w:line="259" w:lineRule="auto"/>
        <w:ind w:left="-567"/>
      </w:pPr>
      <w:r w:rsidRPr="001F0496">
        <w:t xml:space="preserve">Тестирование показало, что большинство муниципальных служащих не знают темы: </w:t>
      </w:r>
    </w:p>
    <w:p w:rsidR="00A1062C" w:rsidRPr="001F0496" w:rsidRDefault="00A1062C" w:rsidP="00A1062C">
      <w:pPr>
        <w:spacing w:line="259" w:lineRule="auto"/>
        <w:ind w:left="-567"/>
        <w:rPr>
          <w:b/>
          <w:i/>
        </w:rPr>
      </w:pPr>
      <w:r w:rsidRPr="001F0496">
        <w:rPr>
          <w:b/>
          <w:i/>
        </w:rPr>
        <w:t xml:space="preserve">-Что входит в понятие «коррупция» (определение в соответствии с Федеральным законом от 25.12.2008 № 273-ФЗ «О противодействии коррупции») </w:t>
      </w:r>
    </w:p>
    <w:p w:rsidR="00A1062C" w:rsidRPr="001F0496" w:rsidRDefault="00A1062C" w:rsidP="00A1062C">
      <w:pPr>
        <w:spacing w:line="259" w:lineRule="auto"/>
        <w:ind w:left="-567"/>
        <w:rPr>
          <w:b/>
          <w:i/>
        </w:rPr>
      </w:pPr>
      <w:r w:rsidRPr="001F0496">
        <w:rPr>
          <w:b/>
          <w:i/>
        </w:rPr>
        <w:t>-Кого обязан уведомить муниципальный служащий обо всех случаях обращения к нему каких-либо лиц в целях склонения его к совершению коррупционных правонарушений?</w:t>
      </w:r>
    </w:p>
    <w:p w:rsidR="00A1062C" w:rsidRPr="001F0496" w:rsidRDefault="00A1062C" w:rsidP="00A1062C">
      <w:pPr>
        <w:spacing w:after="160" w:line="259" w:lineRule="auto"/>
        <w:ind w:left="-567"/>
        <w:jc w:val="center"/>
        <w:rPr>
          <w:rFonts w:eastAsia="Times New Roman"/>
          <w:lang w:eastAsia="ru-RU"/>
        </w:rPr>
      </w:pPr>
      <w:r w:rsidRPr="001F0496">
        <w:rPr>
          <w:rFonts w:eastAsia="Times New Roman"/>
          <w:noProof/>
          <w:lang w:eastAsia="ru-RU"/>
        </w:rPr>
        <w:lastRenderedPageBreak/>
        <w:drawing>
          <wp:inline distT="0" distB="0" distL="0" distR="0" wp14:anchorId="1462BBA1" wp14:editId="2AC4D6F9">
            <wp:extent cx="3357641" cy="2516505"/>
            <wp:effectExtent l="0" t="0" r="0" b="0"/>
            <wp:docPr id="13" name="Рисунок 13" descr="WhatsApp Image 2022-06-15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WhatsApp Image 2022-06-15 at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7751" cy="2591536"/>
                    </a:xfrm>
                    <a:prstGeom prst="rect">
                      <a:avLst/>
                    </a:prstGeom>
                    <a:noFill/>
                    <a:ln>
                      <a:noFill/>
                    </a:ln>
                  </pic:spPr>
                </pic:pic>
              </a:graphicData>
            </a:graphic>
          </wp:inline>
        </w:drawing>
      </w:r>
    </w:p>
    <w:p w:rsidR="00E45442" w:rsidRPr="001F0496" w:rsidRDefault="00E45442" w:rsidP="00E45442">
      <w:pPr>
        <w:ind w:firstLine="708"/>
        <w:rPr>
          <w:rFonts w:eastAsia="Times New Roman"/>
          <w:lang w:eastAsia="ru-RU"/>
        </w:rPr>
      </w:pPr>
      <w:r w:rsidRPr="001F0496">
        <w:rPr>
          <w:rFonts w:eastAsia="Times New Roman"/>
          <w:lang w:eastAsia="ru-RU"/>
        </w:rPr>
        <w:t>Результаты тестирования были рассмотрены на ежемесячном совещании с муниципальными служащими, главами сельских поселений, руководителями бюджетных организаций района, с участием представителей СМИ.</w:t>
      </w:r>
    </w:p>
    <w:p w:rsidR="00E45442" w:rsidRPr="001F0496" w:rsidRDefault="00E45442" w:rsidP="00E45442">
      <w:pPr>
        <w:ind w:firstLine="708"/>
        <w:rPr>
          <w:rFonts w:eastAsia="Times New Roman"/>
          <w:lang w:eastAsia="ru-RU"/>
        </w:rPr>
      </w:pPr>
      <w:r w:rsidRPr="001F0496">
        <w:rPr>
          <w:rFonts w:eastAsia="Times New Roman"/>
          <w:lang w:eastAsia="ru-RU"/>
        </w:rPr>
        <w:t xml:space="preserve">        </w:t>
      </w:r>
    </w:p>
    <w:p w:rsidR="00A46164" w:rsidRPr="001F0496" w:rsidRDefault="00A46164" w:rsidP="00A46164">
      <w:pPr>
        <w:numPr>
          <w:ilvl w:val="0"/>
          <w:numId w:val="1"/>
        </w:numPr>
        <w:ind w:left="0" w:firstLine="426"/>
        <w:contextualSpacing/>
        <w:rPr>
          <w:rFonts w:eastAsiaTheme="minorHAnsi"/>
          <w:b/>
          <w:i/>
        </w:rPr>
      </w:pPr>
      <w:r w:rsidRPr="001F0496">
        <w:rPr>
          <w:rFonts w:eastAsiaTheme="minorHAnsi"/>
          <w:b/>
          <w:i/>
        </w:rPr>
        <w:t>размещение социальной рекламы, направленной на формирование негативного отношения к коррупции;</w:t>
      </w:r>
    </w:p>
    <w:p w:rsidR="00FF6CAE" w:rsidRPr="001F0496" w:rsidRDefault="00FF6CAE" w:rsidP="00FF6CAE">
      <w:pPr>
        <w:ind w:left="426"/>
        <w:contextualSpacing/>
        <w:rPr>
          <w:rFonts w:eastAsia="Times New Roman"/>
          <w:lang w:eastAsia="ru-RU"/>
        </w:rPr>
      </w:pPr>
      <w:r w:rsidRPr="001F0496">
        <w:rPr>
          <w:rFonts w:eastAsia="Times New Roman"/>
          <w:lang w:eastAsia="ru-RU"/>
        </w:rPr>
        <w:t>В целях формирования общественного мнения населения, направленного на негативное отношение к коррупции, пропаганду законопослушного образа жизни, повышения</w:t>
      </w:r>
      <w:r w:rsidR="00D61CED" w:rsidRPr="001F0496">
        <w:rPr>
          <w:rFonts w:eastAsia="Times New Roman"/>
          <w:lang w:eastAsia="ru-RU"/>
        </w:rPr>
        <w:t xml:space="preserve"> правовой культуры населения в селе</w:t>
      </w:r>
      <w:r w:rsidRPr="001F0496">
        <w:rPr>
          <w:rFonts w:eastAsia="Times New Roman"/>
          <w:lang w:eastAsia="ru-RU"/>
        </w:rPr>
        <w:t xml:space="preserve"> Новошешминск </w:t>
      </w:r>
      <w:r w:rsidR="00D61CED" w:rsidRPr="001F0496">
        <w:rPr>
          <w:rFonts w:eastAsia="Times New Roman"/>
          <w:lang w:eastAsia="ru-RU"/>
        </w:rPr>
        <w:t xml:space="preserve">обновлен и </w:t>
      </w:r>
      <w:r w:rsidRPr="001F0496">
        <w:rPr>
          <w:rFonts w:eastAsia="Times New Roman"/>
          <w:lang w:eastAsia="ru-RU"/>
        </w:rPr>
        <w:t>размещен баннер</w:t>
      </w:r>
      <w:r w:rsidR="004A205A" w:rsidRPr="001F0496">
        <w:rPr>
          <w:rFonts w:eastAsia="Times New Roman"/>
          <w:lang w:eastAsia="ru-RU"/>
        </w:rPr>
        <w:t xml:space="preserve"> </w:t>
      </w:r>
      <w:r w:rsidRPr="001F0496">
        <w:rPr>
          <w:rFonts w:eastAsia="Times New Roman"/>
          <w:lang w:eastAsia="ru-RU"/>
        </w:rPr>
        <w:t xml:space="preserve">с </w:t>
      </w:r>
      <w:r w:rsidR="004A205A" w:rsidRPr="001F0496">
        <w:rPr>
          <w:rFonts w:eastAsia="Times New Roman"/>
          <w:lang w:eastAsia="ru-RU"/>
        </w:rPr>
        <w:t>номерами телефонов, куда может обратится любой житель Новошешминского района и сообщить о факте коррупции.</w:t>
      </w:r>
    </w:p>
    <w:p w:rsidR="00FF6CAE" w:rsidRPr="001F0496" w:rsidRDefault="00BE26F6" w:rsidP="004951A3">
      <w:pPr>
        <w:ind w:left="426"/>
        <w:contextualSpacing/>
        <w:jc w:val="center"/>
        <w:rPr>
          <w:rFonts w:eastAsia="Times New Roman"/>
          <w:lang w:eastAsia="ru-RU"/>
        </w:rPr>
      </w:pPr>
      <w:r>
        <w:rPr>
          <w:rFonts w:eastAsia="Times New Roman"/>
          <w:noProof/>
          <w:lang w:eastAsia="ru-RU"/>
        </w:rPr>
        <w:drawing>
          <wp:inline distT="0" distB="0" distL="0" distR="0">
            <wp:extent cx="3600450" cy="1964083"/>
            <wp:effectExtent l="0" t="0" r="0" b="0"/>
            <wp:docPr id="21" name="Рисунок 21" descr="C:\Users\Пользователь\Downloads\WhatsApp Image 2023-01-26 at 13.00.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Downloads\WhatsApp Image 2023-01-26 at 13.00.18.jpe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7302"/>
                    <a:stretch/>
                  </pic:blipFill>
                  <pic:spPr bwMode="auto">
                    <a:xfrm>
                      <a:off x="0" y="0"/>
                      <a:ext cx="3615700" cy="1972402"/>
                    </a:xfrm>
                    <a:prstGeom prst="rect">
                      <a:avLst/>
                    </a:prstGeom>
                    <a:noFill/>
                    <a:ln>
                      <a:noFill/>
                    </a:ln>
                    <a:extLst>
                      <a:ext uri="{53640926-AAD7-44D8-BBD7-CCE9431645EC}">
                        <a14:shadowObscured xmlns:a14="http://schemas.microsoft.com/office/drawing/2010/main"/>
                      </a:ext>
                    </a:extLst>
                  </pic:spPr>
                </pic:pic>
              </a:graphicData>
            </a:graphic>
          </wp:inline>
        </w:drawing>
      </w:r>
    </w:p>
    <w:p w:rsidR="004A205A" w:rsidRPr="001F0496" w:rsidRDefault="004A205A" w:rsidP="00FF6CAE">
      <w:pPr>
        <w:ind w:left="426"/>
        <w:contextualSpacing/>
        <w:rPr>
          <w:rFonts w:eastAsia="Times New Roman"/>
          <w:lang w:eastAsia="ru-RU"/>
        </w:rPr>
      </w:pPr>
    </w:p>
    <w:p w:rsidR="009C5454" w:rsidRPr="001F0496" w:rsidRDefault="00A70715" w:rsidP="009C5454">
      <w:pPr>
        <w:ind w:left="426" w:firstLine="282"/>
        <w:contextualSpacing/>
        <w:rPr>
          <w:rFonts w:eastAsia="Times New Roman"/>
          <w:lang w:eastAsia="ru-RU"/>
        </w:rPr>
      </w:pPr>
      <w:r w:rsidRPr="001F0496">
        <w:rPr>
          <w:rFonts w:eastAsia="Times New Roman"/>
          <w:lang w:eastAsia="ru-RU"/>
        </w:rPr>
        <w:t>В</w:t>
      </w:r>
      <w:r w:rsidR="004A205A" w:rsidRPr="001F0496">
        <w:rPr>
          <w:rFonts w:eastAsia="Times New Roman"/>
          <w:lang w:eastAsia="ru-RU"/>
        </w:rPr>
        <w:t xml:space="preserve"> рамках мероприятий, приуроченных к международному дню борьбы </w:t>
      </w:r>
      <w:r w:rsidR="004951A3" w:rsidRPr="001F0496">
        <w:rPr>
          <w:rFonts w:eastAsia="Times New Roman"/>
          <w:lang w:eastAsia="ru-RU"/>
        </w:rPr>
        <w:t>с коррупцией,</w:t>
      </w:r>
      <w:r w:rsidR="004A205A" w:rsidRPr="001F0496">
        <w:rPr>
          <w:rFonts w:eastAsia="Times New Roman"/>
          <w:lang w:eastAsia="ru-RU"/>
        </w:rPr>
        <w:t xml:space="preserve"> </w:t>
      </w:r>
      <w:r w:rsidR="004951A3" w:rsidRPr="001F0496">
        <w:rPr>
          <w:rFonts w:eastAsia="Times New Roman"/>
          <w:lang w:eastAsia="ru-RU"/>
        </w:rPr>
        <w:t>был проведен районный конкурс видеороликов на антикоррупционную т</w:t>
      </w:r>
      <w:r w:rsidRPr="001F0496">
        <w:rPr>
          <w:rFonts w:eastAsia="Times New Roman"/>
          <w:lang w:eastAsia="ru-RU"/>
        </w:rPr>
        <w:t>ематику. На конкурс поступило 12</w:t>
      </w:r>
      <w:r w:rsidR="004951A3" w:rsidRPr="001F0496">
        <w:rPr>
          <w:rFonts w:eastAsia="Times New Roman"/>
          <w:lang w:eastAsia="ru-RU"/>
        </w:rPr>
        <w:t xml:space="preserve"> работ. </w:t>
      </w:r>
      <w:r w:rsidR="009C5454" w:rsidRPr="001F0496">
        <w:rPr>
          <w:rFonts w:eastAsia="Times New Roman"/>
          <w:lang w:eastAsia="ru-RU"/>
        </w:rPr>
        <w:t>Все работы были опубликованы на официальном аккаунте администрации Новошешминского му</w:t>
      </w:r>
      <w:r w:rsidR="00E51805" w:rsidRPr="001F0496">
        <w:rPr>
          <w:rFonts w:eastAsia="Times New Roman"/>
          <w:lang w:eastAsia="ru-RU"/>
        </w:rPr>
        <w:t xml:space="preserve">ниципального в сети </w:t>
      </w:r>
      <w:r w:rsidRPr="001F0496">
        <w:rPr>
          <w:rFonts w:eastAsia="Times New Roman"/>
          <w:lang w:eastAsia="ru-RU"/>
        </w:rPr>
        <w:t>Вконтакте</w:t>
      </w:r>
      <w:r w:rsidRPr="001F0496">
        <w:t>.</w:t>
      </w:r>
      <w:r w:rsidR="009C5454" w:rsidRPr="001F0496">
        <w:rPr>
          <w:rFonts w:eastAsia="Times New Roman"/>
          <w:lang w:eastAsia="ru-RU"/>
        </w:rPr>
        <w:t xml:space="preserve"> </w:t>
      </w:r>
      <w:hyperlink r:id="rId19" w:history="1">
        <w:r w:rsidRPr="001F0496">
          <w:rPr>
            <w:rStyle w:val="ad"/>
            <w:rFonts w:eastAsia="Times New Roman"/>
            <w:color w:val="auto"/>
            <w:lang w:eastAsia="ru-RU"/>
          </w:rPr>
          <w:t>https://vk.com/novosheshminskvk?w=wall-186453674_11075</w:t>
        </w:r>
      </w:hyperlink>
      <w:r w:rsidRPr="001F0496">
        <w:rPr>
          <w:rFonts w:eastAsia="Times New Roman"/>
          <w:lang w:eastAsia="ru-RU"/>
        </w:rPr>
        <w:t xml:space="preserve"> </w:t>
      </w:r>
    </w:p>
    <w:p w:rsidR="004951A3" w:rsidRPr="001F0496" w:rsidRDefault="004951A3" w:rsidP="009C5454">
      <w:pPr>
        <w:ind w:left="426" w:firstLine="282"/>
        <w:contextualSpacing/>
        <w:rPr>
          <w:rFonts w:eastAsia="Times New Roman"/>
          <w:lang w:eastAsia="ru-RU"/>
        </w:rPr>
      </w:pPr>
      <w:r w:rsidRPr="001F0496">
        <w:rPr>
          <w:rFonts w:eastAsia="Times New Roman"/>
          <w:lang w:eastAsia="ru-RU"/>
        </w:rPr>
        <w:t xml:space="preserve">По итогам конкурса были определены победители, </w:t>
      </w:r>
      <w:r w:rsidR="00A70715" w:rsidRPr="001F0496">
        <w:rPr>
          <w:rFonts w:eastAsia="Times New Roman"/>
          <w:lang w:eastAsia="ru-RU"/>
        </w:rPr>
        <w:t>22</w:t>
      </w:r>
      <w:r w:rsidRPr="001F0496">
        <w:rPr>
          <w:rFonts w:eastAsia="Times New Roman"/>
          <w:lang w:eastAsia="ru-RU"/>
        </w:rPr>
        <w:t xml:space="preserve"> декабря на заседании комиссии по координации работы по противодействию коррупции глава района В. М. Козлов лично поздравил ребят с победой, вручил благодарственные письма и денежные сертификаты.</w:t>
      </w:r>
      <w:r w:rsidR="00A70715" w:rsidRPr="001F0496">
        <w:rPr>
          <w:noProof/>
          <w:lang w:eastAsia="ru-RU"/>
        </w:rPr>
        <w:t xml:space="preserve"> </w:t>
      </w:r>
      <w:bookmarkStart w:id="0" w:name="_GoBack"/>
      <w:bookmarkEnd w:id="0"/>
    </w:p>
    <w:p w:rsidR="009C5454" w:rsidRPr="001F0496" w:rsidRDefault="00BE26F6" w:rsidP="00A70715">
      <w:pPr>
        <w:contextualSpacing/>
        <w:rPr>
          <w:rFonts w:eastAsia="Times New Roman"/>
          <w:lang w:eastAsia="ru-RU"/>
        </w:rPr>
      </w:pPr>
      <w:r>
        <w:rPr>
          <w:rFonts w:eastAsia="Times New Roman"/>
          <w:lang w:eastAsia="ru-RU"/>
        </w:rPr>
        <w:lastRenderedPageBreak/>
        <w:pict>
          <v:shape id="_x0000_i1028" type="#_x0000_t75" style="width:174pt;height:195.75pt">
            <v:imagedata r:id="rId20" o:title="соц"/>
          </v:shape>
        </w:pict>
      </w:r>
      <w:r w:rsidR="00A70715" w:rsidRPr="001F0496">
        <w:rPr>
          <w:rFonts w:eastAsia="Times New Roman"/>
          <w:lang w:eastAsia="ru-RU"/>
        </w:rPr>
        <w:t xml:space="preserve">  </w:t>
      </w:r>
      <w:r w:rsidR="00A70715" w:rsidRPr="001F0496">
        <w:rPr>
          <w:rFonts w:eastAsia="Times New Roman"/>
          <w:noProof/>
          <w:lang w:eastAsia="ru-RU"/>
        </w:rPr>
        <w:drawing>
          <wp:inline distT="0" distB="0" distL="0" distR="0" wp14:anchorId="5C77CCDF" wp14:editId="7AFB6C9C">
            <wp:extent cx="3233420" cy="2426288"/>
            <wp:effectExtent l="0" t="0" r="5080" b="0"/>
            <wp:docPr id="15" name="Рисунок 15" descr="C:\Users\Пользователь\Downloads\WhatsApp Image 2022-12-22 at 15.11.0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Пользователь\Downloads\WhatsApp Image 2022-12-22 at 15.11.06 (1).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47098" cy="2436551"/>
                    </a:xfrm>
                    <a:prstGeom prst="rect">
                      <a:avLst/>
                    </a:prstGeom>
                    <a:noFill/>
                    <a:ln>
                      <a:noFill/>
                    </a:ln>
                  </pic:spPr>
                </pic:pic>
              </a:graphicData>
            </a:graphic>
          </wp:inline>
        </w:drawing>
      </w:r>
    </w:p>
    <w:p w:rsidR="009C5454" w:rsidRPr="001F0496" w:rsidRDefault="009C5454" w:rsidP="00FF6CAE">
      <w:pPr>
        <w:ind w:left="426"/>
        <w:contextualSpacing/>
        <w:rPr>
          <w:rFonts w:eastAsia="Times New Roman"/>
          <w:lang w:eastAsia="ru-RU"/>
        </w:rPr>
      </w:pPr>
    </w:p>
    <w:p w:rsidR="00D17054" w:rsidRPr="001F0496" w:rsidRDefault="009C5454" w:rsidP="00FF6CAE">
      <w:pPr>
        <w:contextualSpacing/>
        <w:rPr>
          <w:rFonts w:eastAsiaTheme="minorHAnsi"/>
          <w:b/>
          <w:i/>
        </w:rPr>
      </w:pPr>
      <w:r w:rsidRPr="001F0496">
        <w:rPr>
          <w:rFonts w:eastAsiaTheme="minorHAnsi"/>
          <w:b/>
          <w:i/>
        </w:rPr>
        <w:t>П</w:t>
      </w:r>
      <w:r w:rsidR="00D17054" w:rsidRPr="001F0496">
        <w:rPr>
          <w:rFonts w:eastAsiaTheme="minorHAnsi"/>
          <w:b/>
          <w:i/>
        </w:rPr>
        <w:t xml:space="preserve">роведенные </w:t>
      </w:r>
      <w:r w:rsidR="00A46164" w:rsidRPr="001F0496">
        <w:rPr>
          <w:rFonts w:eastAsiaTheme="minorHAnsi"/>
          <w:b/>
          <w:i/>
        </w:rPr>
        <w:t>встречи</w:t>
      </w:r>
      <w:r w:rsidR="00D17054" w:rsidRPr="001F0496">
        <w:rPr>
          <w:rFonts w:eastAsiaTheme="minorHAnsi"/>
          <w:b/>
          <w:i/>
        </w:rPr>
        <w:t>, семинары, диспуты,</w:t>
      </w:r>
      <w:r w:rsidR="009D54DB" w:rsidRPr="001F0496">
        <w:rPr>
          <w:rFonts w:eastAsiaTheme="minorHAnsi"/>
          <w:b/>
          <w:i/>
        </w:rPr>
        <w:t xml:space="preserve"> </w:t>
      </w:r>
      <w:r w:rsidR="00D17054" w:rsidRPr="001F0496">
        <w:rPr>
          <w:rFonts w:eastAsiaTheme="minorHAnsi"/>
          <w:b/>
          <w:i/>
        </w:rPr>
        <w:t>конкурсы</w:t>
      </w:r>
      <w:r w:rsidR="00A46164" w:rsidRPr="001F0496">
        <w:rPr>
          <w:rFonts w:eastAsiaTheme="minorHAnsi"/>
          <w:b/>
          <w:i/>
        </w:rPr>
        <w:t xml:space="preserve"> по темам антикоррупционной направленности;</w:t>
      </w:r>
    </w:p>
    <w:p w:rsidR="004A205A" w:rsidRPr="001F0496" w:rsidRDefault="004A205A" w:rsidP="00077967">
      <w:pPr>
        <w:widowControl w:val="0"/>
        <w:ind w:firstLine="708"/>
        <w:rPr>
          <w:szCs w:val="24"/>
        </w:rPr>
      </w:pPr>
      <w:r w:rsidRPr="001F0496">
        <w:rPr>
          <w:szCs w:val="24"/>
        </w:rPr>
        <w:t>Одним из способов получения муниципальными служащими знаний и компетенций по выявлению и профилактике коррупционных правонарушений, формирования нетерпимого отношения к проявлениям коррупции, повышения уровня правосознания является проведение мероприятий правовой и антикоррупционной направленности в формате семинаров, круглых столов, консультаций и т.д.</w:t>
      </w:r>
    </w:p>
    <w:p w:rsidR="00CB7191" w:rsidRPr="001F0496" w:rsidRDefault="004A205A" w:rsidP="00936923">
      <w:pPr>
        <w:widowControl w:val="0"/>
        <w:ind w:firstLine="708"/>
        <w:rPr>
          <w:szCs w:val="24"/>
        </w:rPr>
      </w:pPr>
      <w:r w:rsidRPr="001F0496">
        <w:rPr>
          <w:szCs w:val="24"/>
        </w:rPr>
        <w:t>Так в</w:t>
      </w:r>
      <w:r w:rsidR="0054195D" w:rsidRPr="001F0496">
        <w:rPr>
          <w:szCs w:val="24"/>
        </w:rPr>
        <w:t xml:space="preserve"> 2022</w:t>
      </w:r>
      <w:r w:rsidR="00CB7191" w:rsidRPr="001F0496">
        <w:rPr>
          <w:szCs w:val="24"/>
        </w:rPr>
        <w:t xml:space="preserve"> год</w:t>
      </w:r>
      <w:r w:rsidRPr="001F0496">
        <w:rPr>
          <w:szCs w:val="24"/>
        </w:rPr>
        <w:t>у</w:t>
      </w:r>
      <w:r w:rsidR="00CB7191" w:rsidRPr="001F0496">
        <w:rPr>
          <w:szCs w:val="24"/>
        </w:rPr>
        <w:t xml:space="preserve"> в органах местного самоуправления Новошешминского муниципального района проведено </w:t>
      </w:r>
      <w:r w:rsidR="0054195D" w:rsidRPr="001F0496">
        <w:rPr>
          <w:szCs w:val="24"/>
        </w:rPr>
        <w:t>8</w:t>
      </w:r>
      <w:r w:rsidR="00CB7191" w:rsidRPr="001F0496">
        <w:rPr>
          <w:szCs w:val="24"/>
        </w:rPr>
        <w:t xml:space="preserve"> тематических совещаний с муниципальными служащими   в Новошешминском муниципальном районе Республики Татарстан.</w:t>
      </w:r>
      <w:r w:rsidR="00936923" w:rsidRPr="001F0496">
        <w:t xml:space="preserve"> </w:t>
      </w:r>
      <w:r w:rsidR="00936923" w:rsidRPr="001F0496">
        <w:rPr>
          <w:szCs w:val="24"/>
        </w:rPr>
        <w:t>также помощник главы отдельным вопросам выступает на совещании по финансово-хозяйственной деятельности, на котором присутствуют руководители бюджетных учреждений, главы сельских поселений, муниципальные служащие.</w:t>
      </w:r>
    </w:p>
    <w:p w:rsidR="00CB7191" w:rsidRPr="001F0496" w:rsidRDefault="00CB7191" w:rsidP="00CB7191">
      <w:pPr>
        <w:widowControl w:val="0"/>
        <w:rPr>
          <w:szCs w:val="24"/>
        </w:rPr>
      </w:pPr>
      <w:r w:rsidRPr="001F0496">
        <w:rPr>
          <w:szCs w:val="24"/>
        </w:rPr>
        <w:t>На темы: декларационная компания, соблюдение законодательства в сфере противодействия коррупции, конфликт интересов, об уведомлении намерения выполнять иную деятельность, о предоставлении сведений о доходах, расходах, имуществе и имущественных обязательств, о подарка</w:t>
      </w:r>
      <w:r w:rsidR="00123B00" w:rsidRPr="001F0496">
        <w:rPr>
          <w:szCs w:val="24"/>
        </w:rPr>
        <w:t>х</w:t>
      </w:r>
      <w:r w:rsidR="0054195D" w:rsidRPr="001F0496">
        <w:rPr>
          <w:szCs w:val="24"/>
        </w:rPr>
        <w:t>, о фактах склонения к взяткам, о необходимости отчитываться о цифровой валюте, цифровых финансовых активах</w:t>
      </w:r>
      <w:r w:rsidR="00936923" w:rsidRPr="001F0496">
        <w:rPr>
          <w:szCs w:val="24"/>
        </w:rPr>
        <w:t>.</w:t>
      </w:r>
    </w:p>
    <w:p w:rsidR="00CB7191" w:rsidRPr="001F0496" w:rsidRDefault="00123B00" w:rsidP="00E45442">
      <w:pPr>
        <w:widowControl w:val="0"/>
        <w:ind w:left="-426"/>
        <w:rPr>
          <w:rFonts w:eastAsiaTheme="minorHAnsi"/>
        </w:rPr>
      </w:pPr>
      <w:r w:rsidRPr="001F0496">
        <w:rPr>
          <w:szCs w:val="24"/>
        </w:rPr>
        <w:t xml:space="preserve">  </w:t>
      </w:r>
      <w:r w:rsidR="00E45442" w:rsidRPr="001F0496">
        <w:rPr>
          <w:szCs w:val="24"/>
        </w:rPr>
        <w:t xml:space="preserve">   </w:t>
      </w:r>
      <w:r w:rsidR="002F599E" w:rsidRPr="001F0496">
        <w:rPr>
          <w:szCs w:val="24"/>
        </w:rPr>
        <w:t xml:space="preserve"> </w:t>
      </w:r>
    </w:p>
    <w:p w:rsidR="0054195D" w:rsidRPr="001F0496" w:rsidRDefault="0054195D" w:rsidP="002F599E">
      <w:pPr>
        <w:widowControl w:val="0"/>
        <w:rPr>
          <w:rFonts w:eastAsiaTheme="minorHAnsi"/>
        </w:rPr>
      </w:pPr>
      <w:r w:rsidRPr="001F0496">
        <w:rPr>
          <w:rFonts w:eastAsia="Times New Roman"/>
          <w:noProof/>
          <w:lang w:eastAsia="ru-RU"/>
        </w:rPr>
        <w:drawing>
          <wp:inline distT="0" distB="0" distL="0" distR="0" wp14:anchorId="1A82A891" wp14:editId="21897AF3">
            <wp:extent cx="3295650" cy="2466975"/>
            <wp:effectExtent l="0" t="0" r="0" b="9525"/>
            <wp:docPr id="14" name="Рисунок 14" descr="WhatsApp Image 2022-02-03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WhatsApp Image 2022-02-03 at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95650" cy="2466975"/>
                    </a:xfrm>
                    <a:prstGeom prst="rect">
                      <a:avLst/>
                    </a:prstGeom>
                    <a:noFill/>
                    <a:ln>
                      <a:noFill/>
                    </a:ln>
                  </pic:spPr>
                </pic:pic>
              </a:graphicData>
            </a:graphic>
          </wp:inline>
        </w:drawing>
      </w:r>
      <w:r w:rsidRPr="001F0496">
        <w:rPr>
          <w:rFonts w:eastAsiaTheme="minorHAnsi"/>
        </w:rPr>
        <w:t xml:space="preserve"> </w:t>
      </w:r>
      <w:r w:rsidRPr="001F0496">
        <w:rPr>
          <w:noProof/>
          <w:szCs w:val="22"/>
          <w:lang w:eastAsia="ru-RU"/>
        </w:rPr>
        <w:drawing>
          <wp:inline distT="0" distB="0" distL="0" distR="0" wp14:anchorId="323E7F90" wp14:editId="22B09580">
            <wp:extent cx="2762250" cy="2457450"/>
            <wp:effectExtent l="0" t="0" r="0" b="0"/>
            <wp:docPr id="16" name="Рисунок 16" descr="WhatsApp Image 2022-03-02 at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WhatsApp Image 2022-03-02 at 08"/>
                    <pic:cNvPicPr>
                      <a:picLocks noChangeAspect="1" noChangeArrowheads="1"/>
                    </pic:cNvPicPr>
                  </pic:nvPicPr>
                  <pic:blipFill>
                    <a:blip r:embed="rId23" cstate="print">
                      <a:extLst>
                        <a:ext uri="{28A0092B-C50C-407E-A947-70E740481C1C}">
                          <a14:useLocalDpi xmlns:a14="http://schemas.microsoft.com/office/drawing/2010/main" val="0"/>
                        </a:ext>
                      </a:extLst>
                    </a:blip>
                    <a:srcRect l="14140" t="17828" r="10222" b="1639"/>
                    <a:stretch>
                      <a:fillRect/>
                    </a:stretch>
                  </pic:blipFill>
                  <pic:spPr bwMode="auto">
                    <a:xfrm>
                      <a:off x="0" y="0"/>
                      <a:ext cx="2762250" cy="2457450"/>
                    </a:xfrm>
                    <a:prstGeom prst="rect">
                      <a:avLst/>
                    </a:prstGeom>
                    <a:noFill/>
                    <a:ln>
                      <a:noFill/>
                    </a:ln>
                  </pic:spPr>
                </pic:pic>
              </a:graphicData>
            </a:graphic>
          </wp:inline>
        </w:drawing>
      </w:r>
    </w:p>
    <w:p w:rsidR="00E1506A" w:rsidRPr="001F0496" w:rsidRDefault="00E1506A" w:rsidP="00E1506A">
      <w:pPr>
        <w:tabs>
          <w:tab w:val="left" w:pos="709"/>
        </w:tabs>
        <w:ind w:firstLine="357"/>
        <w:rPr>
          <w:rFonts w:eastAsia="Times New Roman"/>
          <w:lang w:eastAsia="ru-RU"/>
        </w:rPr>
      </w:pPr>
      <w:r w:rsidRPr="001F0496">
        <w:rPr>
          <w:rFonts w:eastAsia="Times New Roman"/>
          <w:lang w:eastAsia="ru-RU"/>
        </w:rPr>
        <w:lastRenderedPageBreak/>
        <w:tab/>
      </w:r>
      <w:r w:rsidRPr="001F0496">
        <w:rPr>
          <w:rFonts w:eastAsia="Times New Roman"/>
          <w:spacing w:val="-1"/>
          <w:lang w:eastAsia="ru-RU"/>
        </w:rPr>
        <w:t xml:space="preserve">Организована работа по правовому просвещению сотрудников, вновь </w:t>
      </w:r>
      <w:r w:rsidRPr="001F0496">
        <w:rPr>
          <w:rFonts w:eastAsia="Times New Roman"/>
          <w:lang w:eastAsia="ru-RU"/>
        </w:rPr>
        <w:t>принятых на муниципальную службу, путем проведения консультаций, бесед. Всего в</w:t>
      </w:r>
      <w:r w:rsidR="0024529A" w:rsidRPr="001F0496">
        <w:rPr>
          <w:rFonts w:eastAsia="Times New Roman"/>
          <w:lang w:eastAsia="ru-RU"/>
        </w:rPr>
        <w:t xml:space="preserve"> 2022</w:t>
      </w:r>
      <w:r w:rsidRPr="001F0496">
        <w:rPr>
          <w:rFonts w:eastAsia="Times New Roman"/>
          <w:lang w:eastAsia="ru-RU"/>
        </w:rPr>
        <w:t xml:space="preserve"> году проведено 9 консультаций со служащими, впервые поступившим на муниципальную службу.</w:t>
      </w:r>
    </w:p>
    <w:p w:rsidR="00596A82" w:rsidRPr="001F0496" w:rsidRDefault="00596A82" w:rsidP="0060575D">
      <w:pPr>
        <w:ind w:firstLine="709"/>
        <w:rPr>
          <w:rFonts w:ascii="Play" w:hAnsi="Play"/>
          <w:sz w:val="23"/>
          <w:szCs w:val="23"/>
          <w:shd w:val="clear" w:color="auto" w:fill="FFFFFF"/>
        </w:rPr>
      </w:pPr>
      <w:r w:rsidRPr="001F0496">
        <w:rPr>
          <w:bCs/>
        </w:rPr>
        <w:t>Антикоррупционное воспитание в образовательных учреждениях Новошешминского муниципального района реализуется на предметном, междисциплинарном уровнях, также в</w:t>
      </w:r>
      <w:r w:rsidRPr="001F0496">
        <w:t xml:space="preserve">ажную роль сохраняет, и </w:t>
      </w:r>
      <w:r w:rsidRPr="001F0496">
        <w:rPr>
          <w:iCs/>
        </w:rPr>
        <w:t>внеурочная деятельность</w:t>
      </w:r>
      <w:r w:rsidRPr="001F0496">
        <w:rPr>
          <w:i/>
          <w:iCs/>
        </w:rPr>
        <w:t xml:space="preserve"> </w:t>
      </w:r>
      <w:r w:rsidRPr="001F0496">
        <w:t>по решению задач антикоррупционного воспитания. Она реализуется в таких формах, как кружки, беседы, открытые уроки, классные часы, общешкольные линейки,</w:t>
      </w:r>
      <w:r w:rsidRPr="001F0496">
        <w:rPr>
          <w:b/>
        </w:rPr>
        <w:t xml:space="preserve"> </w:t>
      </w:r>
      <w:r w:rsidRPr="001F0496">
        <w:t>секции, «круглые столы», викторины, конференции, акции антикоррупционной направленности, встречи с представителями властных структур</w:t>
      </w:r>
      <w:r w:rsidRPr="001F0496">
        <w:rPr>
          <w:iCs/>
        </w:rPr>
        <w:t xml:space="preserve">. </w:t>
      </w:r>
      <w:r w:rsidRPr="001F0496">
        <w:t>Не упускается из вида возможности совместной работы образовательных организаций с правоохранительными органами, возможности социальных практик.</w:t>
      </w:r>
      <w:r w:rsidRPr="001F0496">
        <w:rPr>
          <w:rFonts w:ascii="Play" w:hAnsi="Play"/>
          <w:sz w:val="23"/>
          <w:szCs w:val="23"/>
          <w:shd w:val="clear" w:color="auto" w:fill="FFFFFF"/>
        </w:rPr>
        <w:t xml:space="preserve"> </w:t>
      </w:r>
    </w:p>
    <w:p w:rsidR="00936923" w:rsidRPr="001F0496" w:rsidRDefault="0012392E" w:rsidP="00936923">
      <w:pPr>
        <w:ind w:firstLine="708"/>
        <w:rPr>
          <w:shd w:val="clear" w:color="auto" w:fill="FFFFFF"/>
        </w:rPr>
      </w:pPr>
      <w:r w:rsidRPr="001F0496">
        <w:rPr>
          <w:shd w:val="clear" w:color="auto" w:fill="FFFFFF"/>
        </w:rPr>
        <w:t xml:space="preserve">Формировать активную гражданскую позицию и уважение к Закону нужно с детства. Именно для этого </w:t>
      </w:r>
      <w:r w:rsidR="00936923" w:rsidRPr="001F0496">
        <w:rPr>
          <w:shd w:val="clear" w:color="auto" w:fill="FFFFFF"/>
        </w:rPr>
        <w:t>во всех пришкольных лагерях и в ДОЛ «Факел» в летние каникулы</w:t>
      </w:r>
      <w:r w:rsidRPr="001F0496">
        <w:rPr>
          <w:shd w:val="clear" w:color="auto" w:fill="FFFFFF"/>
        </w:rPr>
        <w:t xml:space="preserve"> состоял</w:t>
      </w:r>
      <w:r w:rsidR="00936923" w:rsidRPr="001F0496">
        <w:rPr>
          <w:shd w:val="clear" w:color="auto" w:fill="FFFFFF"/>
        </w:rPr>
        <w:t>ись</w:t>
      </w:r>
      <w:r w:rsidRPr="001F0496">
        <w:rPr>
          <w:shd w:val="clear" w:color="auto" w:fill="FFFFFF"/>
        </w:rPr>
        <w:t xml:space="preserve"> </w:t>
      </w:r>
      <w:r w:rsidR="00936923" w:rsidRPr="001F0496">
        <w:rPr>
          <w:shd w:val="clear" w:color="auto" w:fill="FFFFFF"/>
        </w:rPr>
        <w:t>мероприятия, беседы, конкурсы рисунков, квизы</w:t>
      </w:r>
    </w:p>
    <w:p w:rsidR="00936923" w:rsidRPr="001F0496" w:rsidRDefault="00BE26F6" w:rsidP="00C700C3">
      <w:pPr>
        <w:rPr>
          <w:shd w:val="clear" w:color="auto" w:fill="FFFFFF"/>
          <w:lang w:val="tt-RU"/>
        </w:rPr>
      </w:pPr>
      <w:r>
        <w:rPr>
          <w:shd w:val="clear" w:color="auto" w:fill="FFFFFF"/>
        </w:rPr>
        <w:pict>
          <v:shape id="_x0000_i1029" type="#_x0000_t75" style="width:270pt;height:138.75pt">
            <v:imagedata r:id="rId24" o:title="WhatsApp Image 2022-06-27 at 13"/>
          </v:shape>
        </w:pict>
      </w:r>
      <w:r w:rsidR="00C700C3" w:rsidRPr="001F0496">
        <w:rPr>
          <w:shd w:val="clear" w:color="auto" w:fill="FFFFFF"/>
        </w:rPr>
        <w:t xml:space="preserve">       </w:t>
      </w:r>
      <w:r>
        <w:rPr>
          <w:shd w:val="clear" w:color="auto" w:fill="FFFFFF"/>
        </w:rPr>
        <w:pict>
          <v:shape id="_x0000_i1030" type="#_x0000_t75" style="width:123pt;height:240pt">
            <v:imagedata r:id="rId25" o:title="WhatsApp Image 2022-06-20 at 14"/>
          </v:shape>
        </w:pict>
      </w:r>
      <w:r w:rsidR="00936923" w:rsidRPr="001F0496">
        <w:rPr>
          <w:shd w:val="clear" w:color="auto" w:fill="FFFFFF"/>
          <w:lang w:val="tt-RU"/>
        </w:rPr>
        <w:t xml:space="preserve">    </w:t>
      </w:r>
    </w:p>
    <w:p w:rsidR="00936923" w:rsidRPr="001F0496" w:rsidRDefault="00936923" w:rsidP="00936923">
      <w:pPr>
        <w:rPr>
          <w:shd w:val="clear" w:color="auto" w:fill="FFFFFF"/>
        </w:rPr>
      </w:pPr>
    </w:p>
    <w:p w:rsidR="00936923" w:rsidRPr="001F0496" w:rsidRDefault="00936923" w:rsidP="00D42B12">
      <w:pPr>
        <w:ind w:firstLine="708"/>
        <w:jc w:val="center"/>
        <w:rPr>
          <w:shd w:val="clear" w:color="auto" w:fill="FFFFFF"/>
        </w:rPr>
      </w:pPr>
      <w:r w:rsidRPr="001F0496">
        <w:rPr>
          <w:shd w:val="clear" w:color="auto" w:fill="FFFFFF"/>
        </w:rPr>
        <w:t>В Новошешминской Детской школе искусств прошла акция «Чистые ладошки».</w:t>
      </w:r>
      <w:r w:rsidR="00D42B12" w:rsidRPr="001F0496">
        <w:rPr>
          <w:shd w:val="clear" w:color="auto" w:fill="FFFFFF"/>
        </w:rPr>
        <w:t xml:space="preserve"> В подведомственных учреждениях с коллективами проведены профилактические беседы на тему урегулирования конфликта интересов.                    </w:t>
      </w:r>
      <w:r w:rsidRPr="001F0496">
        <w:rPr>
          <w:noProof/>
          <w:shd w:val="clear" w:color="auto" w:fill="FFFFFF"/>
          <w:lang w:eastAsia="ru-RU"/>
        </w:rPr>
        <w:drawing>
          <wp:inline distT="0" distB="0" distL="0" distR="0" wp14:anchorId="6B640F56" wp14:editId="78AD4D26">
            <wp:extent cx="2628900" cy="1971676"/>
            <wp:effectExtent l="0" t="0" r="0" b="9525"/>
            <wp:docPr id="17" name="Рисунок 17" descr="C:\Users\Пользователь\Downloads\AE8dp9sVPj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Пользователь\Downloads\AE8dp9sVPjI (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59755" cy="1994817"/>
                    </a:xfrm>
                    <a:prstGeom prst="rect">
                      <a:avLst/>
                    </a:prstGeom>
                    <a:noFill/>
                    <a:ln>
                      <a:noFill/>
                    </a:ln>
                  </pic:spPr>
                </pic:pic>
              </a:graphicData>
            </a:graphic>
          </wp:inline>
        </w:drawing>
      </w:r>
      <w:r w:rsidR="008F2612">
        <w:rPr>
          <w:shd w:val="clear" w:color="auto" w:fill="FFFFFF"/>
        </w:rPr>
        <w:t xml:space="preserve">       </w:t>
      </w:r>
      <w:r w:rsidR="00D42B12" w:rsidRPr="001F0496">
        <w:rPr>
          <w:noProof/>
          <w:shd w:val="clear" w:color="auto" w:fill="FFFFFF"/>
          <w:lang w:eastAsia="ru-RU"/>
        </w:rPr>
        <w:drawing>
          <wp:inline distT="0" distB="0" distL="0" distR="0" wp14:anchorId="2B75B533" wp14:editId="5DB52BE2">
            <wp:extent cx="1926590" cy="2300327"/>
            <wp:effectExtent l="0" t="0" r="0" b="5080"/>
            <wp:docPr id="20" name="Рисунок 20" descr="цк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цкс"/>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42900" cy="2319801"/>
                    </a:xfrm>
                    <a:prstGeom prst="rect">
                      <a:avLst/>
                    </a:prstGeom>
                    <a:noFill/>
                    <a:ln>
                      <a:noFill/>
                    </a:ln>
                  </pic:spPr>
                </pic:pic>
              </a:graphicData>
            </a:graphic>
          </wp:inline>
        </w:drawing>
      </w:r>
    </w:p>
    <w:p w:rsidR="00CF2ABD" w:rsidRPr="001F0496" w:rsidRDefault="0012392E" w:rsidP="0012392E">
      <w:pPr>
        <w:tabs>
          <w:tab w:val="left" w:pos="9639"/>
        </w:tabs>
        <w:ind w:right="-142"/>
        <w:rPr>
          <w:shd w:val="clear" w:color="auto" w:fill="FFFFFF"/>
        </w:rPr>
      </w:pPr>
      <w:r w:rsidRPr="001F0496">
        <w:rPr>
          <w:shd w:val="clear" w:color="auto" w:fill="FFFFFF"/>
        </w:rPr>
        <w:lastRenderedPageBreak/>
        <w:t xml:space="preserve">         </w:t>
      </w:r>
      <w:r w:rsidR="00936923" w:rsidRPr="001F0496">
        <w:rPr>
          <w:shd w:val="clear" w:color="auto" w:fill="FFFFFF"/>
        </w:rPr>
        <w:t xml:space="preserve"> в Новошешминской средней школе, состоялась дискуссия, между родителями, учениками и властью. В дискуссии принял участие глава района Вячеслав Козлов.  </w:t>
      </w:r>
    </w:p>
    <w:p w:rsidR="00936923" w:rsidRPr="001F0496" w:rsidRDefault="00CF2ABD" w:rsidP="0012392E">
      <w:pPr>
        <w:tabs>
          <w:tab w:val="left" w:pos="9639"/>
        </w:tabs>
        <w:ind w:right="-142"/>
        <w:rPr>
          <w:shd w:val="clear" w:color="auto" w:fill="FFFFFF"/>
        </w:rPr>
      </w:pPr>
      <w:r w:rsidRPr="001F0496">
        <w:rPr>
          <w:shd w:val="clear" w:color="auto" w:fill="FFFFFF"/>
        </w:rPr>
        <w:t>А в Новошешминской гимназии состоялась интеллектуальная игра «Битва умов»</w:t>
      </w:r>
      <w:r w:rsidR="00936923" w:rsidRPr="001F0496">
        <w:rPr>
          <w:shd w:val="clear" w:color="auto" w:fill="FFFFFF"/>
        </w:rPr>
        <w:t xml:space="preserve"> </w:t>
      </w:r>
    </w:p>
    <w:p w:rsidR="00936923" w:rsidRPr="001F0496" w:rsidRDefault="00BE26F6" w:rsidP="00CF2ABD">
      <w:pPr>
        <w:tabs>
          <w:tab w:val="left" w:pos="9639"/>
        </w:tabs>
        <w:ind w:right="-142"/>
        <w:rPr>
          <w:shd w:val="clear" w:color="auto" w:fill="FFFFFF"/>
          <w:lang w:val="tt-RU"/>
        </w:rPr>
      </w:pPr>
      <w:r>
        <w:rPr>
          <w:shd w:val="clear" w:color="auto" w:fill="FFFFFF"/>
        </w:rPr>
        <w:pict>
          <v:shape id="_x0000_i1031" type="#_x0000_t75" style="width:244.5pt;height:267.75pt">
            <v:imagedata r:id="rId28" o:title="диспут с родителями"/>
          </v:shape>
        </w:pict>
      </w:r>
      <w:r w:rsidR="00CF2ABD" w:rsidRPr="001F0496">
        <w:rPr>
          <w:shd w:val="clear" w:color="auto" w:fill="FFFFFF"/>
        </w:rPr>
        <w:t xml:space="preserve">  </w:t>
      </w:r>
      <w:r>
        <w:rPr>
          <w:shd w:val="clear" w:color="auto" w:fill="FFFFFF"/>
        </w:rPr>
        <w:pict>
          <v:shape id="_x0000_i1032" type="#_x0000_t75" style="width:211.5pt;height:267.75pt">
            <v:imagedata r:id="rId29" o:title="битва умов"/>
          </v:shape>
        </w:pict>
      </w:r>
    </w:p>
    <w:p w:rsidR="00936923" w:rsidRPr="001F0496" w:rsidRDefault="00936923" w:rsidP="0012392E">
      <w:pPr>
        <w:tabs>
          <w:tab w:val="left" w:pos="9639"/>
        </w:tabs>
        <w:ind w:right="-142"/>
        <w:rPr>
          <w:shd w:val="clear" w:color="auto" w:fill="FFFFFF"/>
        </w:rPr>
      </w:pPr>
    </w:p>
    <w:p w:rsidR="00CF2ABD" w:rsidRPr="001F0496" w:rsidRDefault="00CF2ABD" w:rsidP="00A014C4">
      <w:pPr>
        <w:tabs>
          <w:tab w:val="left" w:pos="9639"/>
        </w:tabs>
        <w:ind w:right="-142"/>
        <w:rPr>
          <w:shd w:val="clear" w:color="auto" w:fill="FFFFFF"/>
        </w:rPr>
      </w:pPr>
      <w:r w:rsidRPr="001F0496">
        <w:rPr>
          <w:shd w:val="clear" w:color="auto" w:fill="FFFFFF"/>
        </w:rPr>
        <w:t>Состоялся районный конкурс плакатов на тему «Мы против коррупции».</w:t>
      </w:r>
    </w:p>
    <w:p w:rsidR="00CF2ABD" w:rsidRPr="001F0496" w:rsidRDefault="00CF2ABD" w:rsidP="00A014C4">
      <w:pPr>
        <w:tabs>
          <w:tab w:val="left" w:pos="9639"/>
        </w:tabs>
        <w:ind w:right="-142"/>
        <w:rPr>
          <w:shd w:val="clear" w:color="auto" w:fill="FFFFFF"/>
        </w:rPr>
      </w:pPr>
      <w:r w:rsidRPr="001F0496">
        <w:rPr>
          <w:shd w:val="clear" w:color="auto" w:fill="FFFFFF"/>
        </w:rPr>
        <w:t>Победители конкурса получили благодарственные письма главы района и памятные подарки.</w:t>
      </w:r>
    </w:p>
    <w:p w:rsidR="00AB2C80" w:rsidRPr="001F0496" w:rsidRDefault="00CF2ABD" w:rsidP="00A014C4">
      <w:pPr>
        <w:tabs>
          <w:tab w:val="left" w:pos="9639"/>
        </w:tabs>
        <w:ind w:right="-142"/>
        <w:rPr>
          <w:shd w:val="clear" w:color="auto" w:fill="FFFFFF"/>
        </w:rPr>
      </w:pPr>
      <w:r w:rsidRPr="001F0496">
        <w:rPr>
          <w:noProof/>
          <w:shd w:val="clear" w:color="auto" w:fill="FFFFFF"/>
          <w:lang w:eastAsia="ru-RU"/>
        </w:rPr>
        <w:drawing>
          <wp:inline distT="0" distB="0" distL="0" distR="0" wp14:anchorId="0A616C73" wp14:editId="568A281B">
            <wp:extent cx="2334182" cy="3111066"/>
            <wp:effectExtent l="0" t="7620" r="1905" b="1905"/>
            <wp:docPr id="19" name="Рисунок 19" descr="C:\Users\Пользователь\Downloads\AAIA3vaJ2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Пользователь\Downloads\AAIA3vaJ2Gg.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a:off x="0" y="0"/>
                      <a:ext cx="2334182" cy="3111066"/>
                    </a:xfrm>
                    <a:prstGeom prst="rect">
                      <a:avLst/>
                    </a:prstGeom>
                    <a:noFill/>
                    <a:ln>
                      <a:noFill/>
                    </a:ln>
                  </pic:spPr>
                </pic:pic>
              </a:graphicData>
            </a:graphic>
          </wp:inline>
        </w:drawing>
      </w:r>
      <w:r w:rsidRPr="001F0496">
        <w:rPr>
          <w:noProof/>
          <w:shd w:val="clear" w:color="auto" w:fill="FFFFFF"/>
          <w:lang w:eastAsia="ru-RU"/>
        </w:rPr>
        <w:drawing>
          <wp:inline distT="0" distB="0" distL="0" distR="0" wp14:anchorId="0D3173B8" wp14:editId="3D312080">
            <wp:extent cx="2986992" cy="2371490"/>
            <wp:effectExtent l="0" t="0" r="4445" b="0"/>
            <wp:docPr id="18" name="Рисунок 18" descr="C:\Users\Пользователь\Downloads\RRT4S2yRov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Пользователь\Downloads\RRT4S2yRov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86992" cy="2371490"/>
                    </a:xfrm>
                    <a:prstGeom prst="rect">
                      <a:avLst/>
                    </a:prstGeom>
                    <a:noFill/>
                    <a:ln>
                      <a:noFill/>
                    </a:ln>
                  </pic:spPr>
                </pic:pic>
              </a:graphicData>
            </a:graphic>
          </wp:inline>
        </w:drawing>
      </w:r>
    </w:p>
    <w:p w:rsidR="00053D02" w:rsidRPr="001F0496" w:rsidRDefault="00053D02" w:rsidP="00A014C4">
      <w:pPr>
        <w:tabs>
          <w:tab w:val="left" w:pos="9639"/>
        </w:tabs>
        <w:ind w:right="-142"/>
        <w:rPr>
          <w:shd w:val="clear" w:color="auto" w:fill="FFFFFF"/>
        </w:rPr>
      </w:pPr>
    </w:p>
    <w:p w:rsidR="00053D02" w:rsidRPr="001F0496" w:rsidRDefault="00053D02" w:rsidP="00A014C4">
      <w:pPr>
        <w:tabs>
          <w:tab w:val="left" w:pos="9639"/>
        </w:tabs>
        <w:ind w:right="-142"/>
        <w:rPr>
          <w:shd w:val="clear" w:color="auto" w:fill="FFFFFF"/>
        </w:rPr>
      </w:pPr>
    </w:p>
    <w:p w:rsidR="003030EC" w:rsidRPr="001F0496" w:rsidRDefault="003030EC" w:rsidP="003030EC">
      <w:pPr>
        <w:ind w:firstLine="709"/>
        <w:rPr>
          <w:shd w:val="clear" w:color="auto" w:fill="FFFFFF"/>
        </w:rPr>
      </w:pPr>
      <w:r w:rsidRPr="001F0496">
        <w:rPr>
          <w:shd w:val="clear" w:color="auto" w:fill="FFFFFF"/>
        </w:rPr>
        <w:t xml:space="preserve">Антикоррупционное воспитание в образовательных учреждениях Новошешминского муниципального района реализуется на предметном, междисциплинарном уровнях, также важную роль сохраняет, и внеурочная деятельность по решению задач антикоррупционного воспитания. Она реализуется в таких формах, как кружки, беседы, открытые уроки, классные часы, общешкольные линейки, секции, «круглые столы», викторины, конференции, акции антикоррупционной направленности, встречи с представителями властных структур. Не упускается из вида возможности совместной работы образовательных организаций с правоохранительными органами, возможности социальных практик. </w:t>
      </w:r>
    </w:p>
    <w:p w:rsidR="003030EC" w:rsidRPr="001F0496" w:rsidRDefault="003030EC" w:rsidP="003030EC">
      <w:pPr>
        <w:ind w:firstLine="709"/>
        <w:rPr>
          <w:shd w:val="clear" w:color="auto" w:fill="FFFFFF"/>
        </w:rPr>
      </w:pPr>
      <w:r w:rsidRPr="001F0496">
        <w:rPr>
          <w:shd w:val="clear" w:color="auto" w:fill="FFFFFF"/>
        </w:rPr>
        <w:lastRenderedPageBreak/>
        <w:t>Во всех учреждениях имеется план мероприятий по профилактике коррупционных правонарушений в школе на 2020/2021 уч. год.</w:t>
      </w:r>
    </w:p>
    <w:p w:rsidR="003030EC" w:rsidRPr="001F0496" w:rsidRDefault="003030EC" w:rsidP="003030EC">
      <w:pPr>
        <w:ind w:firstLine="709"/>
        <w:rPr>
          <w:shd w:val="clear" w:color="auto" w:fill="FFFFFF"/>
        </w:rPr>
      </w:pPr>
      <w:r w:rsidRPr="001F0496">
        <w:rPr>
          <w:shd w:val="clear" w:color="auto" w:fill="FFFFFF"/>
        </w:rPr>
        <w:t>Основная цель проведенных мероприятий в течение года: дать общее представление о сущности коррупции, ее формах, особенностях проявления в различных сферах жизни общества, причинах и социально опасных и вредных последствиях этого явления.</w:t>
      </w:r>
    </w:p>
    <w:p w:rsidR="003030EC" w:rsidRPr="001F0496" w:rsidRDefault="003030EC" w:rsidP="003030EC">
      <w:pPr>
        <w:ind w:firstLine="709"/>
        <w:rPr>
          <w:shd w:val="clear" w:color="auto" w:fill="FFFFFF"/>
        </w:rPr>
      </w:pPr>
      <w:r w:rsidRPr="001F0496">
        <w:rPr>
          <w:shd w:val="clear" w:color="auto" w:fill="FFFFFF"/>
        </w:rPr>
        <w:t xml:space="preserve">В образовательных учреждениях Новошешминского муниципального района проведено 248 мероприятия антикоррупционной направленности из них: </w:t>
      </w:r>
    </w:p>
    <w:p w:rsidR="003030EC" w:rsidRPr="001F0496" w:rsidRDefault="003030EC" w:rsidP="003030EC">
      <w:pPr>
        <w:ind w:firstLine="709"/>
        <w:rPr>
          <w:shd w:val="clear" w:color="auto" w:fill="FFFFFF"/>
        </w:rPr>
      </w:pPr>
      <w:r w:rsidRPr="001F0496">
        <w:rPr>
          <w:shd w:val="clear" w:color="auto" w:fill="FFFFFF"/>
        </w:rPr>
        <w:t>-65 семинаров, лекций, совещаний для сотрудников образовательных учреждений;</w:t>
      </w:r>
    </w:p>
    <w:p w:rsidR="003030EC" w:rsidRPr="001F0496" w:rsidRDefault="003030EC" w:rsidP="003030EC">
      <w:pPr>
        <w:ind w:firstLine="709"/>
        <w:rPr>
          <w:shd w:val="clear" w:color="auto" w:fill="FFFFFF"/>
        </w:rPr>
      </w:pPr>
      <w:r w:rsidRPr="001F0496">
        <w:rPr>
          <w:shd w:val="clear" w:color="auto" w:fill="FFFFFF"/>
        </w:rPr>
        <w:t>- оформлено 39 антикоррупционных стендов;</w:t>
      </w:r>
    </w:p>
    <w:p w:rsidR="003030EC" w:rsidRPr="001F0496" w:rsidRDefault="003030EC" w:rsidP="003030EC">
      <w:pPr>
        <w:ind w:firstLine="709"/>
        <w:rPr>
          <w:shd w:val="clear" w:color="auto" w:fill="FFFFFF"/>
        </w:rPr>
      </w:pPr>
      <w:r w:rsidRPr="001F0496">
        <w:rPr>
          <w:shd w:val="clear" w:color="auto" w:fill="FFFFFF"/>
        </w:rPr>
        <w:t>-проведено 144 классных часа и открытых уроков.</w:t>
      </w:r>
    </w:p>
    <w:p w:rsidR="003030EC" w:rsidRPr="001F0496" w:rsidRDefault="003030EC" w:rsidP="003030EC">
      <w:pPr>
        <w:ind w:firstLine="709"/>
        <w:rPr>
          <w:shd w:val="clear" w:color="auto" w:fill="FFFFFF"/>
        </w:rPr>
      </w:pPr>
      <w:r w:rsidRPr="001F0496">
        <w:rPr>
          <w:shd w:val="clear" w:color="auto" w:fill="FFFFFF"/>
        </w:rPr>
        <w:t xml:space="preserve"> Таким образом, все внеклассные мероприятия направлены на воспитание ценностей, установки и развитие способности, необходимые для формирования у подрастающего поколения гражданской позиции в отношении коррупции.</w:t>
      </w:r>
    </w:p>
    <w:p w:rsidR="00596A82" w:rsidRPr="001F0496" w:rsidRDefault="00FC4975" w:rsidP="003030EC">
      <w:pPr>
        <w:ind w:firstLine="709"/>
        <w:rPr>
          <w:shd w:val="clear" w:color="auto" w:fill="FFFFFF"/>
        </w:rPr>
      </w:pPr>
      <w:r w:rsidRPr="001F0496">
        <w:rPr>
          <w:shd w:val="clear" w:color="auto" w:fill="FFFFFF"/>
          <w:lang w:eastAsia="ru-RU"/>
        </w:rPr>
        <w:t>Н</w:t>
      </w:r>
      <w:r w:rsidRPr="001F0496">
        <w:rPr>
          <w:lang w:eastAsia="ru-RU"/>
        </w:rPr>
        <w:t xml:space="preserve">овошешминские школьники направили свои работы для участия в Международном молодежном конкурсе социальной антикоррупционной рекламы на тему: «Вместе против коррупции!». </w:t>
      </w:r>
      <w:r w:rsidR="00596A82" w:rsidRPr="001F0496">
        <w:t xml:space="preserve">Таким образом, все внеклассные мероприятия направлены на </w:t>
      </w:r>
      <w:r w:rsidR="00596A82" w:rsidRPr="001F0496">
        <w:rPr>
          <w:shd w:val="clear" w:color="auto" w:fill="FFFFFF"/>
        </w:rPr>
        <w:t>воспитание ценностей, установки и развитие способности, необходимые для формирования у подрастающего поколения гражданской позиции в отношении коррупции.</w:t>
      </w:r>
    </w:p>
    <w:p w:rsidR="00121C5E" w:rsidRPr="001F0496" w:rsidRDefault="00121C5E" w:rsidP="0060575D">
      <w:pPr>
        <w:ind w:firstLine="709"/>
        <w:rPr>
          <w:shd w:val="clear" w:color="auto" w:fill="FFFFFF"/>
        </w:rPr>
      </w:pPr>
      <w:r w:rsidRPr="001F0496">
        <w:rPr>
          <w:shd w:val="clear" w:color="auto" w:fill="FFFFFF"/>
        </w:rPr>
        <w:t>Вот некоторые из них:</w:t>
      </w:r>
    </w:p>
    <w:tbl>
      <w:tblPr>
        <w:tblStyle w:val="af1"/>
        <w:tblpPr w:leftFromText="180" w:rightFromText="180" w:vertAnchor="page" w:horzAnchor="margin" w:tblpY="1"/>
        <w:tblW w:w="0" w:type="auto"/>
        <w:tblLook w:val="04A0" w:firstRow="1" w:lastRow="0" w:firstColumn="1" w:lastColumn="0" w:noHBand="0" w:noVBand="1"/>
      </w:tblPr>
      <w:tblGrid>
        <w:gridCol w:w="3828"/>
        <w:gridCol w:w="6085"/>
      </w:tblGrid>
      <w:tr w:rsidR="008F2612" w:rsidRPr="001F0496" w:rsidTr="00F763AA">
        <w:tc>
          <w:tcPr>
            <w:tcW w:w="3828" w:type="dxa"/>
          </w:tcPr>
          <w:p w:rsidR="008F2612" w:rsidRPr="001F0496" w:rsidRDefault="008F2612" w:rsidP="00F763AA">
            <w:pPr>
              <w:ind w:firstLine="709"/>
              <w:jc w:val="both"/>
              <w:rPr>
                <w:b/>
                <w:shd w:val="clear" w:color="auto" w:fill="FFFFFF"/>
              </w:rPr>
            </w:pPr>
            <w:r w:rsidRPr="001F0496">
              <w:rPr>
                <w:b/>
                <w:shd w:val="clear" w:color="auto" w:fill="FFFFFF"/>
              </w:rPr>
              <w:t>Информация</w:t>
            </w:r>
          </w:p>
        </w:tc>
        <w:tc>
          <w:tcPr>
            <w:tcW w:w="6085" w:type="dxa"/>
          </w:tcPr>
          <w:p w:rsidR="008F2612" w:rsidRPr="001F0496" w:rsidRDefault="008F2612" w:rsidP="00F763AA">
            <w:pPr>
              <w:ind w:firstLine="709"/>
              <w:jc w:val="both"/>
              <w:rPr>
                <w:b/>
                <w:shd w:val="clear" w:color="auto" w:fill="FFFFFF"/>
              </w:rPr>
            </w:pPr>
            <w:r w:rsidRPr="001F0496">
              <w:rPr>
                <w:b/>
                <w:shd w:val="clear" w:color="auto" w:fill="FFFFFF"/>
              </w:rPr>
              <w:t>Фотоотчет</w:t>
            </w:r>
          </w:p>
        </w:tc>
      </w:tr>
      <w:tr w:rsidR="008F2612" w:rsidRPr="001F0496" w:rsidTr="00F763AA">
        <w:tc>
          <w:tcPr>
            <w:tcW w:w="3828" w:type="dxa"/>
          </w:tcPr>
          <w:p w:rsidR="008F2612" w:rsidRPr="001F0496" w:rsidRDefault="008F2612" w:rsidP="00F763AA">
            <w:pPr>
              <w:ind w:firstLine="709"/>
              <w:jc w:val="both"/>
              <w:rPr>
                <w:shd w:val="clear" w:color="auto" w:fill="FFFFFF"/>
              </w:rPr>
            </w:pPr>
          </w:p>
        </w:tc>
        <w:tc>
          <w:tcPr>
            <w:tcW w:w="6085" w:type="dxa"/>
          </w:tcPr>
          <w:p w:rsidR="008F2612" w:rsidRPr="001F0496" w:rsidRDefault="008F2612" w:rsidP="00F763AA">
            <w:pPr>
              <w:ind w:firstLine="709"/>
              <w:jc w:val="both"/>
              <w:rPr>
                <w:shd w:val="clear" w:color="auto" w:fill="FFFFFF"/>
              </w:rPr>
            </w:pPr>
          </w:p>
        </w:tc>
      </w:tr>
      <w:tr w:rsidR="008F2612" w:rsidRPr="001F0496" w:rsidTr="00F763AA">
        <w:tc>
          <w:tcPr>
            <w:tcW w:w="3828" w:type="dxa"/>
          </w:tcPr>
          <w:p w:rsidR="008F2612" w:rsidRPr="001F0496" w:rsidRDefault="008F2612" w:rsidP="00F763AA">
            <w:pPr>
              <w:ind w:firstLine="709"/>
              <w:jc w:val="both"/>
              <w:rPr>
                <w:shd w:val="clear" w:color="auto" w:fill="FFFFFF"/>
              </w:rPr>
            </w:pPr>
          </w:p>
        </w:tc>
        <w:tc>
          <w:tcPr>
            <w:tcW w:w="6085" w:type="dxa"/>
          </w:tcPr>
          <w:p w:rsidR="008F2612" w:rsidRPr="001F0496" w:rsidRDefault="008F2612" w:rsidP="00F763AA">
            <w:pPr>
              <w:jc w:val="both"/>
              <w:rPr>
                <w:shd w:val="clear" w:color="auto" w:fill="FFFFFF"/>
              </w:rPr>
            </w:pPr>
          </w:p>
        </w:tc>
      </w:tr>
      <w:tr w:rsidR="008F2612" w:rsidRPr="001F0496" w:rsidTr="00F763AA">
        <w:tc>
          <w:tcPr>
            <w:tcW w:w="3828" w:type="dxa"/>
          </w:tcPr>
          <w:p w:rsidR="008F2612" w:rsidRPr="001F0496" w:rsidRDefault="008F2612" w:rsidP="00F763AA">
            <w:pPr>
              <w:ind w:firstLine="709"/>
              <w:jc w:val="both"/>
              <w:rPr>
                <w:shd w:val="clear" w:color="auto" w:fill="FFFFFF"/>
              </w:rPr>
            </w:pPr>
          </w:p>
        </w:tc>
        <w:tc>
          <w:tcPr>
            <w:tcW w:w="6085" w:type="dxa"/>
          </w:tcPr>
          <w:p w:rsidR="008F2612" w:rsidRPr="001F0496" w:rsidRDefault="008F2612" w:rsidP="00F763AA">
            <w:pPr>
              <w:ind w:firstLine="709"/>
              <w:jc w:val="both"/>
              <w:rPr>
                <w:shd w:val="clear" w:color="auto" w:fill="FFFFFF"/>
              </w:rPr>
            </w:pPr>
          </w:p>
        </w:tc>
      </w:tr>
      <w:tr w:rsidR="008F2612" w:rsidRPr="001F0496" w:rsidTr="00F763AA">
        <w:tc>
          <w:tcPr>
            <w:tcW w:w="3828" w:type="dxa"/>
          </w:tcPr>
          <w:p w:rsidR="008F2612" w:rsidRPr="001F0496" w:rsidRDefault="008F2612" w:rsidP="00F763AA">
            <w:pPr>
              <w:ind w:firstLine="709"/>
              <w:jc w:val="both"/>
              <w:rPr>
                <w:shd w:val="clear" w:color="auto" w:fill="FFFFFF"/>
              </w:rPr>
            </w:pPr>
          </w:p>
        </w:tc>
        <w:tc>
          <w:tcPr>
            <w:tcW w:w="6085" w:type="dxa"/>
          </w:tcPr>
          <w:p w:rsidR="008F2612" w:rsidRPr="001F0496" w:rsidRDefault="008F2612" w:rsidP="00F763AA">
            <w:pPr>
              <w:ind w:firstLine="709"/>
              <w:jc w:val="both"/>
              <w:rPr>
                <w:shd w:val="clear" w:color="auto" w:fill="FFFFFF"/>
              </w:rPr>
            </w:pPr>
          </w:p>
        </w:tc>
      </w:tr>
      <w:tr w:rsidR="008F2612" w:rsidRPr="001F0496" w:rsidTr="00F763AA">
        <w:tc>
          <w:tcPr>
            <w:tcW w:w="3828" w:type="dxa"/>
          </w:tcPr>
          <w:p w:rsidR="008F2612" w:rsidRPr="001F0496" w:rsidRDefault="008F2612" w:rsidP="00F763AA">
            <w:pPr>
              <w:ind w:firstLine="709"/>
              <w:jc w:val="both"/>
              <w:rPr>
                <w:shd w:val="clear" w:color="auto" w:fill="FFFFFF"/>
              </w:rPr>
            </w:pPr>
          </w:p>
        </w:tc>
        <w:tc>
          <w:tcPr>
            <w:tcW w:w="6085" w:type="dxa"/>
          </w:tcPr>
          <w:p w:rsidR="008F2612" w:rsidRPr="001F0496" w:rsidRDefault="008F2612" w:rsidP="00F763AA">
            <w:pPr>
              <w:ind w:firstLine="709"/>
              <w:jc w:val="both"/>
              <w:rPr>
                <w:shd w:val="clear" w:color="auto" w:fill="FFFFFF"/>
              </w:rPr>
            </w:pPr>
          </w:p>
        </w:tc>
      </w:tr>
    </w:tbl>
    <w:tbl>
      <w:tblPr>
        <w:tblStyle w:val="af1"/>
        <w:tblW w:w="0" w:type="auto"/>
        <w:tblLook w:val="04A0" w:firstRow="1" w:lastRow="0" w:firstColumn="1" w:lastColumn="0" w:noHBand="0" w:noVBand="1"/>
      </w:tblPr>
      <w:tblGrid>
        <w:gridCol w:w="4878"/>
        <w:gridCol w:w="5035"/>
      </w:tblGrid>
      <w:tr w:rsidR="008F2612" w:rsidRPr="008F2612" w:rsidTr="008F2612">
        <w:tc>
          <w:tcPr>
            <w:tcW w:w="4878" w:type="dxa"/>
          </w:tcPr>
          <w:p w:rsidR="008F2612" w:rsidRPr="00A97178" w:rsidRDefault="008F2612" w:rsidP="008F2612">
            <w:pPr>
              <w:ind w:firstLine="709"/>
              <w:jc w:val="both"/>
              <w:rPr>
                <w:rFonts w:ascii="Times New Roman" w:hAnsi="Times New Roman"/>
                <w:szCs w:val="28"/>
                <w:shd w:val="clear" w:color="auto" w:fill="FFFFFF"/>
              </w:rPr>
            </w:pPr>
            <w:r w:rsidRPr="00A97178">
              <w:rPr>
                <w:rFonts w:ascii="Times New Roman" w:hAnsi="Times New Roman"/>
                <w:szCs w:val="28"/>
                <w:shd w:val="clear" w:color="auto" w:fill="FFFFFF"/>
              </w:rPr>
              <w:t>Оформлены стенды, тематические книжные выставки, конкурс рисунков и плакатов</w:t>
            </w:r>
          </w:p>
        </w:tc>
        <w:tc>
          <w:tcPr>
            <w:tcW w:w="5035" w:type="dxa"/>
          </w:tcPr>
          <w:p w:rsidR="008F2612" w:rsidRPr="00A97178" w:rsidRDefault="008F2612" w:rsidP="008F2612">
            <w:pPr>
              <w:ind w:firstLine="709"/>
              <w:jc w:val="both"/>
              <w:rPr>
                <w:rFonts w:ascii="Times New Roman" w:hAnsi="Times New Roman"/>
                <w:szCs w:val="28"/>
                <w:shd w:val="clear" w:color="auto" w:fill="FFFFFF"/>
              </w:rPr>
            </w:pPr>
            <w:r w:rsidRPr="00A97178">
              <w:rPr>
                <w:noProof/>
                <w:shd w:val="clear" w:color="auto" w:fill="FFFFFF"/>
                <w:lang w:eastAsia="ru-RU"/>
              </w:rPr>
              <w:drawing>
                <wp:anchor distT="0" distB="0" distL="114300" distR="114300" simplePos="0" relativeHeight="251714560" behindDoc="0" locked="0" layoutInCell="1" allowOverlap="1" wp14:anchorId="1B7723BE" wp14:editId="44A2EA05">
                  <wp:simplePos x="0" y="0"/>
                  <wp:positionH relativeFrom="column">
                    <wp:posOffset>306070</wp:posOffset>
                  </wp:positionH>
                  <wp:positionV relativeFrom="paragraph">
                    <wp:posOffset>-19050</wp:posOffset>
                  </wp:positionV>
                  <wp:extent cx="1094105" cy="1459230"/>
                  <wp:effectExtent l="7938" t="0" r="0" b="0"/>
                  <wp:wrapThrough wrapText="bothSides">
                    <wp:wrapPolygon edited="0">
                      <wp:start x="21443" y="-117"/>
                      <wp:lineTo x="382" y="-118"/>
                      <wp:lineTo x="382" y="21313"/>
                      <wp:lineTo x="21443" y="21313"/>
                      <wp:lineTo x="21443" y="-117"/>
                    </wp:wrapPolygon>
                  </wp:wrapThrough>
                  <wp:docPr id="96" name="Рисунок 96" descr="C:\Users\Metodist\Desktop\Коррупция\план мероприятий ко дню коррупции\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todist\Desktop\Коррупция\план мероприятий ко дню коррупции\image.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6200000">
                            <a:off x="0" y="0"/>
                            <a:ext cx="1094105" cy="14592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F2612" w:rsidRPr="00A97178" w:rsidRDefault="008F2612" w:rsidP="008F2612">
            <w:pPr>
              <w:ind w:firstLine="709"/>
              <w:jc w:val="both"/>
              <w:rPr>
                <w:rFonts w:ascii="Times New Roman" w:hAnsi="Times New Roman"/>
                <w:szCs w:val="28"/>
                <w:shd w:val="clear" w:color="auto" w:fill="FFFFFF"/>
              </w:rPr>
            </w:pPr>
            <w:r w:rsidRPr="00A97178">
              <w:rPr>
                <w:noProof/>
                <w:shd w:val="clear" w:color="auto" w:fill="FFFFFF"/>
                <w:lang w:eastAsia="ru-RU"/>
              </w:rPr>
              <w:drawing>
                <wp:anchor distT="0" distB="0" distL="114300" distR="114300" simplePos="0" relativeHeight="251715584" behindDoc="0" locked="0" layoutInCell="1" allowOverlap="1" wp14:anchorId="38F88BEC" wp14:editId="321CA8DD">
                  <wp:simplePos x="0" y="0"/>
                  <wp:positionH relativeFrom="column">
                    <wp:posOffset>87630</wp:posOffset>
                  </wp:positionH>
                  <wp:positionV relativeFrom="paragraph">
                    <wp:posOffset>1210945</wp:posOffset>
                  </wp:positionV>
                  <wp:extent cx="1781175" cy="906780"/>
                  <wp:effectExtent l="0" t="0" r="9525" b="7620"/>
                  <wp:wrapThrough wrapText="bothSides">
                    <wp:wrapPolygon edited="0">
                      <wp:start x="0" y="0"/>
                      <wp:lineTo x="0" y="21328"/>
                      <wp:lineTo x="21484" y="21328"/>
                      <wp:lineTo x="21484" y="0"/>
                      <wp:lineTo x="0" y="0"/>
                    </wp:wrapPolygon>
                  </wp:wrapThrough>
                  <wp:docPr id="2" name="Рисунок 2" descr="Стенд по аникорруп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тенд по аникоррупции"/>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1175" cy="9067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F2612" w:rsidRPr="008F2612" w:rsidTr="008F2612">
        <w:tc>
          <w:tcPr>
            <w:tcW w:w="4878" w:type="dxa"/>
          </w:tcPr>
          <w:p w:rsidR="008F2612" w:rsidRPr="00A97178" w:rsidRDefault="008F2612" w:rsidP="008F2612">
            <w:pPr>
              <w:ind w:firstLine="709"/>
              <w:jc w:val="both"/>
              <w:rPr>
                <w:rFonts w:ascii="Times New Roman" w:hAnsi="Times New Roman"/>
                <w:szCs w:val="28"/>
                <w:shd w:val="clear" w:color="auto" w:fill="FFFFFF"/>
              </w:rPr>
            </w:pPr>
            <w:r w:rsidRPr="00A97178">
              <w:rPr>
                <w:rFonts w:ascii="Times New Roman" w:hAnsi="Times New Roman"/>
                <w:szCs w:val="28"/>
                <w:shd w:val="clear" w:color="auto" w:fill="FFFFFF"/>
              </w:rPr>
              <w:t>Провед</w:t>
            </w:r>
            <w:r w:rsidRPr="00A97178">
              <w:rPr>
                <w:rFonts w:ascii="Times New Roman" w:hAnsi="Times New Roman"/>
                <w:szCs w:val="28"/>
                <w:shd w:val="clear" w:color="auto" w:fill="FFFFFF"/>
                <w:lang w:val="tt-RU"/>
              </w:rPr>
              <w:t xml:space="preserve">ение </w:t>
            </w:r>
            <w:r w:rsidRPr="00A97178">
              <w:rPr>
                <w:rFonts w:ascii="Times New Roman" w:hAnsi="Times New Roman"/>
                <w:szCs w:val="28"/>
                <w:shd w:val="clear" w:color="auto" w:fill="FFFFFF"/>
              </w:rPr>
              <w:t>тематических бесед и пятиминуток среди обучающихся</w:t>
            </w:r>
          </w:p>
          <w:p w:rsidR="008F2612" w:rsidRPr="00A97178" w:rsidRDefault="008F2612" w:rsidP="008F2612">
            <w:pPr>
              <w:ind w:firstLine="709"/>
              <w:jc w:val="both"/>
              <w:rPr>
                <w:rFonts w:ascii="Times New Roman" w:hAnsi="Times New Roman"/>
                <w:szCs w:val="28"/>
                <w:shd w:val="clear" w:color="auto" w:fill="FFFFFF"/>
              </w:rPr>
            </w:pPr>
          </w:p>
        </w:tc>
        <w:tc>
          <w:tcPr>
            <w:tcW w:w="5035" w:type="dxa"/>
          </w:tcPr>
          <w:p w:rsidR="008F2612" w:rsidRPr="00A97178" w:rsidRDefault="008F2612" w:rsidP="008F2612">
            <w:pPr>
              <w:ind w:firstLine="709"/>
              <w:jc w:val="both"/>
              <w:rPr>
                <w:rFonts w:ascii="Times New Roman" w:hAnsi="Times New Roman"/>
                <w:szCs w:val="28"/>
                <w:shd w:val="clear" w:color="auto" w:fill="FFFFFF"/>
              </w:rPr>
            </w:pPr>
            <w:r w:rsidRPr="00A97178">
              <w:rPr>
                <w:noProof/>
                <w:shd w:val="clear" w:color="auto" w:fill="FFFFFF"/>
                <w:lang w:eastAsia="ru-RU"/>
              </w:rPr>
              <w:drawing>
                <wp:anchor distT="0" distB="0" distL="114300" distR="114300" simplePos="0" relativeHeight="251716608" behindDoc="0" locked="0" layoutInCell="1" allowOverlap="1" wp14:anchorId="6781F055" wp14:editId="7EEDE789">
                  <wp:simplePos x="0" y="0"/>
                  <wp:positionH relativeFrom="column">
                    <wp:posOffset>-3597</wp:posOffset>
                  </wp:positionH>
                  <wp:positionV relativeFrom="paragraph">
                    <wp:posOffset>100965</wp:posOffset>
                  </wp:positionV>
                  <wp:extent cx="1675975" cy="1256982"/>
                  <wp:effectExtent l="0" t="0" r="635" b="635"/>
                  <wp:wrapThrough wrapText="bothSides">
                    <wp:wrapPolygon edited="0">
                      <wp:start x="0" y="0"/>
                      <wp:lineTo x="0" y="21283"/>
                      <wp:lineTo x="21363" y="21283"/>
                      <wp:lineTo x="21363" y="0"/>
                      <wp:lineTo x="0" y="0"/>
                    </wp:wrapPolygon>
                  </wp:wrapThrough>
                  <wp:docPr id="3" name="Рисунок 3" descr="C:\Users\Metodist\Desktop\Коррупция\план мероприятий ко дню коррупции\1670588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todist\Desktop\Коррупция\план мероприятий ко дню коррупции\167058854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75975" cy="1256982"/>
                          </a:xfrm>
                          <a:prstGeom prst="rect">
                            <a:avLst/>
                          </a:prstGeom>
                          <a:noFill/>
                          <a:ln>
                            <a:noFill/>
                          </a:ln>
                        </pic:spPr>
                      </pic:pic>
                    </a:graphicData>
                  </a:graphic>
                </wp:anchor>
              </w:drawing>
            </w:r>
          </w:p>
          <w:p w:rsidR="008F2612" w:rsidRPr="00A97178" w:rsidRDefault="008F2612" w:rsidP="008F2612">
            <w:pPr>
              <w:ind w:firstLine="709"/>
              <w:jc w:val="both"/>
              <w:rPr>
                <w:rFonts w:ascii="Times New Roman" w:hAnsi="Times New Roman"/>
                <w:szCs w:val="28"/>
                <w:shd w:val="clear" w:color="auto" w:fill="FFFFFF"/>
              </w:rPr>
            </w:pPr>
          </w:p>
          <w:p w:rsidR="008F2612" w:rsidRPr="00A97178" w:rsidRDefault="008F2612" w:rsidP="008F2612">
            <w:pPr>
              <w:jc w:val="both"/>
              <w:rPr>
                <w:rFonts w:ascii="Times New Roman" w:hAnsi="Times New Roman"/>
                <w:szCs w:val="28"/>
                <w:shd w:val="clear" w:color="auto" w:fill="FFFFFF"/>
              </w:rPr>
            </w:pPr>
            <w:r w:rsidRPr="00A97178">
              <w:rPr>
                <w:noProof/>
                <w:shd w:val="clear" w:color="auto" w:fill="FFFFFF"/>
                <w:lang w:eastAsia="ru-RU"/>
              </w:rPr>
              <w:lastRenderedPageBreak/>
              <w:drawing>
                <wp:inline distT="0" distB="0" distL="0" distR="0" wp14:anchorId="07D870E1" wp14:editId="156F0FD4">
                  <wp:extent cx="2000250" cy="1120121"/>
                  <wp:effectExtent l="0" t="0" r="0" b="444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12925" cy="1127219"/>
                          </a:xfrm>
                          <a:prstGeom prst="rect">
                            <a:avLst/>
                          </a:prstGeom>
                          <a:noFill/>
                        </pic:spPr>
                      </pic:pic>
                    </a:graphicData>
                  </a:graphic>
                </wp:inline>
              </w:drawing>
            </w:r>
          </w:p>
        </w:tc>
      </w:tr>
      <w:tr w:rsidR="008F2612" w:rsidRPr="008F2612" w:rsidTr="008F2612">
        <w:tc>
          <w:tcPr>
            <w:tcW w:w="4878" w:type="dxa"/>
          </w:tcPr>
          <w:p w:rsidR="008F2612" w:rsidRPr="00A97178" w:rsidRDefault="008F2612" w:rsidP="008F2612">
            <w:pPr>
              <w:ind w:firstLine="709"/>
              <w:jc w:val="both"/>
              <w:rPr>
                <w:rFonts w:ascii="Times New Roman" w:hAnsi="Times New Roman"/>
                <w:szCs w:val="28"/>
                <w:shd w:val="clear" w:color="auto" w:fill="FFFFFF"/>
              </w:rPr>
            </w:pPr>
            <w:r w:rsidRPr="00A97178">
              <w:rPr>
                <w:rFonts w:ascii="Times New Roman" w:hAnsi="Times New Roman"/>
                <w:szCs w:val="28"/>
                <w:shd w:val="clear" w:color="auto" w:fill="FFFFFF"/>
              </w:rPr>
              <w:lastRenderedPageBreak/>
              <w:t>Правовая игра для детей среднего и старшего возраста «Я живу по законам справедливости»</w:t>
            </w:r>
          </w:p>
        </w:tc>
        <w:tc>
          <w:tcPr>
            <w:tcW w:w="5035" w:type="dxa"/>
          </w:tcPr>
          <w:p w:rsidR="008F2612" w:rsidRPr="00A97178" w:rsidRDefault="008F2612" w:rsidP="008F2612">
            <w:pPr>
              <w:jc w:val="both"/>
              <w:rPr>
                <w:rFonts w:ascii="Times New Roman" w:hAnsi="Times New Roman"/>
                <w:szCs w:val="28"/>
                <w:shd w:val="clear" w:color="auto" w:fill="FFFFFF"/>
              </w:rPr>
            </w:pPr>
            <w:r w:rsidRPr="00A97178">
              <w:rPr>
                <w:noProof/>
                <w:shd w:val="clear" w:color="auto" w:fill="FFFFFF"/>
                <w:lang w:eastAsia="ru-RU"/>
              </w:rPr>
              <w:drawing>
                <wp:inline distT="0" distB="0" distL="0" distR="0" wp14:anchorId="6D0A4923" wp14:editId="3EA4B59B">
                  <wp:extent cx="1552575" cy="1169653"/>
                  <wp:effectExtent l="0" t="0" r="0" b="0"/>
                  <wp:docPr id="98" name="Рисунок 98" descr="засед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заседание"/>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57546" cy="1173398"/>
                          </a:xfrm>
                          <a:prstGeom prst="rect">
                            <a:avLst/>
                          </a:prstGeom>
                          <a:noFill/>
                          <a:ln>
                            <a:noFill/>
                          </a:ln>
                        </pic:spPr>
                      </pic:pic>
                    </a:graphicData>
                  </a:graphic>
                </wp:inline>
              </w:drawing>
            </w:r>
            <w:r w:rsidRPr="00A97178">
              <w:rPr>
                <w:noProof/>
                <w:shd w:val="clear" w:color="auto" w:fill="FFFFFF"/>
                <w:lang w:eastAsia="ru-RU"/>
              </w:rPr>
              <w:drawing>
                <wp:inline distT="0" distB="0" distL="0" distR="0" wp14:anchorId="4FD7D8BE" wp14:editId="26A2DE45">
                  <wp:extent cx="1638300" cy="1157642"/>
                  <wp:effectExtent l="0" t="0" r="0" b="4445"/>
                  <wp:docPr id="99" name="Рисунок 99" descr="IMG_7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724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52208" cy="1167469"/>
                          </a:xfrm>
                          <a:prstGeom prst="rect">
                            <a:avLst/>
                          </a:prstGeom>
                          <a:noFill/>
                          <a:ln>
                            <a:noFill/>
                          </a:ln>
                        </pic:spPr>
                      </pic:pic>
                    </a:graphicData>
                  </a:graphic>
                </wp:inline>
              </w:drawing>
            </w:r>
          </w:p>
          <w:p w:rsidR="008F2612" w:rsidRPr="00A97178" w:rsidRDefault="008F2612" w:rsidP="008F2612">
            <w:pPr>
              <w:ind w:firstLine="709"/>
              <w:jc w:val="both"/>
              <w:rPr>
                <w:rFonts w:ascii="Times New Roman" w:hAnsi="Times New Roman"/>
                <w:szCs w:val="28"/>
                <w:shd w:val="clear" w:color="auto" w:fill="FFFFFF"/>
              </w:rPr>
            </w:pPr>
          </w:p>
          <w:p w:rsidR="008F2612" w:rsidRPr="00A97178" w:rsidRDefault="008F2612" w:rsidP="008F2612">
            <w:pPr>
              <w:jc w:val="both"/>
              <w:rPr>
                <w:rFonts w:ascii="Times New Roman" w:hAnsi="Times New Roman"/>
                <w:szCs w:val="28"/>
                <w:shd w:val="clear" w:color="auto" w:fill="FFFFFF"/>
              </w:rPr>
            </w:pPr>
            <w:r w:rsidRPr="00A97178">
              <w:rPr>
                <w:noProof/>
                <w:shd w:val="clear" w:color="auto" w:fill="FFFFFF"/>
                <w:lang w:eastAsia="ru-RU"/>
              </w:rPr>
              <w:drawing>
                <wp:inline distT="0" distB="0" distL="0" distR="0" wp14:anchorId="5135D076" wp14:editId="188B1F14">
                  <wp:extent cx="1733550" cy="1003171"/>
                  <wp:effectExtent l="0" t="0" r="0" b="698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41410" cy="1007719"/>
                          </a:xfrm>
                          <a:prstGeom prst="rect">
                            <a:avLst/>
                          </a:prstGeom>
                          <a:noFill/>
                          <a:ln>
                            <a:noFill/>
                          </a:ln>
                        </pic:spPr>
                      </pic:pic>
                    </a:graphicData>
                  </a:graphic>
                </wp:inline>
              </w:drawing>
            </w:r>
          </w:p>
        </w:tc>
      </w:tr>
      <w:tr w:rsidR="008F2612" w:rsidRPr="008F2612" w:rsidTr="008F2612">
        <w:tc>
          <w:tcPr>
            <w:tcW w:w="4878" w:type="dxa"/>
          </w:tcPr>
          <w:p w:rsidR="008F2612" w:rsidRPr="00A97178" w:rsidRDefault="008F2612" w:rsidP="008F2612">
            <w:pPr>
              <w:ind w:firstLine="709"/>
              <w:jc w:val="both"/>
              <w:rPr>
                <w:rFonts w:ascii="Times New Roman" w:hAnsi="Times New Roman"/>
                <w:szCs w:val="28"/>
                <w:shd w:val="clear" w:color="auto" w:fill="FFFFFF"/>
              </w:rPr>
            </w:pPr>
            <w:r w:rsidRPr="00A97178">
              <w:rPr>
                <w:rFonts w:ascii="Times New Roman" w:hAnsi="Times New Roman"/>
                <w:szCs w:val="28"/>
                <w:shd w:val="clear" w:color="auto" w:fill="FFFFFF"/>
              </w:rPr>
              <w:t xml:space="preserve">МБОУ «Слобода Волчинская ООШ» прошел диспут с детьми и подростками «Стоп – коррупция!» Мероприятие с приглашением </w:t>
            </w:r>
            <w:r w:rsidRPr="00A97178">
              <w:rPr>
                <w:rFonts w:ascii="Times New Roman" w:hAnsi="Times New Roman"/>
                <w:szCs w:val="28"/>
                <w:shd w:val="clear" w:color="auto" w:fill="FFFFFF"/>
                <w:lang w:val="tt-RU"/>
              </w:rPr>
              <w:t xml:space="preserve">депутата </w:t>
            </w:r>
            <w:r w:rsidRPr="00A97178">
              <w:rPr>
                <w:rFonts w:ascii="Times New Roman" w:hAnsi="Times New Roman"/>
                <w:szCs w:val="28"/>
                <w:shd w:val="clear" w:color="auto" w:fill="FFFFFF"/>
              </w:rPr>
              <w:t>сельского поселения Улитина И.Н.</w:t>
            </w:r>
          </w:p>
        </w:tc>
        <w:tc>
          <w:tcPr>
            <w:tcW w:w="5035" w:type="dxa"/>
          </w:tcPr>
          <w:p w:rsidR="008F2612" w:rsidRPr="00A97178" w:rsidRDefault="008F2612" w:rsidP="008F2612">
            <w:pPr>
              <w:ind w:firstLine="709"/>
              <w:jc w:val="both"/>
              <w:rPr>
                <w:rFonts w:ascii="Times New Roman" w:hAnsi="Times New Roman"/>
                <w:szCs w:val="28"/>
                <w:shd w:val="clear" w:color="auto" w:fill="FFFFFF"/>
              </w:rPr>
            </w:pPr>
            <w:r w:rsidRPr="00A97178">
              <w:rPr>
                <w:noProof/>
                <w:shd w:val="clear" w:color="auto" w:fill="FFFFFF"/>
                <w:lang w:eastAsia="ru-RU"/>
              </w:rPr>
              <w:drawing>
                <wp:inline distT="0" distB="0" distL="0" distR="0" wp14:anchorId="0640F79F" wp14:editId="05684F0E">
                  <wp:extent cx="1604097" cy="904875"/>
                  <wp:effectExtent l="0" t="0" r="0" b="0"/>
                  <wp:docPr id="101" name="Рисунок 101" descr="IMG-20181018-WA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20181018-WA000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08757" cy="907504"/>
                          </a:xfrm>
                          <a:prstGeom prst="rect">
                            <a:avLst/>
                          </a:prstGeom>
                          <a:noFill/>
                          <a:ln>
                            <a:noFill/>
                          </a:ln>
                        </pic:spPr>
                      </pic:pic>
                    </a:graphicData>
                  </a:graphic>
                </wp:inline>
              </w:drawing>
            </w:r>
          </w:p>
          <w:p w:rsidR="008F2612" w:rsidRPr="00A97178" w:rsidRDefault="008F2612" w:rsidP="008F2612">
            <w:pPr>
              <w:ind w:firstLine="709"/>
              <w:jc w:val="both"/>
              <w:rPr>
                <w:rFonts w:ascii="Times New Roman" w:hAnsi="Times New Roman"/>
                <w:szCs w:val="28"/>
                <w:shd w:val="clear" w:color="auto" w:fill="FFFFFF"/>
              </w:rPr>
            </w:pPr>
          </w:p>
          <w:p w:rsidR="008F2612" w:rsidRPr="00A97178" w:rsidRDefault="008F2612" w:rsidP="008F2612">
            <w:pPr>
              <w:ind w:firstLine="709"/>
              <w:jc w:val="both"/>
              <w:rPr>
                <w:rFonts w:ascii="Times New Roman" w:hAnsi="Times New Roman"/>
                <w:szCs w:val="28"/>
                <w:shd w:val="clear" w:color="auto" w:fill="FFFFFF"/>
              </w:rPr>
            </w:pPr>
            <w:r w:rsidRPr="00A97178">
              <w:rPr>
                <w:noProof/>
                <w:shd w:val="clear" w:color="auto" w:fill="FFFFFF"/>
                <w:lang w:eastAsia="ru-RU"/>
              </w:rPr>
              <w:drawing>
                <wp:inline distT="0" distB="0" distL="0" distR="0" wp14:anchorId="0DAD79B8" wp14:editId="53235312">
                  <wp:extent cx="1333500" cy="1130257"/>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350909" cy="1145013"/>
                          </a:xfrm>
                          <a:prstGeom prst="rect">
                            <a:avLst/>
                          </a:prstGeom>
                          <a:noFill/>
                        </pic:spPr>
                      </pic:pic>
                    </a:graphicData>
                  </a:graphic>
                </wp:inline>
              </w:drawing>
            </w:r>
          </w:p>
        </w:tc>
      </w:tr>
      <w:tr w:rsidR="008F2612" w:rsidRPr="008F2612" w:rsidTr="008F2612">
        <w:tc>
          <w:tcPr>
            <w:tcW w:w="4878" w:type="dxa"/>
          </w:tcPr>
          <w:p w:rsidR="008F2612" w:rsidRPr="00A97178" w:rsidRDefault="008F2612" w:rsidP="008F2612">
            <w:pPr>
              <w:ind w:firstLine="709"/>
              <w:jc w:val="both"/>
              <w:rPr>
                <w:rFonts w:ascii="Times New Roman" w:hAnsi="Times New Roman"/>
                <w:szCs w:val="28"/>
                <w:shd w:val="clear" w:color="auto" w:fill="FFFFFF"/>
              </w:rPr>
            </w:pPr>
            <w:r w:rsidRPr="00A97178">
              <w:rPr>
                <w:rFonts w:ascii="Times New Roman" w:hAnsi="Times New Roman"/>
                <w:szCs w:val="28"/>
                <w:shd w:val="clear" w:color="auto" w:fill="FFFFFF"/>
              </w:rPr>
              <w:t>Во всех ОУ проведены классные часы и беседы «Мы против коррупции»</w:t>
            </w:r>
          </w:p>
        </w:tc>
        <w:tc>
          <w:tcPr>
            <w:tcW w:w="5035" w:type="dxa"/>
          </w:tcPr>
          <w:p w:rsidR="008F2612" w:rsidRPr="00A97178" w:rsidRDefault="008F2612" w:rsidP="008F2612">
            <w:pPr>
              <w:ind w:firstLine="709"/>
              <w:jc w:val="both"/>
              <w:rPr>
                <w:rFonts w:ascii="Times New Roman" w:hAnsi="Times New Roman"/>
                <w:szCs w:val="28"/>
                <w:shd w:val="clear" w:color="auto" w:fill="FFFFFF"/>
              </w:rPr>
            </w:pPr>
            <w:r w:rsidRPr="00A97178">
              <w:rPr>
                <w:noProof/>
                <w:shd w:val="clear" w:color="auto" w:fill="FFFFFF"/>
                <w:lang w:eastAsia="ru-RU"/>
              </w:rPr>
              <w:drawing>
                <wp:inline distT="0" distB="0" distL="0" distR="0" wp14:anchorId="7EE6F142" wp14:editId="7CC26437">
                  <wp:extent cx="1552575" cy="1150109"/>
                  <wp:effectExtent l="0" t="0" r="0" b="0"/>
                  <wp:docPr id="103" name="Рисунок 103" descr="C:\Users\Metodist\Desktop\Коррупция\план мероприятий ко дню коррупции\IMG-20230118-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odist\Desktop\Коррупция\план мероприятий ко дню коррупции\IMG-20230118-WA001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62142" cy="1157196"/>
                          </a:xfrm>
                          <a:prstGeom prst="rect">
                            <a:avLst/>
                          </a:prstGeom>
                          <a:noFill/>
                          <a:ln>
                            <a:noFill/>
                          </a:ln>
                        </pic:spPr>
                      </pic:pic>
                    </a:graphicData>
                  </a:graphic>
                </wp:inline>
              </w:drawing>
            </w:r>
          </w:p>
          <w:p w:rsidR="008F2612" w:rsidRPr="00A97178" w:rsidRDefault="008F2612" w:rsidP="008F2612">
            <w:pPr>
              <w:ind w:firstLine="709"/>
              <w:jc w:val="both"/>
              <w:rPr>
                <w:rFonts w:ascii="Times New Roman" w:hAnsi="Times New Roman"/>
                <w:szCs w:val="28"/>
                <w:shd w:val="clear" w:color="auto" w:fill="FFFFFF"/>
              </w:rPr>
            </w:pPr>
          </w:p>
          <w:p w:rsidR="008F2612" w:rsidRPr="00A97178" w:rsidRDefault="008F2612" w:rsidP="008F2612">
            <w:pPr>
              <w:ind w:firstLine="709"/>
              <w:jc w:val="both"/>
              <w:rPr>
                <w:rFonts w:ascii="Times New Roman" w:hAnsi="Times New Roman"/>
                <w:szCs w:val="28"/>
                <w:shd w:val="clear" w:color="auto" w:fill="FFFFFF"/>
              </w:rPr>
            </w:pPr>
            <w:r w:rsidRPr="00A97178">
              <w:rPr>
                <w:noProof/>
                <w:shd w:val="clear" w:color="auto" w:fill="FFFFFF"/>
                <w:lang w:eastAsia="ru-RU"/>
              </w:rPr>
              <w:drawing>
                <wp:inline distT="0" distB="0" distL="0" distR="0" wp14:anchorId="488B79E8" wp14:editId="29D090B9">
                  <wp:extent cx="1638300" cy="1228725"/>
                  <wp:effectExtent l="0" t="0" r="0" b="9525"/>
                  <wp:docPr id="104" name="Рисунок 104" descr="C:\Users\Metodist\Desktop\Коррупция\план мероприятий ко дню коррупции\IMG-20230119-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etodist\Desktop\Коррупция\план мероприятий ко дню коррупции\IMG-20230119-WA000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48136" cy="1236102"/>
                          </a:xfrm>
                          <a:prstGeom prst="rect">
                            <a:avLst/>
                          </a:prstGeom>
                          <a:noFill/>
                          <a:ln>
                            <a:noFill/>
                          </a:ln>
                        </pic:spPr>
                      </pic:pic>
                    </a:graphicData>
                  </a:graphic>
                </wp:inline>
              </w:drawing>
            </w:r>
          </w:p>
        </w:tc>
      </w:tr>
    </w:tbl>
    <w:p w:rsidR="00944504" w:rsidRPr="001F0496" w:rsidRDefault="00596A82" w:rsidP="009D64C4">
      <w:pPr>
        <w:widowControl w:val="0"/>
        <w:ind w:firstLine="708"/>
        <w:rPr>
          <w:rFonts w:eastAsiaTheme="minorHAnsi"/>
        </w:rPr>
      </w:pPr>
      <w:r w:rsidRPr="001F0496">
        <w:rPr>
          <w:rFonts w:eastAsiaTheme="minorHAnsi"/>
        </w:rPr>
        <w:lastRenderedPageBreak/>
        <w:t xml:space="preserve">В учреждениях культуры также уделяют внимание антикоррупционного просвещения. </w:t>
      </w:r>
      <w:r w:rsidR="00EB23F9" w:rsidRPr="001F0496">
        <w:rPr>
          <w:rFonts w:eastAsiaTheme="minorHAnsi"/>
        </w:rPr>
        <w:t>В течении года были обновлены стенды на антикоррупционную тематику</w:t>
      </w:r>
      <w:r w:rsidR="00E1506A" w:rsidRPr="001F0496">
        <w:rPr>
          <w:rFonts w:eastAsiaTheme="minorHAnsi"/>
        </w:rPr>
        <w:t>. Были проведены</w:t>
      </w:r>
      <w:r w:rsidRPr="001F0496">
        <w:rPr>
          <w:rFonts w:eastAsiaTheme="minorHAnsi"/>
        </w:rPr>
        <w:t xml:space="preserve"> </w:t>
      </w:r>
      <w:r w:rsidR="00E1506A" w:rsidRPr="001F0496">
        <w:rPr>
          <w:rFonts w:eastAsiaTheme="minorHAnsi"/>
        </w:rPr>
        <w:t>агитационные</w:t>
      </w:r>
      <w:r w:rsidR="00EB23F9" w:rsidRPr="001F0496">
        <w:rPr>
          <w:rFonts w:eastAsiaTheme="minorHAnsi"/>
        </w:rPr>
        <w:t xml:space="preserve"> акции</w:t>
      </w:r>
      <w:r w:rsidR="00E1506A" w:rsidRPr="001F0496">
        <w:rPr>
          <w:rFonts w:eastAsiaTheme="minorHAnsi"/>
        </w:rPr>
        <w:t xml:space="preserve"> «Я против коррупции» с раздачей буклетов, беседы с участниками клубных формирований.</w:t>
      </w:r>
    </w:p>
    <w:p w:rsidR="003348DF" w:rsidRPr="001F0496" w:rsidRDefault="003348DF" w:rsidP="002F599E">
      <w:pPr>
        <w:widowControl w:val="0"/>
        <w:rPr>
          <w:rFonts w:eastAsiaTheme="minorHAnsi"/>
        </w:rPr>
      </w:pPr>
    </w:p>
    <w:tbl>
      <w:tblPr>
        <w:tblStyle w:val="10"/>
        <w:tblW w:w="10348" w:type="dxa"/>
        <w:tblInd w:w="-572" w:type="dxa"/>
        <w:tblLook w:val="04A0" w:firstRow="1" w:lastRow="0" w:firstColumn="1" w:lastColumn="0" w:noHBand="0" w:noVBand="1"/>
      </w:tblPr>
      <w:tblGrid>
        <w:gridCol w:w="6804"/>
        <w:gridCol w:w="3544"/>
      </w:tblGrid>
      <w:tr w:rsidR="001F0496" w:rsidRPr="001F0496" w:rsidTr="004535D2">
        <w:tc>
          <w:tcPr>
            <w:tcW w:w="6804" w:type="dxa"/>
          </w:tcPr>
          <w:p w:rsidR="004535D2" w:rsidRPr="001F0496" w:rsidRDefault="004535D2" w:rsidP="004535D2">
            <w:pPr>
              <w:jc w:val="center"/>
              <w:rPr>
                <w:rFonts w:ascii="Times New Roman" w:hAnsi="Times New Roman"/>
                <w:sz w:val="24"/>
                <w:szCs w:val="24"/>
              </w:rPr>
            </w:pPr>
            <w:r w:rsidRPr="001F0496">
              <w:rPr>
                <w:rFonts w:ascii="Times New Roman" w:hAnsi="Times New Roman"/>
                <w:sz w:val="24"/>
                <w:szCs w:val="24"/>
              </w:rPr>
              <w:t>Информация</w:t>
            </w:r>
          </w:p>
        </w:tc>
        <w:tc>
          <w:tcPr>
            <w:tcW w:w="3544" w:type="dxa"/>
          </w:tcPr>
          <w:p w:rsidR="004535D2" w:rsidRPr="001F0496" w:rsidRDefault="004535D2" w:rsidP="004535D2">
            <w:pPr>
              <w:jc w:val="center"/>
              <w:rPr>
                <w:rFonts w:ascii="Times New Roman" w:hAnsi="Times New Roman"/>
                <w:sz w:val="24"/>
                <w:szCs w:val="24"/>
              </w:rPr>
            </w:pPr>
            <w:r w:rsidRPr="001F0496">
              <w:rPr>
                <w:rFonts w:ascii="Times New Roman" w:hAnsi="Times New Roman"/>
                <w:sz w:val="24"/>
                <w:szCs w:val="24"/>
              </w:rPr>
              <w:t>Фотоотчет</w:t>
            </w:r>
          </w:p>
        </w:tc>
      </w:tr>
      <w:tr w:rsidR="001F0496" w:rsidRPr="001F0496" w:rsidTr="004535D2">
        <w:tc>
          <w:tcPr>
            <w:tcW w:w="6804" w:type="dxa"/>
          </w:tcPr>
          <w:p w:rsidR="004535D2" w:rsidRPr="001F0496" w:rsidRDefault="004535D2" w:rsidP="004535D2">
            <w:pPr>
              <w:jc w:val="center"/>
              <w:rPr>
                <w:rFonts w:ascii="Times New Roman" w:hAnsi="Times New Roman"/>
                <w:sz w:val="24"/>
                <w:szCs w:val="24"/>
              </w:rPr>
            </w:pPr>
            <w:r w:rsidRPr="001F0496">
              <w:rPr>
                <w:rFonts w:ascii="Times New Roman" w:hAnsi="Times New Roman"/>
                <w:sz w:val="24"/>
                <w:szCs w:val="24"/>
              </w:rPr>
              <w:t xml:space="preserve">01.02.2022 г. в Горшковским СК </w:t>
            </w:r>
            <w:r w:rsidRPr="001F0496">
              <w:rPr>
                <w:rFonts w:ascii="Times New Roman" w:hAnsi="Times New Roman"/>
                <w:sz w:val="24"/>
                <w:szCs w:val="24"/>
                <w:shd w:val="clear" w:color="auto" w:fill="FFFFFF"/>
              </w:rPr>
              <w:t>был проведен правовой урок «Очистим страну от грязных денег», на котором присутствовавшим рассказали о том, что такое «коррупция», рассказали о том, какое наказание несут коррумпированные граждане в разных странах мира, обсудили «механизмы» борьбы с коррупцией.</w:t>
            </w:r>
          </w:p>
        </w:tc>
        <w:tc>
          <w:tcPr>
            <w:tcW w:w="3544" w:type="dxa"/>
          </w:tcPr>
          <w:p w:rsidR="004535D2" w:rsidRPr="001F0496" w:rsidRDefault="004535D2" w:rsidP="004535D2">
            <w:pPr>
              <w:rPr>
                <w:sz w:val="40"/>
                <w:szCs w:val="40"/>
              </w:rPr>
            </w:pPr>
            <w:r w:rsidRPr="001F0496">
              <w:rPr>
                <w:noProof/>
                <w:sz w:val="40"/>
                <w:szCs w:val="40"/>
                <w:lang w:eastAsia="ru-RU"/>
              </w:rPr>
              <w:drawing>
                <wp:inline distT="0" distB="0" distL="0" distR="0" wp14:anchorId="794889F4" wp14:editId="6EE151F2">
                  <wp:extent cx="1885950" cy="1209675"/>
                  <wp:effectExtent l="0" t="0" r="0" b="9525"/>
                  <wp:docPr id="73" name="Рисунок 73" descr="IMG-20211114-WA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20211114-WA000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85950" cy="1209675"/>
                          </a:xfrm>
                          <a:prstGeom prst="rect">
                            <a:avLst/>
                          </a:prstGeom>
                          <a:noFill/>
                          <a:ln>
                            <a:noFill/>
                          </a:ln>
                        </pic:spPr>
                      </pic:pic>
                    </a:graphicData>
                  </a:graphic>
                </wp:inline>
              </w:drawing>
            </w:r>
          </w:p>
        </w:tc>
      </w:tr>
      <w:tr w:rsidR="001F0496" w:rsidRPr="001F0496" w:rsidTr="004535D2">
        <w:tc>
          <w:tcPr>
            <w:tcW w:w="6804" w:type="dxa"/>
          </w:tcPr>
          <w:p w:rsidR="004535D2" w:rsidRPr="001F0496" w:rsidRDefault="004535D2" w:rsidP="004535D2">
            <w:pPr>
              <w:jc w:val="center"/>
              <w:rPr>
                <w:rFonts w:ascii="Times New Roman" w:hAnsi="Times New Roman"/>
                <w:sz w:val="24"/>
                <w:szCs w:val="24"/>
              </w:rPr>
            </w:pPr>
            <w:r w:rsidRPr="001F0496">
              <w:rPr>
                <w:rFonts w:ascii="Times New Roman" w:hAnsi="Times New Roman"/>
                <w:sz w:val="24"/>
                <w:szCs w:val="24"/>
              </w:rPr>
              <w:t xml:space="preserve">16.03.2022 г. в Горшковском СК </w:t>
            </w:r>
            <w:r w:rsidRPr="001F0496">
              <w:rPr>
                <w:rFonts w:ascii="Times New Roman" w:hAnsi="Times New Roman"/>
                <w:sz w:val="24"/>
                <w:szCs w:val="24"/>
                <w:shd w:val="clear" w:color="auto" w:fill="FFFFFF"/>
              </w:rPr>
              <w:t>прошла беседа-обсуждение «Мы против коррупции», на которой обсудили антикоррупционную государственную политике в России, меры противодействия коррупции, ответственность за коррупционные преступления, а необходимость правопослушной жизни в обществе, и отношение к коррупции.</w:t>
            </w:r>
          </w:p>
        </w:tc>
        <w:tc>
          <w:tcPr>
            <w:tcW w:w="3544" w:type="dxa"/>
          </w:tcPr>
          <w:p w:rsidR="004535D2" w:rsidRPr="001F0496" w:rsidRDefault="004535D2" w:rsidP="004535D2">
            <w:pPr>
              <w:jc w:val="center"/>
              <w:rPr>
                <w:sz w:val="36"/>
                <w:szCs w:val="40"/>
              </w:rPr>
            </w:pPr>
            <w:r w:rsidRPr="001F0496">
              <w:rPr>
                <w:noProof/>
                <w:sz w:val="36"/>
                <w:szCs w:val="40"/>
                <w:lang w:eastAsia="ru-RU"/>
              </w:rPr>
              <w:drawing>
                <wp:inline distT="0" distB="0" distL="0" distR="0" wp14:anchorId="551197F1" wp14:editId="1EFEC91A">
                  <wp:extent cx="1571625" cy="1181100"/>
                  <wp:effectExtent l="0" t="0" r="9525" b="0"/>
                  <wp:docPr id="72" name="Рисунок 72" descr="IMG-20220316-WA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20220316-WA002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71625" cy="1181100"/>
                          </a:xfrm>
                          <a:prstGeom prst="rect">
                            <a:avLst/>
                          </a:prstGeom>
                          <a:noFill/>
                          <a:ln>
                            <a:noFill/>
                          </a:ln>
                        </pic:spPr>
                      </pic:pic>
                    </a:graphicData>
                  </a:graphic>
                </wp:inline>
              </w:drawing>
            </w:r>
          </w:p>
        </w:tc>
      </w:tr>
      <w:tr w:rsidR="001F0496" w:rsidRPr="001F0496" w:rsidTr="004535D2">
        <w:trPr>
          <w:trHeight w:val="2388"/>
        </w:trPr>
        <w:tc>
          <w:tcPr>
            <w:tcW w:w="6804" w:type="dxa"/>
          </w:tcPr>
          <w:p w:rsidR="004535D2" w:rsidRPr="001F0496" w:rsidRDefault="004535D2" w:rsidP="004535D2">
            <w:pPr>
              <w:shd w:val="clear" w:color="auto" w:fill="FFFFFF"/>
              <w:jc w:val="center"/>
              <w:rPr>
                <w:rFonts w:ascii="Bookman Old Style" w:hAnsi="Bookman Old Style"/>
                <w:sz w:val="24"/>
                <w:szCs w:val="24"/>
              </w:rPr>
            </w:pPr>
            <w:r w:rsidRPr="001F0496">
              <w:rPr>
                <w:rFonts w:ascii="Times New Roman" w:eastAsia="Times New Roman" w:hAnsi="Times New Roman"/>
                <w:sz w:val="24"/>
                <w:szCs w:val="24"/>
                <w:shd w:val="clear" w:color="auto" w:fill="FFFFFF"/>
                <w:lang w:eastAsia="ru-RU"/>
              </w:rPr>
              <w:t>15.04.2022 г. в Екатерининском СДК прошел диспут «Коррупция и ее истоки». С ребятами обсудили само понятие «коррупции», ее разновидности, причины, по которым преступления, связанные с коррупцией, часто остаются безнаказанными. Рассмотрели все сферы, где может наблюдаться коррупция. В заключение мероприятия на вопрос «Как же все-таки можно победить коррупцию?» участники согласились с высказыванием: «Давайте начнем с себя!».</w:t>
            </w:r>
          </w:p>
        </w:tc>
        <w:tc>
          <w:tcPr>
            <w:tcW w:w="3544" w:type="dxa"/>
          </w:tcPr>
          <w:p w:rsidR="004535D2" w:rsidRPr="001F0496" w:rsidRDefault="004535D2" w:rsidP="004535D2">
            <w:pPr>
              <w:tabs>
                <w:tab w:val="left" w:pos="510"/>
                <w:tab w:val="center" w:pos="1590"/>
                <w:tab w:val="right" w:pos="3180"/>
              </w:tabs>
              <w:rPr>
                <w:rFonts w:ascii="Bookman Old Style" w:hAnsi="Bookman Old Style"/>
                <w:sz w:val="28"/>
              </w:rPr>
            </w:pPr>
            <w:r w:rsidRPr="001F0496">
              <w:rPr>
                <w:rFonts w:ascii="Bookman Old Style" w:eastAsia="Times New Roman" w:hAnsi="Bookman Old Style"/>
                <w:b/>
                <w:noProof/>
                <w:shd w:val="clear" w:color="auto" w:fill="FFFFFF"/>
                <w:lang w:eastAsia="ru-RU"/>
              </w:rPr>
              <w:drawing>
                <wp:anchor distT="0" distB="0" distL="114300" distR="114300" simplePos="0" relativeHeight="251712512" behindDoc="0" locked="0" layoutInCell="1" allowOverlap="1" wp14:anchorId="2F75A80A" wp14:editId="4FBC46F2">
                  <wp:simplePos x="0" y="0"/>
                  <wp:positionH relativeFrom="column">
                    <wp:posOffset>80645</wp:posOffset>
                  </wp:positionH>
                  <wp:positionV relativeFrom="paragraph">
                    <wp:posOffset>56515</wp:posOffset>
                  </wp:positionV>
                  <wp:extent cx="1886585" cy="1343025"/>
                  <wp:effectExtent l="0" t="0" r="0" b="9525"/>
                  <wp:wrapThrough wrapText="bothSides">
                    <wp:wrapPolygon edited="0">
                      <wp:start x="0" y="0"/>
                      <wp:lineTo x="0" y="21447"/>
                      <wp:lineTo x="21375" y="21447"/>
                      <wp:lineTo x="21375" y="0"/>
                      <wp:lineTo x="0" y="0"/>
                    </wp:wrapPolygon>
                  </wp:wrapThrough>
                  <wp:docPr id="6" name="Рисунок 6" descr="D:\2022\7ИЮЛЬ\Новая папка\20220719_212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2022\7ИЮЛЬ\Новая папка\20220719_212945.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7536" t="26208" r="19082"/>
                          <a:stretch/>
                        </pic:blipFill>
                        <pic:spPr bwMode="auto">
                          <a:xfrm>
                            <a:off x="0" y="0"/>
                            <a:ext cx="1886585" cy="1343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F0496">
              <w:rPr>
                <w:rFonts w:ascii="Bookman Old Style" w:hAnsi="Bookman Old Style"/>
                <w:sz w:val="28"/>
              </w:rPr>
              <w:tab/>
            </w:r>
          </w:p>
        </w:tc>
      </w:tr>
      <w:tr w:rsidR="001F0496" w:rsidRPr="001F0496" w:rsidTr="004535D2">
        <w:tc>
          <w:tcPr>
            <w:tcW w:w="6804" w:type="dxa"/>
          </w:tcPr>
          <w:p w:rsidR="004535D2" w:rsidRPr="001F0496" w:rsidRDefault="004535D2" w:rsidP="004535D2">
            <w:pPr>
              <w:jc w:val="center"/>
              <w:rPr>
                <w:rFonts w:ascii="Times New Roman" w:hAnsi="Times New Roman"/>
                <w:sz w:val="24"/>
                <w:szCs w:val="24"/>
              </w:rPr>
            </w:pPr>
            <w:r w:rsidRPr="001F0496">
              <w:rPr>
                <w:rFonts w:ascii="Times New Roman" w:hAnsi="Times New Roman"/>
                <w:sz w:val="24"/>
                <w:szCs w:val="24"/>
              </w:rPr>
              <w:t>29.06.2022 г. в Чув. Чебоксарской сельской библиотеке состоялась беседа «Мы за мир, где нет коррупции». Посетители узнали причины возникновения коррупции, какие меры принимаются правительством по борьбе с ней, высказали собственное мнение и позиции по отношению к этому вопросу. Всем посетителям в этот день раздали памятки «Коррупции скажем — нет», на которых размещена информация о видах коррупции, формах ее проявления, телефоны доверия, позволяющие гражданам сообщать информацию о фактах злоупотребления должностными лицами служебного положения и других проявлениях, и нарушениях коррупционной направленности.</w:t>
            </w:r>
          </w:p>
        </w:tc>
        <w:tc>
          <w:tcPr>
            <w:tcW w:w="3544" w:type="dxa"/>
          </w:tcPr>
          <w:p w:rsidR="004535D2" w:rsidRPr="001F0496" w:rsidRDefault="004535D2" w:rsidP="004535D2">
            <w:pPr>
              <w:jc w:val="center"/>
              <w:rPr>
                <w:rFonts w:ascii="Times New Roman" w:hAnsi="Times New Roman"/>
                <w:sz w:val="24"/>
                <w:szCs w:val="24"/>
              </w:rPr>
            </w:pPr>
            <w:r w:rsidRPr="001F0496">
              <w:rPr>
                <w:noProof/>
                <w:sz w:val="24"/>
                <w:szCs w:val="24"/>
                <w:lang w:eastAsia="ru-RU"/>
              </w:rPr>
              <w:drawing>
                <wp:inline distT="0" distB="0" distL="0" distR="0" wp14:anchorId="04FA9E6A" wp14:editId="1D9BFC96">
                  <wp:extent cx="1910072" cy="14287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13806" cy="1431543"/>
                          </a:xfrm>
                          <a:prstGeom prst="rect">
                            <a:avLst/>
                          </a:prstGeom>
                          <a:noFill/>
                        </pic:spPr>
                      </pic:pic>
                    </a:graphicData>
                  </a:graphic>
                </wp:inline>
              </w:drawing>
            </w:r>
          </w:p>
        </w:tc>
      </w:tr>
      <w:tr w:rsidR="001F0496" w:rsidRPr="001F0496" w:rsidTr="004535D2">
        <w:tc>
          <w:tcPr>
            <w:tcW w:w="6804" w:type="dxa"/>
          </w:tcPr>
          <w:p w:rsidR="004535D2" w:rsidRPr="001F0496" w:rsidRDefault="004535D2" w:rsidP="004535D2">
            <w:pPr>
              <w:jc w:val="center"/>
              <w:rPr>
                <w:rFonts w:ascii="Times New Roman" w:hAnsi="Times New Roman"/>
                <w:sz w:val="24"/>
                <w:szCs w:val="24"/>
              </w:rPr>
            </w:pPr>
            <w:r w:rsidRPr="001F0496">
              <w:rPr>
                <w:rFonts w:ascii="Times New Roman" w:hAnsi="Times New Roman"/>
                <w:sz w:val="24"/>
                <w:szCs w:val="24"/>
              </w:rPr>
              <w:t>17.09.2022 г. в Волчинской ООШ для учащихся 8 классов проведена беседа «Строим будущее без коррупции». Ведущий библиотекарь рассказала об этом сложном явлении, которое затрагивает все страны и регионы и о том, что коррупция подрывает государственный строй и останавливает экономическое развитие любой страны, даже самой развитой, а также привела примеры из литературной классики, русского фольклора.</w:t>
            </w:r>
          </w:p>
        </w:tc>
        <w:tc>
          <w:tcPr>
            <w:tcW w:w="3544" w:type="dxa"/>
          </w:tcPr>
          <w:p w:rsidR="004535D2" w:rsidRPr="001F0496" w:rsidRDefault="004535D2" w:rsidP="004535D2">
            <w:pPr>
              <w:jc w:val="center"/>
              <w:rPr>
                <w:rFonts w:ascii="Times New Roman" w:hAnsi="Times New Roman"/>
                <w:sz w:val="24"/>
                <w:szCs w:val="24"/>
              </w:rPr>
            </w:pPr>
            <w:r w:rsidRPr="001F0496">
              <w:rPr>
                <w:noProof/>
                <w:sz w:val="24"/>
                <w:szCs w:val="24"/>
                <w:lang w:eastAsia="ru-RU"/>
              </w:rPr>
              <w:drawing>
                <wp:inline distT="0" distB="0" distL="0" distR="0" wp14:anchorId="0435C330" wp14:editId="1D8DC0DC">
                  <wp:extent cx="1971675" cy="1484555"/>
                  <wp:effectExtent l="0" t="0" r="0"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75096" cy="1487131"/>
                          </a:xfrm>
                          <a:prstGeom prst="rect">
                            <a:avLst/>
                          </a:prstGeom>
                          <a:noFill/>
                        </pic:spPr>
                      </pic:pic>
                    </a:graphicData>
                  </a:graphic>
                </wp:inline>
              </w:drawing>
            </w:r>
          </w:p>
        </w:tc>
      </w:tr>
      <w:tr w:rsidR="001F0496" w:rsidRPr="001F0496" w:rsidTr="004535D2">
        <w:tc>
          <w:tcPr>
            <w:tcW w:w="6804" w:type="dxa"/>
          </w:tcPr>
          <w:p w:rsidR="004535D2" w:rsidRPr="001F0496" w:rsidRDefault="004535D2" w:rsidP="004535D2">
            <w:pPr>
              <w:jc w:val="center"/>
              <w:rPr>
                <w:rFonts w:ascii="Times New Roman" w:hAnsi="Times New Roman"/>
                <w:sz w:val="24"/>
                <w:szCs w:val="24"/>
              </w:rPr>
            </w:pPr>
            <w:r w:rsidRPr="001F0496">
              <w:rPr>
                <w:rFonts w:ascii="Times New Roman" w:hAnsi="Times New Roman"/>
                <w:sz w:val="24"/>
                <w:szCs w:val="24"/>
              </w:rPr>
              <w:lastRenderedPageBreak/>
              <w:t>20.09.2022 г. в районном доме культуры провели</w:t>
            </w:r>
            <w:r w:rsidRPr="001F0496">
              <w:rPr>
                <w:rFonts w:ascii="Times New Roman" w:hAnsi="Times New Roman"/>
                <w:sz w:val="24"/>
                <w:szCs w:val="24"/>
                <w:shd w:val="clear" w:color="auto" w:fill="FFFFFF"/>
              </w:rPr>
              <w:t xml:space="preserve"> акцию «Скажем коррупции — НЕТ». В этот день работники Дома культуры проводили беседы, распространяли буклеты и памятки по противодействию коррупции.</w:t>
            </w:r>
          </w:p>
          <w:p w:rsidR="004535D2" w:rsidRPr="001F0496" w:rsidRDefault="004535D2" w:rsidP="004535D2">
            <w:pPr>
              <w:shd w:val="clear" w:color="auto" w:fill="FFFFFF"/>
              <w:ind w:left="107"/>
              <w:jc w:val="center"/>
              <w:rPr>
                <w:rFonts w:ascii="Times New Roman" w:eastAsia="Times New Roman" w:hAnsi="Times New Roman"/>
                <w:sz w:val="24"/>
                <w:szCs w:val="24"/>
                <w:lang w:eastAsia="ru-RU"/>
              </w:rPr>
            </w:pPr>
          </w:p>
        </w:tc>
        <w:tc>
          <w:tcPr>
            <w:tcW w:w="3544" w:type="dxa"/>
          </w:tcPr>
          <w:p w:rsidR="004535D2" w:rsidRPr="001F0496" w:rsidRDefault="004535D2" w:rsidP="004535D2">
            <w:pPr>
              <w:jc w:val="center"/>
              <w:rPr>
                <w:rFonts w:ascii="Times New Roman" w:hAnsi="Times New Roman"/>
                <w:sz w:val="24"/>
                <w:szCs w:val="24"/>
              </w:rPr>
            </w:pPr>
            <w:r w:rsidRPr="001F0496">
              <w:rPr>
                <w:noProof/>
                <w:sz w:val="24"/>
                <w:szCs w:val="24"/>
                <w:lang w:eastAsia="ru-RU"/>
              </w:rPr>
              <w:drawing>
                <wp:inline distT="0" distB="0" distL="0" distR="0" wp14:anchorId="622C8924" wp14:editId="61962662">
                  <wp:extent cx="1543050" cy="12763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srcRect/>
                          <a:stretch>
                            <a:fillRect/>
                          </a:stretch>
                        </pic:blipFill>
                        <pic:spPr bwMode="auto">
                          <a:xfrm>
                            <a:off x="0" y="0"/>
                            <a:ext cx="1543050" cy="1276350"/>
                          </a:xfrm>
                          <a:prstGeom prst="rect">
                            <a:avLst/>
                          </a:prstGeom>
                          <a:noFill/>
                          <a:ln w="9525">
                            <a:noFill/>
                            <a:miter lim="800000"/>
                            <a:headEnd/>
                            <a:tailEnd/>
                          </a:ln>
                        </pic:spPr>
                      </pic:pic>
                    </a:graphicData>
                  </a:graphic>
                </wp:inline>
              </w:drawing>
            </w:r>
          </w:p>
        </w:tc>
      </w:tr>
      <w:tr w:rsidR="001F0496" w:rsidRPr="001F0496" w:rsidTr="004535D2">
        <w:tc>
          <w:tcPr>
            <w:tcW w:w="6804" w:type="dxa"/>
            <w:tcBorders>
              <w:top w:val="single" w:sz="8" w:space="0" w:color="auto"/>
              <w:left w:val="single" w:sz="4" w:space="0" w:color="auto"/>
              <w:bottom w:val="single" w:sz="8" w:space="0" w:color="auto"/>
              <w:right w:val="single" w:sz="8" w:space="0" w:color="auto"/>
            </w:tcBorders>
            <w:shd w:val="clear" w:color="auto" w:fill="FFFFFF"/>
          </w:tcPr>
          <w:p w:rsidR="004535D2" w:rsidRPr="001F0496" w:rsidRDefault="004535D2" w:rsidP="004535D2">
            <w:pPr>
              <w:jc w:val="center"/>
              <w:rPr>
                <w:rFonts w:ascii="Times New Roman" w:hAnsi="Times New Roman"/>
                <w:bCs/>
                <w:sz w:val="24"/>
                <w:szCs w:val="24"/>
              </w:rPr>
            </w:pPr>
            <w:r w:rsidRPr="001F0496">
              <w:rPr>
                <w:rFonts w:ascii="Times New Roman" w:hAnsi="Times New Roman"/>
                <w:bCs/>
                <w:sz w:val="24"/>
                <w:szCs w:val="24"/>
              </w:rPr>
              <w:t xml:space="preserve">13.10.2022 г. в Новошешминской ДШИ прошла акция «Чистые ладошки». </w:t>
            </w:r>
            <w:r w:rsidRPr="001F0496">
              <w:rPr>
                <w:rFonts w:ascii="Times New Roman" w:hAnsi="Times New Roman"/>
                <w:sz w:val="24"/>
                <w:szCs w:val="24"/>
                <w:shd w:val="clear" w:color="auto" w:fill="FFFFFF"/>
              </w:rPr>
              <w:t> Сначала ребята обсуждали проблему взяточничества, подкупа должностных лиц, предлагали пути решения этой проблемы. А затем все ученики вырезали картинки и приклеили к плакату на котором были изображены чистые ладошки.</w:t>
            </w:r>
          </w:p>
        </w:tc>
        <w:tc>
          <w:tcPr>
            <w:tcW w:w="3544" w:type="dxa"/>
            <w:tcBorders>
              <w:top w:val="single" w:sz="8" w:space="0" w:color="auto"/>
              <w:left w:val="nil"/>
              <w:bottom w:val="single" w:sz="8" w:space="0" w:color="auto"/>
              <w:right w:val="single" w:sz="8" w:space="0" w:color="auto"/>
            </w:tcBorders>
            <w:shd w:val="clear" w:color="auto" w:fill="FFFFFF"/>
          </w:tcPr>
          <w:p w:rsidR="004535D2" w:rsidRPr="001F0496" w:rsidRDefault="004535D2" w:rsidP="004535D2">
            <w:pPr>
              <w:jc w:val="center"/>
              <w:rPr>
                <w:b/>
                <w:bCs/>
                <w:sz w:val="26"/>
                <w:szCs w:val="26"/>
              </w:rPr>
            </w:pPr>
            <w:r w:rsidRPr="001F0496">
              <w:rPr>
                <w:b/>
                <w:bCs/>
                <w:noProof/>
                <w:sz w:val="26"/>
                <w:szCs w:val="26"/>
                <w:lang w:eastAsia="ru-RU"/>
              </w:rPr>
              <w:drawing>
                <wp:inline distT="0" distB="0" distL="0" distR="0" wp14:anchorId="584B648D" wp14:editId="5F5D6517">
                  <wp:extent cx="1766570" cy="1324926"/>
                  <wp:effectExtent l="0" t="0" r="5080" b="8890"/>
                  <wp:docPr id="35" name="Рисунок 2" descr="C:\Users\Leysan\Downloads\IMG-20230112-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ysan\Downloads\IMG-20230112-WA0054.jpg"/>
                          <pic:cNvPicPr>
                            <a:picLocks noChangeAspect="1" noChangeArrowheads="1"/>
                          </pic:cNvPicPr>
                        </pic:nvPicPr>
                        <pic:blipFill>
                          <a:blip r:embed="rId49" cstate="print"/>
                          <a:srcRect/>
                          <a:stretch>
                            <a:fillRect/>
                          </a:stretch>
                        </pic:blipFill>
                        <pic:spPr bwMode="auto">
                          <a:xfrm>
                            <a:off x="0" y="0"/>
                            <a:ext cx="1793344" cy="1345007"/>
                          </a:xfrm>
                          <a:prstGeom prst="rect">
                            <a:avLst/>
                          </a:prstGeom>
                          <a:noFill/>
                          <a:ln w="9525">
                            <a:noFill/>
                            <a:miter lim="800000"/>
                            <a:headEnd/>
                            <a:tailEnd/>
                          </a:ln>
                        </pic:spPr>
                      </pic:pic>
                    </a:graphicData>
                  </a:graphic>
                </wp:inline>
              </w:drawing>
            </w:r>
          </w:p>
        </w:tc>
      </w:tr>
      <w:tr w:rsidR="001F0496" w:rsidRPr="001F0496" w:rsidTr="004535D2">
        <w:tc>
          <w:tcPr>
            <w:tcW w:w="6804" w:type="dxa"/>
          </w:tcPr>
          <w:p w:rsidR="004535D2" w:rsidRPr="001F0496" w:rsidRDefault="004535D2" w:rsidP="004535D2">
            <w:pPr>
              <w:jc w:val="center"/>
              <w:rPr>
                <w:rFonts w:ascii="Times New Roman" w:hAnsi="Times New Roman"/>
                <w:sz w:val="24"/>
                <w:szCs w:val="24"/>
              </w:rPr>
            </w:pPr>
            <w:r w:rsidRPr="001F0496">
              <w:rPr>
                <w:rFonts w:ascii="Times New Roman" w:hAnsi="Times New Roman"/>
                <w:sz w:val="24"/>
                <w:szCs w:val="24"/>
              </w:rPr>
              <w:t xml:space="preserve">25.10.2022 г. в Новоиванаевском СДК </w:t>
            </w:r>
            <w:r w:rsidRPr="001F0496">
              <w:rPr>
                <w:rFonts w:ascii="Times New Roman" w:hAnsi="Times New Roman"/>
                <w:sz w:val="24"/>
                <w:szCs w:val="24"/>
                <w:shd w:val="clear" w:color="auto" w:fill="FFFFFF"/>
              </w:rPr>
              <w:t>состоялся круглый стол «Стоп коррупция!» на котором обсудили ставшее последнее время проблемой борьбу с коррупцией. В ходе обсуждения были рассмотрены понятие «коррупции», история коррупции, виды коррупции, законодательство о коррупции, методы борьбы с коррупцией.</w:t>
            </w:r>
          </w:p>
          <w:p w:rsidR="004535D2" w:rsidRPr="001F0496" w:rsidRDefault="004535D2" w:rsidP="004535D2">
            <w:pPr>
              <w:jc w:val="center"/>
              <w:rPr>
                <w:sz w:val="28"/>
                <w:szCs w:val="28"/>
              </w:rPr>
            </w:pPr>
          </w:p>
        </w:tc>
        <w:tc>
          <w:tcPr>
            <w:tcW w:w="3544" w:type="dxa"/>
          </w:tcPr>
          <w:p w:rsidR="004535D2" w:rsidRPr="001F0496" w:rsidRDefault="004535D2" w:rsidP="004535D2">
            <w:pPr>
              <w:jc w:val="center"/>
              <w:rPr>
                <w:rFonts w:ascii="Times New Roman" w:hAnsi="Times New Roman"/>
                <w:noProof/>
                <w:sz w:val="24"/>
                <w:szCs w:val="24"/>
                <w:lang w:eastAsia="ru-RU"/>
              </w:rPr>
            </w:pPr>
            <w:r w:rsidRPr="001F0496">
              <w:rPr>
                <w:noProof/>
                <w:lang w:eastAsia="ru-RU"/>
              </w:rPr>
              <w:drawing>
                <wp:inline distT="0" distB="0" distL="0" distR="0" wp14:anchorId="1CFC0477" wp14:editId="0B440C4B">
                  <wp:extent cx="1695450" cy="1322705"/>
                  <wp:effectExtent l="0" t="0" r="0" b="0"/>
                  <wp:docPr id="36" name="Рисунок 36" descr="C:\Users\Юрий\AppData\Local\Microsoft\Windows\Temporary Internet Files\Content.Word\20221022_21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Юрий\AppData\Local\Microsoft\Windows\Temporary Internet Files\Content.Word\20221022_210634.jpg"/>
                          <pic:cNvPicPr>
                            <a:picLocks noChangeAspect="1" noChangeArrowheads="1"/>
                          </pic:cNvPicPr>
                        </pic:nvPicPr>
                        <pic:blipFill>
                          <a:blip r:embed="rId50" cstate="print"/>
                          <a:srcRect/>
                          <a:stretch>
                            <a:fillRect/>
                          </a:stretch>
                        </pic:blipFill>
                        <pic:spPr bwMode="auto">
                          <a:xfrm>
                            <a:off x="0" y="0"/>
                            <a:ext cx="1712528" cy="1336028"/>
                          </a:xfrm>
                          <a:prstGeom prst="rect">
                            <a:avLst/>
                          </a:prstGeom>
                          <a:noFill/>
                          <a:ln w="9525">
                            <a:noFill/>
                            <a:miter lim="800000"/>
                            <a:headEnd/>
                            <a:tailEnd/>
                          </a:ln>
                        </pic:spPr>
                      </pic:pic>
                    </a:graphicData>
                  </a:graphic>
                </wp:inline>
              </w:drawing>
            </w:r>
          </w:p>
        </w:tc>
      </w:tr>
      <w:tr w:rsidR="001F0496" w:rsidRPr="001F0496" w:rsidTr="004535D2">
        <w:tc>
          <w:tcPr>
            <w:tcW w:w="6804" w:type="dxa"/>
          </w:tcPr>
          <w:p w:rsidR="004535D2" w:rsidRPr="001F0496" w:rsidRDefault="004535D2" w:rsidP="004535D2">
            <w:pPr>
              <w:jc w:val="center"/>
              <w:rPr>
                <w:rFonts w:ascii="Times New Roman" w:hAnsi="Times New Roman"/>
                <w:sz w:val="24"/>
                <w:szCs w:val="24"/>
              </w:rPr>
            </w:pPr>
            <w:r w:rsidRPr="001F0496">
              <w:rPr>
                <w:rFonts w:ascii="Times New Roman" w:hAnsi="Times New Roman"/>
                <w:sz w:val="24"/>
                <w:szCs w:val="24"/>
              </w:rPr>
              <w:t xml:space="preserve">12.11.2022 г. в Просточелнинском СДК </w:t>
            </w:r>
            <w:r w:rsidRPr="001F0496">
              <w:rPr>
                <w:rFonts w:ascii="Times New Roman" w:hAnsi="Times New Roman"/>
                <w:sz w:val="24"/>
                <w:szCs w:val="24"/>
                <w:shd w:val="clear" w:color="auto" w:fill="FFFFFF"/>
              </w:rPr>
              <w:t>для посетителей клуба прошла видео презентация «Государственная политика в области противодействия коррупции», для обозрения сотрудников и посетителей в фойе дома культуры был оформлен информационный стенд «Коррупция - социальное зло», направленный на формирование негативного отношения к коррупции и системных представлений о мерах противодействия этому явлению.</w:t>
            </w:r>
          </w:p>
        </w:tc>
        <w:tc>
          <w:tcPr>
            <w:tcW w:w="3544" w:type="dxa"/>
          </w:tcPr>
          <w:p w:rsidR="004535D2" w:rsidRPr="001F0496" w:rsidRDefault="004535D2" w:rsidP="004535D2">
            <w:pPr>
              <w:jc w:val="center"/>
              <w:rPr>
                <w:rFonts w:ascii="Times New Roman" w:hAnsi="Times New Roman"/>
                <w:noProof/>
                <w:sz w:val="28"/>
                <w:szCs w:val="28"/>
                <w:lang w:eastAsia="ru-RU"/>
              </w:rPr>
            </w:pPr>
            <w:r w:rsidRPr="001F0496">
              <w:rPr>
                <w:noProof/>
                <w:lang w:eastAsia="ru-RU"/>
              </w:rPr>
              <w:drawing>
                <wp:inline distT="0" distB="0" distL="0" distR="0" wp14:anchorId="4C986287" wp14:editId="0D08A140">
                  <wp:extent cx="1790700" cy="1267386"/>
                  <wp:effectExtent l="0" t="0" r="0" b="9525"/>
                  <wp:docPr id="41" name="Рисунок 29" descr="C:\Users\Ильсияр\Desktop\что такое коррупция\498d41ba-e26a-43f6-944d-faff5e1dbe7b.jpg"/>
                  <wp:cNvGraphicFramePr/>
                  <a:graphic xmlns:a="http://schemas.openxmlformats.org/drawingml/2006/main">
                    <a:graphicData uri="http://schemas.openxmlformats.org/drawingml/2006/picture">
                      <pic:pic xmlns:pic="http://schemas.openxmlformats.org/drawingml/2006/picture">
                        <pic:nvPicPr>
                          <pic:cNvPr id="1041" name="Picture 17" descr="C:\Users\Ильсияр\Desktop\что такое коррупция\498d41ba-e26a-43f6-944d-faff5e1dbe7b.jpg"/>
                          <pic:cNvPicPr>
                            <a:picLocks noChangeAspect="1" noChangeArrowheads="1"/>
                          </pic:cNvPicPr>
                        </pic:nvPicPr>
                        <pic:blipFill>
                          <a:blip r:embed="rId51" cstate="print"/>
                          <a:srcRect/>
                          <a:stretch>
                            <a:fillRect/>
                          </a:stretch>
                        </pic:blipFill>
                        <pic:spPr bwMode="auto">
                          <a:xfrm>
                            <a:off x="0" y="0"/>
                            <a:ext cx="1800609" cy="1274399"/>
                          </a:xfrm>
                          <a:prstGeom prst="rect">
                            <a:avLst/>
                          </a:prstGeom>
                          <a:noFill/>
                        </pic:spPr>
                      </pic:pic>
                    </a:graphicData>
                  </a:graphic>
                </wp:inline>
              </w:drawing>
            </w:r>
          </w:p>
        </w:tc>
      </w:tr>
      <w:tr w:rsidR="001F0496" w:rsidRPr="001F0496" w:rsidTr="004535D2">
        <w:tc>
          <w:tcPr>
            <w:tcW w:w="6804" w:type="dxa"/>
          </w:tcPr>
          <w:p w:rsidR="004535D2" w:rsidRPr="001F0496" w:rsidRDefault="004535D2" w:rsidP="004535D2">
            <w:pPr>
              <w:jc w:val="center"/>
              <w:rPr>
                <w:rFonts w:ascii="Times New Roman" w:hAnsi="Times New Roman"/>
                <w:sz w:val="24"/>
                <w:szCs w:val="24"/>
              </w:rPr>
            </w:pPr>
            <w:r w:rsidRPr="001F0496">
              <w:rPr>
                <w:rFonts w:ascii="Times New Roman" w:hAnsi="Times New Roman"/>
                <w:sz w:val="24"/>
                <w:szCs w:val="24"/>
              </w:rPr>
              <w:t xml:space="preserve">13.11.2022 г. Просточелнинском СДК </w:t>
            </w:r>
            <w:r w:rsidRPr="001F0496">
              <w:rPr>
                <w:rFonts w:ascii="Times New Roman" w:hAnsi="Times New Roman"/>
                <w:sz w:val="24"/>
                <w:szCs w:val="24"/>
                <w:shd w:val="clear" w:color="auto" w:fill="FFFFFF"/>
              </w:rPr>
              <w:t>прошла тематическая беседа «Стоп коррупция». Ребята рассуждали на тему «Что такое коррупция и как с ней бороться?», пытались раскрыть пути и способы борьбы с коррупцией. В итоге ребята нарисовали 2 дерева под названиями «Закон» и «Коррупция» и пришли к выводу, что коррупция – это препятствие к экономическому росту, и чтобы бороться с нею, нужно, прежде всего, начать с себя и требовать устранения коррупционных проявлений от окружающих.</w:t>
            </w:r>
          </w:p>
        </w:tc>
        <w:tc>
          <w:tcPr>
            <w:tcW w:w="3544" w:type="dxa"/>
          </w:tcPr>
          <w:p w:rsidR="004535D2" w:rsidRPr="001F0496" w:rsidRDefault="004535D2" w:rsidP="004535D2">
            <w:pPr>
              <w:jc w:val="center"/>
              <w:rPr>
                <w:noProof/>
              </w:rPr>
            </w:pPr>
            <w:r w:rsidRPr="001F0496">
              <w:rPr>
                <w:noProof/>
                <w:lang w:eastAsia="ru-RU"/>
              </w:rPr>
              <w:drawing>
                <wp:inline distT="0" distB="0" distL="0" distR="0" wp14:anchorId="1F1EBD50" wp14:editId="79516E37">
                  <wp:extent cx="1962150" cy="1471230"/>
                  <wp:effectExtent l="0" t="0" r="0" b="0"/>
                  <wp:docPr id="45" name="Рисунок 1" descr="C:\Users\Ильсияр\Desktop\fae43af2-8700-488c-995c-1bc1c5e4f6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льсияр\Desktop\fae43af2-8700-488c-995c-1bc1c5e4f6bc.jpg"/>
                          <pic:cNvPicPr>
                            <a:picLocks noChangeAspect="1" noChangeArrowheads="1"/>
                          </pic:cNvPicPr>
                        </pic:nvPicPr>
                        <pic:blipFill>
                          <a:blip r:embed="rId52" cstate="print"/>
                          <a:srcRect/>
                          <a:stretch>
                            <a:fillRect/>
                          </a:stretch>
                        </pic:blipFill>
                        <pic:spPr bwMode="auto">
                          <a:xfrm>
                            <a:off x="0" y="0"/>
                            <a:ext cx="1971608" cy="1478322"/>
                          </a:xfrm>
                          <a:prstGeom prst="rect">
                            <a:avLst/>
                          </a:prstGeom>
                          <a:noFill/>
                          <a:ln w="9525">
                            <a:noFill/>
                            <a:miter lim="800000"/>
                            <a:headEnd/>
                            <a:tailEnd/>
                          </a:ln>
                        </pic:spPr>
                      </pic:pic>
                    </a:graphicData>
                  </a:graphic>
                </wp:inline>
              </w:drawing>
            </w:r>
          </w:p>
        </w:tc>
      </w:tr>
      <w:tr w:rsidR="001F0496" w:rsidRPr="001F0496" w:rsidTr="004535D2">
        <w:tc>
          <w:tcPr>
            <w:tcW w:w="6804" w:type="dxa"/>
          </w:tcPr>
          <w:p w:rsidR="004535D2" w:rsidRPr="001F0496" w:rsidRDefault="004535D2" w:rsidP="004535D2">
            <w:pPr>
              <w:shd w:val="clear" w:color="auto" w:fill="FFFFFF"/>
              <w:spacing w:after="360"/>
              <w:jc w:val="center"/>
              <w:rPr>
                <w:rFonts w:ascii="Times New Roman" w:eastAsia="Times New Roman" w:hAnsi="Times New Roman"/>
                <w:sz w:val="24"/>
                <w:szCs w:val="24"/>
                <w:lang w:eastAsia="ru-RU"/>
              </w:rPr>
            </w:pPr>
            <w:r w:rsidRPr="001F0496">
              <w:rPr>
                <w:rFonts w:ascii="Times New Roman" w:eastAsia="Times New Roman" w:hAnsi="Times New Roman"/>
                <w:sz w:val="24"/>
                <w:szCs w:val="24"/>
                <w:lang w:eastAsia="ru-RU"/>
              </w:rPr>
              <w:t xml:space="preserve">01.12.2022 г. в Архангельском СДК прошел конкурс плакатов и рисунков антикоррупционной направленности, в котором приняли участие 36 человек. </w:t>
            </w:r>
            <w:r w:rsidRPr="001F0496">
              <w:rPr>
                <w:rFonts w:ascii="Roboto" w:eastAsia="Times New Roman" w:hAnsi="Roboto"/>
                <w:sz w:val="24"/>
                <w:szCs w:val="24"/>
                <w:lang w:eastAsia="ru-RU"/>
              </w:rPr>
              <w:t>Конкурс проводился в целях формирования антикоррупционного мировоззрения, негативного отношения к коррупции, развития навыка антикоррупционного поведения, развития творческих способностей. Участники проявили интерес к данному мероприятию и отразили свое отношение к коррупционным моментам в рисунках. Работы получились интересными, непохожими друг на друга.</w:t>
            </w:r>
          </w:p>
        </w:tc>
        <w:tc>
          <w:tcPr>
            <w:tcW w:w="3544" w:type="dxa"/>
          </w:tcPr>
          <w:p w:rsidR="004535D2" w:rsidRPr="001F0496" w:rsidRDefault="004535D2" w:rsidP="004535D2">
            <w:pPr>
              <w:jc w:val="center"/>
              <w:rPr>
                <w:noProof/>
              </w:rPr>
            </w:pPr>
            <w:r w:rsidRPr="001F0496">
              <w:rPr>
                <w:noProof/>
                <w:lang w:eastAsia="ru-RU"/>
              </w:rPr>
              <w:drawing>
                <wp:inline distT="0" distB="0" distL="0" distR="0" wp14:anchorId="43FE311C" wp14:editId="09AEE634">
                  <wp:extent cx="1905000" cy="1428751"/>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15603" cy="1436703"/>
                          </a:xfrm>
                          <a:prstGeom prst="rect">
                            <a:avLst/>
                          </a:prstGeom>
                          <a:noFill/>
                          <a:ln>
                            <a:noFill/>
                          </a:ln>
                        </pic:spPr>
                      </pic:pic>
                    </a:graphicData>
                  </a:graphic>
                </wp:inline>
              </w:drawing>
            </w:r>
          </w:p>
          <w:p w:rsidR="004535D2" w:rsidRPr="001F0496" w:rsidRDefault="004535D2" w:rsidP="004535D2">
            <w:pPr>
              <w:jc w:val="center"/>
            </w:pPr>
            <w:r w:rsidRPr="001F0496">
              <w:rPr>
                <w:noProof/>
                <w:lang w:eastAsia="ru-RU"/>
              </w:rPr>
              <w:lastRenderedPageBreak/>
              <w:drawing>
                <wp:inline distT="0" distB="0" distL="0" distR="0" wp14:anchorId="15C20301" wp14:editId="4EF9F3FC">
                  <wp:extent cx="1828800" cy="1371601"/>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71633" cy="1403726"/>
                          </a:xfrm>
                          <a:prstGeom prst="rect">
                            <a:avLst/>
                          </a:prstGeom>
                          <a:noFill/>
                          <a:ln>
                            <a:noFill/>
                          </a:ln>
                        </pic:spPr>
                      </pic:pic>
                    </a:graphicData>
                  </a:graphic>
                </wp:inline>
              </w:drawing>
            </w:r>
          </w:p>
        </w:tc>
      </w:tr>
      <w:tr w:rsidR="001F0496" w:rsidRPr="001F0496" w:rsidTr="004535D2">
        <w:tc>
          <w:tcPr>
            <w:tcW w:w="6804" w:type="dxa"/>
            <w:tcBorders>
              <w:top w:val="single" w:sz="8" w:space="0" w:color="auto"/>
              <w:left w:val="single" w:sz="4" w:space="0" w:color="auto"/>
              <w:bottom w:val="single" w:sz="8" w:space="0" w:color="auto"/>
              <w:right w:val="single" w:sz="8" w:space="0" w:color="auto"/>
            </w:tcBorders>
            <w:shd w:val="clear" w:color="auto" w:fill="FFFFFF"/>
          </w:tcPr>
          <w:p w:rsidR="004535D2" w:rsidRPr="001F0496" w:rsidRDefault="004535D2" w:rsidP="004535D2">
            <w:pPr>
              <w:jc w:val="center"/>
              <w:rPr>
                <w:sz w:val="24"/>
                <w:szCs w:val="24"/>
              </w:rPr>
            </w:pPr>
            <w:r w:rsidRPr="001F0496">
              <w:rPr>
                <w:rFonts w:ascii="Roboto" w:hAnsi="Roboto"/>
                <w:sz w:val="24"/>
                <w:szCs w:val="24"/>
                <w:shd w:val="clear" w:color="auto" w:fill="FFFFFF"/>
              </w:rPr>
              <w:lastRenderedPageBreak/>
              <w:t>05.12.2022 г. в Зиреклинском лицее была проведена беседа на тему «Скажем коррупции – нет». Рассуждая о национальной особенности взятничества, респонденты привели примеры литературной классики (Гоголь «Ревизор», Салтыков-Щедрин, Чехов и др.), а также фольклора – русские поговорки и пословицы также отметили это явление.</w:t>
            </w:r>
          </w:p>
        </w:tc>
        <w:tc>
          <w:tcPr>
            <w:tcW w:w="3544" w:type="dxa"/>
            <w:tcBorders>
              <w:top w:val="single" w:sz="8" w:space="0" w:color="auto"/>
              <w:left w:val="nil"/>
              <w:bottom w:val="single" w:sz="8" w:space="0" w:color="auto"/>
              <w:right w:val="single" w:sz="8" w:space="0" w:color="auto"/>
            </w:tcBorders>
            <w:shd w:val="clear" w:color="auto" w:fill="FFFFFF"/>
          </w:tcPr>
          <w:p w:rsidR="004535D2" w:rsidRPr="001F0496" w:rsidRDefault="004535D2" w:rsidP="004535D2">
            <w:pPr>
              <w:jc w:val="center"/>
              <w:rPr>
                <w:noProof/>
                <w:sz w:val="24"/>
                <w:szCs w:val="24"/>
              </w:rPr>
            </w:pPr>
            <w:r w:rsidRPr="001F0496">
              <w:rPr>
                <w:b/>
                <w:bCs/>
                <w:noProof/>
                <w:lang w:eastAsia="ru-RU"/>
              </w:rPr>
              <w:drawing>
                <wp:inline distT="0" distB="0" distL="0" distR="0" wp14:anchorId="6611F458" wp14:editId="59D7C017">
                  <wp:extent cx="1733550" cy="1485899"/>
                  <wp:effectExtent l="0" t="0" r="0" b="635"/>
                  <wp:docPr id="50" name="Рисунок 50" descr="C:\Users\Zumariya\Desktop\05.12.2022 Коррупция\IMG_5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Zumariya\Desktop\05.12.2022 Коррупция\IMG_5874.jpg"/>
                          <pic:cNvPicPr>
                            <a:picLocks noChangeAspect="1" noChangeArrowheads="1"/>
                          </pic:cNvPicPr>
                        </pic:nvPicPr>
                        <pic:blipFill>
                          <a:blip r:embed="rId55" cstate="print"/>
                          <a:srcRect/>
                          <a:stretch>
                            <a:fillRect/>
                          </a:stretch>
                        </pic:blipFill>
                        <pic:spPr bwMode="auto">
                          <a:xfrm>
                            <a:off x="0" y="0"/>
                            <a:ext cx="1744877" cy="1495608"/>
                          </a:xfrm>
                          <a:prstGeom prst="rect">
                            <a:avLst/>
                          </a:prstGeom>
                          <a:noFill/>
                          <a:ln w="9525">
                            <a:noFill/>
                            <a:miter lim="800000"/>
                            <a:headEnd/>
                            <a:tailEnd/>
                          </a:ln>
                        </pic:spPr>
                      </pic:pic>
                    </a:graphicData>
                  </a:graphic>
                </wp:inline>
              </w:drawing>
            </w:r>
          </w:p>
        </w:tc>
      </w:tr>
      <w:tr w:rsidR="001F0496" w:rsidRPr="001F0496" w:rsidTr="004535D2">
        <w:tc>
          <w:tcPr>
            <w:tcW w:w="6804" w:type="dxa"/>
            <w:tcBorders>
              <w:top w:val="single" w:sz="8" w:space="0" w:color="auto"/>
              <w:left w:val="single" w:sz="4" w:space="0" w:color="auto"/>
              <w:bottom w:val="single" w:sz="8" w:space="0" w:color="auto"/>
              <w:right w:val="single" w:sz="8" w:space="0" w:color="auto"/>
            </w:tcBorders>
            <w:shd w:val="clear" w:color="auto" w:fill="FFFFFF"/>
          </w:tcPr>
          <w:p w:rsidR="004535D2" w:rsidRPr="001F0496" w:rsidRDefault="004535D2" w:rsidP="004535D2">
            <w:pPr>
              <w:jc w:val="center"/>
              <w:rPr>
                <w:rFonts w:ascii="Times New Roman" w:hAnsi="Times New Roman"/>
                <w:bCs/>
                <w:sz w:val="24"/>
                <w:szCs w:val="24"/>
                <w:shd w:val="clear" w:color="auto" w:fill="FFFFFF"/>
              </w:rPr>
            </w:pPr>
            <w:r w:rsidRPr="001F0496">
              <w:rPr>
                <w:rFonts w:ascii="Times New Roman" w:hAnsi="Times New Roman"/>
                <w:sz w:val="24"/>
                <w:szCs w:val="24"/>
                <w:shd w:val="clear" w:color="auto" w:fill="FFFFFF"/>
              </w:rPr>
              <w:t>06.12.2022 г. в Архангельском СДК прошла беседа-обсуждение «Мы против коррупции», на которой обсудили антикоррупционную государственную политику в России, меры противодействия коррупции, ответственность за коррупционные преступления, о необходимости правопослушной жизни в обществе, и отношение к коррупции.</w:t>
            </w:r>
          </w:p>
        </w:tc>
        <w:tc>
          <w:tcPr>
            <w:tcW w:w="3544" w:type="dxa"/>
            <w:tcBorders>
              <w:top w:val="single" w:sz="8" w:space="0" w:color="auto"/>
              <w:left w:val="nil"/>
              <w:bottom w:val="single" w:sz="8" w:space="0" w:color="auto"/>
              <w:right w:val="single" w:sz="8" w:space="0" w:color="auto"/>
            </w:tcBorders>
            <w:shd w:val="clear" w:color="auto" w:fill="FFFFFF"/>
          </w:tcPr>
          <w:p w:rsidR="004535D2" w:rsidRPr="001F0496" w:rsidRDefault="004535D2" w:rsidP="004535D2">
            <w:pPr>
              <w:jc w:val="center"/>
              <w:rPr>
                <w:noProof/>
                <w:sz w:val="24"/>
                <w:szCs w:val="24"/>
              </w:rPr>
            </w:pPr>
            <w:r w:rsidRPr="001F0496">
              <w:rPr>
                <w:noProof/>
                <w:lang w:eastAsia="ru-RU"/>
              </w:rPr>
              <w:drawing>
                <wp:inline distT="0" distB="0" distL="0" distR="0" wp14:anchorId="44F11051" wp14:editId="6F0BC4B8">
                  <wp:extent cx="1524000" cy="11430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24772" cy="1143579"/>
                          </a:xfrm>
                          <a:prstGeom prst="rect">
                            <a:avLst/>
                          </a:prstGeom>
                          <a:noFill/>
                          <a:ln>
                            <a:noFill/>
                          </a:ln>
                        </pic:spPr>
                      </pic:pic>
                    </a:graphicData>
                  </a:graphic>
                </wp:inline>
              </w:drawing>
            </w:r>
          </w:p>
        </w:tc>
      </w:tr>
      <w:tr w:rsidR="001F0496" w:rsidRPr="001F0496" w:rsidTr="004535D2">
        <w:tc>
          <w:tcPr>
            <w:tcW w:w="6804" w:type="dxa"/>
          </w:tcPr>
          <w:p w:rsidR="004535D2" w:rsidRPr="001F0496" w:rsidRDefault="004535D2" w:rsidP="004535D2">
            <w:pPr>
              <w:jc w:val="center"/>
              <w:rPr>
                <w:rFonts w:ascii="Times New Roman" w:hAnsi="Times New Roman"/>
                <w:sz w:val="24"/>
                <w:szCs w:val="24"/>
              </w:rPr>
            </w:pPr>
            <w:r w:rsidRPr="001F0496">
              <w:rPr>
                <w:rFonts w:ascii="Times New Roman" w:hAnsi="Times New Roman"/>
                <w:sz w:val="24"/>
                <w:szCs w:val="24"/>
              </w:rPr>
              <w:t>06.12.2022 г. ведущий библиотекарь Зиреклинской сельской библиотеки провела акцию «Коррупции – нет!». В ходе акции раздали буклеты, листовки, провели разъяснительную работу.</w:t>
            </w:r>
          </w:p>
        </w:tc>
        <w:tc>
          <w:tcPr>
            <w:tcW w:w="3544" w:type="dxa"/>
          </w:tcPr>
          <w:p w:rsidR="004535D2" w:rsidRPr="001F0496" w:rsidRDefault="004535D2" w:rsidP="004535D2">
            <w:pPr>
              <w:jc w:val="center"/>
              <w:rPr>
                <w:rFonts w:ascii="Times New Roman" w:hAnsi="Times New Roman"/>
                <w:noProof/>
                <w:sz w:val="24"/>
                <w:szCs w:val="24"/>
                <w:lang w:eastAsia="ru-RU"/>
              </w:rPr>
            </w:pPr>
            <w:r w:rsidRPr="001F0496">
              <w:rPr>
                <w:noProof/>
                <w:sz w:val="24"/>
                <w:szCs w:val="24"/>
                <w:lang w:eastAsia="ru-RU"/>
              </w:rPr>
              <w:drawing>
                <wp:inline distT="0" distB="0" distL="0" distR="0" wp14:anchorId="3186CA1F" wp14:editId="1B04C3BB">
                  <wp:extent cx="1798320" cy="1591310"/>
                  <wp:effectExtent l="0" t="0" r="0" b="889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98320" cy="1591310"/>
                          </a:xfrm>
                          <a:prstGeom prst="rect">
                            <a:avLst/>
                          </a:prstGeom>
                          <a:noFill/>
                        </pic:spPr>
                      </pic:pic>
                    </a:graphicData>
                  </a:graphic>
                </wp:inline>
              </w:drawing>
            </w:r>
          </w:p>
        </w:tc>
      </w:tr>
      <w:tr w:rsidR="001F0496" w:rsidRPr="001F0496" w:rsidTr="004535D2">
        <w:tc>
          <w:tcPr>
            <w:tcW w:w="6804" w:type="dxa"/>
            <w:tcBorders>
              <w:top w:val="single" w:sz="8" w:space="0" w:color="auto"/>
              <w:left w:val="single" w:sz="4" w:space="0" w:color="auto"/>
              <w:bottom w:val="single" w:sz="8" w:space="0" w:color="auto"/>
              <w:right w:val="single" w:sz="8" w:space="0" w:color="auto"/>
            </w:tcBorders>
            <w:shd w:val="clear" w:color="auto" w:fill="FFFFFF"/>
          </w:tcPr>
          <w:p w:rsidR="004535D2" w:rsidRPr="001F0496" w:rsidRDefault="004535D2" w:rsidP="004535D2">
            <w:pPr>
              <w:jc w:val="center"/>
              <w:rPr>
                <w:rFonts w:ascii="Times New Roman" w:hAnsi="Times New Roman"/>
                <w:sz w:val="24"/>
                <w:szCs w:val="24"/>
                <w:shd w:val="clear" w:color="auto" w:fill="FFFFFF"/>
              </w:rPr>
            </w:pPr>
            <w:r w:rsidRPr="001F0496">
              <w:rPr>
                <w:rFonts w:ascii="Times New Roman" w:hAnsi="Times New Roman"/>
                <w:sz w:val="24"/>
                <w:szCs w:val="24"/>
                <w:shd w:val="clear" w:color="auto" w:fill="FFFFFF"/>
              </w:rPr>
              <w:t xml:space="preserve">06.12.2022 г. в РДК был проведен правовой урок «Очистим страну от грязных денег», на котором присутствовавшим рассказали о том, что такое «коррупция», рассказали о том, какое наказание несут коррумпированные граждане в разных странах мира, обсудили «механизмы» борьбы с коррупцией. Работникам культуры разъяснили о конфликте интересов. </w:t>
            </w:r>
          </w:p>
        </w:tc>
        <w:tc>
          <w:tcPr>
            <w:tcW w:w="3544" w:type="dxa"/>
            <w:tcBorders>
              <w:top w:val="single" w:sz="8" w:space="0" w:color="auto"/>
              <w:left w:val="nil"/>
              <w:bottom w:val="single" w:sz="8" w:space="0" w:color="auto"/>
              <w:right w:val="single" w:sz="8" w:space="0" w:color="auto"/>
            </w:tcBorders>
            <w:shd w:val="clear" w:color="auto" w:fill="FFFFFF"/>
          </w:tcPr>
          <w:p w:rsidR="004535D2" w:rsidRPr="001F0496" w:rsidRDefault="004535D2" w:rsidP="004535D2">
            <w:pPr>
              <w:jc w:val="center"/>
              <w:rPr>
                <w:noProof/>
              </w:rPr>
            </w:pPr>
            <w:r w:rsidRPr="001F0496">
              <w:rPr>
                <w:noProof/>
                <w:lang w:eastAsia="ru-RU"/>
              </w:rPr>
              <w:drawing>
                <wp:inline distT="0" distB="0" distL="0" distR="0" wp14:anchorId="20D5A6D1" wp14:editId="3F6D5726">
                  <wp:extent cx="1752600" cy="1276894"/>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srcRect t="33441" b="33762"/>
                          <a:stretch>
                            <a:fillRect/>
                          </a:stretch>
                        </pic:blipFill>
                        <pic:spPr bwMode="auto">
                          <a:xfrm>
                            <a:off x="0" y="0"/>
                            <a:ext cx="1760681" cy="1282782"/>
                          </a:xfrm>
                          <a:prstGeom prst="rect">
                            <a:avLst/>
                          </a:prstGeom>
                          <a:noFill/>
                          <a:ln w="9525">
                            <a:noFill/>
                            <a:miter lim="800000"/>
                            <a:headEnd/>
                            <a:tailEnd/>
                          </a:ln>
                        </pic:spPr>
                      </pic:pic>
                    </a:graphicData>
                  </a:graphic>
                </wp:inline>
              </w:drawing>
            </w:r>
          </w:p>
        </w:tc>
      </w:tr>
      <w:tr w:rsidR="001F0496" w:rsidRPr="001F0496" w:rsidTr="004535D2">
        <w:tc>
          <w:tcPr>
            <w:tcW w:w="6804" w:type="dxa"/>
          </w:tcPr>
          <w:p w:rsidR="004535D2" w:rsidRPr="001F0496" w:rsidRDefault="004535D2" w:rsidP="004535D2">
            <w:pPr>
              <w:jc w:val="center"/>
              <w:rPr>
                <w:rFonts w:ascii="Times New Roman" w:hAnsi="Times New Roman"/>
                <w:sz w:val="24"/>
                <w:szCs w:val="24"/>
              </w:rPr>
            </w:pPr>
            <w:r w:rsidRPr="001F0496">
              <w:rPr>
                <w:rFonts w:ascii="Times New Roman" w:hAnsi="Times New Roman"/>
                <w:bCs/>
                <w:sz w:val="24"/>
                <w:szCs w:val="24"/>
              </w:rPr>
              <w:t xml:space="preserve">07.12.2022 г. в Новошешминской ДШИ </w:t>
            </w:r>
            <w:r w:rsidRPr="001F0496">
              <w:rPr>
                <w:rFonts w:ascii="Times New Roman" w:hAnsi="Times New Roman"/>
                <w:spacing w:val="5"/>
                <w:sz w:val="24"/>
                <w:szCs w:val="24"/>
              </w:rPr>
              <w:t>прошёл мультимедийный урок ко Дню противодействия коррупции «Дети против коррупции». На примере известных сказок ребята узнали о таких понятиях, как подкуп и взяточничество, им объясняли причины коррупции (жадность, незнание законов, отсутствие чувства долга). Ребята уяснили, что надо быть честными: «Мы против коррупции!», «Сохраним руки чистыми!».</w:t>
            </w:r>
          </w:p>
        </w:tc>
        <w:tc>
          <w:tcPr>
            <w:tcW w:w="3544" w:type="dxa"/>
          </w:tcPr>
          <w:p w:rsidR="004535D2" w:rsidRPr="001F0496" w:rsidRDefault="004535D2" w:rsidP="004535D2">
            <w:pPr>
              <w:jc w:val="center"/>
              <w:rPr>
                <w:rFonts w:ascii="Times New Roman" w:hAnsi="Times New Roman"/>
                <w:noProof/>
                <w:sz w:val="24"/>
                <w:szCs w:val="24"/>
                <w:lang w:eastAsia="ru-RU"/>
              </w:rPr>
            </w:pPr>
            <w:r w:rsidRPr="001F0496">
              <w:rPr>
                <w:b/>
                <w:bCs/>
                <w:noProof/>
                <w:sz w:val="26"/>
                <w:szCs w:val="26"/>
                <w:lang w:eastAsia="ru-RU"/>
              </w:rPr>
              <w:drawing>
                <wp:inline distT="0" distB="0" distL="0" distR="0" wp14:anchorId="60B5219F" wp14:editId="1FD7C248">
                  <wp:extent cx="1828800" cy="1371600"/>
                  <wp:effectExtent l="0" t="0" r="0" b="0"/>
                  <wp:docPr id="54" name="Рисунок 1" descr="C:\Users\Leysan\Downloads\IMG-20230112-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ysan\Downloads\IMG-20230112-WA0053.jpg"/>
                          <pic:cNvPicPr>
                            <a:picLocks noChangeAspect="1" noChangeArrowheads="1"/>
                          </pic:cNvPicPr>
                        </pic:nvPicPr>
                        <pic:blipFill>
                          <a:blip r:embed="rId59" cstate="print"/>
                          <a:srcRect/>
                          <a:stretch>
                            <a:fillRect/>
                          </a:stretch>
                        </pic:blipFill>
                        <pic:spPr bwMode="auto">
                          <a:xfrm>
                            <a:off x="0" y="0"/>
                            <a:ext cx="1842511" cy="1381883"/>
                          </a:xfrm>
                          <a:prstGeom prst="rect">
                            <a:avLst/>
                          </a:prstGeom>
                          <a:noFill/>
                          <a:ln w="9525">
                            <a:noFill/>
                            <a:miter lim="800000"/>
                            <a:headEnd/>
                            <a:tailEnd/>
                          </a:ln>
                        </pic:spPr>
                      </pic:pic>
                    </a:graphicData>
                  </a:graphic>
                </wp:inline>
              </w:drawing>
            </w:r>
          </w:p>
        </w:tc>
      </w:tr>
      <w:tr w:rsidR="001F0496" w:rsidRPr="001F0496" w:rsidTr="004535D2">
        <w:tc>
          <w:tcPr>
            <w:tcW w:w="6804" w:type="dxa"/>
          </w:tcPr>
          <w:p w:rsidR="004535D2" w:rsidRPr="001F0496" w:rsidRDefault="004535D2" w:rsidP="004535D2">
            <w:pPr>
              <w:jc w:val="center"/>
              <w:rPr>
                <w:rFonts w:ascii="Times New Roman" w:hAnsi="Times New Roman"/>
                <w:bCs/>
                <w:sz w:val="24"/>
                <w:szCs w:val="24"/>
              </w:rPr>
            </w:pPr>
            <w:r w:rsidRPr="001F0496">
              <w:rPr>
                <w:rFonts w:ascii="Times New Roman" w:hAnsi="Times New Roman"/>
                <w:sz w:val="24"/>
                <w:szCs w:val="24"/>
              </w:rPr>
              <w:lastRenderedPageBreak/>
              <w:t>07.12.2022 г. в Петропавловской ООШ специалистами Петропавловского СДК был проведен классный час на тему: «Что такое коррупция и как с ней бороться?». Ведущая мероприятия рассказала историю возникновения коррупции, объясняла термины.  В ходе классного часа, который сопровождался презентацией, с учащимися обсуждались вопросы: что такое коррупция, ее уровень в России, последствия, негативные эффекты, которые оказывает коррупция на различные сферы жизни общества.</w:t>
            </w:r>
          </w:p>
        </w:tc>
        <w:tc>
          <w:tcPr>
            <w:tcW w:w="3544" w:type="dxa"/>
          </w:tcPr>
          <w:p w:rsidR="004535D2" w:rsidRPr="001F0496" w:rsidRDefault="004535D2" w:rsidP="004535D2">
            <w:pPr>
              <w:jc w:val="center"/>
              <w:rPr>
                <w:b/>
                <w:bCs/>
                <w:noProof/>
                <w:sz w:val="26"/>
                <w:szCs w:val="26"/>
              </w:rPr>
            </w:pPr>
            <w:r w:rsidRPr="001F0496">
              <w:rPr>
                <w:noProof/>
                <w:lang w:eastAsia="ru-RU"/>
              </w:rPr>
              <w:drawing>
                <wp:inline distT="0" distB="0" distL="0" distR="0" wp14:anchorId="3344FEC0" wp14:editId="78EDE73C">
                  <wp:extent cx="1781175" cy="1335882"/>
                  <wp:effectExtent l="0" t="0" r="0" b="0"/>
                  <wp:docPr id="55" name="Рисунок 55" descr="C:\Users\Пользователь\Desktop\ЗОЖ АНТИТЕРРОР\коррупция\image-22-12-22-08-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ЗОЖ АНТИТЕРРОР\коррупция\image-22-12-22-08-45.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98988" cy="1349242"/>
                          </a:xfrm>
                          <a:prstGeom prst="rect">
                            <a:avLst/>
                          </a:prstGeom>
                          <a:noFill/>
                          <a:ln>
                            <a:noFill/>
                          </a:ln>
                        </pic:spPr>
                      </pic:pic>
                    </a:graphicData>
                  </a:graphic>
                </wp:inline>
              </w:drawing>
            </w:r>
          </w:p>
        </w:tc>
      </w:tr>
      <w:tr w:rsidR="001F0496" w:rsidRPr="001F0496" w:rsidTr="004535D2">
        <w:tc>
          <w:tcPr>
            <w:tcW w:w="6804" w:type="dxa"/>
            <w:tcBorders>
              <w:top w:val="single" w:sz="8" w:space="0" w:color="auto"/>
              <w:left w:val="single" w:sz="4" w:space="0" w:color="auto"/>
              <w:bottom w:val="single" w:sz="8" w:space="0" w:color="auto"/>
              <w:right w:val="single" w:sz="8" w:space="0" w:color="auto"/>
            </w:tcBorders>
            <w:shd w:val="clear" w:color="auto" w:fill="FFFFFF"/>
          </w:tcPr>
          <w:p w:rsidR="004535D2" w:rsidRPr="001F0496" w:rsidRDefault="004535D2" w:rsidP="004535D2">
            <w:pPr>
              <w:jc w:val="center"/>
              <w:rPr>
                <w:rFonts w:ascii="Times New Roman" w:hAnsi="Times New Roman"/>
                <w:bCs/>
                <w:sz w:val="24"/>
                <w:szCs w:val="24"/>
              </w:rPr>
            </w:pPr>
            <w:r w:rsidRPr="001F0496">
              <w:rPr>
                <w:rFonts w:ascii="Times New Roman" w:hAnsi="Times New Roman"/>
                <w:sz w:val="24"/>
                <w:szCs w:val="24"/>
                <w:shd w:val="clear" w:color="auto" w:fill="FFFFFF"/>
              </w:rPr>
              <w:t>09.12.2022 г. в Архангельской ООШ сотрудниками СДК была проведена информационная программа «Быть честным». В данной программе учащимся было дано представление о том, что такое коррупция. Участники программы ознакомились с причинами возникновения коррупции, узнали, какие меры принимаются правительством по борьбе с ней, как молодежь может помочь в борьбе с коррупцией. По завершению программы все участники получили листовки.</w:t>
            </w:r>
          </w:p>
        </w:tc>
        <w:tc>
          <w:tcPr>
            <w:tcW w:w="3544" w:type="dxa"/>
            <w:tcBorders>
              <w:top w:val="single" w:sz="8" w:space="0" w:color="auto"/>
              <w:left w:val="nil"/>
              <w:bottom w:val="single" w:sz="8" w:space="0" w:color="auto"/>
              <w:right w:val="single" w:sz="8" w:space="0" w:color="auto"/>
            </w:tcBorders>
            <w:shd w:val="clear" w:color="auto" w:fill="FFFFFF"/>
          </w:tcPr>
          <w:p w:rsidR="004535D2" w:rsidRPr="001F0496" w:rsidRDefault="004535D2" w:rsidP="004535D2">
            <w:pPr>
              <w:jc w:val="center"/>
              <w:rPr>
                <w:noProof/>
              </w:rPr>
            </w:pPr>
            <w:r w:rsidRPr="001F0496">
              <w:rPr>
                <w:noProof/>
                <w:lang w:eastAsia="ru-RU"/>
              </w:rPr>
              <w:drawing>
                <wp:inline distT="0" distB="0" distL="0" distR="0" wp14:anchorId="59CCE0AE" wp14:editId="23D46507">
                  <wp:extent cx="1714500" cy="128587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30372" cy="1297778"/>
                          </a:xfrm>
                          <a:prstGeom prst="rect">
                            <a:avLst/>
                          </a:prstGeom>
                          <a:noFill/>
                          <a:ln>
                            <a:noFill/>
                          </a:ln>
                        </pic:spPr>
                      </pic:pic>
                    </a:graphicData>
                  </a:graphic>
                </wp:inline>
              </w:drawing>
            </w:r>
          </w:p>
        </w:tc>
      </w:tr>
      <w:tr w:rsidR="001F0496" w:rsidRPr="001F0496" w:rsidTr="004535D2">
        <w:tc>
          <w:tcPr>
            <w:tcW w:w="6804" w:type="dxa"/>
          </w:tcPr>
          <w:p w:rsidR="004535D2" w:rsidRPr="001F0496" w:rsidRDefault="004535D2" w:rsidP="004535D2">
            <w:pPr>
              <w:jc w:val="center"/>
              <w:rPr>
                <w:rFonts w:ascii="Times New Roman" w:hAnsi="Times New Roman"/>
                <w:sz w:val="24"/>
                <w:szCs w:val="24"/>
              </w:rPr>
            </w:pPr>
            <w:r w:rsidRPr="001F0496">
              <w:rPr>
                <w:rFonts w:ascii="Times New Roman" w:hAnsi="Times New Roman"/>
                <w:sz w:val="24"/>
                <w:szCs w:val="24"/>
              </w:rPr>
              <w:t>09.12.2022 г во всем мире отмечается Международный день борьбы с коррупцией. В Екатерининской сельской библиотеке прошла беседа «Что мы знаем о коррупции». Ведущий библиотекарь рассказала присутствующим притчу о «Старательном дровосеке» и о том, что такое коррупция, а также ее видах: бытовая, деловая и коррупция верховной власти, что такое взятка, чем отличается благодарность от взятки - на обычных бытовых примерах. Был проведен обзор у информационно-книжной выставки «Россия против коррупции», в нем говорилось о мошенничестве и подкупе, который дополнял рассказ ведущего библиотекаря. Всем присутствующим были розданы буклеты «Стоп коррупция».</w:t>
            </w:r>
          </w:p>
        </w:tc>
        <w:tc>
          <w:tcPr>
            <w:tcW w:w="3544" w:type="dxa"/>
          </w:tcPr>
          <w:p w:rsidR="004535D2" w:rsidRPr="001F0496" w:rsidRDefault="004535D2" w:rsidP="004535D2">
            <w:pPr>
              <w:jc w:val="center"/>
              <w:rPr>
                <w:rFonts w:ascii="Times New Roman" w:hAnsi="Times New Roman"/>
                <w:sz w:val="24"/>
                <w:szCs w:val="24"/>
              </w:rPr>
            </w:pPr>
            <w:r w:rsidRPr="001F0496">
              <w:rPr>
                <w:noProof/>
                <w:sz w:val="24"/>
                <w:szCs w:val="24"/>
                <w:lang w:eastAsia="ru-RU"/>
              </w:rPr>
              <w:drawing>
                <wp:inline distT="0" distB="0" distL="0" distR="0" wp14:anchorId="26349403" wp14:editId="4A1F0218">
                  <wp:extent cx="1752849" cy="13144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65068" cy="1323613"/>
                          </a:xfrm>
                          <a:prstGeom prst="rect">
                            <a:avLst/>
                          </a:prstGeom>
                          <a:noFill/>
                        </pic:spPr>
                      </pic:pic>
                    </a:graphicData>
                  </a:graphic>
                </wp:inline>
              </w:drawing>
            </w:r>
          </w:p>
          <w:p w:rsidR="004535D2" w:rsidRPr="001F0496" w:rsidRDefault="004535D2" w:rsidP="004535D2">
            <w:pPr>
              <w:jc w:val="center"/>
              <w:rPr>
                <w:rFonts w:ascii="Times New Roman" w:hAnsi="Times New Roman"/>
                <w:sz w:val="24"/>
                <w:szCs w:val="24"/>
              </w:rPr>
            </w:pPr>
          </w:p>
          <w:p w:rsidR="004535D2" w:rsidRPr="001F0496" w:rsidRDefault="004535D2" w:rsidP="004535D2">
            <w:pPr>
              <w:jc w:val="center"/>
              <w:rPr>
                <w:rFonts w:ascii="Times New Roman" w:hAnsi="Times New Roman"/>
                <w:sz w:val="24"/>
                <w:szCs w:val="24"/>
              </w:rPr>
            </w:pPr>
          </w:p>
        </w:tc>
      </w:tr>
      <w:tr w:rsidR="001F0496" w:rsidRPr="001F0496" w:rsidTr="004535D2">
        <w:tc>
          <w:tcPr>
            <w:tcW w:w="6804" w:type="dxa"/>
          </w:tcPr>
          <w:p w:rsidR="004535D2" w:rsidRPr="001F0496" w:rsidRDefault="004535D2" w:rsidP="004535D2">
            <w:pPr>
              <w:jc w:val="center"/>
              <w:rPr>
                <w:rFonts w:ascii="Times New Roman" w:hAnsi="Times New Roman"/>
                <w:sz w:val="24"/>
                <w:szCs w:val="24"/>
              </w:rPr>
            </w:pPr>
            <w:r w:rsidRPr="001F0496">
              <w:rPr>
                <w:rFonts w:ascii="Times New Roman" w:hAnsi="Times New Roman"/>
                <w:sz w:val="24"/>
                <w:szCs w:val="24"/>
              </w:rPr>
              <w:t xml:space="preserve">09.12.2022 г. в Новошешминской ДШИ </w:t>
            </w:r>
            <w:r w:rsidRPr="001F0496">
              <w:rPr>
                <w:rFonts w:ascii="Times New Roman" w:hAnsi="Times New Roman"/>
                <w:sz w:val="24"/>
                <w:szCs w:val="24"/>
                <w:shd w:val="clear" w:color="auto" w:fill="FFFFFF"/>
              </w:rPr>
              <w:t>прошла познавательная программа «СТОП – коррупция!». Предметом обсуждения стала тема коррупции и противодействия коррупционным преступлениям. Участники программы познакомились с историей коррупции в России, начиная со времен правления Государя Ивана III, Великого Петра I, Екатерины II, И. В. Сталина, Б. Н. Ельцина. Ребята узнали о проблемах взяточничества, казнокрадства, бюрократии, которые они рассмотрели на примерах произведений русской литературы.</w:t>
            </w:r>
          </w:p>
        </w:tc>
        <w:tc>
          <w:tcPr>
            <w:tcW w:w="3544" w:type="dxa"/>
          </w:tcPr>
          <w:p w:rsidR="004535D2" w:rsidRPr="001F0496" w:rsidRDefault="004535D2" w:rsidP="004535D2">
            <w:pPr>
              <w:jc w:val="center"/>
              <w:rPr>
                <w:rFonts w:ascii="Times New Roman" w:hAnsi="Times New Roman"/>
                <w:noProof/>
                <w:sz w:val="24"/>
                <w:szCs w:val="24"/>
                <w:lang w:eastAsia="ru-RU"/>
              </w:rPr>
            </w:pPr>
            <w:r w:rsidRPr="001F0496">
              <w:rPr>
                <w:b/>
                <w:bCs/>
                <w:noProof/>
                <w:sz w:val="26"/>
                <w:szCs w:val="26"/>
                <w:lang w:eastAsia="ru-RU"/>
              </w:rPr>
              <w:drawing>
                <wp:inline distT="0" distB="0" distL="0" distR="0" wp14:anchorId="22A025BE" wp14:editId="74D4A763">
                  <wp:extent cx="1971675" cy="1209040"/>
                  <wp:effectExtent l="0" t="0" r="9525" b="0"/>
                  <wp:docPr id="58" name="Рисунок 58" descr="C:\Users\Leysan\Desktop\Screenshot_20221010_095907_com.android.chrom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ysan\Desktop\Screenshot_20221010_095907_com.android.chrome(1).jpg"/>
                          <pic:cNvPicPr>
                            <a:picLocks noChangeAspect="1" noChangeArrowheads="1"/>
                          </pic:cNvPicPr>
                        </pic:nvPicPr>
                        <pic:blipFill>
                          <a:blip r:embed="rId63" cstate="print"/>
                          <a:srcRect/>
                          <a:stretch>
                            <a:fillRect/>
                          </a:stretch>
                        </pic:blipFill>
                        <pic:spPr bwMode="auto">
                          <a:xfrm>
                            <a:off x="0" y="0"/>
                            <a:ext cx="1993679" cy="1222533"/>
                          </a:xfrm>
                          <a:prstGeom prst="rect">
                            <a:avLst/>
                          </a:prstGeom>
                          <a:noFill/>
                          <a:ln w="9525">
                            <a:noFill/>
                            <a:miter lim="800000"/>
                            <a:headEnd/>
                            <a:tailEnd/>
                          </a:ln>
                        </pic:spPr>
                      </pic:pic>
                    </a:graphicData>
                  </a:graphic>
                </wp:inline>
              </w:drawing>
            </w:r>
          </w:p>
        </w:tc>
      </w:tr>
      <w:tr w:rsidR="001F0496" w:rsidRPr="001F0496" w:rsidTr="004535D2">
        <w:tc>
          <w:tcPr>
            <w:tcW w:w="6804" w:type="dxa"/>
          </w:tcPr>
          <w:p w:rsidR="004535D2" w:rsidRPr="001F0496" w:rsidRDefault="004535D2" w:rsidP="004535D2">
            <w:pPr>
              <w:jc w:val="center"/>
              <w:rPr>
                <w:rFonts w:ascii="Times New Roman" w:hAnsi="Times New Roman"/>
                <w:b/>
                <w:i/>
                <w:sz w:val="24"/>
                <w:szCs w:val="24"/>
              </w:rPr>
            </w:pPr>
            <w:r w:rsidRPr="001F0496">
              <w:rPr>
                <w:rFonts w:ascii="Times New Roman" w:hAnsi="Times New Roman"/>
                <w:sz w:val="24"/>
                <w:szCs w:val="24"/>
              </w:rPr>
              <w:t xml:space="preserve">09.12.2022 г. сотрудники музея народного творчества и быта провели беседу </w:t>
            </w:r>
            <w:r w:rsidRPr="001F0496">
              <w:rPr>
                <w:rFonts w:ascii="Times New Roman" w:hAnsi="Times New Roman"/>
                <w:sz w:val="24"/>
                <w:szCs w:val="24"/>
                <w:shd w:val="clear" w:color="auto" w:fill="FFFFFF"/>
              </w:rPr>
              <w:t>«Что такое коррупция и как с ней бороться?». Сотрудники музея рассказали историю возникновения коррупции, объяснили термины. В ходе мероприятия, которое сопровождалось презентацией, с учащимися обсуждались вопросы: что такое коррупция, ее уровень в России, последствия, негативные эффекты, которые оказывает коррупция на различные сферы жизни общества.</w:t>
            </w:r>
          </w:p>
        </w:tc>
        <w:tc>
          <w:tcPr>
            <w:tcW w:w="3544" w:type="dxa"/>
          </w:tcPr>
          <w:p w:rsidR="004535D2" w:rsidRPr="001F0496" w:rsidRDefault="004535D2" w:rsidP="004535D2">
            <w:pPr>
              <w:jc w:val="center"/>
              <w:rPr>
                <w:rFonts w:ascii="Times New Roman" w:hAnsi="Times New Roman"/>
                <w:b/>
                <w:i/>
                <w:sz w:val="24"/>
                <w:szCs w:val="24"/>
              </w:rPr>
            </w:pPr>
            <w:r w:rsidRPr="001F0496">
              <w:rPr>
                <w:b/>
                <w:bCs/>
                <w:noProof/>
                <w:sz w:val="24"/>
                <w:szCs w:val="24"/>
                <w:lang w:eastAsia="ru-RU"/>
              </w:rPr>
              <w:drawing>
                <wp:inline distT="0" distB="0" distL="0" distR="0" wp14:anchorId="1D26781A" wp14:editId="67DA5017">
                  <wp:extent cx="1785620" cy="1189732"/>
                  <wp:effectExtent l="0" t="0" r="5080" b="0"/>
                  <wp:docPr id="59" name="Рисунок 59" descr="C:\Users\77\Desktop\фотогалерея\9 сентябрь 2022\21.09 терроризм школа Мир без насилия\DSC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7\Desktop\фотогалерея\9 сентябрь 2022\21.09 терроризм школа Мир без насилия\DSC_0018.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89572" cy="1192365"/>
                          </a:xfrm>
                          <a:prstGeom prst="rect">
                            <a:avLst/>
                          </a:prstGeom>
                          <a:noFill/>
                          <a:ln>
                            <a:noFill/>
                          </a:ln>
                        </pic:spPr>
                      </pic:pic>
                    </a:graphicData>
                  </a:graphic>
                </wp:inline>
              </w:drawing>
            </w:r>
          </w:p>
        </w:tc>
      </w:tr>
      <w:tr w:rsidR="001F0496" w:rsidRPr="001F0496" w:rsidTr="004535D2">
        <w:tc>
          <w:tcPr>
            <w:tcW w:w="6804" w:type="dxa"/>
            <w:tcBorders>
              <w:top w:val="single" w:sz="8" w:space="0" w:color="auto"/>
              <w:left w:val="single" w:sz="4" w:space="0" w:color="auto"/>
              <w:bottom w:val="single" w:sz="8" w:space="0" w:color="auto"/>
              <w:right w:val="single" w:sz="8" w:space="0" w:color="auto"/>
            </w:tcBorders>
            <w:shd w:val="clear" w:color="auto" w:fill="FFFFFF"/>
          </w:tcPr>
          <w:p w:rsidR="004535D2" w:rsidRPr="001F0496" w:rsidRDefault="004535D2" w:rsidP="004535D2">
            <w:pPr>
              <w:jc w:val="center"/>
              <w:rPr>
                <w:rFonts w:ascii="Times New Roman" w:hAnsi="Times New Roman"/>
                <w:sz w:val="24"/>
                <w:szCs w:val="24"/>
                <w:shd w:val="clear" w:color="auto" w:fill="FFFFFF"/>
              </w:rPr>
            </w:pPr>
            <w:r w:rsidRPr="001F0496">
              <w:rPr>
                <w:rFonts w:ascii="Times New Roman" w:hAnsi="Times New Roman"/>
                <w:sz w:val="24"/>
                <w:szCs w:val="24"/>
                <w:shd w:val="clear" w:color="auto" w:fill="FFFFFF"/>
              </w:rPr>
              <w:t xml:space="preserve">09.12.2022 г. в Черемуховском СДК был проведен показ мультипликационного фильма «Сказка о коррупции». Дети разгадывали ребусы и давали объяснения отгаданным понятиям, выбирали из перечня пословиц и поговорок те, которые, на их взгляд, наиболее полно отражают пагубность коррупции. </w:t>
            </w:r>
            <w:r w:rsidRPr="001F0496">
              <w:rPr>
                <w:rFonts w:ascii="Times New Roman" w:hAnsi="Times New Roman"/>
                <w:sz w:val="24"/>
                <w:szCs w:val="24"/>
                <w:shd w:val="clear" w:color="auto" w:fill="FFFFFF"/>
              </w:rPr>
              <w:tab/>
            </w:r>
          </w:p>
        </w:tc>
        <w:tc>
          <w:tcPr>
            <w:tcW w:w="3544" w:type="dxa"/>
            <w:tcBorders>
              <w:top w:val="single" w:sz="8" w:space="0" w:color="auto"/>
              <w:left w:val="nil"/>
              <w:bottom w:val="single" w:sz="8" w:space="0" w:color="auto"/>
              <w:right w:val="single" w:sz="8" w:space="0" w:color="auto"/>
            </w:tcBorders>
            <w:shd w:val="clear" w:color="auto" w:fill="FFFFFF"/>
          </w:tcPr>
          <w:p w:rsidR="004535D2" w:rsidRPr="001F0496" w:rsidRDefault="004535D2" w:rsidP="004535D2">
            <w:pPr>
              <w:jc w:val="center"/>
              <w:rPr>
                <w:noProof/>
                <w:sz w:val="24"/>
                <w:szCs w:val="24"/>
              </w:rPr>
            </w:pPr>
            <w:r w:rsidRPr="001F0496">
              <w:rPr>
                <w:noProof/>
                <w:lang w:eastAsia="ru-RU"/>
              </w:rPr>
              <w:drawing>
                <wp:inline distT="0" distB="0" distL="0" distR="0" wp14:anchorId="3D3F699B" wp14:editId="44C344B0">
                  <wp:extent cx="1803400" cy="1352550"/>
                  <wp:effectExtent l="0" t="0" r="6350" b="0"/>
                  <wp:docPr id="62" name="Рисунок 62" descr="https://sun9-18.userapi.com/impg/hotjOSX4khkxJoV5ewYI4M2fOgL0oRI-RVlOOA/YDFrgzTkmCk.jpg?size=1280x960&amp;quality=95&amp;sign=18af2f5feb23b32e5fe527ae9f1682b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18.userapi.com/impg/hotjOSX4khkxJoV5ewYI4M2fOgL0oRI-RVlOOA/YDFrgzTkmCk.jpg?size=1280x960&amp;quality=95&amp;sign=18af2f5feb23b32e5fe527ae9f1682bb&amp;type=album"/>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09952" cy="1357464"/>
                          </a:xfrm>
                          <a:prstGeom prst="rect">
                            <a:avLst/>
                          </a:prstGeom>
                          <a:noFill/>
                          <a:ln>
                            <a:noFill/>
                          </a:ln>
                        </pic:spPr>
                      </pic:pic>
                    </a:graphicData>
                  </a:graphic>
                </wp:inline>
              </w:drawing>
            </w:r>
          </w:p>
        </w:tc>
      </w:tr>
      <w:tr w:rsidR="001F0496" w:rsidRPr="001F0496" w:rsidTr="004535D2">
        <w:tc>
          <w:tcPr>
            <w:tcW w:w="6804" w:type="dxa"/>
          </w:tcPr>
          <w:p w:rsidR="004535D2" w:rsidRPr="001F0496" w:rsidRDefault="004535D2" w:rsidP="004535D2">
            <w:pPr>
              <w:jc w:val="center"/>
              <w:rPr>
                <w:rFonts w:ascii="Times New Roman" w:hAnsi="Times New Roman"/>
                <w:sz w:val="24"/>
                <w:szCs w:val="24"/>
              </w:rPr>
            </w:pPr>
            <w:r w:rsidRPr="001F0496">
              <w:rPr>
                <w:rFonts w:ascii="Times New Roman" w:hAnsi="Times New Roman"/>
                <w:sz w:val="24"/>
                <w:szCs w:val="24"/>
              </w:rPr>
              <w:lastRenderedPageBreak/>
              <w:t>09.12.2022 г. в Ленинской сельской библиотеке прошел урок права «О коррупции – вслух». Согласно опросу, большинство участников отрицательно относятся к фактам коррупции, хотя, считают, что это зло неискоренимо. В ходе мероприятия рассказали читателям об истории этой даты, и о самом этом сложном явлении, которое затрагивает все страны и регионы, подрывает государственный строй и останавливает экономическое развитие любой страны, даже самой развитой. Разбирали формы, виды коррупции. Предлагали ситуации, а задача присутствующих была, определить тип коррупции. Была подготовлена книжная выставка «Не предлагай, не принимай». Всем присутствующим были розданы буклеты «Стоп коррупция» с информацией что нужно знать о коррупции.</w:t>
            </w:r>
          </w:p>
        </w:tc>
        <w:tc>
          <w:tcPr>
            <w:tcW w:w="3544" w:type="dxa"/>
          </w:tcPr>
          <w:p w:rsidR="004535D2" w:rsidRPr="001F0496" w:rsidRDefault="004535D2" w:rsidP="004535D2">
            <w:pPr>
              <w:jc w:val="center"/>
              <w:rPr>
                <w:rFonts w:ascii="Times New Roman" w:hAnsi="Times New Roman"/>
                <w:sz w:val="24"/>
                <w:szCs w:val="24"/>
              </w:rPr>
            </w:pPr>
            <w:r w:rsidRPr="001F0496">
              <w:rPr>
                <w:noProof/>
                <w:sz w:val="24"/>
                <w:szCs w:val="24"/>
                <w:lang w:eastAsia="ru-RU"/>
              </w:rPr>
              <w:drawing>
                <wp:inline distT="0" distB="0" distL="0" distR="0" wp14:anchorId="122EE490" wp14:editId="2C032CE0">
                  <wp:extent cx="1719821" cy="15240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22161" cy="1526073"/>
                          </a:xfrm>
                          <a:prstGeom prst="rect">
                            <a:avLst/>
                          </a:prstGeom>
                          <a:noFill/>
                        </pic:spPr>
                      </pic:pic>
                    </a:graphicData>
                  </a:graphic>
                </wp:inline>
              </w:drawing>
            </w:r>
          </w:p>
          <w:p w:rsidR="004535D2" w:rsidRPr="001F0496" w:rsidRDefault="004535D2" w:rsidP="004535D2">
            <w:pPr>
              <w:jc w:val="center"/>
              <w:rPr>
                <w:rFonts w:ascii="Times New Roman" w:hAnsi="Times New Roman"/>
                <w:sz w:val="24"/>
                <w:szCs w:val="24"/>
              </w:rPr>
            </w:pPr>
            <w:r w:rsidRPr="001F0496">
              <w:rPr>
                <w:noProof/>
                <w:sz w:val="24"/>
                <w:szCs w:val="24"/>
                <w:lang w:eastAsia="ru-RU"/>
              </w:rPr>
              <w:drawing>
                <wp:inline distT="0" distB="0" distL="0" distR="0" wp14:anchorId="10DD4892" wp14:editId="1435CF8D">
                  <wp:extent cx="1362075" cy="1524000"/>
                  <wp:effectExtent l="0" t="0" r="952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62075" cy="1524000"/>
                          </a:xfrm>
                          <a:prstGeom prst="rect">
                            <a:avLst/>
                          </a:prstGeom>
                          <a:noFill/>
                        </pic:spPr>
                      </pic:pic>
                    </a:graphicData>
                  </a:graphic>
                </wp:inline>
              </w:drawing>
            </w:r>
          </w:p>
        </w:tc>
      </w:tr>
      <w:tr w:rsidR="001F0496" w:rsidRPr="001F0496" w:rsidTr="004535D2">
        <w:tc>
          <w:tcPr>
            <w:tcW w:w="6804" w:type="dxa"/>
            <w:tcBorders>
              <w:top w:val="single" w:sz="4" w:space="0" w:color="auto"/>
              <w:left w:val="single" w:sz="4" w:space="0" w:color="auto"/>
              <w:bottom w:val="single" w:sz="4" w:space="0" w:color="auto"/>
              <w:right w:val="single" w:sz="4" w:space="0" w:color="auto"/>
            </w:tcBorders>
            <w:shd w:val="clear" w:color="auto" w:fill="FFFFFF"/>
          </w:tcPr>
          <w:p w:rsidR="004535D2" w:rsidRPr="001F0496" w:rsidRDefault="004535D2" w:rsidP="004535D2">
            <w:pPr>
              <w:jc w:val="center"/>
              <w:rPr>
                <w:rFonts w:ascii="Times New Roman" w:hAnsi="Times New Roman"/>
                <w:b/>
                <w:bCs/>
                <w:sz w:val="24"/>
                <w:szCs w:val="24"/>
              </w:rPr>
            </w:pPr>
            <w:r w:rsidRPr="001F0496">
              <w:rPr>
                <w:rFonts w:ascii="Times New Roman" w:hAnsi="Times New Roman"/>
                <w:sz w:val="24"/>
                <w:szCs w:val="24"/>
                <w:shd w:val="clear" w:color="auto" w:fill="FFFFFF"/>
              </w:rPr>
              <w:t>09.12.2022 г. в краеведческом музее прошла интерактивная беседа с элементами ситуационной игры «О коррупции вслух». Предметом обсуждения была тема коррупции, ее последствия и противодействие коррупционным преступлениям. Учащиеся ознакомились с исторической статистикой, доказывающей, что в России коррупция существовала всегда, где существовали группы людей, при том или ином политическом режиме и в условиях различных социально-экономических формаций, и во все времена власть пыталась бороться с коррупцией. Школьники познакомились с мерами противодействия коррупции в Российской Федерации. Рассуждали о способах борьбы с коррупцией. Вторая часть мероприятия состояла из практических заданий. Вниманию учащихся были предложены ситуации коррупционной направленности. Ознакомившись с ними, ребята рассказали, какие противоправные действия они увидели в них.</w:t>
            </w:r>
            <w:r w:rsidRPr="001F0496">
              <w:rPr>
                <w:rFonts w:ascii="Times New Roman" w:hAnsi="Times New Roman"/>
                <w:sz w:val="24"/>
                <w:szCs w:val="24"/>
              </w:rPr>
              <w:br/>
            </w:r>
            <w:r w:rsidRPr="001F0496">
              <w:rPr>
                <w:rFonts w:ascii="Times New Roman" w:hAnsi="Times New Roman"/>
                <w:sz w:val="24"/>
                <w:szCs w:val="24"/>
                <w:shd w:val="clear" w:color="auto" w:fill="FFFFFF"/>
              </w:rPr>
              <w:t>Тема коррупции не оставила учащихся равнодушными. Ребята активно принимали участие в беседе и обсуждении антикоррупционных мер.</w:t>
            </w:r>
          </w:p>
        </w:tc>
        <w:tc>
          <w:tcPr>
            <w:tcW w:w="3544" w:type="dxa"/>
            <w:tcBorders>
              <w:top w:val="single" w:sz="8" w:space="0" w:color="auto"/>
              <w:left w:val="single" w:sz="4" w:space="0" w:color="auto"/>
              <w:bottom w:val="single" w:sz="8" w:space="0" w:color="auto"/>
              <w:right w:val="single" w:sz="8" w:space="0" w:color="auto"/>
            </w:tcBorders>
            <w:shd w:val="clear" w:color="auto" w:fill="FFFFFF"/>
          </w:tcPr>
          <w:p w:rsidR="004535D2" w:rsidRPr="001F0496" w:rsidRDefault="004535D2" w:rsidP="004535D2">
            <w:pPr>
              <w:ind w:firstLine="53"/>
              <w:jc w:val="center"/>
              <w:rPr>
                <w:b/>
                <w:bCs/>
                <w:sz w:val="26"/>
                <w:szCs w:val="26"/>
              </w:rPr>
            </w:pPr>
            <w:r w:rsidRPr="001F0496">
              <w:rPr>
                <w:b/>
                <w:bCs/>
                <w:noProof/>
                <w:sz w:val="26"/>
                <w:szCs w:val="26"/>
                <w:lang w:eastAsia="ru-RU"/>
              </w:rPr>
              <w:drawing>
                <wp:inline distT="0" distB="0" distL="0" distR="0" wp14:anchorId="6F6804C6" wp14:editId="048C14BF">
                  <wp:extent cx="1911127" cy="1343025"/>
                  <wp:effectExtent l="0" t="0" r="0" b="0"/>
                  <wp:docPr id="66" name="Рисунок 66" descr="C:\Users\79196\Desktop\dgty55ut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9196\Desktop\dgty55ut6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22137" cy="1350762"/>
                          </a:xfrm>
                          <a:prstGeom prst="rect">
                            <a:avLst/>
                          </a:prstGeom>
                          <a:noFill/>
                          <a:ln>
                            <a:noFill/>
                          </a:ln>
                        </pic:spPr>
                      </pic:pic>
                    </a:graphicData>
                  </a:graphic>
                </wp:inline>
              </w:drawing>
            </w:r>
          </w:p>
        </w:tc>
      </w:tr>
      <w:tr w:rsidR="001F0496" w:rsidRPr="001F0496" w:rsidTr="004535D2">
        <w:tc>
          <w:tcPr>
            <w:tcW w:w="6804" w:type="dxa"/>
          </w:tcPr>
          <w:p w:rsidR="004535D2" w:rsidRPr="001F0496" w:rsidRDefault="004535D2" w:rsidP="004535D2">
            <w:pPr>
              <w:jc w:val="center"/>
              <w:rPr>
                <w:rFonts w:ascii="Times New Roman" w:hAnsi="Times New Roman"/>
                <w:sz w:val="24"/>
                <w:szCs w:val="24"/>
              </w:rPr>
            </w:pPr>
            <w:r w:rsidRPr="001F0496">
              <w:rPr>
                <w:rFonts w:ascii="Times New Roman" w:hAnsi="Times New Roman"/>
                <w:sz w:val="24"/>
                <w:szCs w:val="24"/>
              </w:rPr>
              <w:t>09.12.2022 г. в Зиреклинской сельской библиотеке прошел информационный час «СТОП! Коррупции нет!». В ходе мероприятия раскрыли виды и причины возникновения коррупции, также обсуждались методы борьбы с коррупцией. Во время мероприятия особое внимание было уделено тому, как коррупционная деятельность влияет на будущее, и каким опасным может быть исход ее развития. Участникам мероприятия рассказали о понятии «коррупция», ознакомили с причинами и формами коррупции.</w:t>
            </w:r>
          </w:p>
        </w:tc>
        <w:tc>
          <w:tcPr>
            <w:tcW w:w="3544" w:type="dxa"/>
          </w:tcPr>
          <w:p w:rsidR="004535D2" w:rsidRPr="001F0496" w:rsidRDefault="004535D2" w:rsidP="004535D2">
            <w:pPr>
              <w:jc w:val="center"/>
              <w:rPr>
                <w:rFonts w:ascii="Times New Roman" w:hAnsi="Times New Roman"/>
                <w:sz w:val="24"/>
                <w:szCs w:val="24"/>
              </w:rPr>
            </w:pPr>
            <w:r w:rsidRPr="001F0496">
              <w:rPr>
                <w:noProof/>
                <w:sz w:val="24"/>
                <w:szCs w:val="24"/>
                <w:lang w:eastAsia="ru-RU"/>
              </w:rPr>
              <w:drawing>
                <wp:inline distT="0" distB="0" distL="0" distR="0" wp14:anchorId="0D049DC2" wp14:editId="0524E210">
                  <wp:extent cx="1792164" cy="135509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01444" cy="1362107"/>
                          </a:xfrm>
                          <a:prstGeom prst="rect">
                            <a:avLst/>
                          </a:prstGeom>
                          <a:noFill/>
                        </pic:spPr>
                      </pic:pic>
                    </a:graphicData>
                  </a:graphic>
                </wp:inline>
              </w:drawing>
            </w:r>
          </w:p>
        </w:tc>
      </w:tr>
      <w:tr w:rsidR="001F0496" w:rsidRPr="001F0496" w:rsidTr="004535D2">
        <w:tc>
          <w:tcPr>
            <w:tcW w:w="6804" w:type="dxa"/>
            <w:tcBorders>
              <w:top w:val="single" w:sz="8" w:space="0" w:color="auto"/>
              <w:left w:val="single" w:sz="4" w:space="0" w:color="auto"/>
              <w:bottom w:val="single" w:sz="8" w:space="0" w:color="auto"/>
              <w:right w:val="single" w:sz="8" w:space="0" w:color="auto"/>
            </w:tcBorders>
            <w:shd w:val="clear" w:color="auto" w:fill="FFFFFF"/>
          </w:tcPr>
          <w:p w:rsidR="004535D2" w:rsidRPr="001F0496" w:rsidRDefault="004535D2" w:rsidP="004535D2">
            <w:pPr>
              <w:jc w:val="center"/>
              <w:rPr>
                <w:rFonts w:ascii="Times New Roman" w:hAnsi="Times New Roman"/>
                <w:sz w:val="24"/>
                <w:szCs w:val="24"/>
              </w:rPr>
            </w:pPr>
            <w:r w:rsidRPr="001F0496">
              <w:rPr>
                <w:rFonts w:ascii="Times New Roman" w:hAnsi="Times New Roman"/>
                <w:sz w:val="24"/>
                <w:szCs w:val="24"/>
                <w:shd w:val="clear" w:color="auto" w:fill="FFFFFF"/>
              </w:rPr>
              <w:t xml:space="preserve">21.12.2022 г. в Новоиванаевском СДК состоялось мероприятие «Про взятку», на котором рассуждали на тему «Причины коррупции», пытались раскрыть пути и способы борьбы с коррупцией, разгадывали ребусы и давали объяснения отгаданным понятиям, выбирали из перечня пословиц и поговорок те, которые, на их взгляд, наиболее полно отражают пагубность коррупции. В итоге пришли к выводу, что коррупция – это препятствие к экономическому росту, и чтобы </w:t>
            </w:r>
            <w:r w:rsidRPr="001F0496">
              <w:rPr>
                <w:rFonts w:ascii="Times New Roman" w:hAnsi="Times New Roman"/>
                <w:sz w:val="24"/>
                <w:szCs w:val="24"/>
                <w:shd w:val="clear" w:color="auto" w:fill="FFFFFF"/>
              </w:rPr>
              <w:lastRenderedPageBreak/>
              <w:t>бороться с нею, нужно, прежде всего, начать с себя и требовать устранения коррупционных проявлений от окружающих.</w:t>
            </w:r>
          </w:p>
        </w:tc>
        <w:tc>
          <w:tcPr>
            <w:tcW w:w="3544" w:type="dxa"/>
            <w:tcBorders>
              <w:top w:val="single" w:sz="8" w:space="0" w:color="auto"/>
              <w:left w:val="nil"/>
              <w:bottom w:val="single" w:sz="8" w:space="0" w:color="auto"/>
              <w:right w:val="single" w:sz="8" w:space="0" w:color="auto"/>
            </w:tcBorders>
            <w:shd w:val="clear" w:color="auto" w:fill="FFFFFF"/>
          </w:tcPr>
          <w:p w:rsidR="004535D2" w:rsidRPr="001F0496" w:rsidRDefault="004535D2" w:rsidP="004535D2">
            <w:pPr>
              <w:jc w:val="center"/>
              <w:rPr>
                <w:sz w:val="24"/>
                <w:szCs w:val="24"/>
              </w:rPr>
            </w:pPr>
            <w:r w:rsidRPr="001F0496">
              <w:rPr>
                <w:noProof/>
                <w:sz w:val="32"/>
                <w:szCs w:val="32"/>
                <w:lang w:eastAsia="ru-RU"/>
              </w:rPr>
              <w:lastRenderedPageBreak/>
              <w:drawing>
                <wp:inline distT="0" distB="0" distL="0" distR="0" wp14:anchorId="73013755" wp14:editId="10B4A893">
                  <wp:extent cx="1714072" cy="1285875"/>
                  <wp:effectExtent l="0" t="0" r="635" b="0"/>
                  <wp:docPr id="68" name="Рисунок 1" descr="C:\Users\Юрий\AppData\Local\Microsoft\Windows\INetCache\Content.Word\20221221_192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Юрий\AppData\Local\Microsoft\Windows\INetCache\Content.Word\20221221_192101.jpg"/>
                          <pic:cNvPicPr>
                            <a:picLocks noChangeAspect="1" noChangeArrowheads="1"/>
                          </pic:cNvPicPr>
                        </pic:nvPicPr>
                        <pic:blipFill>
                          <a:blip r:embed="rId70" cstate="print"/>
                          <a:srcRect/>
                          <a:stretch>
                            <a:fillRect/>
                          </a:stretch>
                        </pic:blipFill>
                        <pic:spPr bwMode="auto">
                          <a:xfrm>
                            <a:off x="0" y="0"/>
                            <a:ext cx="1722045" cy="1291856"/>
                          </a:xfrm>
                          <a:prstGeom prst="rect">
                            <a:avLst/>
                          </a:prstGeom>
                          <a:noFill/>
                          <a:ln w="9525">
                            <a:noFill/>
                            <a:miter lim="800000"/>
                            <a:headEnd/>
                            <a:tailEnd/>
                          </a:ln>
                        </pic:spPr>
                      </pic:pic>
                    </a:graphicData>
                  </a:graphic>
                </wp:inline>
              </w:drawing>
            </w:r>
          </w:p>
        </w:tc>
      </w:tr>
      <w:tr w:rsidR="001F0496" w:rsidRPr="001F0496" w:rsidTr="004535D2">
        <w:tc>
          <w:tcPr>
            <w:tcW w:w="6804" w:type="dxa"/>
            <w:tcBorders>
              <w:top w:val="single" w:sz="8" w:space="0" w:color="auto"/>
              <w:left w:val="single" w:sz="4" w:space="0" w:color="auto"/>
              <w:bottom w:val="single" w:sz="8" w:space="0" w:color="auto"/>
              <w:right w:val="single" w:sz="8" w:space="0" w:color="auto"/>
            </w:tcBorders>
            <w:shd w:val="clear" w:color="auto" w:fill="FFFFFF"/>
          </w:tcPr>
          <w:p w:rsidR="004535D2" w:rsidRPr="001F0496" w:rsidRDefault="004535D2" w:rsidP="004535D2">
            <w:pPr>
              <w:jc w:val="center"/>
              <w:rPr>
                <w:rFonts w:ascii="Times New Roman" w:hAnsi="Times New Roman"/>
                <w:sz w:val="24"/>
                <w:szCs w:val="24"/>
              </w:rPr>
            </w:pPr>
            <w:r w:rsidRPr="001F0496">
              <w:rPr>
                <w:rFonts w:ascii="Times New Roman" w:hAnsi="Times New Roman"/>
                <w:sz w:val="24"/>
                <w:szCs w:val="24"/>
              </w:rPr>
              <w:lastRenderedPageBreak/>
              <w:t xml:space="preserve">В течение года в учреждениях культуры проходит демонстрация фильмов и видеороликов на антикоррупционную тематику. </w:t>
            </w:r>
          </w:p>
        </w:tc>
        <w:tc>
          <w:tcPr>
            <w:tcW w:w="3544" w:type="dxa"/>
            <w:tcBorders>
              <w:top w:val="single" w:sz="8" w:space="0" w:color="auto"/>
              <w:left w:val="nil"/>
              <w:bottom w:val="single" w:sz="8" w:space="0" w:color="auto"/>
              <w:right w:val="single" w:sz="8" w:space="0" w:color="auto"/>
            </w:tcBorders>
            <w:shd w:val="clear" w:color="auto" w:fill="FFFFFF"/>
          </w:tcPr>
          <w:p w:rsidR="004535D2" w:rsidRPr="001F0496" w:rsidRDefault="004535D2" w:rsidP="004535D2">
            <w:pPr>
              <w:jc w:val="center"/>
              <w:rPr>
                <w:sz w:val="24"/>
                <w:szCs w:val="24"/>
              </w:rPr>
            </w:pPr>
            <w:r w:rsidRPr="001F0496">
              <w:rPr>
                <w:noProof/>
                <w:lang w:eastAsia="ru-RU"/>
              </w:rPr>
              <w:drawing>
                <wp:inline distT="0" distB="0" distL="0" distR="0" wp14:anchorId="7DB3CA11" wp14:editId="755BF6FE">
                  <wp:extent cx="1685925" cy="1276486"/>
                  <wp:effectExtent l="0" t="0" r="0" b="0"/>
                  <wp:docPr id="69" name="Рисунок 69" descr="IMG-20220115-WA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20220115-WA002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97128" cy="1284968"/>
                          </a:xfrm>
                          <a:prstGeom prst="rect">
                            <a:avLst/>
                          </a:prstGeom>
                          <a:noFill/>
                          <a:ln>
                            <a:noFill/>
                          </a:ln>
                        </pic:spPr>
                      </pic:pic>
                    </a:graphicData>
                  </a:graphic>
                </wp:inline>
              </w:drawing>
            </w:r>
          </w:p>
          <w:p w:rsidR="004535D2" w:rsidRPr="001F0496" w:rsidRDefault="004535D2" w:rsidP="004535D2">
            <w:pPr>
              <w:jc w:val="center"/>
              <w:rPr>
                <w:sz w:val="24"/>
                <w:szCs w:val="24"/>
              </w:rPr>
            </w:pPr>
          </w:p>
          <w:p w:rsidR="004535D2" w:rsidRPr="001F0496" w:rsidRDefault="004535D2" w:rsidP="004535D2">
            <w:pPr>
              <w:jc w:val="center"/>
              <w:rPr>
                <w:sz w:val="24"/>
                <w:szCs w:val="24"/>
              </w:rPr>
            </w:pPr>
            <w:r w:rsidRPr="001F0496">
              <w:rPr>
                <w:noProof/>
                <w:lang w:eastAsia="ru-RU"/>
              </w:rPr>
              <w:drawing>
                <wp:inline distT="0" distB="0" distL="0" distR="0" wp14:anchorId="641F6230" wp14:editId="2306A547">
                  <wp:extent cx="1803615" cy="1520190"/>
                  <wp:effectExtent l="0" t="0" r="6350" b="3810"/>
                  <wp:docPr id="70" name="Рисунок 70" descr="СУЛЧА БАШ IMG-20220121-WA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УЛЧА БАШ IMG-20220121-WA001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09280" cy="1524965"/>
                          </a:xfrm>
                          <a:prstGeom prst="rect">
                            <a:avLst/>
                          </a:prstGeom>
                          <a:noFill/>
                          <a:ln>
                            <a:noFill/>
                          </a:ln>
                        </pic:spPr>
                      </pic:pic>
                    </a:graphicData>
                  </a:graphic>
                </wp:inline>
              </w:drawing>
            </w:r>
          </w:p>
          <w:p w:rsidR="004535D2" w:rsidRPr="001F0496" w:rsidRDefault="004535D2" w:rsidP="004535D2">
            <w:pPr>
              <w:jc w:val="center"/>
              <w:rPr>
                <w:sz w:val="24"/>
                <w:szCs w:val="24"/>
              </w:rPr>
            </w:pPr>
          </w:p>
          <w:p w:rsidR="004535D2" w:rsidRPr="001F0496" w:rsidRDefault="004535D2" w:rsidP="004535D2">
            <w:pPr>
              <w:jc w:val="center"/>
              <w:rPr>
                <w:sz w:val="24"/>
                <w:szCs w:val="24"/>
              </w:rPr>
            </w:pPr>
            <w:r w:rsidRPr="001F0496">
              <w:rPr>
                <w:noProof/>
                <w:lang w:eastAsia="ru-RU"/>
              </w:rPr>
              <w:drawing>
                <wp:inline distT="0" distB="0" distL="0" distR="0" wp14:anchorId="50FF6677" wp14:editId="710ABC9E">
                  <wp:extent cx="1657350" cy="1465591"/>
                  <wp:effectExtent l="0" t="0" r="0" b="1270"/>
                  <wp:docPr id="71" name="Рисунок 71" descr="Screenshot_20220206_111505_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shot_20220206_111505_com"/>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668699" cy="1475627"/>
                          </a:xfrm>
                          <a:prstGeom prst="rect">
                            <a:avLst/>
                          </a:prstGeom>
                          <a:noFill/>
                          <a:ln>
                            <a:noFill/>
                          </a:ln>
                        </pic:spPr>
                      </pic:pic>
                    </a:graphicData>
                  </a:graphic>
                </wp:inline>
              </w:drawing>
            </w:r>
          </w:p>
        </w:tc>
      </w:tr>
    </w:tbl>
    <w:p w:rsidR="004A205A" w:rsidRPr="001F0496" w:rsidRDefault="004A205A" w:rsidP="002F599E">
      <w:pPr>
        <w:widowControl w:val="0"/>
        <w:rPr>
          <w:rFonts w:eastAsiaTheme="minorHAnsi"/>
        </w:rPr>
      </w:pPr>
    </w:p>
    <w:p w:rsidR="00D17054" w:rsidRPr="001F0496" w:rsidRDefault="00D17054" w:rsidP="00A46164">
      <w:pPr>
        <w:numPr>
          <w:ilvl w:val="0"/>
          <w:numId w:val="1"/>
        </w:numPr>
        <w:ind w:left="0" w:firstLine="426"/>
        <w:contextualSpacing/>
        <w:rPr>
          <w:rFonts w:eastAsiaTheme="minorHAnsi"/>
          <w:b/>
          <w:i/>
        </w:rPr>
      </w:pPr>
      <w:r w:rsidRPr="001F0496">
        <w:rPr>
          <w:rFonts w:eastAsiaTheme="minorHAnsi"/>
          <w:b/>
          <w:i/>
        </w:rPr>
        <w:t>организация бесплатной юридической или правовой помощи, введение спец</w:t>
      </w:r>
      <w:r w:rsidR="00A46164" w:rsidRPr="001F0496">
        <w:rPr>
          <w:rFonts w:eastAsiaTheme="minorHAnsi"/>
          <w:b/>
          <w:i/>
        </w:rPr>
        <w:t xml:space="preserve">иальных </w:t>
      </w:r>
      <w:r w:rsidRPr="001F0496">
        <w:rPr>
          <w:rFonts w:eastAsiaTheme="minorHAnsi"/>
          <w:b/>
          <w:i/>
        </w:rPr>
        <w:t>рубрик в СМИ</w:t>
      </w:r>
      <w:r w:rsidR="00A46164" w:rsidRPr="001F0496">
        <w:rPr>
          <w:rFonts w:eastAsiaTheme="minorHAnsi"/>
          <w:b/>
          <w:i/>
        </w:rPr>
        <w:t>;</w:t>
      </w:r>
    </w:p>
    <w:p w:rsidR="007319E2" w:rsidRPr="001F0496" w:rsidRDefault="007319E2" w:rsidP="007319E2">
      <w:pPr>
        <w:ind w:firstLine="709"/>
      </w:pPr>
      <w:r w:rsidRPr="001F0496">
        <w:t xml:space="preserve">Бесплатная юридическая помощь гражданам </w:t>
      </w:r>
      <w:r w:rsidR="002424F2" w:rsidRPr="001F0496">
        <w:t xml:space="preserve">Новошешминского </w:t>
      </w:r>
      <w:r w:rsidRPr="001F0496">
        <w:t>муниципального района оказывается по мере обращения малоимущим гражданам, инвалидам 1 и 2 групп, ветеранам Великой Отечественной войны, детям-сиротам, усыновителям и остальной категории населения, имеющей право на бесплатную юридическую помощь.</w:t>
      </w:r>
    </w:p>
    <w:p w:rsidR="00787AF3" w:rsidRPr="001F0496" w:rsidRDefault="00787AF3" w:rsidP="00787AF3">
      <w:pPr>
        <w:ind w:left="426"/>
        <w:contextualSpacing/>
        <w:rPr>
          <w:rFonts w:eastAsiaTheme="minorHAnsi"/>
        </w:rPr>
      </w:pPr>
    </w:p>
    <w:tbl>
      <w:tblPr>
        <w:tblpPr w:leftFromText="180" w:rightFromText="180" w:vertAnchor="text" w:horzAnchor="margin" w:tblpX="-174" w:tblpY="26"/>
        <w:tblW w:w="9614" w:type="dxa"/>
        <w:tblLayout w:type="fixed"/>
        <w:tblCellMar>
          <w:left w:w="40" w:type="dxa"/>
          <w:right w:w="40" w:type="dxa"/>
        </w:tblCellMar>
        <w:tblLook w:val="0000" w:firstRow="0" w:lastRow="0" w:firstColumn="0" w:lastColumn="0" w:noHBand="0" w:noVBand="0"/>
      </w:tblPr>
      <w:tblGrid>
        <w:gridCol w:w="1721"/>
        <w:gridCol w:w="1721"/>
        <w:gridCol w:w="2057"/>
        <w:gridCol w:w="2057"/>
        <w:gridCol w:w="2058"/>
      </w:tblGrid>
      <w:tr w:rsidR="001F0496" w:rsidRPr="001F0496" w:rsidTr="008662BA">
        <w:tc>
          <w:tcPr>
            <w:tcW w:w="9614" w:type="dxa"/>
            <w:gridSpan w:val="5"/>
            <w:tcBorders>
              <w:top w:val="single" w:sz="6" w:space="0" w:color="auto"/>
              <w:left w:val="single" w:sz="6" w:space="0" w:color="auto"/>
              <w:bottom w:val="single" w:sz="6" w:space="0" w:color="auto"/>
              <w:right w:val="single" w:sz="6" w:space="0" w:color="auto"/>
            </w:tcBorders>
          </w:tcPr>
          <w:p w:rsidR="00797303" w:rsidRPr="001F0496" w:rsidRDefault="00797303" w:rsidP="00797303">
            <w:pPr>
              <w:autoSpaceDE w:val="0"/>
              <w:autoSpaceDN w:val="0"/>
              <w:adjustRightInd w:val="0"/>
              <w:spacing w:line="259" w:lineRule="exact"/>
              <w:jc w:val="center"/>
              <w:rPr>
                <w:rFonts w:eastAsia="Times New Roman"/>
                <w:b/>
                <w:sz w:val="24"/>
                <w:szCs w:val="24"/>
                <w:lang w:eastAsia="ru-RU"/>
              </w:rPr>
            </w:pPr>
            <w:r w:rsidRPr="001F0496">
              <w:rPr>
                <w:rFonts w:eastAsia="Times New Roman"/>
                <w:b/>
                <w:sz w:val="24"/>
                <w:szCs w:val="24"/>
                <w:lang w:eastAsia="ru-RU"/>
              </w:rPr>
              <w:t>Оказание бесплатной юридической помощи, осуществление правового</w:t>
            </w:r>
          </w:p>
          <w:p w:rsidR="00797303" w:rsidRPr="001F0496" w:rsidRDefault="00797303" w:rsidP="00797303">
            <w:pPr>
              <w:autoSpaceDE w:val="0"/>
              <w:autoSpaceDN w:val="0"/>
              <w:adjustRightInd w:val="0"/>
              <w:spacing w:line="259" w:lineRule="exact"/>
              <w:jc w:val="center"/>
              <w:rPr>
                <w:rFonts w:eastAsia="Times New Roman"/>
                <w:b/>
                <w:sz w:val="24"/>
                <w:szCs w:val="24"/>
                <w:lang w:eastAsia="ru-RU"/>
              </w:rPr>
            </w:pPr>
            <w:r w:rsidRPr="001F0496">
              <w:rPr>
                <w:rFonts w:eastAsia="Times New Roman"/>
                <w:b/>
                <w:sz w:val="24"/>
                <w:szCs w:val="24"/>
                <w:lang w:eastAsia="ru-RU"/>
              </w:rPr>
              <w:t xml:space="preserve"> информирования и просвещения органами местного самоуправления </w:t>
            </w:r>
          </w:p>
          <w:p w:rsidR="00797303" w:rsidRPr="001F0496" w:rsidRDefault="00797303" w:rsidP="00797303">
            <w:pPr>
              <w:autoSpaceDE w:val="0"/>
              <w:autoSpaceDN w:val="0"/>
              <w:adjustRightInd w:val="0"/>
              <w:spacing w:line="259" w:lineRule="exact"/>
              <w:jc w:val="center"/>
              <w:rPr>
                <w:rFonts w:eastAsia="Times New Roman"/>
                <w:b/>
                <w:sz w:val="24"/>
                <w:szCs w:val="24"/>
                <w:lang w:eastAsia="ru-RU"/>
              </w:rPr>
            </w:pPr>
            <w:r w:rsidRPr="001F0496">
              <w:rPr>
                <w:rFonts w:eastAsia="Times New Roman"/>
                <w:b/>
                <w:sz w:val="24"/>
                <w:szCs w:val="24"/>
                <w:lang w:eastAsia="ru-RU"/>
              </w:rPr>
              <w:t>Новошешминского муниципального района</w:t>
            </w:r>
            <w:r w:rsidR="00787AF3" w:rsidRPr="001F0496">
              <w:rPr>
                <w:rFonts w:eastAsia="Times New Roman"/>
                <w:b/>
                <w:sz w:val="24"/>
                <w:szCs w:val="24"/>
                <w:lang w:eastAsia="ru-RU"/>
              </w:rPr>
              <w:t xml:space="preserve"> в  2022</w:t>
            </w:r>
            <w:r w:rsidR="00E056E7" w:rsidRPr="001F0496">
              <w:rPr>
                <w:rFonts w:eastAsia="Times New Roman"/>
                <w:b/>
                <w:sz w:val="24"/>
                <w:szCs w:val="24"/>
                <w:lang w:eastAsia="ru-RU"/>
              </w:rPr>
              <w:t xml:space="preserve"> году</w:t>
            </w:r>
          </w:p>
        </w:tc>
      </w:tr>
      <w:tr w:rsidR="001F0496" w:rsidRPr="001F0496" w:rsidTr="008662BA">
        <w:trPr>
          <w:trHeight w:val="477"/>
        </w:trPr>
        <w:tc>
          <w:tcPr>
            <w:tcW w:w="1721" w:type="dxa"/>
            <w:vMerge w:val="restart"/>
            <w:tcBorders>
              <w:top w:val="single" w:sz="4" w:space="0" w:color="auto"/>
              <w:left w:val="single" w:sz="4" w:space="0" w:color="auto"/>
              <w:right w:val="single" w:sz="4" w:space="0" w:color="auto"/>
            </w:tcBorders>
          </w:tcPr>
          <w:p w:rsidR="00797303" w:rsidRPr="001F0496" w:rsidRDefault="00797303" w:rsidP="00797303">
            <w:pPr>
              <w:autoSpaceDE w:val="0"/>
              <w:autoSpaceDN w:val="0"/>
              <w:adjustRightInd w:val="0"/>
              <w:spacing w:line="259" w:lineRule="exact"/>
              <w:jc w:val="center"/>
              <w:rPr>
                <w:rFonts w:eastAsia="Times New Roman"/>
                <w:sz w:val="24"/>
                <w:szCs w:val="24"/>
                <w:lang w:eastAsia="ru-RU"/>
              </w:rPr>
            </w:pPr>
            <w:r w:rsidRPr="001F0496">
              <w:rPr>
                <w:rFonts w:eastAsia="Times New Roman"/>
                <w:sz w:val="24"/>
                <w:szCs w:val="24"/>
                <w:lang w:eastAsia="ru-RU"/>
              </w:rPr>
              <w:t>Количество обращений граждан по вопросам оказания бесплатной юридической помощи</w:t>
            </w:r>
          </w:p>
        </w:tc>
        <w:tc>
          <w:tcPr>
            <w:tcW w:w="1721" w:type="dxa"/>
            <w:vMerge w:val="restart"/>
            <w:tcBorders>
              <w:top w:val="single" w:sz="4" w:space="0" w:color="auto"/>
              <w:left w:val="single" w:sz="4" w:space="0" w:color="auto"/>
              <w:right w:val="single" w:sz="4" w:space="0" w:color="auto"/>
            </w:tcBorders>
          </w:tcPr>
          <w:p w:rsidR="00797303" w:rsidRPr="001F0496" w:rsidRDefault="00797303" w:rsidP="00797303">
            <w:pPr>
              <w:autoSpaceDE w:val="0"/>
              <w:autoSpaceDN w:val="0"/>
              <w:adjustRightInd w:val="0"/>
              <w:spacing w:line="259" w:lineRule="exact"/>
              <w:jc w:val="center"/>
              <w:rPr>
                <w:rFonts w:eastAsia="Times New Roman"/>
                <w:sz w:val="24"/>
                <w:szCs w:val="24"/>
                <w:lang w:eastAsia="ru-RU"/>
              </w:rPr>
            </w:pPr>
            <w:r w:rsidRPr="001F0496">
              <w:rPr>
                <w:rFonts w:eastAsia="Times New Roman"/>
                <w:sz w:val="24"/>
                <w:szCs w:val="24"/>
                <w:lang w:eastAsia="ru-RU"/>
              </w:rPr>
              <w:t>Количество обращений граждан, по</w:t>
            </w:r>
          </w:p>
          <w:p w:rsidR="00797303" w:rsidRPr="001F0496" w:rsidRDefault="00797303" w:rsidP="00797303">
            <w:pPr>
              <w:autoSpaceDE w:val="0"/>
              <w:autoSpaceDN w:val="0"/>
              <w:adjustRightInd w:val="0"/>
              <w:spacing w:line="259" w:lineRule="exact"/>
              <w:jc w:val="center"/>
              <w:rPr>
                <w:rFonts w:eastAsia="Times New Roman"/>
                <w:sz w:val="24"/>
                <w:szCs w:val="24"/>
                <w:lang w:eastAsia="ru-RU"/>
              </w:rPr>
            </w:pPr>
            <w:r w:rsidRPr="001F0496">
              <w:rPr>
                <w:rFonts w:eastAsia="Times New Roman"/>
                <w:sz w:val="24"/>
                <w:szCs w:val="24"/>
                <w:lang w:eastAsia="ru-RU"/>
              </w:rPr>
              <w:t>которым оказана бесплатная юридическая помощь</w:t>
            </w:r>
          </w:p>
        </w:tc>
        <w:tc>
          <w:tcPr>
            <w:tcW w:w="6172" w:type="dxa"/>
            <w:gridSpan w:val="3"/>
            <w:tcBorders>
              <w:top w:val="single" w:sz="6" w:space="0" w:color="auto"/>
              <w:left w:val="single" w:sz="4" w:space="0" w:color="auto"/>
              <w:bottom w:val="single" w:sz="6" w:space="0" w:color="auto"/>
              <w:right w:val="single" w:sz="6" w:space="0" w:color="auto"/>
            </w:tcBorders>
          </w:tcPr>
          <w:p w:rsidR="00797303" w:rsidRPr="001F0496" w:rsidRDefault="00797303" w:rsidP="00797303">
            <w:pPr>
              <w:autoSpaceDE w:val="0"/>
              <w:autoSpaceDN w:val="0"/>
              <w:adjustRightInd w:val="0"/>
              <w:spacing w:line="254" w:lineRule="exact"/>
              <w:jc w:val="center"/>
              <w:rPr>
                <w:rFonts w:eastAsia="Times New Roman"/>
                <w:sz w:val="24"/>
                <w:szCs w:val="24"/>
                <w:lang w:eastAsia="ru-RU"/>
              </w:rPr>
            </w:pPr>
            <w:r w:rsidRPr="001F0496">
              <w:rPr>
                <w:rFonts w:eastAsia="Times New Roman"/>
                <w:sz w:val="24"/>
                <w:szCs w:val="24"/>
                <w:lang w:eastAsia="ru-RU"/>
              </w:rPr>
              <w:t>из них по видам бесплатной юридической помощи:</w:t>
            </w:r>
          </w:p>
        </w:tc>
      </w:tr>
      <w:tr w:rsidR="001F0496" w:rsidRPr="001F0496" w:rsidTr="008662BA">
        <w:trPr>
          <w:trHeight w:val="1547"/>
        </w:trPr>
        <w:tc>
          <w:tcPr>
            <w:tcW w:w="1721" w:type="dxa"/>
            <w:vMerge/>
            <w:tcBorders>
              <w:left w:val="single" w:sz="4" w:space="0" w:color="auto"/>
              <w:bottom w:val="single" w:sz="4" w:space="0" w:color="auto"/>
              <w:right w:val="single" w:sz="4" w:space="0" w:color="auto"/>
            </w:tcBorders>
          </w:tcPr>
          <w:p w:rsidR="00797303" w:rsidRPr="001F0496" w:rsidRDefault="00797303" w:rsidP="00797303">
            <w:pPr>
              <w:spacing w:after="200" w:line="276" w:lineRule="auto"/>
              <w:jc w:val="center"/>
              <w:rPr>
                <w:rFonts w:eastAsia="Times New Roman"/>
                <w:sz w:val="24"/>
                <w:szCs w:val="24"/>
                <w:lang w:eastAsia="ru-RU"/>
              </w:rPr>
            </w:pPr>
          </w:p>
        </w:tc>
        <w:tc>
          <w:tcPr>
            <w:tcW w:w="1721" w:type="dxa"/>
            <w:vMerge/>
            <w:tcBorders>
              <w:left w:val="single" w:sz="4" w:space="0" w:color="auto"/>
              <w:bottom w:val="single" w:sz="4" w:space="0" w:color="auto"/>
              <w:right w:val="single" w:sz="4" w:space="0" w:color="auto"/>
            </w:tcBorders>
          </w:tcPr>
          <w:p w:rsidR="00797303" w:rsidRPr="001F0496" w:rsidRDefault="00797303" w:rsidP="00797303">
            <w:pPr>
              <w:spacing w:after="200" w:line="276" w:lineRule="auto"/>
              <w:jc w:val="center"/>
              <w:rPr>
                <w:rFonts w:eastAsia="Times New Roman"/>
                <w:sz w:val="24"/>
                <w:szCs w:val="24"/>
                <w:lang w:eastAsia="ru-RU"/>
              </w:rPr>
            </w:pPr>
          </w:p>
        </w:tc>
        <w:tc>
          <w:tcPr>
            <w:tcW w:w="2057" w:type="dxa"/>
            <w:tcBorders>
              <w:top w:val="single" w:sz="6" w:space="0" w:color="auto"/>
              <w:left w:val="single" w:sz="4" w:space="0" w:color="auto"/>
              <w:bottom w:val="single" w:sz="6" w:space="0" w:color="auto"/>
              <w:right w:val="single" w:sz="6" w:space="0" w:color="auto"/>
            </w:tcBorders>
          </w:tcPr>
          <w:p w:rsidR="00797303" w:rsidRPr="001F0496" w:rsidRDefault="00797303" w:rsidP="00797303">
            <w:pPr>
              <w:autoSpaceDE w:val="0"/>
              <w:autoSpaceDN w:val="0"/>
              <w:adjustRightInd w:val="0"/>
              <w:spacing w:line="264" w:lineRule="exact"/>
              <w:jc w:val="center"/>
              <w:rPr>
                <w:rFonts w:eastAsia="Times New Roman"/>
                <w:sz w:val="24"/>
                <w:szCs w:val="24"/>
                <w:lang w:eastAsia="ru-RU"/>
              </w:rPr>
            </w:pPr>
            <w:r w:rsidRPr="001F0496">
              <w:rPr>
                <w:rFonts w:eastAsia="Times New Roman"/>
                <w:sz w:val="24"/>
                <w:szCs w:val="24"/>
                <w:lang w:eastAsia="ru-RU"/>
              </w:rPr>
              <w:t>правовое консультирование в устной форме</w:t>
            </w:r>
          </w:p>
        </w:tc>
        <w:tc>
          <w:tcPr>
            <w:tcW w:w="2057" w:type="dxa"/>
            <w:tcBorders>
              <w:top w:val="single" w:sz="6" w:space="0" w:color="auto"/>
              <w:left w:val="single" w:sz="6" w:space="0" w:color="auto"/>
              <w:bottom w:val="single" w:sz="6" w:space="0" w:color="auto"/>
              <w:right w:val="single" w:sz="6" w:space="0" w:color="auto"/>
            </w:tcBorders>
          </w:tcPr>
          <w:p w:rsidR="00797303" w:rsidRPr="001F0496" w:rsidRDefault="00797303" w:rsidP="00797303">
            <w:pPr>
              <w:autoSpaceDE w:val="0"/>
              <w:autoSpaceDN w:val="0"/>
              <w:adjustRightInd w:val="0"/>
              <w:spacing w:line="264" w:lineRule="exact"/>
              <w:jc w:val="center"/>
              <w:rPr>
                <w:rFonts w:eastAsia="Times New Roman"/>
                <w:sz w:val="24"/>
                <w:szCs w:val="24"/>
                <w:lang w:eastAsia="ru-RU"/>
              </w:rPr>
            </w:pPr>
            <w:r w:rsidRPr="001F0496">
              <w:rPr>
                <w:rFonts w:eastAsia="Times New Roman"/>
                <w:sz w:val="24"/>
                <w:szCs w:val="24"/>
                <w:lang w:eastAsia="ru-RU"/>
              </w:rPr>
              <w:t>правовое консультирование в письменной форме</w:t>
            </w:r>
          </w:p>
        </w:tc>
        <w:tc>
          <w:tcPr>
            <w:tcW w:w="2058" w:type="dxa"/>
            <w:tcBorders>
              <w:top w:val="single" w:sz="6" w:space="0" w:color="auto"/>
              <w:left w:val="single" w:sz="6" w:space="0" w:color="auto"/>
              <w:bottom w:val="single" w:sz="6" w:space="0" w:color="auto"/>
              <w:right w:val="single" w:sz="6" w:space="0" w:color="auto"/>
            </w:tcBorders>
          </w:tcPr>
          <w:p w:rsidR="00797303" w:rsidRPr="001F0496" w:rsidRDefault="00797303" w:rsidP="00797303">
            <w:pPr>
              <w:autoSpaceDE w:val="0"/>
              <w:autoSpaceDN w:val="0"/>
              <w:adjustRightInd w:val="0"/>
              <w:spacing w:line="264" w:lineRule="exact"/>
              <w:jc w:val="center"/>
              <w:rPr>
                <w:rFonts w:eastAsia="Times New Roman"/>
                <w:sz w:val="22"/>
                <w:szCs w:val="22"/>
                <w:lang w:eastAsia="ru-RU"/>
              </w:rPr>
            </w:pPr>
            <w:r w:rsidRPr="001F0496">
              <w:rPr>
                <w:rFonts w:eastAsia="Times New Roman"/>
                <w:sz w:val="24"/>
                <w:szCs w:val="24"/>
                <w:lang w:eastAsia="ru-RU"/>
              </w:rPr>
              <w:t>составление документов правового характера</w:t>
            </w:r>
          </w:p>
        </w:tc>
      </w:tr>
      <w:tr w:rsidR="001F0496" w:rsidRPr="001F0496" w:rsidTr="008662BA">
        <w:tc>
          <w:tcPr>
            <w:tcW w:w="1721" w:type="dxa"/>
            <w:tcBorders>
              <w:top w:val="single" w:sz="4" w:space="0" w:color="auto"/>
              <w:left w:val="single" w:sz="6" w:space="0" w:color="auto"/>
              <w:bottom w:val="single" w:sz="6" w:space="0" w:color="auto"/>
              <w:right w:val="single" w:sz="6" w:space="0" w:color="auto"/>
            </w:tcBorders>
          </w:tcPr>
          <w:p w:rsidR="00797303" w:rsidRPr="001F0496" w:rsidRDefault="00787AF3" w:rsidP="00797303">
            <w:pPr>
              <w:autoSpaceDE w:val="0"/>
              <w:autoSpaceDN w:val="0"/>
              <w:adjustRightInd w:val="0"/>
              <w:jc w:val="center"/>
              <w:rPr>
                <w:rFonts w:eastAsia="Times New Roman"/>
                <w:sz w:val="24"/>
                <w:szCs w:val="24"/>
                <w:lang w:eastAsia="ru-RU"/>
              </w:rPr>
            </w:pPr>
            <w:r w:rsidRPr="001F0496">
              <w:rPr>
                <w:rFonts w:eastAsia="Times New Roman"/>
                <w:sz w:val="24"/>
                <w:szCs w:val="24"/>
                <w:lang w:eastAsia="ru-RU"/>
              </w:rPr>
              <w:t>8</w:t>
            </w:r>
          </w:p>
        </w:tc>
        <w:tc>
          <w:tcPr>
            <w:tcW w:w="1721" w:type="dxa"/>
            <w:tcBorders>
              <w:top w:val="single" w:sz="4" w:space="0" w:color="auto"/>
              <w:left w:val="single" w:sz="6" w:space="0" w:color="auto"/>
              <w:bottom w:val="single" w:sz="6" w:space="0" w:color="auto"/>
              <w:right w:val="single" w:sz="6" w:space="0" w:color="auto"/>
            </w:tcBorders>
          </w:tcPr>
          <w:p w:rsidR="00797303" w:rsidRPr="001F0496" w:rsidRDefault="00787AF3" w:rsidP="00797303">
            <w:pPr>
              <w:autoSpaceDE w:val="0"/>
              <w:autoSpaceDN w:val="0"/>
              <w:adjustRightInd w:val="0"/>
              <w:jc w:val="center"/>
              <w:rPr>
                <w:rFonts w:eastAsia="Times New Roman"/>
                <w:sz w:val="24"/>
                <w:szCs w:val="24"/>
                <w:lang w:eastAsia="ru-RU"/>
              </w:rPr>
            </w:pPr>
            <w:r w:rsidRPr="001F0496">
              <w:rPr>
                <w:rFonts w:eastAsia="Times New Roman"/>
                <w:sz w:val="24"/>
                <w:szCs w:val="24"/>
                <w:lang w:eastAsia="ru-RU"/>
              </w:rPr>
              <w:t>8</w:t>
            </w:r>
          </w:p>
        </w:tc>
        <w:tc>
          <w:tcPr>
            <w:tcW w:w="2057" w:type="dxa"/>
            <w:tcBorders>
              <w:top w:val="single" w:sz="6" w:space="0" w:color="auto"/>
              <w:left w:val="single" w:sz="6" w:space="0" w:color="auto"/>
              <w:bottom w:val="single" w:sz="6" w:space="0" w:color="auto"/>
              <w:right w:val="single" w:sz="6" w:space="0" w:color="auto"/>
            </w:tcBorders>
          </w:tcPr>
          <w:p w:rsidR="00797303" w:rsidRPr="001F0496" w:rsidRDefault="00E056E7" w:rsidP="00797303">
            <w:pPr>
              <w:autoSpaceDE w:val="0"/>
              <w:autoSpaceDN w:val="0"/>
              <w:adjustRightInd w:val="0"/>
              <w:jc w:val="center"/>
              <w:rPr>
                <w:rFonts w:eastAsia="Times New Roman"/>
                <w:sz w:val="24"/>
                <w:szCs w:val="24"/>
                <w:lang w:eastAsia="ru-RU"/>
              </w:rPr>
            </w:pPr>
            <w:r w:rsidRPr="001F0496">
              <w:rPr>
                <w:rFonts w:eastAsia="Times New Roman"/>
                <w:sz w:val="24"/>
                <w:szCs w:val="24"/>
                <w:lang w:eastAsia="ru-RU"/>
              </w:rPr>
              <w:t>8</w:t>
            </w:r>
          </w:p>
        </w:tc>
        <w:tc>
          <w:tcPr>
            <w:tcW w:w="2057" w:type="dxa"/>
            <w:tcBorders>
              <w:top w:val="single" w:sz="6" w:space="0" w:color="auto"/>
              <w:left w:val="single" w:sz="6" w:space="0" w:color="auto"/>
              <w:bottom w:val="single" w:sz="6" w:space="0" w:color="auto"/>
              <w:right w:val="single" w:sz="6" w:space="0" w:color="auto"/>
            </w:tcBorders>
          </w:tcPr>
          <w:p w:rsidR="00797303" w:rsidRPr="001F0496" w:rsidRDefault="00787AF3" w:rsidP="00797303">
            <w:pPr>
              <w:autoSpaceDE w:val="0"/>
              <w:autoSpaceDN w:val="0"/>
              <w:adjustRightInd w:val="0"/>
              <w:jc w:val="center"/>
              <w:rPr>
                <w:rFonts w:eastAsia="Times New Roman"/>
                <w:sz w:val="24"/>
                <w:szCs w:val="24"/>
                <w:lang w:eastAsia="ru-RU"/>
              </w:rPr>
            </w:pPr>
            <w:r w:rsidRPr="001F0496">
              <w:rPr>
                <w:rFonts w:eastAsia="Times New Roman"/>
                <w:sz w:val="24"/>
                <w:szCs w:val="24"/>
                <w:lang w:eastAsia="ru-RU"/>
              </w:rPr>
              <w:t>-</w:t>
            </w:r>
          </w:p>
        </w:tc>
        <w:tc>
          <w:tcPr>
            <w:tcW w:w="2058" w:type="dxa"/>
            <w:tcBorders>
              <w:top w:val="single" w:sz="6" w:space="0" w:color="auto"/>
              <w:left w:val="single" w:sz="6" w:space="0" w:color="auto"/>
              <w:bottom w:val="single" w:sz="6" w:space="0" w:color="auto"/>
              <w:right w:val="single" w:sz="6" w:space="0" w:color="auto"/>
            </w:tcBorders>
          </w:tcPr>
          <w:p w:rsidR="00797303" w:rsidRPr="001F0496" w:rsidRDefault="00797303" w:rsidP="00797303">
            <w:pPr>
              <w:autoSpaceDE w:val="0"/>
              <w:autoSpaceDN w:val="0"/>
              <w:adjustRightInd w:val="0"/>
              <w:jc w:val="center"/>
              <w:rPr>
                <w:rFonts w:eastAsia="Times New Roman"/>
                <w:sz w:val="24"/>
                <w:szCs w:val="24"/>
                <w:lang w:eastAsia="ru-RU"/>
              </w:rPr>
            </w:pPr>
            <w:r w:rsidRPr="001F0496">
              <w:rPr>
                <w:rFonts w:eastAsia="Times New Roman"/>
                <w:sz w:val="24"/>
                <w:szCs w:val="24"/>
                <w:lang w:eastAsia="ru-RU"/>
              </w:rPr>
              <w:t>-</w:t>
            </w:r>
          </w:p>
        </w:tc>
      </w:tr>
    </w:tbl>
    <w:p w:rsidR="00787AF3" w:rsidRPr="001F0496" w:rsidRDefault="00787AF3" w:rsidP="00797303">
      <w:pPr>
        <w:ind w:firstLine="709"/>
        <w:rPr>
          <w:b/>
        </w:rPr>
      </w:pPr>
    </w:p>
    <w:p w:rsidR="00787AF3" w:rsidRPr="001F0496" w:rsidRDefault="00787AF3" w:rsidP="00797303">
      <w:pPr>
        <w:ind w:firstLine="709"/>
        <w:rPr>
          <w:b/>
        </w:rPr>
      </w:pPr>
    </w:p>
    <w:p w:rsidR="00797303" w:rsidRPr="001F0496" w:rsidRDefault="00797303" w:rsidP="00797303">
      <w:pPr>
        <w:ind w:firstLine="709"/>
        <w:rPr>
          <w:b/>
        </w:rPr>
      </w:pPr>
      <w:r w:rsidRPr="001F0496">
        <w:rPr>
          <w:b/>
        </w:rPr>
        <w:lastRenderedPageBreak/>
        <w:t>Информация по правовому информированию и просвещению граждан размещается в средствах массовой информации и в сети Интернет</w:t>
      </w:r>
      <w:r w:rsidR="00787AF3" w:rsidRPr="001F0496">
        <w:rPr>
          <w:b/>
        </w:rPr>
        <w:t xml:space="preserve"> в 202</w:t>
      </w:r>
      <w:r w:rsidR="00E056E7" w:rsidRPr="001F0496">
        <w:rPr>
          <w:b/>
        </w:rPr>
        <w:t xml:space="preserve"> году</w:t>
      </w:r>
      <w:r w:rsidRPr="001F0496">
        <w:rPr>
          <w:b/>
        </w:rPr>
        <w:t>.</w:t>
      </w:r>
    </w:p>
    <w:p w:rsidR="007319E2" w:rsidRPr="001F0496" w:rsidRDefault="007319E2" w:rsidP="007319E2">
      <w:pPr>
        <w:ind w:left="426"/>
        <w:contextualSpacing/>
        <w:rPr>
          <w:rFonts w:eastAsiaTheme="minorHAnsi"/>
        </w:rPr>
      </w:pPr>
    </w:p>
    <w:tbl>
      <w:tblPr>
        <w:tblpPr w:leftFromText="180" w:rightFromText="180" w:vertAnchor="text" w:horzAnchor="margin" w:tblpXSpec="center" w:tblpY="26"/>
        <w:tblW w:w="7505" w:type="dxa"/>
        <w:tblLayout w:type="fixed"/>
        <w:tblCellMar>
          <w:left w:w="40" w:type="dxa"/>
          <w:right w:w="40" w:type="dxa"/>
        </w:tblCellMar>
        <w:tblLook w:val="0000" w:firstRow="0" w:lastRow="0" w:firstColumn="0" w:lastColumn="0" w:noHBand="0" w:noVBand="0"/>
      </w:tblPr>
      <w:tblGrid>
        <w:gridCol w:w="1835"/>
        <w:gridCol w:w="1701"/>
        <w:gridCol w:w="1843"/>
        <w:gridCol w:w="2126"/>
      </w:tblGrid>
      <w:tr w:rsidR="001F0496" w:rsidRPr="001F0496" w:rsidTr="00797303">
        <w:tc>
          <w:tcPr>
            <w:tcW w:w="7505" w:type="dxa"/>
            <w:gridSpan w:val="4"/>
            <w:tcBorders>
              <w:top w:val="single" w:sz="6" w:space="0" w:color="auto"/>
              <w:left w:val="single" w:sz="6" w:space="0" w:color="auto"/>
              <w:bottom w:val="single" w:sz="6" w:space="0" w:color="auto"/>
              <w:right w:val="single" w:sz="6" w:space="0" w:color="auto"/>
            </w:tcBorders>
          </w:tcPr>
          <w:p w:rsidR="00797303" w:rsidRPr="001F0496" w:rsidRDefault="00797303" w:rsidP="00797303">
            <w:pPr>
              <w:autoSpaceDE w:val="0"/>
              <w:autoSpaceDN w:val="0"/>
              <w:adjustRightInd w:val="0"/>
              <w:spacing w:line="254" w:lineRule="exact"/>
              <w:jc w:val="center"/>
              <w:rPr>
                <w:rFonts w:eastAsia="Times New Roman"/>
                <w:sz w:val="22"/>
                <w:szCs w:val="18"/>
                <w:lang w:eastAsia="ru-RU"/>
              </w:rPr>
            </w:pPr>
            <w:r w:rsidRPr="001F0496">
              <w:rPr>
                <w:rFonts w:eastAsia="Times New Roman"/>
                <w:sz w:val="22"/>
                <w:szCs w:val="18"/>
                <w:lang w:eastAsia="ru-RU"/>
              </w:rPr>
              <w:t>Количество размещенных материалов по правовому информированию и правовому просвещению согласно ст. 28 Федерального закона</w:t>
            </w:r>
          </w:p>
        </w:tc>
      </w:tr>
      <w:tr w:rsidR="001F0496" w:rsidRPr="001F0496" w:rsidTr="00797303">
        <w:trPr>
          <w:cantSplit/>
          <w:trHeight w:val="1319"/>
        </w:trPr>
        <w:tc>
          <w:tcPr>
            <w:tcW w:w="1835" w:type="dxa"/>
            <w:tcBorders>
              <w:top w:val="single" w:sz="6" w:space="0" w:color="auto"/>
              <w:left w:val="single" w:sz="6" w:space="0" w:color="auto"/>
              <w:bottom w:val="single" w:sz="6" w:space="0" w:color="auto"/>
              <w:right w:val="single" w:sz="6" w:space="0" w:color="auto"/>
            </w:tcBorders>
            <w:textDirection w:val="btLr"/>
          </w:tcPr>
          <w:p w:rsidR="00797303" w:rsidRPr="001F0496" w:rsidRDefault="00797303" w:rsidP="00797303">
            <w:pPr>
              <w:autoSpaceDE w:val="0"/>
              <w:autoSpaceDN w:val="0"/>
              <w:adjustRightInd w:val="0"/>
              <w:spacing w:line="264" w:lineRule="exact"/>
              <w:ind w:left="113" w:right="113"/>
              <w:jc w:val="center"/>
              <w:rPr>
                <w:rFonts w:eastAsia="Times New Roman"/>
                <w:sz w:val="22"/>
                <w:szCs w:val="18"/>
                <w:lang w:eastAsia="ru-RU"/>
              </w:rPr>
            </w:pPr>
            <w:r w:rsidRPr="001F0496">
              <w:rPr>
                <w:rFonts w:eastAsia="Times New Roman"/>
                <w:sz w:val="22"/>
                <w:szCs w:val="18"/>
                <w:lang w:eastAsia="ru-RU"/>
              </w:rPr>
              <w:t>в средствах массовой информации</w:t>
            </w:r>
          </w:p>
        </w:tc>
        <w:tc>
          <w:tcPr>
            <w:tcW w:w="1701" w:type="dxa"/>
            <w:tcBorders>
              <w:top w:val="single" w:sz="6" w:space="0" w:color="auto"/>
              <w:left w:val="single" w:sz="6" w:space="0" w:color="auto"/>
              <w:bottom w:val="single" w:sz="6" w:space="0" w:color="auto"/>
              <w:right w:val="single" w:sz="6" w:space="0" w:color="auto"/>
            </w:tcBorders>
            <w:textDirection w:val="btLr"/>
          </w:tcPr>
          <w:p w:rsidR="00797303" w:rsidRPr="001F0496" w:rsidRDefault="00797303" w:rsidP="00797303">
            <w:pPr>
              <w:autoSpaceDE w:val="0"/>
              <w:autoSpaceDN w:val="0"/>
              <w:adjustRightInd w:val="0"/>
              <w:spacing w:line="269" w:lineRule="exact"/>
              <w:ind w:left="113" w:right="113"/>
              <w:jc w:val="center"/>
              <w:rPr>
                <w:rFonts w:eastAsia="Times New Roman"/>
                <w:sz w:val="22"/>
                <w:szCs w:val="18"/>
                <w:lang w:eastAsia="ru-RU"/>
              </w:rPr>
            </w:pPr>
            <w:r w:rsidRPr="001F0496">
              <w:rPr>
                <w:rFonts w:eastAsia="Times New Roman"/>
                <w:sz w:val="22"/>
                <w:szCs w:val="18"/>
                <w:lang w:eastAsia="ru-RU"/>
              </w:rPr>
              <w:t>в сети Интернет</w:t>
            </w:r>
          </w:p>
        </w:tc>
        <w:tc>
          <w:tcPr>
            <w:tcW w:w="1843" w:type="dxa"/>
            <w:tcBorders>
              <w:top w:val="single" w:sz="6" w:space="0" w:color="auto"/>
              <w:left w:val="single" w:sz="6" w:space="0" w:color="auto"/>
              <w:bottom w:val="single" w:sz="6" w:space="0" w:color="auto"/>
              <w:right w:val="single" w:sz="6" w:space="0" w:color="auto"/>
            </w:tcBorders>
            <w:textDirection w:val="btLr"/>
          </w:tcPr>
          <w:p w:rsidR="00797303" w:rsidRPr="001F0496" w:rsidRDefault="00797303" w:rsidP="00797303">
            <w:pPr>
              <w:autoSpaceDE w:val="0"/>
              <w:autoSpaceDN w:val="0"/>
              <w:adjustRightInd w:val="0"/>
              <w:spacing w:line="264" w:lineRule="exact"/>
              <w:ind w:left="113" w:right="10"/>
              <w:jc w:val="center"/>
              <w:rPr>
                <w:rFonts w:eastAsia="Times New Roman"/>
                <w:sz w:val="22"/>
                <w:szCs w:val="18"/>
                <w:lang w:eastAsia="ru-RU"/>
              </w:rPr>
            </w:pPr>
            <w:r w:rsidRPr="001F0496">
              <w:rPr>
                <w:rFonts w:eastAsia="Times New Roman"/>
                <w:sz w:val="22"/>
                <w:szCs w:val="18"/>
                <w:lang w:eastAsia="ru-RU"/>
              </w:rPr>
              <w:t>изданных брошюр, памяток и т.д.</w:t>
            </w:r>
          </w:p>
        </w:tc>
        <w:tc>
          <w:tcPr>
            <w:tcW w:w="2126" w:type="dxa"/>
            <w:tcBorders>
              <w:top w:val="single" w:sz="6" w:space="0" w:color="auto"/>
              <w:left w:val="single" w:sz="6" w:space="0" w:color="auto"/>
              <w:bottom w:val="single" w:sz="6" w:space="0" w:color="auto"/>
              <w:right w:val="single" w:sz="6" w:space="0" w:color="auto"/>
            </w:tcBorders>
            <w:textDirection w:val="btLr"/>
          </w:tcPr>
          <w:p w:rsidR="00797303" w:rsidRPr="001F0496" w:rsidRDefault="00797303" w:rsidP="00797303">
            <w:pPr>
              <w:autoSpaceDE w:val="0"/>
              <w:autoSpaceDN w:val="0"/>
              <w:adjustRightInd w:val="0"/>
              <w:spacing w:line="264" w:lineRule="exact"/>
              <w:ind w:left="113" w:right="113"/>
              <w:jc w:val="center"/>
              <w:rPr>
                <w:rFonts w:eastAsia="Times New Roman"/>
                <w:sz w:val="22"/>
                <w:szCs w:val="18"/>
                <w:lang w:eastAsia="ru-RU"/>
              </w:rPr>
            </w:pPr>
            <w:r w:rsidRPr="001F0496">
              <w:rPr>
                <w:rFonts w:eastAsia="Times New Roman"/>
                <w:sz w:val="22"/>
                <w:szCs w:val="18"/>
                <w:lang w:eastAsia="ru-RU"/>
              </w:rPr>
              <w:t>иным способом</w:t>
            </w:r>
          </w:p>
        </w:tc>
      </w:tr>
      <w:tr w:rsidR="001F0496" w:rsidRPr="001F0496" w:rsidTr="00797303">
        <w:tc>
          <w:tcPr>
            <w:tcW w:w="1835" w:type="dxa"/>
            <w:tcBorders>
              <w:top w:val="single" w:sz="6" w:space="0" w:color="auto"/>
              <w:left w:val="single" w:sz="6" w:space="0" w:color="auto"/>
              <w:bottom w:val="single" w:sz="6" w:space="0" w:color="auto"/>
              <w:right w:val="single" w:sz="6" w:space="0" w:color="auto"/>
            </w:tcBorders>
          </w:tcPr>
          <w:p w:rsidR="00797303" w:rsidRPr="001F0496" w:rsidRDefault="00D81F9A" w:rsidP="00797303">
            <w:pPr>
              <w:autoSpaceDE w:val="0"/>
              <w:autoSpaceDN w:val="0"/>
              <w:adjustRightInd w:val="0"/>
              <w:jc w:val="center"/>
              <w:rPr>
                <w:rFonts w:eastAsia="Times New Roman"/>
                <w:sz w:val="22"/>
                <w:szCs w:val="22"/>
                <w:lang w:eastAsia="ru-RU"/>
              </w:rPr>
            </w:pPr>
            <w:r w:rsidRPr="001F0496">
              <w:rPr>
                <w:rFonts w:eastAsia="Times New Roman"/>
                <w:sz w:val="22"/>
                <w:szCs w:val="22"/>
                <w:lang w:eastAsia="ru-RU"/>
              </w:rPr>
              <w:t>7</w:t>
            </w:r>
          </w:p>
        </w:tc>
        <w:tc>
          <w:tcPr>
            <w:tcW w:w="1701" w:type="dxa"/>
            <w:tcBorders>
              <w:top w:val="single" w:sz="6" w:space="0" w:color="auto"/>
              <w:left w:val="single" w:sz="6" w:space="0" w:color="auto"/>
              <w:bottom w:val="single" w:sz="6" w:space="0" w:color="auto"/>
              <w:right w:val="single" w:sz="6" w:space="0" w:color="auto"/>
            </w:tcBorders>
          </w:tcPr>
          <w:p w:rsidR="00797303" w:rsidRPr="001F0496" w:rsidRDefault="00D81F9A" w:rsidP="00797303">
            <w:pPr>
              <w:autoSpaceDE w:val="0"/>
              <w:autoSpaceDN w:val="0"/>
              <w:adjustRightInd w:val="0"/>
              <w:jc w:val="center"/>
              <w:rPr>
                <w:rFonts w:eastAsia="Times New Roman"/>
                <w:sz w:val="22"/>
                <w:szCs w:val="22"/>
                <w:lang w:eastAsia="ru-RU"/>
              </w:rPr>
            </w:pPr>
            <w:r w:rsidRPr="001F0496">
              <w:rPr>
                <w:rFonts w:eastAsia="Times New Roman"/>
                <w:sz w:val="22"/>
                <w:szCs w:val="22"/>
                <w:lang w:eastAsia="ru-RU"/>
              </w:rPr>
              <w:t>10</w:t>
            </w:r>
          </w:p>
        </w:tc>
        <w:tc>
          <w:tcPr>
            <w:tcW w:w="1843" w:type="dxa"/>
            <w:tcBorders>
              <w:top w:val="single" w:sz="6" w:space="0" w:color="auto"/>
              <w:left w:val="single" w:sz="6" w:space="0" w:color="auto"/>
              <w:bottom w:val="single" w:sz="6" w:space="0" w:color="auto"/>
              <w:right w:val="single" w:sz="6" w:space="0" w:color="auto"/>
            </w:tcBorders>
          </w:tcPr>
          <w:p w:rsidR="00797303" w:rsidRPr="001F0496" w:rsidRDefault="00797303" w:rsidP="00797303">
            <w:pPr>
              <w:autoSpaceDE w:val="0"/>
              <w:autoSpaceDN w:val="0"/>
              <w:adjustRightInd w:val="0"/>
              <w:jc w:val="center"/>
              <w:rPr>
                <w:rFonts w:eastAsia="Times New Roman"/>
                <w:sz w:val="22"/>
                <w:szCs w:val="22"/>
                <w:lang w:eastAsia="ru-RU"/>
              </w:rPr>
            </w:pPr>
            <w:r w:rsidRPr="001F0496">
              <w:rPr>
                <w:rFonts w:eastAsia="Times New Roman"/>
                <w:sz w:val="22"/>
                <w:szCs w:val="22"/>
                <w:lang w:eastAsia="ru-RU"/>
              </w:rPr>
              <w:t>0</w:t>
            </w:r>
          </w:p>
        </w:tc>
        <w:tc>
          <w:tcPr>
            <w:tcW w:w="2126" w:type="dxa"/>
            <w:tcBorders>
              <w:top w:val="single" w:sz="6" w:space="0" w:color="auto"/>
              <w:left w:val="single" w:sz="6" w:space="0" w:color="auto"/>
              <w:bottom w:val="single" w:sz="6" w:space="0" w:color="auto"/>
              <w:right w:val="single" w:sz="6" w:space="0" w:color="auto"/>
            </w:tcBorders>
          </w:tcPr>
          <w:p w:rsidR="00797303" w:rsidRPr="001F0496" w:rsidRDefault="00797303" w:rsidP="00797303">
            <w:pPr>
              <w:autoSpaceDE w:val="0"/>
              <w:autoSpaceDN w:val="0"/>
              <w:adjustRightInd w:val="0"/>
              <w:jc w:val="center"/>
              <w:rPr>
                <w:rFonts w:eastAsia="Times New Roman"/>
                <w:sz w:val="22"/>
                <w:szCs w:val="22"/>
                <w:lang w:eastAsia="ru-RU"/>
              </w:rPr>
            </w:pPr>
            <w:r w:rsidRPr="001F0496">
              <w:rPr>
                <w:rFonts w:eastAsia="Times New Roman"/>
                <w:sz w:val="22"/>
                <w:szCs w:val="22"/>
                <w:lang w:eastAsia="ru-RU"/>
              </w:rPr>
              <w:t>0</w:t>
            </w:r>
          </w:p>
        </w:tc>
      </w:tr>
    </w:tbl>
    <w:p w:rsidR="00797303" w:rsidRPr="001F0496" w:rsidRDefault="00797303" w:rsidP="007319E2">
      <w:pPr>
        <w:ind w:left="426"/>
        <w:contextualSpacing/>
        <w:rPr>
          <w:rFonts w:eastAsiaTheme="minorHAnsi"/>
        </w:rPr>
      </w:pPr>
    </w:p>
    <w:p w:rsidR="008C05B5" w:rsidRPr="001F0496" w:rsidRDefault="008C05B5" w:rsidP="008C05B5">
      <w:pPr>
        <w:ind w:left="426"/>
        <w:contextualSpacing/>
        <w:rPr>
          <w:rFonts w:eastAsiaTheme="minorHAnsi"/>
        </w:rPr>
      </w:pPr>
    </w:p>
    <w:p w:rsidR="00797303" w:rsidRPr="001F0496" w:rsidRDefault="00797303" w:rsidP="00A46164">
      <w:pPr>
        <w:ind w:firstLine="426"/>
        <w:rPr>
          <w:rFonts w:eastAsiaTheme="minorHAnsi"/>
          <w:highlight w:val="yellow"/>
        </w:rPr>
      </w:pPr>
    </w:p>
    <w:p w:rsidR="00797303" w:rsidRPr="001F0496" w:rsidRDefault="00797303" w:rsidP="00A46164">
      <w:pPr>
        <w:ind w:firstLine="426"/>
        <w:rPr>
          <w:rFonts w:eastAsiaTheme="minorHAnsi"/>
          <w:highlight w:val="yellow"/>
        </w:rPr>
      </w:pPr>
    </w:p>
    <w:p w:rsidR="00797303" w:rsidRPr="001F0496" w:rsidRDefault="00797303" w:rsidP="00A46164">
      <w:pPr>
        <w:ind w:firstLine="426"/>
        <w:rPr>
          <w:rFonts w:eastAsiaTheme="minorHAnsi"/>
          <w:highlight w:val="yellow"/>
        </w:rPr>
      </w:pPr>
    </w:p>
    <w:p w:rsidR="00797303" w:rsidRPr="001F0496" w:rsidRDefault="00797303" w:rsidP="00A46164">
      <w:pPr>
        <w:ind w:firstLine="426"/>
        <w:rPr>
          <w:rFonts w:eastAsiaTheme="minorHAnsi"/>
          <w:highlight w:val="yellow"/>
        </w:rPr>
      </w:pPr>
    </w:p>
    <w:p w:rsidR="00797303" w:rsidRPr="001F0496" w:rsidRDefault="00797303" w:rsidP="00A46164">
      <w:pPr>
        <w:ind w:firstLine="426"/>
        <w:rPr>
          <w:rFonts w:eastAsiaTheme="minorHAnsi"/>
          <w:highlight w:val="yellow"/>
        </w:rPr>
      </w:pPr>
    </w:p>
    <w:p w:rsidR="00E056E7" w:rsidRPr="001F0496" w:rsidRDefault="00E056E7" w:rsidP="00A46164">
      <w:pPr>
        <w:ind w:firstLine="426"/>
        <w:rPr>
          <w:rFonts w:eastAsiaTheme="minorHAnsi"/>
          <w:highlight w:val="yellow"/>
        </w:rPr>
      </w:pPr>
    </w:p>
    <w:p w:rsidR="00E056E7" w:rsidRPr="001F0496" w:rsidRDefault="00BE26F6" w:rsidP="00E056E7">
      <w:pPr>
        <w:ind w:firstLine="426"/>
        <w:jc w:val="center"/>
        <w:rPr>
          <w:rFonts w:eastAsiaTheme="minorHAnsi"/>
          <w:highlight w:val="yellow"/>
        </w:rPr>
      </w:pPr>
      <w:r>
        <w:rPr>
          <w:rFonts w:eastAsiaTheme="minorHAnsi"/>
          <w:highlight w:val="yellow"/>
        </w:rPr>
        <w:pict>
          <v:shape id="_x0000_i1033" type="#_x0000_t75" style="width:241.5pt;height:194.25pt">
            <v:imagedata r:id="rId74" o:title="юр"/>
          </v:shape>
        </w:pict>
      </w:r>
    </w:p>
    <w:p w:rsidR="00797303" w:rsidRPr="001F0496" w:rsidRDefault="00797303" w:rsidP="00A46164">
      <w:pPr>
        <w:ind w:firstLine="426"/>
        <w:rPr>
          <w:rFonts w:eastAsiaTheme="minorHAnsi"/>
          <w:highlight w:val="yellow"/>
        </w:rPr>
      </w:pPr>
    </w:p>
    <w:p w:rsidR="00D17054" w:rsidRPr="001F0496" w:rsidRDefault="00D17054" w:rsidP="00797303">
      <w:pPr>
        <w:ind w:firstLine="426"/>
        <w:rPr>
          <w:rFonts w:eastAsiaTheme="minorHAnsi"/>
          <w:b/>
          <w:i/>
          <w:u w:val="single"/>
        </w:rPr>
      </w:pPr>
      <w:r w:rsidRPr="001F0496">
        <w:rPr>
          <w:rFonts w:eastAsiaTheme="minorHAnsi"/>
          <w:b/>
          <w:i/>
          <w:u w:val="single"/>
        </w:rPr>
        <w:t>Е) Меры, принятые для обеспечения публичности в деятельности и информационной открытости орган</w:t>
      </w:r>
      <w:r w:rsidR="00E86F10" w:rsidRPr="001F0496">
        <w:rPr>
          <w:rFonts w:eastAsiaTheme="minorHAnsi"/>
          <w:b/>
          <w:i/>
          <w:u w:val="single"/>
        </w:rPr>
        <w:t>ов местного самоуправления</w:t>
      </w:r>
      <w:r w:rsidRPr="001F0496">
        <w:rPr>
          <w:rFonts w:eastAsiaTheme="minorHAnsi"/>
          <w:b/>
          <w:i/>
          <w:u w:val="single"/>
        </w:rPr>
        <w:t>, в том числе:</w:t>
      </w:r>
    </w:p>
    <w:p w:rsidR="00D17054" w:rsidRPr="001F0496" w:rsidRDefault="00D17054" w:rsidP="00797303">
      <w:pPr>
        <w:numPr>
          <w:ilvl w:val="0"/>
          <w:numId w:val="2"/>
        </w:numPr>
        <w:ind w:left="0" w:firstLine="426"/>
        <w:contextualSpacing/>
        <w:rPr>
          <w:rFonts w:eastAsiaTheme="minorHAnsi"/>
          <w:b/>
          <w:i/>
        </w:rPr>
      </w:pPr>
      <w:r w:rsidRPr="001F0496">
        <w:rPr>
          <w:rFonts w:eastAsiaTheme="minorHAnsi"/>
          <w:b/>
          <w:i/>
        </w:rPr>
        <w:t xml:space="preserve">количество </w:t>
      </w:r>
      <w:r w:rsidR="009D54DB" w:rsidRPr="001F0496">
        <w:rPr>
          <w:rFonts w:eastAsiaTheme="minorHAnsi"/>
          <w:b/>
          <w:i/>
        </w:rPr>
        <w:t>сходов, собраний граждан, на которых обсуждались темы, связанные с реализацией антикоррупционной политики;</w:t>
      </w:r>
    </w:p>
    <w:p w:rsidR="00A43977" w:rsidRPr="001F0496" w:rsidRDefault="00A43977" w:rsidP="00A43977">
      <w:pPr>
        <w:ind w:firstLine="709"/>
      </w:pPr>
      <w:r w:rsidRPr="001F0496">
        <w:t>Ежегодно в каждом населенном пункте Новошешминского муниципального района (28 населенных пунктов), а также в трудовых коллективах организаций и предприятий района организуются сходы и собрания граждан, где вместе с юридическими и правовыми вопросами населению доводятся вопросы антикоррупционного характера. Согласно графику, данные встречи посещают Глава муниципального района, заместитель Главы района, руководитель Исполнительного комитета муниципального района и его заместители, помощник Главы района по вопросам противодействия коррупции, начальники отделов и служб социально-значимых для населения района. На данных встречах главы сельских поселений муниципального района отчитываются перед населением о проделанной работе за прошедший год, в том числе о рациональном использовании средств, собранных по самообложению граждан, Глава района и представители служб района информируют жителей района об основных направлениях социально-экономического развития муниципалитета, о государственных и муниципальных программах, реализуемых для улучшения качества жизни жителей района, об успехах и достижениях. В ходе встречи любой житель района может задать интересующий его вопрос, который непосредственно фиксируется и берется в работу.   Так же на заседании озвучивается состояние коррупционной обстановк</w:t>
      </w:r>
      <w:r w:rsidR="00607D2C" w:rsidRPr="001F0496">
        <w:t>и</w:t>
      </w:r>
      <w:r w:rsidRPr="001F0496">
        <w:t xml:space="preserve"> </w:t>
      </w:r>
      <w:r w:rsidRPr="001F0496">
        <w:lastRenderedPageBreak/>
        <w:t>в Новошеш</w:t>
      </w:r>
      <w:r w:rsidR="00607D2C" w:rsidRPr="001F0496">
        <w:t>минском муниципальном районе, и доводится до населения информацию, куда можно обратится и</w:t>
      </w:r>
      <w:r w:rsidR="00FD19B3" w:rsidRPr="001F0496">
        <w:t xml:space="preserve"> сообщить о фактах коррупции, участие в сходах граждан принимает и Прокуратура района.</w:t>
      </w:r>
      <w:r w:rsidR="00FD19B3" w:rsidRPr="001F0496">
        <w:rPr>
          <w:lang w:val="tt-RU"/>
        </w:rPr>
        <w:t xml:space="preserve"> </w:t>
      </w:r>
      <w:r w:rsidR="00607D2C" w:rsidRPr="001F0496">
        <w:t xml:space="preserve">  </w:t>
      </w:r>
    </w:p>
    <w:p w:rsidR="00607D2C" w:rsidRPr="001F0496" w:rsidRDefault="00FD19B3" w:rsidP="00607D2C">
      <w:pPr>
        <w:ind w:firstLine="709"/>
      </w:pPr>
      <w:r w:rsidRPr="001F0496">
        <w:t>За отчетный период 2022</w:t>
      </w:r>
      <w:r w:rsidR="00A43977" w:rsidRPr="001F0496">
        <w:t xml:space="preserve"> года встречи (сход</w:t>
      </w:r>
      <w:r w:rsidR="00607D2C" w:rsidRPr="001F0496">
        <w:t>ы граждан) с населением прошли по графику во всех 29населенных пунктах муниципального района, в ходе встреч обращений о фактах коррупции не поступило.</w:t>
      </w:r>
    </w:p>
    <w:p w:rsidR="00650A60" w:rsidRPr="001F0496" w:rsidRDefault="00650A60" w:rsidP="00607D2C">
      <w:pPr>
        <w:ind w:firstLine="709"/>
      </w:pPr>
    </w:p>
    <w:p w:rsidR="00FD19B3" w:rsidRPr="001F0496" w:rsidRDefault="00650A60" w:rsidP="00FD19B3">
      <w:pPr>
        <w:ind w:hanging="142"/>
        <w:rPr>
          <w:rFonts w:eastAsiaTheme="minorEastAsia"/>
          <w:szCs w:val="24"/>
        </w:rPr>
      </w:pPr>
      <w:r w:rsidRPr="001F0496">
        <w:t xml:space="preserve"> </w:t>
      </w:r>
      <w:r w:rsidR="00FD19B3" w:rsidRPr="001F0496">
        <w:rPr>
          <w:rFonts w:eastAsiaTheme="minorEastAsia"/>
          <w:noProof/>
          <w:szCs w:val="24"/>
          <w:lang w:eastAsia="ru-RU"/>
        </w:rPr>
        <w:drawing>
          <wp:inline distT="0" distB="0" distL="0" distR="0" wp14:anchorId="43F2EDFD" wp14:editId="59A0CEA9">
            <wp:extent cx="3095625" cy="2324100"/>
            <wp:effectExtent l="0" t="0" r="9525" b="0"/>
            <wp:docPr id="24" name="Рисунок 24" descr="WhatsApp Image 2022-01-30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WhatsApp Image 2022-01-30 at 0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95625" cy="2324100"/>
                    </a:xfrm>
                    <a:prstGeom prst="rect">
                      <a:avLst/>
                    </a:prstGeom>
                    <a:noFill/>
                    <a:ln>
                      <a:noFill/>
                    </a:ln>
                  </pic:spPr>
                </pic:pic>
              </a:graphicData>
            </a:graphic>
          </wp:inline>
        </w:drawing>
      </w:r>
      <w:r w:rsidR="00FD19B3" w:rsidRPr="001F0496">
        <w:rPr>
          <w:rFonts w:eastAsiaTheme="minorEastAsia"/>
          <w:szCs w:val="24"/>
        </w:rPr>
        <w:t xml:space="preserve"> </w:t>
      </w:r>
      <w:r w:rsidR="00FD19B3" w:rsidRPr="001F0496">
        <w:rPr>
          <w:rFonts w:eastAsiaTheme="minorEastAsia"/>
          <w:noProof/>
          <w:szCs w:val="24"/>
          <w:lang w:eastAsia="ru-RU"/>
        </w:rPr>
        <w:drawing>
          <wp:inline distT="0" distB="0" distL="0" distR="0" wp14:anchorId="09251BBD" wp14:editId="6FA5DC2D">
            <wp:extent cx="3143250" cy="2343150"/>
            <wp:effectExtent l="0" t="0" r="0" b="0"/>
            <wp:docPr id="22" name="Рисунок 22" descr="WhatsApp Image 2022-01-30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WhatsApp Image 2022-01-30 at 0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43250" cy="2343150"/>
                    </a:xfrm>
                    <a:prstGeom prst="rect">
                      <a:avLst/>
                    </a:prstGeom>
                    <a:noFill/>
                    <a:ln>
                      <a:noFill/>
                    </a:ln>
                  </pic:spPr>
                </pic:pic>
              </a:graphicData>
            </a:graphic>
          </wp:inline>
        </w:drawing>
      </w:r>
    </w:p>
    <w:p w:rsidR="00650A60" w:rsidRPr="001F0496" w:rsidRDefault="00650A60" w:rsidP="00650A60">
      <w:r w:rsidRPr="001F0496">
        <w:t xml:space="preserve"> </w:t>
      </w:r>
    </w:p>
    <w:p w:rsidR="00826BC9" w:rsidRPr="001F0496" w:rsidRDefault="00826BC9" w:rsidP="00607D2C">
      <w:pPr>
        <w:ind w:firstLine="709"/>
        <w:rPr>
          <w:rFonts w:eastAsiaTheme="minorHAnsi"/>
          <w:b/>
          <w:i/>
        </w:rPr>
      </w:pPr>
    </w:p>
    <w:p w:rsidR="009D54DB" w:rsidRPr="001F0496" w:rsidRDefault="00452FCB" w:rsidP="00607D2C">
      <w:pPr>
        <w:ind w:firstLine="709"/>
        <w:rPr>
          <w:rFonts w:eastAsiaTheme="minorHAnsi"/>
          <w:b/>
          <w:i/>
        </w:rPr>
      </w:pPr>
      <w:r w:rsidRPr="001F0496">
        <w:rPr>
          <w:rFonts w:eastAsiaTheme="minorHAnsi"/>
          <w:b/>
          <w:i/>
        </w:rPr>
        <w:t>К</w:t>
      </w:r>
      <w:r w:rsidR="009D54DB" w:rsidRPr="001F0496">
        <w:rPr>
          <w:rFonts w:eastAsiaTheme="minorHAnsi"/>
          <w:b/>
          <w:i/>
        </w:rPr>
        <w:t>оличество и тематика выступлений руководителей в СМИ с вопросами о мерах по противодействию коррупции, комментариями и т. п.</w:t>
      </w:r>
    </w:p>
    <w:p w:rsidR="00DC416D" w:rsidRPr="001F0496" w:rsidRDefault="00DC416D" w:rsidP="00DC416D">
      <w:pPr>
        <w:ind w:firstLine="709"/>
        <w:rPr>
          <w:rFonts w:eastAsia="Times New Roman"/>
          <w:lang w:eastAsia="ru-RU"/>
        </w:rPr>
      </w:pPr>
      <w:r w:rsidRPr="001F0496">
        <w:rPr>
          <w:rFonts w:eastAsiaTheme="minorHAnsi"/>
        </w:rPr>
        <w:t>Прозрачность антикоррупционной   деятельности – залог успешности и средствам массовой информации в этой   деятельности отводится значительное место, поскольку масс-медиа являются тем   механизмом влияния на общественное сознание, который способен сформировать   устойчивые стереотипы поведения.</w:t>
      </w:r>
      <w:r w:rsidRPr="001F0496">
        <w:rPr>
          <w:rFonts w:eastAsia="Times New Roman"/>
          <w:lang w:eastAsia="ru-RU"/>
        </w:rPr>
        <w:t xml:space="preserve"> </w:t>
      </w:r>
    </w:p>
    <w:p w:rsidR="00CD0F8E" w:rsidRPr="001F0496" w:rsidRDefault="00DC416D" w:rsidP="00DC416D">
      <w:pPr>
        <w:ind w:firstLine="709"/>
        <w:rPr>
          <w:rFonts w:eastAsiaTheme="minorHAnsi"/>
        </w:rPr>
      </w:pPr>
      <w:r w:rsidRPr="001F0496">
        <w:rPr>
          <w:rFonts w:eastAsiaTheme="minorHAnsi"/>
        </w:rPr>
        <w:t>Так, правовое просвещение населения Новошешминского муниципального района в целях формирования нетерпимого отношения к   коррупции осуществляется посредством размещения в СМИ информации об   антикоррупционной деятельности и выступление должностных лиц органов местного самоуправления. На страницах газеты «Шешминская новь» создана рубрика «</w:t>
      </w:r>
      <w:r w:rsidR="00371320" w:rsidRPr="001F0496">
        <w:rPr>
          <w:rFonts w:eastAsiaTheme="minorHAnsi"/>
        </w:rPr>
        <w:t>Коррупции нет</w:t>
      </w:r>
      <w:r w:rsidRPr="001F0496">
        <w:rPr>
          <w:rFonts w:eastAsiaTheme="minorHAnsi"/>
        </w:rPr>
        <w:t>», где размещаются статьи, знакомящие читателей с</w:t>
      </w:r>
      <w:r w:rsidR="00CD0F8E" w:rsidRPr="001F0496">
        <w:rPr>
          <w:rFonts w:eastAsiaTheme="minorHAnsi"/>
        </w:rPr>
        <w:t xml:space="preserve"> </w:t>
      </w:r>
      <w:r w:rsidRPr="001F0496">
        <w:rPr>
          <w:rFonts w:eastAsiaTheme="minorHAnsi"/>
        </w:rPr>
        <w:t xml:space="preserve">мерами   ответственности за коррупционные правонарушения, результатами профилактической   </w:t>
      </w:r>
      <w:r w:rsidR="00F53BB9" w:rsidRPr="001F0496">
        <w:rPr>
          <w:rFonts w:eastAsiaTheme="minorHAnsi"/>
        </w:rPr>
        <w:t>работы.</w:t>
      </w:r>
    </w:p>
    <w:p w:rsidR="00F53BB9" w:rsidRPr="001F0496" w:rsidRDefault="00F53BB9" w:rsidP="00DC416D">
      <w:pPr>
        <w:ind w:firstLine="709"/>
        <w:rPr>
          <w:rFonts w:eastAsia="Times New Roman"/>
          <w:lang w:eastAsia="ru-RU"/>
        </w:rPr>
      </w:pPr>
      <w:r w:rsidRPr="001F0496">
        <w:rPr>
          <w:rFonts w:eastAsia="Times New Roman"/>
          <w:lang w:eastAsia="ru-RU"/>
        </w:rPr>
        <w:t>Н</w:t>
      </w:r>
      <w:r w:rsidR="00DC416D" w:rsidRPr="001F0496">
        <w:rPr>
          <w:rFonts w:eastAsia="Times New Roman"/>
          <w:lang w:eastAsia="ru-RU"/>
        </w:rPr>
        <w:t xml:space="preserve">алажено тесное взаимодействие со СМИ, работники которых приглашаются на все мероприятия, проводимые в районе. </w:t>
      </w:r>
    </w:p>
    <w:p w:rsidR="0061625E" w:rsidRPr="001F0496" w:rsidRDefault="00F53BB9" w:rsidP="00E27F44">
      <w:pPr>
        <w:ind w:firstLine="709"/>
        <w:rPr>
          <w:rFonts w:eastAsia="Times New Roman"/>
          <w:lang w:eastAsia="ru-RU"/>
        </w:rPr>
      </w:pPr>
      <w:r w:rsidRPr="001F0496">
        <w:rPr>
          <w:rFonts w:eastAsia="Times New Roman"/>
          <w:lang w:eastAsia="ru-RU"/>
        </w:rPr>
        <w:t>Кроме того, директор Новошешминского филиала ОАО «Татмедиа» Мусин А. В. является членом комиссии по координации работы по противодействию коррупции в Новошешминском муниципальном районе. Представители СМИ участвуют в еженедельных совещаниях района, заседаниях комиссии по противодействию коррупции и других мероприятиях, проводимых в муниципальном районе. В</w:t>
      </w:r>
      <w:r w:rsidR="00814F60" w:rsidRPr="001F0496">
        <w:rPr>
          <w:rFonts w:eastAsia="Times New Roman"/>
          <w:lang w:eastAsia="ru-RU"/>
        </w:rPr>
        <w:t xml:space="preserve"> 2022</w:t>
      </w:r>
      <w:r w:rsidRPr="001F0496">
        <w:rPr>
          <w:rFonts w:eastAsia="Times New Roman"/>
          <w:lang w:eastAsia="ru-RU"/>
        </w:rPr>
        <w:t xml:space="preserve"> году в средствах массовой информации на антикоррупционную тематику опубликован </w:t>
      </w:r>
      <w:r w:rsidR="00D05296" w:rsidRPr="001F0496">
        <w:rPr>
          <w:rFonts w:eastAsia="Times New Roman"/>
          <w:lang w:eastAsia="ru-RU"/>
        </w:rPr>
        <w:t>7</w:t>
      </w:r>
      <w:r w:rsidR="00814F60" w:rsidRPr="001F0496">
        <w:rPr>
          <w:rFonts w:eastAsia="Times New Roman"/>
          <w:lang w:eastAsia="ru-RU"/>
        </w:rPr>
        <w:t>3</w:t>
      </w:r>
      <w:r w:rsidRPr="001F0496">
        <w:rPr>
          <w:rFonts w:eastAsia="Times New Roman"/>
          <w:lang w:eastAsia="ru-RU"/>
        </w:rPr>
        <w:t xml:space="preserve"> материал</w:t>
      </w:r>
      <w:r w:rsidR="00814F60" w:rsidRPr="001F0496">
        <w:rPr>
          <w:rFonts w:eastAsia="Times New Roman"/>
          <w:lang w:eastAsia="ru-RU"/>
        </w:rPr>
        <w:t>а</w:t>
      </w:r>
      <w:r w:rsidR="0061625E" w:rsidRPr="001F0496">
        <w:rPr>
          <w:rFonts w:eastAsia="Times New Roman"/>
          <w:lang w:eastAsia="ru-RU"/>
        </w:rPr>
        <w:t>.</w:t>
      </w:r>
    </w:p>
    <w:p w:rsidR="0061625E" w:rsidRPr="001F0496" w:rsidRDefault="00405703" w:rsidP="00814F60">
      <w:pPr>
        <w:ind w:firstLine="709"/>
      </w:pPr>
      <w:r w:rsidRPr="001F0496">
        <w:rPr>
          <w:rFonts w:eastAsia="Times New Roman"/>
          <w:lang w:eastAsia="ru-RU"/>
        </w:rPr>
        <w:t xml:space="preserve"> </w:t>
      </w:r>
      <w:r w:rsidR="0061625E" w:rsidRPr="001F0496">
        <w:rPr>
          <w:rFonts w:eastAsia="Times New Roman"/>
          <w:lang w:eastAsia="ru-RU"/>
        </w:rPr>
        <w:t>В</w:t>
      </w:r>
      <w:r w:rsidRPr="001F0496">
        <w:rPr>
          <w:rFonts w:eastAsia="Times New Roman"/>
          <w:lang w:eastAsia="ru-RU"/>
        </w:rPr>
        <w:t xml:space="preserve"> том числе </w:t>
      </w:r>
      <w:r w:rsidR="00814F60" w:rsidRPr="001F0496">
        <w:rPr>
          <w:rFonts w:eastAsia="Times New Roman"/>
          <w:lang w:eastAsia="ru-RU"/>
        </w:rPr>
        <w:t>20</w:t>
      </w:r>
      <w:r w:rsidRPr="001F0496">
        <w:rPr>
          <w:rFonts w:eastAsia="Times New Roman"/>
          <w:lang w:eastAsia="ru-RU"/>
        </w:rPr>
        <w:t xml:space="preserve"> интервью представителей органов местного самоуправления</w:t>
      </w:r>
      <w:r w:rsidR="00F53BB9" w:rsidRPr="001F0496">
        <w:rPr>
          <w:rFonts w:eastAsia="Times New Roman"/>
          <w:lang w:eastAsia="ru-RU"/>
        </w:rPr>
        <w:t xml:space="preserve">, </w:t>
      </w:r>
      <w:r w:rsidR="0061625E" w:rsidRPr="001F0496">
        <w:rPr>
          <w:rFonts w:eastAsia="Times New Roman"/>
          <w:lang w:eastAsia="ru-RU"/>
        </w:rPr>
        <w:t xml:space="preserve">такие </w:t>
      </w:r>
      <w:r w:rsidR="00803355" w:rsidRPr="001F0496">
        <w:rPr>
          <w:rFonts w:eastAsia="Times New Roman"/>
          <w:lang w:eastAsia="ru-RU"/>
        </w:rPr>
        <w:t>как:</w:t>
      </w:r>
      <w:r w:rsidR="00803355" w:rsidRPr="001F0496">
        <w:t xml:space="preserve"> </w:t>
      </w:r>
      <w:r w:rsidR="00814F60" w:rsidRPr="001F0496">
        <w:t xml:space="preserve">«Честный разговор: «Строительная отрасль и коррупция.». «Чиновники под лупой. За какие грехи могут уволить чиновника», «Все закупки –в единой </w:t>
      </w:r>
      <w:r w:rsidR="00814F60" w:rsidRPr="001F0496">
        <w:lastRenderedPageBreak/>
        <w:t xml:space="preserve">системе», «Чиновников протестировали на знание антикоррупционного законодательства», Честный разговор: «Коррупция и в социальной сфере», Честный разговор: «Коррупция и культура», Вячеслав Козлов: «Результативность борьбы с коррупцией зависит от желания каждого жителя нашего района жить в правовом и свободном от коррупции государстве.» и др. </w:t>
      </w:r>
    </w:p>
    <w:p w:rsidR="002D42C8" w:rsidRPr="001F0496" w:rsidRDefault="00814F60" w:rsidP="002D42C8">
      <w:pPr>
        <w:ind w:firstLine="709"/>
      </w:pPr>
      <w:r w:rsidRPr="001F0496">
        <w:t>В текущем году помощник главы Новошешминского района награждена дипломом Республиканского конкурса «Коррупция: взгляд журналиста» в номинации «Творческий подход к взаимодействию редакций районных СМИ с органами местного самоуправления муниципальных районов»</w:t>
      </w:r>
      <w:r w:rsidR="002D42C8" w:rsidRPr="001F0496">
        <w:t>.</w:t>
      </w:r>
    </w:p>
    <w:p w:rsidR="002D42C8" w:rsidRPr="001F0496" w:rsidRDefault="002D42C8" w:rsidP="002D42C8">
      <w:pPr>
        <w:ind w:firstLine="709"/>
      </w:pPr>
    </w:p>
    <w:p w:rsidR="002B6A25" w:rsidRPr="001F0496" w:rsidRDefault="00803355" w:rsidP="002D42C8">
      <w:r w:rsidRPr="001F0496">
        <w:rPr>
          <w:bCs/>
        </w:rPr>
        <w:t xml:space="preserve">  </w:t>
      </w:r>
      <w:r w:rsidR="00814F60" w:rsidRPr="001F0496">
        <w:rPr>
          <w:bCs/>
          <w:noProof/>
          <w:lang w:eastAsia="ru-RU"/>
        </w:rPr>
        <w:drawing>
          <wp:inline distT="0" distB="0" distL="0" distR="0" wp14:anchorId="48FCA53B" wp14:editId="1F5B9E14">
            <wp:extent cx="1846478" cy="3232756"/>
            <wp:effectExtent l="0" t="7302"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5400000">
                      <a:off x="0" y="0"/>
                      <a:ext cx="1866208" cy="3267298"/>
                    </a:xfrm>
                    <a:prstGeom prst="rect">
                      <a:avLst/>
                    </a:prstGeom>
                    <a:noFill/>
                    <a:ln>
                      <a:noFill/>
                    </a:ln>
                  </pic:spPr>
                </pic:pic>
              </a:graphicData>
            </a:graphic>
          </wp:inline>
        </w:drawing>
      </w:r>
      <w:r w:rsidR="00AD7468" w:rsidRPr="001F0496">
        <w:rPr>
          <w:bCs/>
        </w:rPr>
        <w:t xml:space="preserve">     </w:t>
      </w:r>
      <w:r w:rsidR="00AD7468" w:rsidRPr="001F0496">
        <w:rPr>
          <w:bCs/>
          <w:noProof/>
          <w:lang w:eastAsia="ru-RU"/>
        </w:rPr>
        <w:drawing>
          <wp:inline distT="0" distB="0" distL="0" distR="0" wp14:anchorId="18CC3059" wp14:editId="6C6779F5">
            <wp:extent cx="2447925" cy="3266368"/>
            <wp:effectExtent l="0" t="0" r="0" b="0"/>
            <wp:docPr id="38" name="Рисунок 38" descr="C:\Users\Пользователь\Downloads\WhatsApp Image 2023-01-12 at 10.26.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Пользователь\Downloads\WhatsApp Image 2023-01-12 at 10.26.36.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52708" cy="3272750"/>
                    </a:xfrm>
                    <a:prstGeom prst="rect">
                      <a:avLst/>
                    </a:prstGeom>
                    <a:noFill/>
                    <a:ln>
                      <a:noFill/>
                    </a:ln>
                  </pic:spPr>
                </pic:pic>
              </a:graphicData>
            </a:graphic>
          </wp:inline>
        </w:drawing>
      </w:r>
    </w:p>
    <w:p w:rsidR="00803355" w:rsidRPr="001F0496" w:rsidRDefault="00814F60" w:rsidP="00AA2001">
      <w:pPr>
        <w:ind w:hanging="709"/>
        <w:jc w:val="center"/>
        <w:rPr>
          <w:bCs/>
        </w:rPr>
      </w:pPr>
      <w:r w:rsidRPr="001F0496">
        <w:rPr>
          <w:bCs/>
          <w:noProof/>
          <w:lang w:eastAsia="ru-RU"/>
        </w:rPr>
        <w:drawing>
          <wp:inline distT="0" distB="0" distL="0" distR="0" wp14:anchorId="58BE8B9C" wp14:editId="20FED72F">
            <wp:extent cx="2171700" cy="3384985"/>
            <wp:effectExtent l="0" t="0" r="0" b="63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80801" cy="3399170"/>
                    </a:xfrm>
                    <a:prstGeom prst="rect">
                      <a:avLst/>
                    </a:prstGeom>
                    <a:noFill/>
                    <a:ln>
                      <a:noFill/>
                    </a:ln>
                  </pic:spPr>
                </pic:pic>
              </a:graphicData>
            </a:graphic>
          </wp:inline>
        </w:drawing>
      </w:r>
      <w:r w:rsidR="00AA2001" w:rsidRPr="001F0496">
        <w:rPr>
          <w:bCs/>
        </w:rPr>
        <w:t xml:space="preserve">         </w:t>
      </w:r>
      <w:r w:rsidR="00BE26F6">
        <w:rPr>
          <w:bCs/>
        </w:rPr>
        <w:pict>
          <v:shape id="_x0000_i1034" type="#_x0000_t75" style="width:192.75pt;height:257.25pt">
            <v:imagedata r:id="rId80" o:title="WhatsApp Image 2022-06-27 at 13"/>
          </v:shape>
        </w:pict>
      </w:r>
    </w:p>
    <w:p w:rsidR="001430DC" w:rsidRPr="001F0496" w:rsidRDefault="000D2A0A" w:rsidP="000D2A0A">
      <w:pPr>
        <w:spacing w:line="276" w:lineRule="auto"/>
        <w:ind w:firstLine="708"/>
        <w:rPr>
          <w:rFonts w:eastAsia="Times New Roman"/>
          <w:lang w:eastAsia="ru-RU"/>
        </w:rPr>
      </w:pPr>
      <w:r w:rsidRPr="001F0496">
        <w:rPr>
          <w:rFonts w:eastAsia="Times New Roman"/>
          <w:lang w:eastAsia="ru-RU"/>
        </w:rPr>
        <w:t xml:space="preserve">Социальные сети вместе с интернет изданиями стабильно удерживают второе место в качестве основного источника </w:t>
      </w:r>
      <w:r w:rsidR="001430DC" w:rsidRPr="001F0496">
        <w:rPr>
          <w:rFonts w:eastAsia="Times New Roman"/>
          <w:lang w:eastAsia="ru-RU"/>
        </w:rPr>
        <w:t>новостей.</w:t>
      </w:r>
    </w:p>
    <w:p w:rsidR="000D2A0A" w:rsidRPr="001F0496" w:rsidRDefault="000D2A0A" w:rsidP="000D2A0A">
      <w:pPr>
        <w:spacing w:line="276" w:lineRule="auto"/>
        <w:ind w:firstLine="708"/>
        <w:rPr>
          <w:rFonts w:eastAsia="Times New Roman"/>
          <w:lang w:eastAsia="ru-RU"/>
        </w:rPr>
      </w:pPr>
      <w:r w:rsidRPr="001F0496">
        <w:rPr>
          <w:rFonts w:eastAsia="Times New Roman"/>
          <w:lang w:eastAsia="ru-RU"/>
        </w:rPr>
        <w:lastRenderedPageBreak/>
        <w:t>Понимая всю важность общения с жителями в инт</w:t>
      </w:r>
      <w:r w:rsidR="00AD33D3" w:rsidRPr="001F0496">
        <w:rPr>
          <w:rFonts w:eastAsia="Times New Roman"/>
          <w:lang w:eastAsia="ru-RU"/>
        </w:rPr>
        <w:t>ернете, мы ведем активную работу</w:t>
      </w:r>
      <w:r w:rsidRPr="001F0496">
        <w:rPr>
          <w:rFonts w:eastAsia="Times New Roman"/>
          <w:lang w:eastAsia="ru-RU"/>
        </w:rPr>
        <w:t xml:space="preserve"> в социальных сетях где рассказываем о нашей работе Новошешминцам. Используем мы там разные форматы общения это и информативные посты, проводим Прямые эфиры. </w:t>
      </w:r>
      <w:r w:rsidR="001430DC" w:rsidRPr="001F0496">
        <w:rPr>
          <w:rFonts w:eastAsia="Times New Roman"/>
          <w:lang w:eastAsia="ru-RU"/>
        </w:rPr>
        <w:t xml:space="preserve">К слову охват таких публикаций набирает довольно больше просмотров, чем тираж районной газеты. </w:t>
      </w:r>
    </w:p>
    <w:p w:rsidR="00AA2001" w:rsidRPr="001F0496" w:rsidRDefault="00AA2001" w:rsidP="000D2A0A">
      <w:pPr>
        <w:spacing w:line="276" w:lineRule="auto"/>
        <w:ind w:firstLine="708"/>
        <w:rPr>
          <w:rFonts w:eastAsia="Times New Roman"/>
          <w:lang w:eastAsia="ru-RU"/>
        </w:rPr>
      </w:pPr>
    </w:p>
    <w:p w:rsidR="001430DC" w:rsidRPr="001F0496" w:rsidRDefault="001430DC" w:rsidP="001430DC">
      <w:pPr>
        <w:spacing w:line="276" w:lineRule="auto"/>
        <w:jc w:val="center"/>
        <w:rPr>
          <w:rFonts w:eastAsia="Times New Roman"/>
          <w:lang w:eastAsia="ru-RU"/>
        </w:rPr>
        <w:sectPr w:rsidR="001430DC" w:rsidRPr="001F0496" w:rsidSect="009D0506">
          <w:headerReference w:type="default" r:id="rId81"/>
          <w:pgSz w:w="11906" w:h="16838"/>
          <w:pgMar w:top="993" w:right="707" w:bottom="851" w:left="1276" w:header="420" w:footer="403" w:gutter="0"/>
          <w:cols w:space="708"/>
          <w:titlePg/>
          <w:docGrid w:linePitch="360"/>
        </w:sectPr>
      </w:pPr>
      <w:r w:rsidRPr="001F0496">
        <w:rPr>
          <w:rFonts w:eastAsia="Times New Roman"/>
          <w:noProof/>
          <w:lang w:eastAsia="ru-RU"/>
        </w:rPr>
        <w:drawing>
          <wp:inline distT="0" distB="0" distL="0" distR="0" wp14:anchorId="6B91F50C" wp14:editId="5972B86E">
            <wp:extent cx="3041301" cy="2714625"/>
            <wp:effectExtent l="0" t="0" r="6985" b="0"/>
            <wp:docPr id="33" name="Рисунок 33" descr="C:\Users\Пользователь\Downloads\WhatsApp Image 2023-01-12 at 10.00.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Пользователь\Downloads\WhatsApp Image 2023-01-12 at 10.00.14.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66871" cy="2737449"/>
                    </a:xfrm>
                    <a:prstGeom prst="rect">
                      <a:avLst/>
                    </a:prstGeom>
                    <a:noFill/>
                    <a:ln>
                      <a:noFill/>
                    </a:ln>
                  </pic:spPr>
                </pic:pic>
              </a:graphicData>
            </a:graphic>
          </wp:inline>
        </w:drawing>
      </w:r>
      <w:r w:rsidR="00AA2001" w:rsidRPr="001F0496">
        <w:rPr>
          <w:rFonts w:eastAsia="Times New Roman"/>
          <w:lang w:eastAsia="ru-RU"/>
        </w:rPr>
        <w:t xml:space="preserve">          </w:t>
      </w:r>
      <w:r w:rsidRPr="001F0496">
        <w:rPr>
          <w:rFonts w:eastAsia="Times New Roman"/>
          <w:lang w:eastAsia="ru-RU"/>
        </w:rPr>
        <w:t xml:space="preserve"> </w:t>
      </w:r>
      <w:r w:rsidRPr="001F0496">
        <w:rPr>
          <w:rFonts w:eastAsia="Times New Roman"/>
          <w:noProof/>
          <w:lang w:eastAsia="ru-RU"/>
        </w:rPr>
        <w:drawing>
          <wp:inline distT="0" distB="0" distL="0" distR="0" wp14:anchorId="211A4388" wp14:editId="079D7DA5">
            <wp:extent cx="2028808" cy="3014054"/>
            <wp:effectExtent l="0" t="0" r="0" b="0"/>
            <wp:docPr id="37" name="Рисунок 37" descr="C:\Users\Пользователь\Downloads\WhatsApp Image 2023-01-12 at 10.0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Пользователь\Downloads\WhatsApp Image 2023-01-12 at 10.01.19.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47213" cy="3041396"/>
                    </a:xfrm>
                    <a:prstGeom prst="rect">
                      <a:avLst/>
                    </a:prstGeom>
                    <a:noFill/>
                    <a:ln>
                      <a:noFill/>
                    </a:ln>
                  </pic:spPr>
                </pic:pic>
              </a:graphicData>
            </a:graphic>
          </wp:inline>
        </w:drawing>
      </w:r>
    </w:p>
    <w:p w:rsidR="001430DC" w:rsidRPr="001F0496" w:rsidRDefault="00E51805" w:rsidP="001430DC">
      <w:pPr>
        <w:spacing w:line="276" w:lineRule="auto"/>
        <w:rPr>
          <w:rFonts w:eastAsia="Times New Roman"/>
          <w:lang w:eastAsia="ru-RU"/>
        </w:rPr>
      </w:pPr>
      <w:r w:rsidRPr="001F0496">
        <w:rPr>
          <w:rFonts w:eastAsia="Times New Roman"/>
          <w:lang w:eastAsia="ru-RU"/>
        </w:rPr>
        <w:lastRenderedPageBreak/>
        <w:t xml:space="preserve">     </w:t>
      </w:r>
      <w:r w:rsidR="001430DC" w:rsidRPr="001F0496">
        <w:rPr>
          <w:rFonts w:eastAsia="Times New Roman"/>
          <w:noProof/>
          <w:lang w:eastAsia="ru-RU"/>
        </w:rPr>
        <w:drawing>
          <wp:inline distT="0" distB="0" distL="0" distR="0" wp14:anchorId="3FE9D020" wp14:editId="07E22369">
            <wp:extent cx="2666791" cy="3332480"/>
            <wp:effectExtent l="0" t="0" r="635" b="1270"/>
            <wp:docPr id="27" name="Рисунок 27" descr="C:\Users\Пользователь\Downloads\WhatsApp Image 2023-01-12 at 09.47.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Пользователь\Downloads\WhatsApp Image 2023-01-12 at 09.47.06.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83776" cy="3353704"/>
                    </a:xfrm>
                    <a:prstGeom prst="rect">
                      <a:avLst/>
                    </a:prstGeom>
                    <a:noFill/>
                    <a:ln>
                      <a:noFill/>
                    </a:ln>
                  </pic:spPr>
                </pic:pic>
              </a:graphicData>
            </a:graphic>
          </wp:inline>
        </w:drawing>
      </w:r>
    </w:p>
    <w:p w:rsidR="001430DC" w:rsidRPr="001F0496" w:rsidRDefault="000D2A0A" w:rsidP="001430DC">
      <w:pPr>
        <w:spacing w:line="276" w:lineRule="auto"/>
        <w:rPr>
          <w:rFonts w:eastAsia="Times New Roman"/>
          <w:lang w:eastAsia="ru-RU"/>
        </w:rPr>
      </w:pPr>
      <w:r w:rsidRPr="001F0496">
        <w:rPr>
          <w:rFonts w:eastAsia="Times New Roman"/>
          <w:lang w:eastAsia="ru-RU"/>
        </w:rPr>
        <w:lastRenderedPageBreak/>
        <w:t xml:space="preserve">Например, в </w:t>
      </w:r>
      <w:r w:rsidR="001430DC" w:rsidRPr="001F0496">
        <w:rPr>
          <w:rFonts w:eastAsia="Times New Roman"/>
          <w:lang w:eastAsia="ru-RU"/>
        </w:rPr>
        <w:t>преддверие Международного Дня борьбы с коррупцией 8</w:t>
      </w:r>
      <w:r w:rsidRPr="001F0496">
        <w:rPr>
          <w:rFonts w:eastAsia="Times New Roman"/>
          <w:lang w:eastAsia="ru-RU"/>
        </w:rPr>
        <w:t xml:space="preserve"> декабря </w:t>
      </w:r>
      <w:r w:rsidR="001430DC" w:rsidRPr="001F0496">
        <w:rPr>
          <w:rFonts w:eastAsia="Times New Roman"/>
          <w:lang w:eastAsia="ru-RU"/>
        </w:rPr>
        <w:t>глава района Вячеслав Козлов на своей личной странице</w:t>
      </w:r>
      <w:r w:rsidRPr="001F0496">
        <w:rPr>
          <w:rFonts w:eastAsia="Times New Roman"/>
          <w:lang w:eastAsia="ru-RU"/>
        </w:rPr>
        <w:t xml:space="preserve"> </w:t>
      </w:r>
      <w:r w:rsidR="001430DC" w:rsidRPr="001F0496">
        <w:rPr>
          <w:rFonts w:eastAsia="Times New Roman"/>
          <w:lang w:eastAsia="ru-RU"/>
        </w:rPr>
        <w:t>провел</w:t>
      </w:r>
      <w:r w:rsidRPr="001F0496">
        <w:rPr>
          <w:rFonts w:eastAsia="Times New Roman"/>
          <w:lang w:eastAsia="ru-RU"/>
        </w:rPr>
        <w:t xml:space="preserve"> Прямой эфир </w:t>
      </w:r>
      <w:r w:rsidR="001430DC" w:rsidRPr="001F0496">
        <w:rPr>
          <w:rFonts w:eastAsia="Times New Roman"/>
          <w:lang w:eastAsia="ru-RU"/>
        </w:rPr>
        <w:t>по итогам работы за год, в том числе и работы в направлении антикоррупционной политики</w:t>
      </w:r>
      <w:r w:rsidRPr="001F0496">
        <w:rPr>
          <w:rFonts w:eastAsia="Times New Roman"/>
          <w:lang w:eastAsia="ru-RU"/>
        </w:rPr>
        <w:t xml:space="preserve"> в Новошешминском районе. Для тех, кто не смог присоединит</w:t>
      </w:r>
      <w:r w:rsidR="00E51805" w:rsidRPr="001F0496">
        <w:rPr>
          <w:rFonts w:eastAsia="Times New Roman"/>
          <w:lang w:eastAsia="ru-RU"/>
        </w:rPr>
        <w:t>ь</w:t>
      </w:r>
      <w:r w:rsidRPr="001F0496">
        <w:rPr>
          <w:rFonts w:eastAsia="Times New Roman"/>
          <w:lang w:eastAsia="ru-RU"/>
        </w:rPr>
        <w:t xml:space="preserve">ся, эфир был сохранен в записи.  </w:t>
      </w:r>
      <w:hyperlink r:id="rId85" w:history="1">
        <w:r w:rsidR="001430DC" w:rsidRPr="001F0496">
          <w:rPr>
            <w:rStyle w:val="ad"/>
            <w:rFonts w:eastAsia="Times New Roman"/>
            <w:color w:val="auto"/>
            <w:lang w:eastAsia="ru-RU"/>
          </w:rPr>
          <w:t>https://vk.com/kozlovvm?z=video516042880_456239116%2Fvideos516042880%2Fpl_516042880_-2</w:t>
        </w:r>
      </w:hyperlink>
      <w:r w:rsidR="001430DC" w:rsidRPr="001F0496">
        <w:rPr>
          <w:rFonts w:eastAsia="Times New Roman"/>
          <w:lang w:eastAsia="ru-RU"/>
        </w:rPr>
        <w:t xml:space="preserve"> </w:t>
      </w:r>
    </w:p>
    <w:p w:rsidR="001430DC" w:rsidRPr="001F0496" w:rsidRDefault="001430DC" w:rsidP="001430DC">
      <w:pPr>
        <w:spacing w:line="276" w:lineRule="auto"/>
        <w:rPr>
          <w:rFonts w:eastAsia="Times New Roman"/>
          <w:lang w:eastAsia="ru-RU"/>
        </w:rPr>
      </w:pPr>
    </w:p>
    <w:p w:rsidR="0061625E" w:rsidRPr="001F0496" w:rsidRDefault="004B0277" w:rsidP="001430DC">
      <w:pPr>
        <w:spacing w:line="276" w:lineRule="auto"/>
        <w:rPr>
          <w:rFonts w:eastAsia="Times New Roman"/>
          <w:lang w:eastAsia="ru-RU"/>
        </w:rPr>
      </w:pPr>
      <w:r w:rsidRPr="001F0496">
        <w:rPr>
          <w:rFonts w:eastAsia="Times New Roman"/>
          <w:lang w:eastAsia="ru-RU"/>
        </w:rPr>
        <w:t xml:space="preserve">    </w:t>
      </w:r>
    </w:p>
    <w:p w:rsidR="001430DC" w:rsidRPr="001F0496" w:rsidRDefault="001430DC" w:rsidP="00E27F44">
      <w:pPr>
        <w:ind w:firstLine="709"/>
        <w:rPr>
          <w:rFonts w:eastAsia="Times New Roman"/>
          <w:lang w:eastAsia="ru-RU"/>
        </w:rPr>
        <w:sectPr w:rsidR="001430DC" w:rsidRPr="001F0496" w:rsidSect="001430DC">
          <w:type w:val="continuous"/>
          <w:pgSz w:w="11906" w:h="16838"/>
          <w:pgMar w:top="993" w:right="707" w:bottom="851" w:left="1276" w:header="420" w:footer="403" w:gutter="0"/>
          <w:cols w:num="2" w:space="1"/>
          <w:titlePg/>
          <w:docGrid w:linePitch="360"/>
        </w:sectPr>
      </w:pPr>
    </w:p>
    <w:p w:rsidR="003B622D" w:rsidRPr="001F0496" w:rsidRDefault="000D2A0A" w:rsidP="003B622D">
      <w:pPr>
        <w:ind w:firstLine="709"/>
        <w:rPr>
          <w:rFonts w:eastAsia="Times New Roman"/>
          <w:lang w:eastAsia="ru-RU"/>
        </w:rPr>
      </w:pPr>
      <w:r w:rsidRPr="001F0496">
        <w:rPr>
          <w:rFonts w:eastAsia="Times New Roman"/>
          <w:lang w:eastAsia="ru-RU"/>
        </w:rPr>
        <w:lastRenderedPageBreak/>
        <w:t xml:space="preserve"> </w:t>
      </w:r>
      <w:r w:rsidR="003B622D" w:rsidRPr="001F0496">
        <w:rPr>
          <w:rFonts w:eastAsia="Times New Roman"/>
          <w:lang w:eastAsia="ru-RU"/>
        </w:rPr>
        <w:t>Так же Прямые эфиры проводятся с заместителями и ответственными специалистами за реализацию тех или иных программ, а также рассказываем, как можно воспользоваться различными льготами и др. темы.</w:t>
      </w:r>
    </w:p>
    <w:p w:rsidR="005A300D" w:rsidRPr="001F0496" w:rsidRDefault="003B622D" w:rsidP="005A300D">
      <w:pPr>
        <w:ind w:firstLine="709"/>
        <w:rPr>
          <w:rFonts w:eastAsia="Times New Roman"/>
          <w:lang w:eastAsia="ru-RU"/>
        </w:rPr>
      </w:pPr>
      <w:r w:rsidRPr="001F0496">
        <w:rPr>
          <w:rFonts w:eastAsia="Times New Roman"/>
          <w:lang w:eastAsia="ru-RU"/>
        </w:rPr>
        <w:t xml:space="preserve"> Во время Прямого эфира желающие могли задать вопросы, в ходе прямых эфиров вопросов по антикоррупционной направленности не поступало.   </w:t>
      </w:r>
    </w:p>
    <w:p w:rsidR="004B0277" w:rsidRPr="001F0496" w:rsidRDefault="004B0277" w:rsidP="00E51805">
      <w:pPr>
        <w:ind w:firstLine="709"/>
        <w:jc w:val="center"/>
        <w:rPr>
          <w:rFonts w:eastAsia="Times New Roman"/>
          <w:b/>
          <w:i/>
          <w:sz w:val="24"/>
          <w:lang w:eastAsia="ru-RU"/>
        </w:rPr>
      </w:pPr>
      <w:r w:rsidRPr="001F0496">
        <w:rPr>
          <w:rFonts w:eastAsia="Times New Roman"/>
          <w:b/>
          <w:i/>
          <w:sz w:val="24"/>
          <w:highlight w:val="yellow"/>
          <w:lang w:eastAsia="ru-RU"/>
        </w:rPr>
        <w:lastRenderedPageBreak/>
        <w:t>Прямые</w:t>
      </w:r>
      <w:r w:rsidR="003B622D" w:rsidRPr="001F0496">
        <w:rPr>
          <w:rFonts w:eastAsia="Times New Roman"/>
          <w:b/>
          <w:i/>
          <w:sz w:val="24"/>
          <w:highlight w:val="yellow"/>
          <w:lang w:eastAsia="ru-RU"/>
        </w:rPr>
        <w:t xml:space="preserve"> эфир</w:t>
      </w:r>
      <w:r w:rsidRPr="001F0496">
        <w:rPr>
          <w:rFonts w:eastAsia="Times New Roman"/>
          <w:b/>
          <w:i/>
          <w:sz w:val="24"/>
          <w:highlight w:val="yellow"/>
          <w:lang w:eastAsia="ru-RU"/>
        </w:rPr>
        <w:t>ы,</w:t>
      </w:r>
      <w:r w:rsidR="00E821B6" w:rsidRPr="001F0496">
        <w:rPr>
          <w:rFonts w:eastAsia="Times New Roman"/>
          <w:b/>
          <w:i/>
          <w:sz w:val="24"/>
          <w:highlight w:val="yellow"/>
          <w:lang w:eastAsia="ru-RU"/>
        </w:rPr>
        <w:t xml:space="preserve"> всего за 2022 год состоялось 24</w:t>
      </w:r>
      <w:r w:rsidRPr="001F0496">
        <w:rPr>
          <w:rFonts w:eastAsia="Times New Roman"/>
          <w:b/>
          <w:i/>
          <w:sz w:val="24"/>
          <w:highlight w:val="yellow"/>
          <w:lang w:eastAsia="ru-RU"/>
        </w:rPr>
        <w:t xml:space="preserve"> прямых эфиров</w:t>
      </w:r>
      <w:r w:rsidR="00BE26F6">
        <w:rPr>
          <w:rFonts w:eastAsia="Times New Roman"/>
          <w:b/>
          <w:i/>
          <w:sz w:val="24"/>
          <w:highlight w:val="yellow"/>
          <w:lang w:eastAsia="ru-RU"/>
        </w:rPr>
        <w:pict>
          <v:shape id="_x0000_i1035" type="#_x0000_t75" style="width:495pt;height:245.25pt">
            <v:imagedata r:id="rId86" o:title="прямые эфиры"/>
          </v:shape>
        </w:pict>
      </w:r>
    </w:p>
    <w:p w:rsidR="003B622D" w:rsidRPr="001F0496" w:rsidRDefault="004B0277" w:rsidP="004B0277">
      <w:pPr>
        <w:rPr>
          <w:rFonts w:eastAsia="Times New Roman"/>
          <w:b/>
          <w:i/>
          <w:sz w:val="24"/>
          <w:lang w:eastAsia="ru-RU"/>
        </w:rPr>
      </w:pPr>
      <w:r w:rsidRPr="001F0496">
        <w:rPr>
          <w:rFonts w:eastAsia="Times New Roman"/>
          <w:b/>
          <w:i/>
          <w:sz w:val="24"/>
          <w:lang w:eastAsia="ru-RU"/>
        </w:rPr>
        <w:t xml:space="preserve">      </w:t>
      </w:r>
    </w:p>
    <w:p w:rsidR="00E27F44" w:rsidRPr="001F0496" w:rsidRDefault="000D2A0A" w:rsidP="00E27F44">
      <w:pPr>
        <w:ind w:firstLine="709"/>
        <w:rPr>
          <w:rFonts w:eastAsia="Times New Roman"/>
          <w:lang w:eastAsia="ru-RU"/>
        </w:rPr>
      </w:pPr>
      <w:r w:rsidRPr="001F0496">
        <w:rPr>
          <w:rFonts w:eastAsia="Times New Roman"/>
          <w:b/>
          <w:i/>
          <w:sz w:val="24"/>
          <w:lang w:eastAsia="ru-RU"/>
        </w:rPr>
        <w:t xml:space="preserve"> </w:t>
      </w:r>
      <w:r w:rsidRPr="001F0496">
        <w:rPr>
          <w:rFonts w:eastAsia="Times New Roman"/>
          <w:lang w:eastAsia="ru-RU"/>
        </w:rPr>
        <w:t>И</w:t>
      </w:r>
      <w:r w:rsidR="00F53BB9" w:rsidRPr="001F0496">
        <w:rPr>
          <w:rFonts w:eastAsia="Times New Roman"/>
          <w:lang w:eastAsia="ru-RU"/>
        </w:rPr>
        <w:t>з</w:t>
      </w:r>
      <w:r w:rsidR="00E821B6" w:rsidRPr="001F0496">
        <w:rPr>
          <w:rFonts w:eastAsia="Times New Roman"/>
          <w:lang w:eastAsia="ru-RU"/>
        </w:rPr>
        <w:t xml:space="preserve"> 73</w:t>
      </w:r>
      <w:r w:rsidRPr="001F0496">
        <w:rPr>
          <w:rFonts w:eastAsia="Times New Roman"/>
          <w:lang w:eastAsia="ru-RU"/>
        </w:rPr>
        <w:t xml:space="preserve"> </w:t>
      </w:r>
      <w:r w:rsidR="00E821B6" w:rsidRPr="001F0496">
        <w:rPr>
          <w:rFonts w:eastAsia="Times New Roman"/>
          <w:lang w:eastAsia="ru-RU"/>
        </w:rPr>
        <w:t>публикаций:</w:t>
      </w:r>
      <w:r w:rsidR="00F53BB9" w:rsidRPr="001F0496">
        <w:rPr>
          <w:rFonts w:eastAsia="Times New Roman"/>
          <w:lang w:eastAsia="ru-RU"/>
        </w:rPr>
        <w:t xml:space="preserve"> </w:t>
      </w:r>
      <w:r w:rsidR="00E821B6" w:rsidRPr="001F0496">
        <w:rPr>
          <w:rFonts w:eastAsia="Times New Roman"/>
          <w:lang w:eastAsia="ru-RU"/>
        </w:rPr>
        <w:t>53</w:t>
      </w:r>
      <w:r w:rsidR="00F53BB9" w:rsidRPr="001F0496">
        <w:rPr>
          <w:rFonts w:eastAsia="Times New Roman"/>
          <w:lang w:eastAsia="ru-RU"/>
        </w:rPr>
        <w:t xml:space="preserve"> - в сети Интернет</w:t>
      </w:r>
      <w:r w:rsidR="00405703" w:rsidRPr="001F0496">
        <w:rPr>
          <w:rFonts w:eastAsia="Times New Roman"/>
          <w:lang w:eastAsia="ru-RU"/>
        </w:rPr>
        <w:t xml:space="preserve">, </w:t>
      </w:r>
      <w:r w:rsidR="00E821B6" w:rsidRPr="001F0496">
        <w:rPr>
          <w:rFonts w:eastAsia="Times New Roman"/>
          <w:lang w:eastAsia="ru-RU"/>
        </w:rPr>
        <w:t xml:space="preserve">на официальном сайте Новошешминского района </w:t>
      </w:r>
      <w:r w:rsidR="00405703" w:rsidRPr="001F0496">
        <w:rPr>
          <w:rFonts w:eastAsia="Times New Roman"/>
          <w:lang w:eastAsia="ru-RU"/>
        </w:rPr>
        <w:t>на сайте районной газеты «Шешминская новь»</w:t>
      </w:r>
      <w:r w:rsidR="00D05296" w:rsidRPr="001F0496">
        <w:rPr>
          <w:rFonts w:eastAsia="Times New Roman"/>
          <w:lang w:eastAsia="ru-RU"/>
        </w:rPr>
        <w:t xml:space="preserve">, в том числе </w:t>
      </w:r>
      <w:r w:rsidR="00E821B6" w:rsidRPr="001F0496">
        <w:rPr>
          <w:rFonts w:eastAsia="Times New Roman"/>
          <w:lang w:eastAsia="ru-RU"/>
        </w:rPr>
        <w:t>12</w:t>
      </w:r>
      <w:r w:rsidR="00D05296" w:rsidRPr="001F0496">
        <w:rPr>
          <w:rFonts w:eastAsia="Times New Roman"/>
          <w:lang w:eastAsia="ru-RU"/>
        </w:rPr>
        <w:t>–социальных видеороликов, размещ</w:t>
      </w:r>
      <w:r w:rsidR="00E821B6" w:rsidRPr="001F0496">
        <w:rPr>
          <w:rFonts w:eastAsia="Times New Roman"/>
          <w:lang w:eastAsia="ru-RU"/>
        </w:rPr>
        <w:t>енных на официальных аккаунтах</w:t>
      </w:r>
      <w:r w:rsidR="00D05296" w:rsidRPr="001F0496">
        <w:rPr>
          <w:rFonts w:eastAsia="Times New Roman"/>
          <w:lang w:eastAsia="ru-RU"/>
        </w:rPr>
        <w:t xml:space="preserve"> админ</w:t>
      </w:r>
      <w:r w:rsidR="00E821B6" w:rsidRPr="001F0496">
        <w:rPr>
          <w:rFonts w:eastAsia="Times New Roman"/>
          <w:lang w:eastAsia="ru-RU"/>
        </w:rPr>
        <w:t xml:space="preserve">истрации Новошешминского района (ВК, ОК, Телеграмм). </w:t>
      </w:r>
    </w:p>
    <w:p w:rsidR="00DC416D" w:rsidRPr="001F0496" w:rsidRDefault="009C5454" w:rsidP="009C5454">
      <w:pPr>
        <w:rPr>
          <w:rFonts w:eastAsia="Times New Roman"/>
          <w:lang w:eastAsia="ru-RU"/>
        </w:rPr>
      </w:pPr>
      <w:r w:rsidRPr="001F0496">
        <w:rPr>
          <w:rFonts w:eastAsia="Times New Roman"/>
          <w:lang w:eastAsia="ru-RU"/>
        </w:rPr>
        <w:t xml:space="preserve">    </w:t>
      </w:r>
      <w:r w:rsidR="00DC416D" w:rsidRPr="001F0496">
        <w:rPr>
          <w:rFonts w:eastAsiaTheme="minorHAnsi"/>
        </w:rPr>
        <w:t xml:space="preserve">Активно   используется </w:t>
      </w:r>
      <w:r w:rsidR="004F5B6E" w:rsidRPr="001F0496">
        <w:rPr>
          <w:rFonts w:eastAsiaTheme="minorHAnsi"/>
        </w:rPr>
        <w:t xml:space="preserve">официальный </w:t>
      </w:r>
      <w:r w:rsidR="00DC416D" w:rsidRPr="001F0496">
        <w:rPr>
          <w:rFonts w:eastAsiaTheme="minorHAnsi"/>
        </w:rPr>
        <w:t xml:space="preserve">сайт </w:t>
      </w:r>
      <w:r w:rsidR="00607CF1" w:rsidRPr="001F0496">
        <w:rPr>
          <w:rFonts w:eastAsiaTheme="minorHAnsi"/>
        </w:rPr>
        <w:t>Новошешминского</w:t>
      </w:r>
      <w:r w:rsidR="004F5B6E" w:rsidRPr="001F0496">
        <w:rPr>
          <w:rFonts w:eastAsiaTheme="minorHAnsi"/>
        </w:rPr>
        <w:t xml:space="preserve"> муниципального</w:t>
      </w:r>
      <w:r w:rsidR="00DC416D" w:rsidRPr="001F0496">
        <w:rPr>
          <w:rFonts w:eastAsiaTheme="minorHAnsi"/>
        </w:rPr>
        <w:t xml:space="preserve"> район</w:t>
      </w:r>
      <w:r w:rsidR="004F5B6E" w:rsidRPr="001F0496">
        <w:rPr>
          <w:rFonts w:eastAsiaTheme="minorHAnsi"/>
        </w:rPr>
        <w:t>а</w:t>
      </w:r>
      <w:r w:rsidR="00DC416D" w:rsidRPr="001F0496">
        <w:rPr>
          <w:rFonts w:eastAsiaTheme="minorHAnsi"/>
        </w:rPr>
        <w:t xml:space="preserve">. На нем созданы рубрики, предоставляющие   возможность жителю района, а также любому другому пользователю, ознакомиться с   информацией о деятельности органов муниципальной власти в основных сферах   жизнедеятельности. На </w:t>
      </w:r>
      <w:r w:rsidR="00162201" w:rsidRPr="001F0496">
        <w:rPr>
          <w:rFonts w:eastAsiaTheme="minorHAnsi"/>
        </w:rPr>
        <w:t>сайте</w:t>
      </w:r>
      <w:r w:rsidR="00DC416D" w:rsidRPr="001F0496">
        <w:rPr>
          <w:rFonts w:eastAsiaTheme="minorHAnsi"/>
        </w:rPr>
        <w:t xml:space="preserve"> создана непосредственная </w:t>
      </w:r>
      <w:r w:rsidR="00162201" w:rsidRPr="001F0496">
        <w:rPr>
          <w:rFonts w:eastAsiaTheme="minorHAnsi"/>
        </w:rPr>
        <w:t>рубрика «</w:t>
      </w:r>
      <w:r w:rsidR="00DC416D" w:rsidRPr="001F0496">
        <w:rPr>
          <w:rFonts w:eastAsiaTheme="minorHAnsi"/>
        </w:rPr>
        <w:t xml:space="preserve">Противодействие коррупции», максимально наполненная согласно действующему   законодательству. Через сайт граждане </w:t>
      </w:r>
      <w:r w:rsidR="004F5B6E" w:rsidRPr="001F0496">
        <w:rPr>
          <w:rFonts w:eastAsiaTheme="minorHAnsi"/>
        </w:rPr>
        <w:t>могут обратится</w:t>
      </w:r>
      <w:r w:rsidR="00DC416D" w:rsidRPr="001F0496">
        <w:rPr>
          <w:rFonts w:eastAsiaTheme="minorHAnsi"/>
        </w:rPr>
        <w:t xml:space="preserve"> </w:t>
      </w:r>
      <w:r w:rsidR="004F5B6E" w:rsidRPr="001F0496">
        <w:rPr>
          <w:rFonts w:eastAsiaTheme="minorHAnsi"/>
        </w:rPr>
        <w:t>к Г</w:t>
      </w:r>
      <w:r w:rsidR="00DC416D" w:rsidRPr="001F0496">
        <w:rPr>
          <w:rFonts w:eastAsiaTheme="minorHAnsi"/>
        </w:rPr>
        <w:t>лаве   района</w:t>
      </w:r>
      <w:r w:rsidR="004F5B6E" w:rsidRPr="001F0496">
        <w:rPr>
          <w:rFonts w:eastAsiaTheme="minorHAnsi"/>
        </w:rPr>
        <w:t xml:space="preserve"> (интернет-приемная).</w:t>
      </w:r>
    </w:p>
    <w:p w:rsidR="00267D2A" w:rsidRPr="001F0496" w:rsidRDefault="00267D2A" w:rsidP="00DC416D">
      <w:pPr>
        <w:ind w:firstLine="709"/>
        <w:rPr>
          <w:rFonts w:eastAsiaTheme="minorHAnsi"/>
        </w:rPr>
      </w:pPr>
      <w:r w:rsidRPr="001F0496">
        <w:rPr>
          <w:rFonts w:eastAsiaTheme="minorHAnsi"/>
        </w:rPr>
        <w:t> В    целях получения обратной связи о фактах коррупционного характера организована работа стационарных ящиков «Ящик гласности». Информация о местах их расположения и номера телефонов, куда можно сообщить о фактах коррупции регулярно освящаются на страницах районной газеты, на сайте в сети Интернет и в социальных сетях.</w:t>
      </w:r>
    </w:p>
    <w:p w:rsidR="00AD33D3" w:rsidRPr="001F0496" w:rsidRDefault="00944D97" w:rsidP="00E83C07">
      <w:pPr>
        <w:ind w:firstLine="709"/>
        <w:jc w:val="left"/>
        <w:rPr>
          <w:rFonts w:eastAsiaTheme="minorHAnsi"/>
        </w:rPr>
      </w:pPr>
      <w:r w:rsidRPr="001F0496">
        <w:rPr>
          <w:rFonts w:eastAsiaTheme="minorHAnsi"/>
        </w:rPr>
        <w:t>За отчетный период обращений от жителей в «Ящик гласности» и на номера телефонов «горячей линии» о фактах коррупции не поступало.</w:t>
      </w:r>
    </w:p>
    <w:p w:rsidR="00E83C07" w:rsidRPr="001F0496" w:rsidRDefault="00E83C07" w:rsidP="00E83C07">
      <w:pPr>
        <w:ind w:firstLine="709"/>
        <w:jc w:val="left"/>
        <w:rPr>
          <w:rFonts w:eastAsiaTheme="minorHAnsi"/>
        </w:rPr>
      </w:pPr>
    </w:p>
    <w:p w:rsidR="00AD33D3" w:rsidRPr="001F0496" w:rsidRDefault="00E821B6" w:rsidP="00E83C07">
      <w:pPr>
        <w:rPr>
          <w:rFonts w:eastAsiaTheme="minorHAnsi"/>
        </w:rPr>
      </w:pPr>
      <w:r w:rsidRPr="001F0496">
        <w:rPr>
          <w:rFonts w:eastAsiaTheme="minorHAnsi"/>
        </w:rPr>
        <w:t xml:space="preserve">         </w:t>
      </w:r>
      <w:r w:rsidR="00BE26F6">
        <w:rPr>
          <w:rFonts w:eastAsiaTheme="minorHAnsi"/>
        </w:rPr>
        <w:pict>
          <v:shape id="_x0000_i1036" type="#_x0000_t75" style="width:296.25pt;height:102.75pt">
            <v:imagedata r:id="rId87" o:title="WhatsApp Image 2022-06-27 at 13"/>
          </v:shape>
        </w:pict>
      </w:r>
      <w:r w:rsidR="002D42C8" w:rsidRPr="001F0496">
        <w:rPr>
          <w:rFonts w:eastAsiaTheme="minorHAnsi"/>
        </w:rPr>
        <w:t xml:space="preserve">    </w:t>
      </w:r>
      <w:r w:rsidR="00BE26F6">
        <w:rPr>
          <w:rFonts w:eastAsiaTheme="minorHAnsi"/>
        </w:rPr>
        <w:pict>
          <v:shape id="_x0000_i1037" type="#_x0000_t75" style="width:86.25pt;height:145.5pt">
            <v:imagedata r:id="rId88" o:title="WhatsApp Image 2022-11-09 at 09" croptop="5796f" cropbottom="8661f"/>
          </v:shape>
        </w:pict>
      </w:r>
    </w:p>
    <w:p w:rsidR="00D17054" w:rsidRPr="001F0496" w:rsidRDefault="00D17054" w:rsidP="00A46164">
      <w:pPr>
        <w:ind w:firstLine="426"/>
        <w:rPr>
          <w:rFonts w:eastAsiaTheme="minorHAnsi"/>
          <w:b/>
          <w:i/>
        </w:rPr>
      </w:pPr>
      <w:r w:rsidRPr="001F0496">
        <w:rPr>
          <w:rFonts w:eastAsiaTheme="minorHAnsi"/>
          <w:b/>
          <w:i/>
        </w:rPr>
        <w:lastRenderedPageBreak/>
        <w:t xml:space="preserve">Ж) </w:t>
      </w:r>
      <w:r w:rsidR="00E86F10" w:rsidRPr="001F0496">
        <w:rPr>
          <w:rFonts w:eastAsiaTheme="minorHAnsi"/>
          <w:b/>
          <w:i/>
        </w:rPr>
        <w:t>П</w:t>
      </w:r>
      <w:r w:rsidRPr="001F0496">
        <w:rPr>
          <w:rFonts w:eastAsiaTheme="minorHAnsi"/>
          <w:b/>
          <w:i/>
        </w:rPr>
        <w:t>оддержка общественной деятельности по противодействию коррупции, осуществ</w:t>
      </w:r>
      <w:r w:rsidR="00A46164" w:rsidRPr="001F0496">
        <w:rPr>
          <w:rFonts w:eastAsiaTheme="minorHAnsi"/>
          <w:b/>
          <w:i/>
        </w:rPr>
        <w:t xml:space="preserve">ляемая в </w:t>
      </w:r>
      <w:r w:rsidR="00E86F10" w:rsidRPr="001F0496">
        <w:rPr>
          <w:rFonts w:eastAsiaTheme="minorHAnsi"/>
          <w:b/>
          <w:i/>
        </w:rPr>
        <w:t>муниципальном районе (городском округе)</w:t>
      </w:r>
    </w:p>
    <w:p w:rsidR="00A840A7" w:rsidRPr="001F0496" w:rsidRDefault="00A840A7" w:rsidP="00A840A7">
      <w:pPr>
        <w:ind w:firstLine="426"/>
        <w:rPr>
          <w:rFonts w:eastAsiaTheme="minorHAnsi"/>
        </w:rPr>
      </w:pPr>
      <w:r w:rsidRPr="001F0496">
        <w:rPr>
          <w:rFonts w:eastAsiaTheme="minorHAnsi"/>
        </w:rPr>
        <w:t xml:space="preserve">С целью вовлечения общественных объединений и организаций в деятельность по профилактике и противодействию коррупции </w:t>
      </w:r>
      <w:r w:rsidR="00B05193" w:rsidRPr="001F0496">
        <w:rPr>
          <w:rFonts w:eastAsiaTheme="minorHAnsi"/>
        </w:rPr>
        <w:t>Новошешминским муниципальным</w:t>
      </w:r>
      <w:r w:rsidRPr="001F0496">
        <w:rPr>
          <w:rFonts w:eastAsiaTheme="minorHAnsi"/>
        </w:rPr>
        <w:t xml:space="preserve"> </w:t>
      </w:r>
      <w:r w:rsidR="00B05193" w:rsidRPr="001F0496">
        <w:rPr>
          <w:rFonts w:eastAsiaTheme="minorHAnsi"/>
        </w:rPr>
        <w:t xml:space="preserve">районом </w:t>
      </w:r>
      <w:r w:rsidRPr="001F0496">
        <w:rPr>
          <w:rFonts w:eastAsiaTheme="minorHAnsi"/>
        </w:rPr>
        <w:t>принимаются следующие меры:</w:t>
      </w:r>
    </w:p>
    <w:p w:rsidR="00A840A7" w:rsidRPr="001F0496" w:rsidRDefault="00A840A7" w:rsidP="00A840A7">
      <w:pPr>
        <w:ind w:firstLine="426"/>
        <w:rPr>
          <w:rFonts w:eastAsiaTheme="minorHAnsi"/>
        </w:rPr>
      </w:pPr>
      <w:r w:rsidRPr="001F0496">
        <w:rPr>
          <w:rFonts w:eastAsiaTheme="minorHAnsi"/>
        </w:rPr>
        <w:t>- создание системы открытой информированности о деятельности органов местного самоуправления, правовое просвещение граждан;</w:t>
      </w:r>
    </w:p>
    <w:p w:rsidR="00A840A7" w:rsidRPr="001F0496" w:rsidRDefault="00A840A7" w:rsidP="00A840A7">
      <w:pPr>
        <w:ind w:firstLine="426"/>
        <w:rPr>
          <w:rFonts w:eastAsiaTheme="minorHAnsi"/>
        </w:rPr>
      </w:pPr>
      <w:r w:rsidRPr="001F0496">
        <w:rPr>
          <w:rFonts w:eastAsiaTheme="minorHAnsi"/>
        </w:rPr>
        <w:t>- вовлечение общественных организаций в различные формы участия в осуществлении местного самоуправления (публичные слушания, выборы, конференции, «круглые «столы» и т.д.);</w:t>
      </w:r>
    </w:p>
    <w:p w:rsidR="00B05193" w:rsidRPr="001F0496" w:rsidRDefault="00B05193" w:rsidP="00B05193">
      <w:pPr>
        <w:ind w:firstLine="709"/>
        <w:rPr>
          <w:rFonts w:eastAsia="Times New Roman"/>
          <w:lang w:eastAsia="ru-RU"/>
        </w:rPr>
      </w:pPr>
      <w:r w:rsidRPr="001F0496">
        <w:rPr>
          <w:rFonts w:eastAsia="Times New Roman"/>
          <w:lang w:eastAsia="ru-RU"/>
        </w:rPr>
        <w:t>Так информация по исполнению муниципальной программы «Реализация антикоррупционной политики в Новошешминском муниципальном районе на 2015-202</w:t>
      </w:r>
      <w:r w:rsidR="008F063E" w:rsidRPr="001F0496">
        <w:rPr>
          <w:rFonts w:eastAsia="Times New Roman"/>
          <w:lang w:eastAsia="ru-RU"/>
        </w:rPr>
        <w:t>5</w:t>
      </w:r>
      <w:r w:rsidRPr="001F0496">
        <w:rPr>
          <w:rFonts w:eastAsia="Times New Roman"/>
          <w:lang w:eastAsia="ru-RU"/>
        </w:rPr>
        <w:t xml:space="preserve"> годы" регулярно рассматривается на заседаниях Общественного Совета Новошешминского муниципального района. Председатель Общественного совета является членом комиссии по координации работы по противодействию коррупции, комиссии по соблюдению требований к служебному (должностному) поведению и урегулированию конфликта интересов в органах местного самоуправления района и принимает активное участие в их деятельности.</w:t>
      </w:r>
    </w:p>
    <w:p w:rsidR="005529AC" w:rsidRPr="001F0496" w:rsidRDefault="00473D2C" w:rsidP="005529AC">
      <w:pPr>
        <w:ind w:firstLine="708"/>
        <w:jc w:val="left"/>
        <w:rPr>
          <w:rFonts w:eastAsia="Times New Roman"/>
          <w:lang w:eastAsia="ru-RU"/>
        </w:rPr>
      </w:pPr>
      <w:r w:rsidRPr="001F0496">
        <w:rPr>
          <w:rFonts w:eastAsia="Times New Roman"/>
          <w:lang w:eastAsia="ru-RU"/>
        </w:rPr>
        <w:t>В 2022 году было проведено 14</w:t>
      </w:r>
      <w:r w:rsidR="005529AC" w:rsidRPr="001F0496">
        <w:rPr>
          <w:rFonts w:eastAsia="Times New Roman"/>
          <w:lang w:eastAsia="ru-RU"/>
        </w:rPr>
        <w:t xml:space="preserve"> мероприятий с участием общественности. </w:t>
      </w:r>
    </w:p>
    <w:p w:rsidR="005529AC" w:rsidRPr="001F0496" w:rsidRDefault="003D098B" w:rsidP="005529AC">
      <w:pPr>
        <w:jc w:val="left"/>
        <w:rPr>
          <w:rFonts w:eastAsia="Times New Roman"/>
          <w:lang w:eastAsia="ru-RU"/>
        </w:rPr>
      </w:pPr>
      <w:r w:rsidRPr="001F0496">
        <w:rPr>
          <w:rFonts w:eastAsia="Times New Roman"/>
          <w:lang w:eastAsia="ru-RU"/>
        </w:rPr>
        <w:t xml:space="preserve">В текущем году проходил капитальный ремонт 3-х школ района, глава района Вячеслав Козлов, совместно с представителями родительского комитета осуществляли контроль за качеством работ. </w:t>
      </w:r>
    </w:p>
    <w:p w:rsidR="003D098B" w:rsidRPr="001F0496" w:rsidRDefault="003D098B" w:rsidP="005529AC">
      <w:pPr>
        <w:jc w:val="left"/>
        <w:rPr>
          <w:rFonts w:eastAsia="Times New Roman"/>
          <w:lang w:eastAsia="ru-RU"/>
        </w:rPr>
      </w:pPr>
      <w:r w:rsidRPr="001F0496">
        <w:rPr>
          <w:rFonts w:eastAsia="Times New Roman"/>
          <w:noProof/>
          <w:lang w:eastAsia="ru-RU"/>
        </w:rPr>
        <w:drawing>
          <wp:inline distT="0" distB="0" distL="0" distR="0" wp14:anchorId="09752713" wp14:editId="6E68B2A8">
            <wp:extent cx="2743200" cy="1886566"/>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55095" cy="1894747"/>
                    </a:xfrm>
                    <a:prstGeom prst="rect">
                      <a:avLst/>
                    </a:prstGeom>
                    <a:noFill/>
                  </pic:spPr>
                </pic:pic>
              </a:graphicData>
            </a:graphic>
          </wp:inline>
        </w:drawing>
      </w:r>
      <w:r w:rsidRPr="001F0496">
        <w:rPr>
          <w:rFonts w:eastAsia="Times New Roman"/>
          <w:lang w:eastAsia="ru-RU"/>
        </w:rPr>
        <w:t xml:space="preserve"> </w:t>
      </w:r>
      <w:r w:rsidR="00BE26F6">
        <w:rPr>
          <w:rFonts w:eastAsia="Times New Roman"/>
          <w:lang w:eastAsia="ru-RU"/>
        </w:rPr>
        <w:pict>
          <v:shape id="_x0000_i1038" type="#_x0000_t75" style="width:221.25pt;height:148.5pt">
            <v:imagedata r:id="rId90" o:title="IMG_4617"/>
          </v:shape>
        </w:pict>
      </w:r>
    </w:p>
    <w:p w:rsidR="003D098B" w:rsidRPr="001F0496" w:rsidRDefault="003D098B" w:rsidP="005529AC">
      <w:pPr>
        <w:jc w:val="left"/>
        <w:rPr>
          <w:rFonts w:eastAsia="Times New Roman"/>
          <w:lang w:eastAsia="ru-RU"/>
        </w:rPr>
      </w:pPr>
    </w:p>
    <w:p w:rsidR="00473D2C" w:rsidRPr="001F0496" w:rsidRDefault="00473D2C" w:rsidP="00473D2C">
      <w:pPr>
        <w:spacing w:after="160" w:line="259" w:lineRule="auto"/>
        <w:ind w:firstLine="708"/>
        <w:contextualSpacing/>
        <w:rPr>
          <w:rFonts w:eastAsia="Times New Roman"/>
          <w:lang w:val="tt-RU" w:eastAsia="ru-RU"/>
        </w:rPr>
      </w:pPr>
      <w:r w:rsidRPr="001F0496">
        <w:rPr>
          <w:rFonts w:eastAsia="Times New Roman"/>
          <w:lang w:eastAsia="ru-RU"/>
        </w:rPr>
        <w:t>Одним из ключевых моментов на ежегодном выступлении 16 февраля 2022 Главы района В. М. Козлова на заседании Совета района, подробно остановился на теме антикоррупционной политики в Новошешминском районе. На заседании присутствовали 5 общественных организаций, депутаты Госсовета РТ, депутаты Совета, депутаты местных органов власти, СМИ.</w:t>
      </w:r>
    </w:p>
    <w:p w:rsidR="00473D2C" w:rsidRPr="001F0496" w:rsidRDefault="00473D2C" w:rsidP="003D098B">
      <w:pPr>
        <w:spacing w:after="160" w:line="259" w:lineRule="auto"/>
        <w:ind w:left="-851" w:firstLine="851"/>
        <w:contextualSpacing/>
        <w:rPr>
          <w:rFonts w:eastAsia="Times New Roman"/>
          <w:lang w:eastAsia="ru-RU"/>
        </w:rPr>
      </w:pPr>
      <w:r w:rsidRPr="001F0496">
        <w:rPr>
          <w:rFonts w:eastAsia="Times New Roman"/>
          <w:noProof/>
          <w:lang w:eastAsia="ru-RU"/>
        </w:rPr>
        <w:drawing>
          <wp:inline distT="0" distB="0" distL="0" distR="0" wp14:anchorId="419ABE0F" wp14:editId="687A15FF">
            <wp:extent cx="2714625" cy="1806812"/>
            <wp:effectExtent l="0" t="0" r="0" b="3175"/>
            <wp:docPr id="40" name="Рисунок 40" descr="IMG_5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G_562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15394" cy="1807324"/>
                    </a:xfrm>
                    <a:prstGeom prst="rect">
                      <a:avLst/>
                    </a:prstGeom>
                    <a:noFill/>
                    <a:ln>
                      <a:noFill/>
                    </a:ln>
                  </pic:spPr>
                </pic:pic>
              </a:graphicData>
            </a:graphic>
          </wp:inline>
        </w:drawing>
      </w:r>
      <w:r w:rsidRPr="001F0496">
        <w:rPr>
          <w:rFonts w:eastAsia="Times New Roman"/>
          <w:lang w:eastAsia="ru-RU"/>
        </w:rPr>
        <w:t xml:space="preserve">  </w:t>
      </w:r>
      <w:r w:rsidRPr="001F0496">
        <w:rPr>
          <w:rFonts w:eastAsia="Times New Roman"/>
          <w:noProof/>
          <w:lang w:eastAsia="ru-RU"/>
        </w:rPr>
        <w:drawing>
          <wp:inline distT="0" distB="0" distL="0" distR="0" wp14:anchorId="2EAABB98" wp14:editId="66EB7588">
            <wp:extent cx="2562225" cy="1710853"/>
            <wp:effectExtent l="0" t="0" r="0" b="3810"/>
            <wp:docPr id="39" name="Рисунок 39" descr="IMG_5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MG_563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64524" cy="1712388"/>
                    </a:xfrm>
                    <a:prstGeom prst="rect">
                      <a:avLst/>
                    </a:prstGeom>
                    <a:noFill/>
                    <a:ln>
                      <a:noFill/>
                    </a:ln>
                  </pic:spPr>
                </pic:pic>
              </a:graphicData>
            </a:graphic>
          </wp:inline>
        </w:drawing>
      </w:r>
    </w:p>
    <w:p w:rsidR="00FE1044" w:rsidRPr="001F0496" w:rsidRDefault="00FE1044" w:rsidP="008F063E">
      <w:pPr>
        <w:spacing w:after="160" w:line="259" w:lineRule="auto"/>
        <w:ind w:firstLine="851"/>
        <w:contextualSpacing/>
        <w:rPr>
          <w:rFonts w:eastAsia="Times New Roman"/>
          <w:lang w:eastAsia="ru-RU"/>
        </w:rPr>
      </w:pPr>
    </w:p>
    <w:p w:rsidR="00FE1044" w:rsidRPr="001F0496" w:rsidRDefault="00FE1044" w:rsidP="008F063E">
      <w:pPr>
        <w:spacing w:after="160" w:line="259" w:lineRule="auto"/>
        <w:ind w:firstLine="851"/>
        <w:contextualSpacing/>
        <w:rPr>
          <w:rFonts w:eastAsia="Times New Roman"/>
          <w:lang w:eastAsia="ru-RU"/>
        </w:rPr>
      </w:pPr>
      <w:r w:rsidRPr="001F0496">
        <w:rPr>
          <w:rFonts w:eastAsia="Times New Roman"/>
          <w:lang w:eastAsia="ru-RU"/>
        </w:rPr>
        <w:t>Осенью в Новошешминском районе</w:t>
      </w:r>
      <w:r w:rsidR="00A16159" w:rsidRPr="001F0496">
        <w:rPr>
          <w:rFonts w:eastAsia="Times New Roman"/>
          <w:lang w:eastAsia="ru-RU"/>
        </w:rPr>
        <w:t xml:space="preserve"> на базе ДОЛ «Факел»</w:t>
      </w:r>
      <w:r w:rsidRPr="001F0496">
        <w:rPr>
          <w:rFonts w:eastAsia="Times New Roman"/>
          <w:lang w:eastAsia="ru-RU"/>
        </w:rPr>
        <w:t xml:space="preserve"> состоялся </w:t>
      </w:r>
      <w:r w:rsidR="009A0463" w:rsidRPr="001F0496">
        <w:rPr>
          <w:rFonts w:eastAsia="Times New Roman"/>
          <w:lang w:eastAsia="ru-RU"/>
        </w:rPr>
        <w:t>м</w:t>
      </w:r>
      <w:r w:rsidRPr="001F0496">
        <w:rPr>
          <w:rFonts w:eastAsia="Times New Roman"/>
          <w:lang w:eastAsia="ru-RU"/>
        </w:rPr>
        <w:t>олодежный форум</w:t>
      </w:r>
      <w:r w:rsidR="009A0463" w:rsidRPr="001F0496">
        <w:rPr>
          <w:rFonts w:eastAsia="Times New Roman"/>
          <w:lang w:eastAsia="ru-RU"/>
        </w:rPr>
        <w:t xml:space="preserve">, на котором в течение 3-х дней перед молодые люди выступали различные спикеры, </w:t>
      </w:r>
      <w:r w:rsidR="00A16159" w:rsidRPr="001F0496">
        <w:rPr>
          <w:rFonts w:eastAsia="Times New Roman"/>
          <w:lang w:eastAsia="ru-RU"/>
        </w:rPr>
        <w:t xml:space="preserve">такие как Шувалова Диляра, Синеглазова Анна, участником </w:t>
      </w:r>
      <w:r w:rsidR="008F063E" w:rsidRPr="001F0496">
        <w:rPr>
          <w:rFonts w:eastAsia="Times New Roman"/>
          <w:lang w:eastAsia="ru-RU"/>
        </w:rPr>
        <w:t>рассказали,</w:t>
      </w:r>
      <w:r w:rsidR="00A16159" w:rsidRPr="001F0496">
        <w:rPr>
          <w:rFonts w:eastAsia="Times New Roman"/>
          <w:lang w:eastAsia="ru-RU"/>
        </w:rPr>
        <w:t xml:space="preserve"> как</w:t>
      </w:r>
      <w:r w:rsidR="009A0463" w:rsidRPr="001F0496">
        <w:rPr>
          <w:rFonts w:eastAsia="Times New Roman"/>
          <w:lang w:eastAsia="ru-RU"/>
        </w:rPr>
        <w:t xml:space="preserve"> грамотно написать грант, как начать развивать свое дело в селе, какими мерами поддержки можно воспользоваться и т.д. На форуме председатель Общественного Совета Светлана Мартышова провела игру «Честный квиз»</w:t>
      </w:r>
      <w:r w:rsidR="00A16159" w:rsidRPr="001F0496">
        <w:rPr>
          <w:rFonts w:eastAsia="Times New Roman"/>
          <w:lang w:eastAsia="ru-RU"/>
        </w:rPr>
        <w:t xml:space="preserve">. </w:t>
      </w:r>
    </w:p>
    <w:p w:rsidR="009A0463" w:rsidRPr="001F0496" w:rsidRDefault="009A0463" w:rsidP="008F063E">
      <w:pPr>
        <w:spacing w:after="160" w:line="259" w:lineRule="auto"/>
        <w:ind w:firstLine="851"/>
        <w:contextualSpacing/>
        <w:rPr>
          <w:rFonts w:eastAsia="Times New Roman"/>
          <w:lang w:eastAsia="ru-RU"/>
        </w:rPr>
      </w:pPr>
    </w:p>
    <w:p w:rsidR="00FE1044" w:rsidRPr="001F0496" w:rsidRDefault="00FE1044" w:rsidP="009A0463">
      <w:pPr>
        <w:spacing w:after="160" w:line="259" w:lineRule="auto"/>
        <w:ind w:left="-851" w:firstLine="851"/>
        <w:contextualSpacing/>
        <w:jc w:val="center"/>
        <w:rPr>
          <w:rFonts w:eastAsia="Times New Roman"/>
          <w:lang w:eastAsia="ru-RU"/>
        </w:rPr>
      </w:pPr>
      <w:r w:rsidRPr="001F0496">
        <w:rPr>
          <w:rFonts w:eastAsia="Times New Roman"/>
          <w:noProof/>
          <w:lang w:eastAsia="ru-RU"/>
        </w:rPr>
        <w:drawing>
          <wp:inline distT="0" distB="0" distL="0" distR="0" wp14:anchorId="7208CEE6" wp14:editId="56F64E5B">
            <wp:extent cx="5172075" cy="3879056"/>
            <wp:effectExtent l="0" t="0" r="0" b="7620"/>
            <wp:docPr id="47" name="Рисунок 47" descr="C:\Users\Пользователь\Downloads\ov4DYG9aE6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Пользователь\Downloads\ov4DYG9aE6M.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172710" cy="3879532"/>
                    </a:xfrm>
                    <a:prstGeom prst="rect">
                      <a:avLst/>
                    </a:prstGeom>
                    <a:noFill/>
                    <a:ln>
                      <a:noFill/>
                    </a:ln>
                  </pic:spPr>
                </pic:pic>
              </a:graphicData>
            </a:graphic>
          </wp:inline>
        </w:drawing>
      </w:r>
    </w:p>
    <w:p w:rsidR="005529AC" w:rsidRPr="001F0496" w:rsidRDefault="005529AC" w:rsidP="005529AC">
      <w:pPr>
        <w:spacing w:after="160" w:line="259" w:lineRule="auto"/>
        <w:ind w:left="-851"/>
        <w:contextualSpacing/>
        <w:rPr>
          <w:szCs w:val="22"/>
        </w:rPr>
      </w:pPr>
    </w:p>
    <w:p w:rsidR="00D00744" w:rsidRPr="001F0496" w:rsidRDefault="009F5843" w:rsidP="00FE1044">
      <w:pPr>
        <w:rPr>
          <w:noProof/>
          <w:szCs w:val="22"/>
          <w:lang w:eastAsia="ru-RU"/>
        </w:rPr>
      </w:pPr>
      <w:r w:rsidRPr="001F0496">
        <w:rPr>
          <w:rFonts w:eastAsiaTheme="minorHAnsi"/>
          <w:noProof/>
          <w:lang w:eastAsia="ru-RU"/>
        </w:rPr>
        <mc:AlternateContent>
          <mc:Choice Requires="wps">
            <w:drawing>
              <wp:anchor distT="45720" distB="45720" distL="114300" distR="114300" simplePos="0" relativeHeight="251663360" behindDoc="0" locked="0" layoutInCell="1" allowOverlap="1" wp14:anchorId="4228DC30" wp14:editId="34940331">
                <wp:simplePos x="0" y="0"/>
                <wp:positionH relativeFrom="margin">
                  <wp:posOffset>4037965</wp:posOffset>
                </wp:positionH>
                <wp:positionV relativeFrom="paragraph">
                  <wp:posOffset>274320</wp:posOffset>
                </wp:positionV>
                <wp:extent cx="2495550" cy="2486025"/>
                <wp:effectExtent l="0" t="0" r="19050" b="28575"/>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0" cy="2486025"/>
                        </a:xfrm>
                        <a:prstGeom prst="rect">
                          <a:avLst/>
                        </a:prstGeom>
                        <a:solidFill>
                          <a:srgbClr val="FFFFFF"/>
                        </a:solidFill>
                        <a:ln w="9525">
                          <a:solidFill>
                            <a:srgbClr val="000000"/>
                          </a:solidFill>
                          <a:miter lim="800000"/>
                          <a:headEnd/>
                          <a:tailEnd/>
                        </a:ln>
                      </wps:spPr>
                      <wps:txbx>
                        <w:txbxContent>
                          <w:p w:rsidR="001F0496" w:rsidRPr="008F063E" w:rsidRDefault="001F0496" w:rsidP="00F81B52">
                            <w:pPr>
                              <w:rPr>
                                <w:noProof/>
                                <w:color w:val="FF0000"/>
                                <w:sz w:val="24"/>
                                <w:szCs w:val="22"/>
                                <w:lang w:eastAsia="ru-RU"/>
                              </w:rPr>
                            </w:pPr>
                            <w:r w:rsidRPr="008F063E">
                              <w:rPr>
                                <w:noProof/>
                                <w:color w:val="FF0000"/>
                                <w:sz w:val="24"/>
                                <w:szCs w:val="22"/>
                                <w:lang w:eastAsia="ru-RU"/>
                              </w:rPr>
                              <w:t xml:space="preserve">Члены Молодежного параламента при Совете Новошешминского муниципального района в летний период в ДОЛ «Факел» проводили различные мероприятия, Беседы, конкурсы рисунков. </w:t>
                            </w:r>
                          </w:p>
                          <w:p w:rsidR="001F0496" w:rsidRPr="008F063E" w:rsidRDefault="001F0496" w:rsidP="00F81B52">
                            <w:pPr>
                              <w:rPr>
                                <w:noProof/>
                                <w:color w:val="FF0000"/>
                                <w:sz w:val="24"/>
                                <w:szCs w:val="22"/>
                                <w:lang w:eastAsia="ru-RU"/>
                              </w:rPr>
                            </w:pPr>
                          </w:p>
                          <w:p w:rsidR="001F0496" w:rsidRPr="008F063E" w:rsidRDefault="001F0496" w:rsidP="00F81B52">
                            <w:pPr>
                              <w:rPr>
                                <w:noProof/>
                                <w:color w:val="FF0000"/>
                                <w:sz w:val="24"/>
                                <w:szCs w:val="22"/>
                                <w:lang w:eastAsia="ru-RU"/>
                              </w:rPr>
                            </w:pPr>
                            <w:r w:rsidRPr="008F063E">
                              <w:rPr>
                                <w:noProof/>
                                <w:color w:val="FF0000"/>
                                <w:sz w:val="24"/>
                                <w:szCs w:val="22"/>
                                <w:lang w:eastAsia="ru-RU"/>
                              </w:rPr>
                              <w:t xml:space="preserve">Члены Молодежного движения «Форпост» соревновались в интелектуальной игре «Битва умов», а отряды профилактики записывали видеоролики для участия в районном конкурсе. </w:t>
                            </w:r>
                          </w:p>
                          <w:p w:rsidR="001F0496" w:rsidRPr="009F5843" w:rsidRDefault="001F0496">
                            <w:pPr>
                              <w:rPr>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228DC30" id="_x0000_t202" coordsize="21600,21600" o:spt="202" path="m,l,21600r21600,l21600,xe">
                <v:stroke joinstyle="miter"/>
                <v:path gradientshapeok="t" o:connecttype="rect"/>
              </v:shapetype>
              <v:shape id="Надпись 2" o:spid="_x0000_s1026" type="#_x0000_t202" style="position:absolute;left:0;text-align:left;margin-left:317.95pt;margin-top:21.6pt;width:196.5pt;height:195.7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YxOPAIAAE0EAAAOAAAAZHJzL2Uyb0RvYy54bWysVM2O0zAQviPxDpbvNGnU7G6jpqulSxHS&#10;8iMtPIDjOI2F4wm226TcuPMKvAMHDtx4he4bMXaypfyIAyIHa8Yz/mbmm5ksLvtGkZ0wVoLO6XQS&#10;UyI0h1LqTU7fvF4/uqDEOqZLpkCLnO6FpZfLhw8WXZuJBGpQpTAEQbTNujantXNtFkWW16JhdgKt&#10;0GiswDTMoWo2UWlYh+iNipI4Pos6MGVrgAtr8fZ6MNJlwK8qwd3LqrLCEZVTzM2F04Sz8Ge0XLBs&#10;Y1hbSz6mwf4hi4ZJjUGPUNfMMbI18jeoRnIDFio34dBEUFWSi1ADVjONf6nmtmatCLUgObY90mT/&#10;Hyx/sXtliCxzmkzPKdGswSYdPh0+H74cvh2+3n24+0gSz1LX2gydb1t0d/1j6LHboWLb3gB/a4mG&#10;Vc30RlwZA10tWIlZTv3L6OTpgGM9SNE9hxKDsa2DANRXpvEUIikE0bFb+2OHRO8Ix8tkNk/TFE0c&#10;bcns4ixO0hCDZffPW2PdUwEN8UJODY5AgGe7G+t8Oiy7d/HRLChZrqVSQTGbYqUM2TEcl3X4RvSf&#10;3JQmXU7nKcb+O0Qcvj9BNNLh3CvZ5PTi6MQyz9sTXYapdEyqQcaUlR6J9NwNLLq+6MfGFFDukVID&#10;w3zjPqJQg3lPSYeznVP7bsuMoEQ909iW+XQ288sQlFl6nqBiTi3FqYVpjlA5dZQM4sqFBfKla7jC&#10;9lUyEOv7PGQy5oozG/ge98svxakevH78BZbfAQAA//8DAFBLAwQUAAYACAAAACEAcf060+AAAAAL&#10;AQAADwAAAGRycy9kb3ducmV2LnhtbEyPwU7DMAyG70i8Q2QkLmhLaUvXlaYTQgKxG2wIrlnjtRWN&#10;U5KsK29PeoKjf3/6/bncTLpnI1rXGRJwu4yAIdVGddQIeN8/LXJgzktSsjeEAn7Qwaa6vChlocyZ&#10;3nDc+YaFEnKFFNB6PxScu7pFLd3SDEhhdzRWSx9G23Bl5TmU657HUZRxLTsKF1o54GOL9dfupAXk&#10;6cv46bbJ60edHfu1v1mNz99WiOur6eEemMfJ/8Ew6wd1qILTwZxIOdYLyJK7dUAFpEkMbAaiOA/J&#10;YU7SFfCq5P9/qH4BAAD//wMAUEsBAi0AFAAGAAgAAAAhALaDOJL+AAAA4QEAABMAAAAAAAAAAAAA&#10;AAAAAAAAAFtDb250ZW50X1R5cGVzXS54bWxQSwECLQAUAAYACAAAACEAOP0h/9YAAACUAQAACwAA&#10;AAAAAAAAAAAAAAAvAQAAX3JlbHMvLnJlbHNQSwECLQAUAAYACAAAACEA4N2MTjwCAABNBAAADgAA&#10;AAAAAAAAAAAAAAAuAgAAZHJzL2Uyb0RvYy54bWxQSwECLQAUAAYACAAAACEAcf060+AAAAALAQAA&#10;DwAAAAAAAAAAAAAAAACWBAAAZHJzL2Rvd25yZXYueG1sUEsFBgAAAAAEAAQA8wAAAKMFAAAAAA==&#10;">
                <v:textbox>
                  <w:txbxContent>
                    <w:p w:rsidR="001F0496" w:rsidRPr="008F063E" w:rsidRDefault="001F0496" w:rsidP="00F81B52">
                      <w:pPr>
                        <w:rPr>
                          <w:noProof/>
                          <w:color w:val="FF0000"/>
                          <w:sz w:val="24"/>
                          <w:szCs w:val="22"/>
                          <w:lang w:eastAsia="ru-RU"/>
                        </w:rPr>
                      </w:pPr>
                      <w:r w:rsidRPr="008F063E">
                        <w:rPr>
                          <w:noProof/>
                          <w:color w:val="FF0000"/>
                          <w:sz w:val="24"/>
                          <w:szCs w:val="22"/>
                          <w:lang w:eastAsia="ru-RU"/>
                        </w:rPr>
                        <w:t xml:space="preserve">Члены Молодежного параламента при Совете Новошешминского муниципального района в летний период в ДОЛ «Факел» проводили различные мероприятия, Беседы, конкурсы рисунков. </w:t>
                      </w:r>
                    </w:p>
                    <w:p w:rsidR="001F0496" w:rsidRPr="008F063E" w:rsidRDefault="001F0496" w:rsidP="00F81B52">
                      <w:pPr>
                        <w:rPr>
                          <w:noProof/>
                          <w:color w:val="FF0000"/>
                          <w:sz w:val="24"/>
                          <w:szCs w:val="22"/>
                          <w:lang w:eastAsia="ru-RU"/>
                        </w:rPr>
                      </w:pPr>
                    </w:p>
                    <w:p w:rsidR="001F0496" w:rsidRPr="008F063E" w:rsidRDefault="001F0496" w:rsidP="00F81B52">
                      <w:pPr>
                        <w:rPr>
                          <w:noProof/>
                          <w:color w:val="FF0000"/>
                          <w:sz w:val="24"/>
                          <w:szCs w:val="22"/>
                          <w:lang w:eastAsia="ru-RU"/>
                        </w:rPr>
                      </w:pPr>
                      <w:r w:rsidRPr="008F063E">
                        <w:rPr>
                          <w:noProof/>
                          <w:color w:val="FF0000"/>
                          <w:sz w:val="24"/>
                          <w:szCs w:val="22"/>
                          <w:lang w:eastAsia="ru-RU"/>
                        </w:rPr>
                        <w:t xml:space="preserve">Члены Молодежного движения «Форпост» соревновались в интелектуальной игре «Битва умов», а отряды профилактики записывали видеоролики для участия в районном конкурсе. </w:t>
                      </w:r>
                    </w:p>
                    <w:p w:rsidR="001F0496" w:rsidRPr="009F5843" w:rsidRDefault="001F0496">
                      <w:pPr>
                        <w:rPr>
                          <w:sz w:val="24"/>
                        </w:rPr>
                      </w:pPr>
                    </w:p>
                  </w:txbxContent>
                </v:textbox>
                <w10:wrap type="square" anchorx="margin"/>
              </v:shape>
            </w:pict>
          </mc:Fallback>
        </mc:AlternateContent>
      </w:r>
      <w:r w:rsidR="00C700C3" w:rsidRPr="001F0496">
        <w:rPr>
          <w:rFonts w:eastAsiaTheme="minorHAnsi"/>
        </w:rPr>
        <w:t xml:space="preserve"> </w:t>
      </w:r>
      <w:r w:rsidR="00C700C3" w:rsidRPr="001F0496">
        <w:rPr>
          <w:noProof/>
          <w:shd w:val="clear" w:color="auto" w:fill="FFFFFF"/>
          <w:lang w:eastAsia="ru-RU"/>
        </w:rPr>
        <w:drawing>
          <wp:inline distT="0" distB="0" distL="0" distR="0" wp14:anchorId="2D4B3BE7" wp14:editId="3A45E33C">
            <wp:extent cx="1381125" cy="3012520"/>
            <wp:effectExtent l="0" t="0" r="0" b="0"/>
            <wp:docPr id="44" name="Рисунок 44" descr="WhatsApp Image 2022-08-10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WhatsApp Image 2022-08-10 at 1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393430" cy="3039361"/>
                    </a:xfrm>
                    <a:prstGeom prst="rect">
                      <a:avLst/>
                    </a:prstGeom>
                    <a:noFill/>
                    <a:ln>
                      <a:noFill/>
                    </a:ln>
                  </pic:spPr>
                </pic:pic>
              </a:graphicData>
            </a:graphic>
          </wp:inline>
        </w:drawing>
      </w:r>
      <w:r w:rsidR="00FE1044" w:rsidRPr="001F0496">
        <w:rPr>
          <w:rFonts w:eastAsiaTheme="minorHAnsi"/>
        </w:rPr>
        <w:t xml:space="preserve">  </w:t>
      </w:r>
      <w:r w:rsidR="00F81B52" w:rsidRPr="001F0496">
        <w:rPr>
          <w:rFonts w:eastAsiaTheme="minorHAnsi"/>
        </w:rPr>
        <w:t xml:space="preserve">  </w:t>
      </w:r>
      <w:r w:rsidR="00FE1044" w:rsidRPr="001F0496">
        <w:rPr>
          <w:rFonts w:eastAsiaTheme="minorHAnsi"/>
          <w:noProof/>
          <w:lang w:eastAsia="ru-RU"/>
        </w:rPr>
        <w:drawing>
          <wp:inline distT="0" distB="0" distL="0" distR="0" wp14:anchorId="262B583B" wp14:editId="67E48455">
            <wp:extent cx="2218237" cy="2214880"/>
            <wp:effectExtent l="0" t="0" r="0" b="0"/>
            <wp:docPr id="46" name="Рисунок 46" descr="C:\Users\Пользователь\Downloads\WhatsApp Image 2023-01-12 at 11.24.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Пользователь\Downloads\WhatsApp Image 2023-01-12 at 11.24.49.jpe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74593" cy="2271150"/>
                    </a:xfrm>
                    <a:prstGeom prst="rect">
                      <a:avLst/>
                    </a:prstGeom>
                    <a:noFill/>
                    <a:ln>
                      <a:noFill/>
                    </a:ln>
                  </pic:spPr>
                </pic:pic>
              </a:graphicData>
            </a:graphic>
          </wp:inline>
        </w:drawing>
      </w:r>
      <w:r w:rsidR="00F81B52" w:rsidRPr="001F0496">
        <w:rPr>
          <w:rFonts w:eastAsiaTheme="minorHAnsi"/>
        </w:rPr>
        <w:t xml:space="preserve">  </w:t>
      </w:r>
    </w:p>
    <w:p w:rsidR="003D098B" w:rsidRPr="001F0496" w:rsidRDefault="003D098B" w:rsidP="00944504">
      <w:pPr>
        <w:ind w:firstLine="709"/>
        <w:rPr>
          <w:rFonts w:eastAsiaTheme="minorHAnsi"/>
        </w:rPr>
      </w:pPr>
    </w:p>
    <w:p w:rsidR="003D098B" w:rsidRPr="001F0496" w:rsidRDefault="003D098B" w:rsidP="00944504">
      <w:pPr>
        <w:ind w:firstLine="709"/>
        <w:rPr>
          <w:rFonts w:eastAsiaTheme="minorHAnsi"/>
        </w:rPr>
      </w:pPr>
    </w:p>
    <w:p w:rsidR="003D098B" w:rsidRPr="001F0496" w:rsidRDefault="003D098B" w:rsidP="00944504">
      <w:pPr>
        <w:ind w:firstLine="709"/>
        <w:rPr>
          <w:rFonts w:eastAsiaTheme="minorHAnsi"/>
        </w:rPr>
        <w:sectPr w:rsidR="003D098B" w:rsidRPr="001F0496" w:rsidSect="001430DC">
          <w:type w:val="continuous"/>
          <w:pgSz w:w="11906" w:h="16838"/>
          <w:pgMar w:top="993" w:right="707" w:bottom="851" w:left="1276" w:header="420" w:footer="403" w:gutter="0"/>
          <w:cols w:space="708"/>
          <w:titlePg/>
          <w:docGrid w:linePitch="360"/>
        </w:sectPr>
      </w:pPr>
    </w:p>
    <w:p w:rsidR="003D098B" w:rsidRPr="001F0496" w:rsidRDefault="003D098B" w:rsidP="00944504">
      <w:pPr>
        <w:ind w:firstLine="709"/>
        <w:rPr>
          <w:rFonts w:eastAsiaTheme="minorHAnsi"/>
        </w:rPr>
      </w:pPr>
      <w:r w:rsidRPr="001F0496">
        <w:rPr>
          <w:noProof/>
          <w:lang w:eastAsia="ru-RU"/>
        </w:rPr>
        <w:lastRenderedPageBreak/>
        <w:drawing>
          <wp:inline distT="0" distB="0" distL="0" distR="0" wp14:anchorId="44B593DC" wp14:editId="04F636BE">
            <wp:extent cx="2667000" cy="3554655"/>
            <wp:effectExtent l="0" t="0" r="0" b="8255"/>
            <wp:docPr id="43" name="Рисунок 43" descr="C:\Users\Пользователь\Downloads\B2l9ttwTm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Пользователь\Downloads\B2l9ttwTm6k.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95696" cy="3592901"/>
                    </a:xfrm>
                    <a:prstGeom prst="rect">
                      <a:avLst/>
                    </a:prstGeom>
                    <a:noFill/>
                    <a:ln>
                      <a:noFill/>
                    </a:ln>
                  </pic:spPr>
                </pic:pic>
              </a:graphicData>
            </a:graphic>
          </wp:inline>
        </w:drawing>
      </w:r>
      <w:r w:rsidRPr="001F0496">
        <w:rPr>
          <w:rFonts w:eastAsiaTheme="minorHAnsi"/>
        </w:rPr>
        <w:t xml:space="preserve">  </w:t>
      </w:r>
    </w:p>
    <w:p w:rsidR="006565C5" w:rsidRPr="001F0496" w:rsidRDefault="006565C5" w:rsidP="00944504">
      <w:pPr>
        <w:ind w:firstLine="709"/>
        <w:rPr>
          <w:rFonts w:eastAsiaTheme="minorHAnsi"/>
          <w:b/>
          <w:i/>
          <w:u w:val="single"/>
        </w:rPr>
      </w:pPr>
      <w:r w:rsidRPr="001F0496">
        <w:rPr>
          <w:rFonts w:eastAsiaTheme="minorHAnsi"/>
        </w:rPr>
        <w:lastRenderedPageBreak/>
        <w:t xml:space="preserve">Члены </w:t>
      </w:r>
      <w:r w:rsidR="003D098B" w:rsidRPr="001F0496">
        <w:rPr>
          <w:rFonts w:eastAsiaTheme="minorHAnsi"/>
        </w:rPr>
        <w:t>Общественного</w:t>
      </w:r>
      <w:r w:rsidR="00944504" w:rsidRPr="001F0496">
        <w:rPr>
          <w:rFonts w:eastAsiaTheme="minorHAnsi"/>
        </w:rPr>
        <w:t xml:space="preserve"> </w:t>
      </w:r>
      <w:r w:rsidR="003D098B" w:rsidRPr="001F0496">
        <w:rPr>
          <w:rFonts w:eastAsiaTheme="minorHAnsi"/>
        </w:rPr>
        <w:t>Совета Новошешминского</w:t>
      </w:r>
      <w:r w:rsidR="00944504" w:rsidRPr="001F0496">
        <w:rPr>
          <w:rFonts w:eastAsiaTheme="minorHAnsi"/>
        </w:rPr>
        <w:t xml:space="preserve"> муниципального </w:t>
      </w:r>
      <w:r w:rsidR="003D098B" w:rsidRPr="001F0496">
        <w:rPr>
          <w:rFonts w:eastAsiaTheme="minorHAnsi"/>
        </w:rPr>
        <w:t xml:space="preserve">района, в </w:t>
      </w:r>
      <w:r w:rsidRPr="001F0496">
        <w:rPr>
          <w:shd w:val="clear" w:color="auto" w:fill="FFFFFF"/>
        </w:rPr>
        <w:t>села</w:t>
      </w:r>
      <w:r w:rsidR="003D098B" w:rsidRPr="001F0496">
        <w:rPr>
          <w:shd w:val="clear" w:color="auto" w:fill="FFFFFF"/>
        </w:rPr>
        <w:t>х</w:t>
      </w:r>
      <w:r w:rsidRPr="001F0496">
        <w:rPr>
          <w:shd w:val="clear" w:color="auto" w:fill="FFFFFF"/>
        </w:rPr>
        <w:t xml:space="preserve"> органи</w:t>
      </w:r>
      <w:r w:rsidR="00944504" w:rsidRPr="001F0496">
        <w:rPr>
          <w:shd w:val="clear" w:color="auto" w:fill="FFFFFF"/>
        </w:rPr>
        <w:t xml:space="preserve">зовали распространение листовок </w:t>
      </w:r>
      <w:r w:rsidRPr="001F0496">
        <w:rPr>
          <w:shd w:val="clear" w:color="auto" w:fill="FFFFFF"/>
        </w:rPr>
        <w:t>«Мы против коррупции.</w:t>
      </w:r>
      <w:r w:rsidR="00FE1044" w:rsidRPr="001F0496">
        <w:rPr>
          <w:shd w:val="clear" w:color="auto" w:fill="FFFFFF"/>
        </w:rPr>
        <w:t>»</w:t>
      </w:r>
      <w:r w:rsidRPr="001F0496">
        <w:rPr>
          <w:shd w:val="clear" w:color="auto" w:fill="FFFFFF"/>
        </w:rPr>
        <w:t xml:space="preserve"> </w:t>
      </w:r>
      <w:r w:rsidR="00FE1044" w:rsidRPr="001F0496">
        <w:rPr>
          <w:shd w:val="clear" w:color="auto" w:fill="FFFFFF"/>
        </w:rPr>
        <w:t>«</w:t>
      </w:r>
      <w:r w:rsidR="003D098B" w:rsidRPr="001F0496">
        <w:rPr>
          <w:shd w:val="clear" w:color="auto" w:fill="FFFFFF"/>
        </w:rPr>
        <w:t>За дачу взятки грозит ответственность</w:t>
      </w:r>
      <w:r w:rsidRPr="001F0496">
        <w:rPr>
          <w:shd w:val="clear" w:color="auto" w:fill="FFFFFF"/>
        </w:rPr>
        <w:t>»</w:t>
      </w:r>
      <w:r w:rsidR="00944504" w:rsidRPr="001F0496">
        <w:rPr>
          <w:shd w:val="clear" w:color="auto" w:fill="FFFFFF"/>
        </w:rPr>
        <w:t xml:space="preserve">. </w:t>
      </w:r>
    </w:p>
    <w:p w:rsidR="003D098B" w:rsidRPr="001F0496" w:rsidRDefault="003D098B" w:rsidP="008F063E">
      <w:pPr>
        <w:rPr>
          <w:rFonts w:eastAsiaTheme="minorHAnsi"/>
          <w:b/>
          <w:i/>
          <w:u w:val="single"/>
        </w:rPr>
        <w:sectPr w:rsidR="003D098B" w:rsidRPr="001F0496" w:rsidSect="003D098B">
          <w:type w:val="continuous"/>
          <w:pgSz w:w="11906" w:h="16838"/>
          <w:pgMar w:top="993" w:right="707" w:bottom="851" w:left="1276" w:header="420" w:footer="403" w:gutter="0"/>
          <w:cols w:num="2" w:space="1"/>
          <w:titlePg/>
          <w:docGrid w:linePitch="360"/>
        </w:sectPr>
      </w:pPr>
    </w:p>
    <w:p w:rsidR="006565C5" w:rsidRPr="001F0496" w:rsidRDefault="006565C5" w:rsidP="008F063E">
      <w:pPr>
        <w:rPr>
          <w:rFonts w:eastAsiaTheme="minorHAnsi"/>
          <w:b/>
          <w:i/>
          <w:u w:val="single"/>
        </w:rPr>
      </w:pPr>
    </w:p>
    <w:p w:rsidR="006565C5" w:rsidRPr="001F0496" w:rsidRDefault="006565C5" w:rsidP="00A46164">
      <w:pPr>
        <w:ind w:firstLine="426"/>
        <w:rPr>
          <w:rFonts w:eastAsiaTheme="minorHAnsi"/>
          <w:b/>
          <w:i/>
          <w:u w:val="single"/>
        </w:rPr>
      </w:pPr>
    </w:p>
    <w:p w:rsidR="00D17054" w:rsidRPr="001F0496" w:rsidRDefault="00D17054" w:rsidP="00A46164">
      <w:pPr>
        <w:ind w:firstLine="426"/>
        <w:rPr>
          <w:rFonts w:eastAsiaTheme="minorHAnsi"/>
          <w:b/>
          <w:i/>
        </w:rPr>
      </w:pPr>
      <w:r w:rsidRPr="001F0496">
        <w:rPr>
          <w:rFonts w:eastAsiaTheme="minorHAnsi"/>
          <w:b/>
          <w:i/>
          <w:u w:val="single"/>
        </w:rPr>
        <w:t>3) Работа кадровой службы (ответственных за профилактику коррупционных и иных правонарушений)</w:t>
      </w:r>
    </w:p>
    <w:p w:rsidR="00D17054" w:rsidRPr="001F0496" w:rsidRDefault="00D17054" w:rsidP="00F84F98">
      <w:pPr>
        <w:ind w:firstLine="426"/>
        <w:rPr>
          <w:rFonts w:eastAsiaTheme="minorHAnsi"/>
          <w:b/>
          <w:i/>
        </w:rPr>
      </w:pPr>
      <w:r w:rsidRPr="001F0496">
        <w:rPr>
          <w:rFonts w:eastAsiaTheme="minorHAnsi"/>
          <w:b/>
          <w:i/>
        </w:rPr>
        <w:t xml:space="preserve">А) Указывается количество и краткое содержание информаций, поступивших в письменном виде как основание для осуществления проверки достоверности и полноты сведений о доходах, </w:t>
      </w:r>
      <w:r w:rsidR="00F84F98" w:rsidRPr="001F0496">
        <w:rPr>
          <w:rFonts w:eastAsiaTheme="minorHAnsi"/>
          <w:b/>
          <w:i/>
        </w:rPr>
        <w:t xml:space="preserve">расходах, </w:t>
      </w:r>
      <w:r w:rsidRPr="001F0496">
        <w:rPr>
          <w:rFonts w:eastAsiaTheme="minorHAnsi"/>
          <w:b/>
          <w:i/>
        </w:rPr>
        <w:t>об имуществе и обязательствах имущественного характера</w:t>
      </w:r>
      <w:r w:rsidR="00F84F98" w:rsidRPr="001F0496">
        <w:rPr>
          <w:rFonts w:eastAsiaTheme="minorHAnsi"/>
          <w:b/>
          <w:i/>
        </w:rPr>
        <w:t>;</w:t>
      </w:r>
    </w:p>
    <w:p w:rsidR="00495667" w:rsidRPr="001F0496" w:rsidRDefault="00495667" w:rsidP="00495667">
      <w:pPr>
        <w:widowControl w:val="0"/>
        <w:rPr>
          <w:szCs w:val="24"/>
        </w:rPr>
      </w:pPr>
      <w:r w:rsidRPr="001F0496">
        <w:rPr>
          <w:szCs w:val="24"/>
        </w:rPr>
        <w:t xml:space="preserve">Распоряжением Главы Новошешминского муниципального района             Республики Татарстан от 05 августа 2019 года № 25 ответственным лицом за работу по профилактике коррупционных и иных правонарушений в органах местного самоуправления района назначена заведующий сектором кадров Исполнительного комитета Новошешминского муниципального района. В должностном регламенте вышеуказанного лица закреплены функции, предусмотренные Указом Президента Российской Федерации от 21сентября 2009 года № 1065, Указом Президента Республики Татарстан от 01 ноября 2010 года № УП-711 и Указом Президента </w:t>
      </w:r>
      <w:r w:rsidR="004614B7" w:rsidRPr="001F0496">
        <w:rPr>
          <w:szCs w:val="24"/>
        </w:rPr>
        <w:t>Республики Татарстан</w:t>
      </w:r>
      <w:r w:rsidRPr="001F0496">
        <w:rPr>
          <w:szCs w:val="24"/>
        </w:rPr>
        <w:t xml:space="preserve"> от 11 декабря 2017 года № УП-1092 «О внесении изменений в отдельные указы Президента Республики Татарстан по вопросам   противодействия коррупции».   </w:t>
      </w:r>
    </w:p>
    <w:p w:rsidR="00495667" w:rsidRPr="001F0496" w:rsidRDefault="00495667" w:rsidP="00495667">
      <w:pPr>
        <w:ind w:firstLine="709"/>
        <w:rPr>
          <w:rFonts w:eastAsia="Times New Roman"/>
          <w:lang w:eastAsia="ru-RU"/>
        </w:rPr>
      </w:pPr>
      <w:r w:rsidRPr="001F0496">
        <w:rPr>
          <w:rFonts w:eastAsia="Times New Roman"/>
          <w:lang w:eastAsia="ru-RU"/>
        </w:rPr>
        <w:t>За отчетный период сектором кадров проведена следующая работа:</w:t>
      </w:r>
    </w:p>
    <w:p w:rsidR="00495667" w:rsidRPr="001F0496" w:rsidRDefault="004614B7" w:rsidP="00495667">
      <w:pPr>
        <w:widowControl w:val="0"/>
        <w:ind w:firstLine="708"/>
        <w:rPr>
          <w:rFonts w:eastAsia="Times New Roman"/>
          <w:lang w:eastAsia="ru-RU"/>
        </w:rPr>
      </w:pPr>
      <w:r w:rsidRPr="001F0496">
        <w:rPr>
          <w:rFonts w:eastAsia="Times New Roman"/>
          <w:lang w:eastAsia="ru-RU"/>
        </w:rPr>
        <w:t>П</w:t>
      </w:r>
      <w:r w:rsidR="00495667" w:rsidRPr="001F0496">
        <w:rPr>
          <w:rFonts w:eastAsia="Times New Roman"/>
          <w:lang w:eastAsia="ru-RU"/>
        </w:rPr>
        <w:t xml:space="preserve">роведен анализ </w:t>
      </w:r>
      <w:r w:rsidRPr="001F0496">
        <w:rPr>
          <w:rFonts w:eastAsia="Times New Roman"/>
          <w:lang w:eastAsia="ru-RU"/>
        </w:rPr>
        <w:t xml:space="preserve">анкет муниципальных служащих на предмет </w:t>
      </w:r>
      <w:r w:rsidR="00495667" w:rsidRPr="001F0496">
        <w:rPr>
          <w:rFonts w:eastAsia="Times New Roman"/>
          <w:lang w:eastAsia="ru-RU"/>
        </w:rPr>
        <w:t>близкого родства или свойства (родители, супруги, дети, братья, сестры, а также братья, сестры, родители,</w:t>
      </w:r>
      <w:r w:rsidR="007C6BB9" w:rsidRPr="001F0496">
        <w:rPr>
          <w:rFonts w:eastAsia="Times New Roman"/>
          <w:lang w:eastAsia="ru-RU"/>
        </w:rPr>
        <w:t xml:space="preserve"> дети супругов и супруги детей), конфликта интересов выявлено не было. </w:t>
      </w:r>
    </w:p>
    <w:p w:rsidR="004614B7" w:rsidRPr="001F0496" w:rsidRDefault="004614B7" w:rsidP="004614B7">
      <w:pPr>
        <w:ind w:firstLine="709"/>
        <w:rPr>
          <w:rFonts w:eastAsia="Times New Roman"/>
          <w:lang w:eastAsia="ru-RU"/>
        </w:rPr>
      </w:pPr>
      <w:r w:rsidRPr="001F0496">
        <w:rPr>
          <w:rFonts w:eastAsia="Times New Roman"/>
          <w:lang w:eastAsia="ru-RU"/>
        </w:rPr>
        <w:t>П</w:t>
      </w:r>
      <w:r w:rsidR="00495667" w:rsidRPr="001F0496">
        <w:rPr>
          <w:rFonts w:eastAsia="Times New Roman"/>
          <w:lang w:eastAsia="ru-RU"/>
        </w:rPr>
        <w:t xml:space="preserve">роведен анализ соблюдения муниципальными служащими установленных законодательством запретов, ограничений и обязанностей в сфере противодействия коррупции, </w:t>
      </w:r>
      <w:r w:rsidRPr="001F0496">
        <w:rPr>
          <w:rFonts w:eastAsia="Times New Roman"/>
          <w:lang w:eastAsia="ru-RU"/>
        </w:rPr>
        <w:t xml:space="preserve">в том числе на предмет участия в предпринимательской деятельности с использованием баз данных Федеральной налоговой службы Российской Федерации «Единый государственный реестр </w:t>
      </w:r>
      <w:r w:rsidRPr="001F0496">
        <w:rPr>
          <w:rFonts w:eastAsia="Times New Roman"/>
          <w:lang w:eastAsia="ru-RU"/>
        </w:rPr>
        <w:lastRenderedPageBreak/>
        <w:t xml:space="preserve">юридических лиц» и «Единый государственный реестр индивидуальных предпринимателей», нарушений выявлено не было. </w:t>
      </w:r>
    </w:p>
    <w:p w:rsidR="00495667" w:rsidRPr="001F0496" w:rsidRDefault="00495667" w:rsidP="004614B7">
      <w:pPr>
        <w:ind w:firstLine="709"/>
        <w:rPr>
          <w:rFonts w:eastAsia="Times New Roman"/>
          <w:lang w:eastAsia="ru-RU"/>
        </w:rPr>
      </w:pPr>
      <w:r w:rsidRPr="001F0496">
        <w:rPr>
          <w:rFonts w:eastAsia="Times New Roman"/>
          <w:lang w:eastAsia="ru-RU"/>
        </w:rPr>
        <w:t>В рамках полномочий проведен анализ полноты и достоверности представленных сведений о доходах, расходах, об имуществе и обязательствах имущественного хара</w:t>
      </w:r>
      <w:r w:rsidR="00151A9E" w:rsidRPr="001F0496">
        <w:rPr>
          <w:rFonts w:eastAsia="Times New Roman"/>
          <w:lang w:eastAsia="ru-RU"/>
        </w:rPr>
        <w:t>ктера, представленных 9</w:t>
      </w:r>
      <w:r w:rsidRPr="001F0496">
        <w:rPr>
          <w:rFonts w:eastAsia="Times New Roman"/>
          <w:lang w:eastAsia="ru-RU"/>
        </w:rPr>
        <w:t xml:space="preserve"> гражданами, претендующими на замещение должностей муниципальной службы и в </w:t>
      </w:r>
      <w:r w:rsidR="00825EC3" w:rsidRPr="001F0496">
        <w:rPr>
          <w:rFonts w:eastAsia="Times New Roman"/>
          <w:lang w:eastAsia="ru-RU"/>
        </w:rPr>
        <w:t>отношении муниципальных</w:t>
      </w:r>
      <w:r w:rsidRPr="001F0496">
        <w:rPr>
          <w:rFonts w:eastAsia="Times New Roman"/>
          <w:lang w:eastAsia="ru-RU"/>
        </w:rPr>
        <w:t xml:space="preserve"> служащих</w:t>
      </w:r>
      <w:r w:rsidR="00151A9E" w:rsidRPr="001F0496">
        <w:rPr>
          <w:rFonts w:eastAsia="Times New Roman"/>
          <w:lang w:eastAsia="ru-RU"/>
        </w:rPr>
        <w:t xml:space="preserve"> нарушений </w:t>
      </w:r>
      <w:r w:rsidR="00825EC3" w:rsidRPr="001F0496">
        <w:rPr>
          <w:rFonts w:eastAsia="Times New Roman"/>
          <w:lang w:eastAsia="ru-RU"/>
        </w:rPr>
        <w:t>выявлено,</w:t>
      </w:r>
      <w:r w:rsidR="00151A9E" w:rsidRPr="001F0496">
        <w:rPr>
          <w:rFonts w:eastAsia="Times New Roman"/>
          <w:lang w:eastAsia="ru-RU"/>
        </w:rPr>
        <w:t xml:space="preserve"> не было. </w:t>
      </w:r>
    </w:p>
    <w:p w:rsidR="003A52B9" w:rsidRPr="001F0496" w:rsidRDefault="004614B7" w:rsidP="004614B7">
      <w:pPr>
        <w:ind w:firstLine="709"/>
        <w:rPr>
          <w:rFonts w:eastAsia="Times New Roman"/>
          <w:lang w:eastAsia="ru-RU"/>
        </w:rPr>
      </w:pPr>
      <w:r w:rsidRPr="001F0496">
        <w:rPr>
          <w:rFonts w:eastAsia="Times New Roman"/>
          <w:lang w:eastAsia="ru-RU"/>
        </w:rPr>
        <w:t>В ходе анализа справок о дох</w:t>
      </w:r>
      <w:r w:rsidR="00151A9E" w:rsidRPr="001F0496">
        <w:rPr>
          <w:rFonts w:eastAsia="Times New Roman"/>
          <w:lang w:eastAsia="ru-RU"/>
        </w:rPr>
        <w:t>одах были выявлены нарушения у 4</w:t>
      </w:r>
      <w:r w:rsidRPr="001F0496">
        <w:rPr>
          <w:rFonts w:eastAsia="Times New Roman"/>
          <w:lang w:eastAsia="ru-RU"/>
        </w:rPr>
        <w:t>-х муниципальных служащих, в адрес руководителя исполнительного комитета Новошешминского муницип</w:t>
      </w:r>
      <w:r w:rsidR="00151A9E" w:rsidRPr="001F0496">
        <w:rPr>
          <w:rFonts w:eastAsia="Times New Roman"/>
          <w:lang w:eastAsia="ru-RU"/>
        </w:rPr>
        <w:t>ального района было направлено 4</w:t>
      </w:r>
      <w:r w:rsidR="00C3326D" w:rsidRPr="001F0496">
        <w:rPr>
          <w:rFonts w:eastAsia="Times New Roman"/>
          <w:lang w:eastAsia="ru-RU"/>
        </w:rPr>
        <w:t xml:space="preserve"> служебные записки</w:t>
      </w:r>
      <w:r w:rsidRPr="001F0496">
        <w:rPr>
          <w:rFonts w:eastAsia="Times New Roman"/>
          <w:lang w:eastAsia="ru-RU"/>
        </w:rPr>
        <w:t xml:space="preserve"> о выявленных нарушения. </w:t>
      </w:r>
      <w:r w:rsidR="00151A9E" w:rsidRPr="001F0496">
        <w:rPr>
          <w:rFonts w:eastAsia="Times New Roman"/>
          <w:lang w:eastAsia="ru-RU"/>
        </w:rPr>
        <w:t>Также поступило 5 представлений</w:t>
      </w:r>
      <w:r w:rsidR="003A52B9" w:rsidRPr="001F0496">
        <w:rPr>
          <w:rFonts w:eastAsia="Times New Roman"/>
          <w:lang w:eastAsia="ru-RU"/>
        </w:rPr>
        <w:t xml:space="preserve"> от прокуратуры Новошешминского района о выявленных нарушениях представленных сведений о доходах, расходах, об имуществе и обязательствах имущественного характера муниципальными служащими Исполнительного комитета НМР РТ.</w:t>
      </w:r>
    </w:p>
    <w:p w:rsidR="00151A9E" w:rsidRPr="001F0496" w:rsidRDefault="004614B7" w:rsidP="004614B7">
      <w:pPr>
        <w:ind w:firstLine="709"/>
        <w:rPr>
          <w:rFonts w:eastAsia="Times New Roman"/>
          <w:lang w:eastAsia="ru-RU"/>
        </w:rPr>
      </w:pPr>
      <w:r w:rsidRPr="001F0496">
        <w:rPr>
          <w:rFonts w:eastAsia="Times New Roman"/>
          <w:lang w:eastAsia="ru-RU"/>
        </w:rPr>
        <w:t>На основании поступивших служебных записок</w:t>
      </w:r>
      <w:r w:rsidR="00151A9E" w:rsidRPr="001F0496">
        <w:rPr>
          <w:rFonts w:eastAsia="Times New Roman"/>
          <w:lang w:eastAsia="ru-RU"/>
        </w:rPr>
        <w:t xml:space="preserve"> в отношении 4- х муниципальных</w:t>
      </w:r>
      <w:r w:rsidR="00BE1BB2" w:rsidRPr="001F0496">
        <w:rPr>
          <w:rFonts w:eastAsia="Times New Roman"/>
          <w:lang w:eastAsia="ru-RU"/>
        </w:rPr>
        <w:t xml:space="preserve"> Исполнительного комитета Новошешминского муниципального района</w:t>
      </w:r>
      <w:r w:rsidR="00151A9E" w:rsidRPr="001F0496">
        <w:rPr>
          <w:rFonts w:eastAsia="Times New Roman"/>
          <w:lang w:eastAsia="ru-RU"/>
        </w:rPr>
        <w:t xml:space="preserve"> были проведены служебные</w:t>
      </w:r>
      <w:r w:rsidRPr="001F0496">
        <w:rPr>
          <w:rFonts w:eastAsia="Times New Roman"/>
          <w:lang w:eastAsia="ru-RU"/>
        </w:rPr>
        <w:t xml:space="preserve"> </w:t>
      </w:r>
      <w:r w:rsidR="00151A9E" w:rsidRPr="001F0496">
        <w:rPr>
          <w:rFonts w:eastAsia="Times New Roman"/>
          <w:lang w:eastAsia="ru-RU"/>
        </w:rPr>
        <w:t xml:space="preserve">проверки. </w:t>
      </w:r>
    </w:p>
    <w:p w:rsidR="004614B7" w:rsidRPr="001F0496" w:rsidRDefault="004614B7" w:rsidP="004614B7">
      <w:pPr>
        <w:ind w:firstLine="709"/>
        <w:rPr>
          <w:rFonts w:eastAsia="Times New Roman"/>
          <w:lang w:eastAsia="ru-RU"/>
        </w:rPr>
      </w:pPr>
      <w:r w:rsidRPr="001F0496">
        <w:rPr>
          <w:rFonts w:eastAsia="Times New Roman"/>
          <w:lang w:eastAsia="ru-RU"/>
        </w:rPr>
        <w:t xml:space="preserve"> </w:t>
      </w:r>
      <w:r w:rsidR="00151A9E" w:rsidRPr="001F0496">
        <w:rPr>
          <w:rFonts w:eastAsia="Times New Roman"/>
          <w:lang w:eastAsia="ru-RU"/>
        </w:rPr>
        <w:t xml:space="preserve">На основании актов прокурорского реагирования 5-ро муниципальных </w:t>
      </w:r>
      <w:r w:rsidR="00825EC3" w:rsidRPr="001F0496">
        <w:rPr>
          <w:rFonts w:eastAsia="Times New Roman"/>
          <w:lang w:eastAsia="ru-RU"/>
        </w:rPr>
        <w:t>служащих (секретари сельских поселений и служащий финансово-бюджетной палаты)</w:t>
      </w:r>
      <w:r w:rsidR="00151A9E" w:rsidRPr="001F0496">
        <w:rPr>
          <w:rFonts w:eastAsia="Times New Roman"/>
          <w:lang w:eastAsia="ru-RU"/>
        </w:rPr>
        <w:t xml:space="preserve"> согласились с нарушениями и были привлечены к дисциплинарной ответственности по упрощенному порядку. </w:t>
      </w:r>
    </w:p>
    <w:p w:rsidR="00495667" w:rsidRPr="001F0496" w:rsidRDefault="00495667" w:rsidP="00F84F98">
      <w:pPr>
        <w:ind w:firstLine="426"/>
        <w:rPr>
          <w:rFonts w:eastAsiaTheme="minorHAnsi"/>
          <w:i/>
          <w:u w:val="single"/>
        </w:rPr>
      </w:pPr>
    </w:p>
    <w:p w:rsidR="00D17054" w:rsidRPr="001F0496" w:rsidRDefault="00D17054" w:rsidP="00A46164">
      <w:pPr>
        <w:ind w:firstLine="426"/>
        <w:rPr>
          <w:rFonts w:eastAsiaTheme="minorHAnsi"/>
          <w:b/>
          <w:i/>
          <w:u w:val="single"/>
        </w:rPr>
      </w:pPr>
      <w:r w:rsidRPr="001F0496">
        <w:rPr>
          <w:rFonts w:eastAsiaTheme="minorHAnsi"/>
          <w:b/>
          <w:i/>
          <w:u w:val="single"/>
        </w:rPr>
        <w:t>Б) Указывается количество проведенных проверок полноты и достоверности сведений о доходах, имуществе и обязательствах имущественного характера, выявленные нарушения</w:t>
      </w:r>
      <w:r w:rsidR="00F84F98" w:rsidRPr="001F0496">
        <w:rPr>
          <w:rFonts w:eastAsiaTheme="minorHAnsi"/>
          <w:b/>
          <w:i/>
          <w:u w:val="single"/>
        </w:rPr>
        <w:t xml:space="preserve">. Итоги </w:t>
      </w:r>
      <w:r w:rsidRPr="001F0496">
        <w:rPr>
          <w:rFonts w:eastAsiaTheme="minorHAnsi"/>
          <w:b/>
          <w:i/>
          <w:u w:val="single"/>
        </w:rPr>
        <w:t>рассмотрени</w:t>
      </w:r>
      <w:r w:rsidR="00F84F98" w:rsidRPr="001F0496">
        <w:rPr>
          <w:rFonts w:eastAsiaTheme="minorHAnsi"/>
          <w:b/>
          <w:i/>
          <w:u w:val="single"/>
        </w:rPr>
        <w:t>я</w:t>
      </w:r>
      <w:r w:rsidRPr="001F0496">
        <w:rPr>
          <w:rFonts w:eastAsiaTheme="minorHAnsi"/>
          <w:b/>
          <w:i/>
          <w:u w:val="single"/>
        </w:rPr>
        <w:t xml:space="preserve"> на</w:t>
      </w:r>
      <w:r w:rsidR="00F84F98" w:rsidRPr="001F0496">
        <w:rPr>
          <w:rFonts w:eastAsiaTheme="minorHAnsi"/>
          <w:b/>
          <w:i/>
          <w:u w:val="single"/>
        </w:rPr>
        <w:t xml:space="preserve"> заседаниях </w:t>
      </w:r>
      <w:r w:rsidRPr="001F0496">
        <w:rPr>
          <w:rFonts w:eastAsiaTheme="minorHAnsi"/>
          <w:b/>
          <w:i/>
          <w:u w:val="single"/>
        </w:rPr>
        <w:t>комисси</w:t>
      </w:r>
      <w:r w:rsidR="00F84F98" w:rsidRPr="001F0496">
        <w:rPr>
          <w:rFonts w:eastAsiaTheme="minorHAnsi"/>
          <w:b/>
          <w:i/>
          <w:u w:val="single"/>
        </w:rPr>
        <w:t>й</w:t>
      </w:r>
      <w:r w:rsidRPr="001F0496">
        <w:rPr>
          <w:rFonts w:eastAsiaTheme="minorHAnsi"/>
          <w:b/>
          <w:i/>
          <w:u w:val="single"/>
        </w:rPr>
        <w:t xml:space="preserve"> по соблюдению требований к служебному поведению и урегулированию конфликт</w:t>
      </w:r>
      <w:r w:rsidR="00F84F98" w:rsidRPr="001F0496">
        <w:rPr>
          <w:rFonts w:eastAsiaTheme="minorHAnsi"/>
          <w:b/>
          <w:i/>
          <w:u w:val="single"/>
        </w:rPr>
        <w:t>а интересов.</w:t>
      </w:r>
    </w:p>
    <w:p w:rsidR="00495667" w:rsidRPr="001F0496" w:rsidRDefault="003F0B84" w:rsidP="003F0B84">
      <w:pPr>
        <w:ind w:firstLine="426"/>
        <w:rPr>
          <w:rFonts w:eastAsiaTheme="minorHAnsi"/>
        </w:rPr>
      </w:pPr>
      <w:r w:rsidRPr="001F0496">
        <w:rPr>
          <w:rFonts w:eastAsiaTheme="minorHAnsi"/>
        </w:rPr>
        <w:t xml:space="preserve">Так за </w:t>
      </w:r>
      <w:r w:rsidR="003A52B9" w:rsidRPr="001F0496">
        <w:rPr>
          <w:rFonts w:eastAsiaTheme="minorHAnsi"/>
        </w:rPr>
        <w:t>отчетный пер</w:t>
      </w:r>
      <w:r w:rsidR="00825EC3" w:rsidRPr="001F0496">
        <w:rPr>
          <w:rFonts w:eastAsiaTheme="minorHAnsi"/>
        </w:rPr>
        <w:t>иод было проведено 4 служебные проверки</w:t>
      </w:r>
      <w:r w:rsidRPr="001F0496">
        <w:rPr>
          <w:rFonts w:eastAsiaTheme="minorHAnsi"/>
        </w:rPr>
        <w:t xml:space="preserve"> полноты и достоверности сведений о доходах, имуществе и обязательствах имущественного характера в отношении муниципальных служащих, в рамках которых были выявлены следующие нарушения:</w:t>
      </w:r>
    </w:p>
    <w:p w:rsidR="003F0B84" w:rsidRPr="001F0496" w:rsidRDefault="003F0B84" w:rsidP="003A52B9">
      <w:pPr>
        <w:ind w:firstLine="426"/>
        <w:rPr>
          <w:rFonts w:eastAsiaTheme="minorHAnsi"/>
        </w:rPr>
      </w:pPr>
      <w:r w:rsidRPr="001F0496">
        <w:rPr>
          <w:rFonts w:eastAsiaTheme="minorHAnsi"/>
        </w:rPr>
        <w:t>1.</w:t>
      </w:r>
      <w:r w:rsidR="003A52B9" w:rsidRPr="001F0496">
        <w:rPr>
          <w:rFonts w:eastAsiaTheme="minorHAnsi"/>
          <w:szCs w:val="22"/>
        </w:rPr>
        <w:t xml:space="preserve"> </w:t>
      </w:r>
      <w:r w:rsidR="00BE1BB2" w:rsidRPr="001F0496">
        <w:rPr>
          <w:rFonts w:eastAsiaTheme="minorHAnsi"/>
        </w:rPr>
        <w:t>Ошибочное указание у несовершеннолетних детей транспортных средств и наличие банковских счетов, которые принадлежат родителю</w:t>
      </w:r>
      <w:r w:rsidRPr="001F0496">
        <w:rPr>
          <w:rFonts w:eastAsiaTheme="minorHAnsi"/>
        </w:rPr>
        <w:t>;</w:t>
      </w:r>
    </w:p>
    <w:p w:rsidR="003F0B84" w:rsidRPr="001F0496" w:rsidRDefault="003F0B84" w:rsidP="003F0B84">
      <w:pPr>
        <w:ind w:firstLine="426"/>
        <w:rPr>
          <w:rFonts w:eastAsiaTheme="minorHAnsi"/>
        </w:rPr>
      </w:pPr>
      <w:r w:rsidRPr="001F0496">
        <w:rPr>
          <w:rFonts w:eastAsiaTheme="minorHAnsi"/>
        </w:rPr>
        <w:t xml:space="preserve">2. </w:t>
      </w:r>
      <w:r w:rsidR="00FB1846" w:rsidRPr="001F0496">
        <w:rPr>
          <w:rFonts w:eastAsiaTheme="minorHAnsi"/>
        </w:rPr>
        <w:t>Не указано имущество, находящееся в пользовании</w:t>
      </w:r>
      <w:r w:rsidRPr="001F0496">
        <w:rPr>
          <w:rFonts w:eastAsiaTheme="minorHAnsi"/>
        </w:rPr>
        <w:t>;</w:t>
      </w:r>
    </w:p>
    <w:p w:rsidR="003F0B84" w:rsidRPr="001F0496" w:rsidRDefault="003F0B84" w:rsidP="003F0B84">
      <w:pPr>
        <w:ind w:firstLine="426"/>
        <w:rPr>
          <w:rFonts w:eastAsiaTheme="minorHAnsi"/>
        </w:rPr>
      </w:pPr>
      <w:r w:rsidRPr="001F0496">
        <w:rPr>
          <w:rFonts w:eastAsiaTheme="minorHAnsi"/>
        </w:rPr>
        <w:t xml:space="preserve">3. Не </w:t>
      </w:r>
      <w:r w:rsidR="00FB1846" w:rsidRPr="001F0496">
        <w:rPr>
          <w:rFonts w:eastAsiaTheme="minorHAnsi"/>
        </w:rPr>
        <w:t>верно указано регистрации транспортного средства</w:t>
      </w:r>
      <w:r w:rsidRPr="001F0496">
        <w:rPr>
          <w:rFonts w:eastAsiaTheme="minorHAnsi"/>
        </w:rPr>
        <w:t>;</w:t>
      </w:r>
    </w:p>
    <w:p w:rsidR="00FB1846" w:rsidRPr="001F0496" w:rsidRDefault="00FB1846" w:rsidP="003F0B84">
      <w:pPr>
        <w:ind w:firstLine="426"/>
        <w:rPr>
          <w:rFonts w:eastAsiaTheme="minorHAnsi"/>
        </w:rPr>
      </w:pPr>
      <w:r w:rsidRPr="001F0496">
        <w:rPr>
          <w:rFonts w:eastAsiaTheme="minorHAnsi"/>
        </w:rPr>
        <w:t>4. Не у казан иной доход по иной оплачиваемой работе;</w:t>
      </w:r>
    </w:p>
    <w:p w:rsidR="003F0B84" w:rsidRPr="001F0496" w:rsidRDefault="003F0B84" w:rsidP="003F0B84">
      <w:pPr>
        <w:ind w:firstLine="426"/>
        <w:rPr>
          <w:rFonts w:eastAsiaTheme="minorHAnsi"/>
        </w:rPr>
      </w:pPr>
      <w:r w:rsidRPr="001F0496">
        <w:rPr>
          <w:rFonts w:eastAsiaTheme="minorHAnsi"/>
        </w:rPr>
        <w:t xml:space="preserve">Итоги проверок были направлены непосредственно руководителю, а также были рассмотрены на заседании комиссии по соблюдению требований к служебному поведению муниципальных служащих и урегулированию конфликта интересов в Новошешминском муниципальном районе. По итогам рассмотрения выявленных нарушений комиссия признала, что </w:t>
      </w:r>
      <w:r w:rsidR="00FB1846" w:rsidRPr="001F0496">
        <w:rPr>
          <w:rFonts w:eastAsiaTheme="minorHAnsi"/>
        </w:rPr>
        <w:t>4</w:t>
      </w:r>
      <w:r w:rsidRPr="001F0496">
        <w:rPr>
          <w:rFonts w:eastAsiaTheme="minorHAnsi"/>
        </w:rPr>
        <w:t xml:space="preserve"> муниципальных служащих</w:t>
      </w:r>
      <w:r w:rsidRPr="001F0496">
        <w:t xml:space="preserve"> </w:t>
      </w:r>
      <w:r w:rsidRPr="001F0496">
        <w:rPr>
          <w:rFonts w:eastAsiaTheme="minorHAnsi"/>
        </w:rPr>
        <w:t>представили</w:t>
      </w:r>
      <w:r w:rsidR="00FB1846" w:rsidRPr="001F0496">
        <w:rPr>
          <w:rFonts w:eastAsiaTheme="minorHAnsi"/>
        </w:rPr>
        <w:t xml:space="preserve"> за 2021</w:t>
      </w:r>
      <w:r w:rsidRPr="001F0496">
        <w:rPr>
          <w:rFonts w:eastAsiaTheme="minorHAnsi"/>
        </w:rPr>
        <w:t> год недостоверные (неполные) сведения о доходах и рекомендовала работодателю</w:t>
      </w:r>
      <w:r w:rsidR="007C6BB9" w:rsidRPr="001F0496">
        <w:rPr>
          <w:rFonts w:eastAsiaTheme="minorHAnsi"/>
        </w:rPr>
        <w:t xml:space="preserve"> применить к ним меры дисциплинарной ответственности за совершение коррупционных правонарушений. </w:t>
      </w:r>
    </w:p>
    <w:p w:rsidR="007C6BB9" w:rsidRPr="001F0496" w:rsidRDefault="007C6BB9" w:rsidP="003F0B84">
      <w:pPr>
        <w:ind w:firstLine="426"/>
        <w:rPr>
          <w:rFonts w:eastAsiaTheme="minorHAnsi"/>
        </w:rPr>
      </w:pPr>
      <w:r w:rsidRPr="001F0496">
        <w:rPr>
          <w:rFonts w:eastAsiaTheme="minorHAnsi"/>
        </w:rPr>
        <w:lastRenderedPageBreak/>
        <w:t xml:space="preserve">На основании распоряжения Исполнительного комитета Новошешминского муниципального района РТ </w:t>
      </w:r>
      <w:r w:rsidR="00FB1846" w:rsidRPr="001F0496">
        <w:rPr>
          <w:rFonts w:eastAsiaTheme="minorHAnsi"/>
        </w:rPr>
        <w:t>4</w:t>
      </w:r>
      <w:r w:rsidRPr="001F0496">
        <w:rPr>
          <w:rFonts w:eastAsiaTheme="minorHAnsi"/>
        </w:rPr>
        <w:t xml:space="preserve"> муниципальных служащих были привлечены к дисциплинарной ответственности в виде замечания. </w:t>
      </w:r>
    </w:p>
    <w:p w:rsidR="00E35E2D" w:rsidRPr="001F0496" w:rsidRDefault="00E35E2D" w:rsidP="00E35E2D">
      <w:pPr>
        <w:ind w:firstLine="426"/>
        <w:rPr>
          <w:rFonts w:eastAsiaTheme="minorHAnsi"/>
        </w:rPr>
      </w:pPr>
      <w:r w:rsidRPr="001F0496">
        <w:rPr>
          <w:rFonts w:eastAsiaTheme="minorHAnsi"/>
        </w:rPr>
        <w:t>Всего же за</w:t>
      </w:r>
      <w:r w:rsidR="00FB1846" w:rsidRPr="001F0496">
        <w:rPr>
          <w:rFonts w:eastAsiaTheme="minorHAnsi"/>
        </w:rPr>
        <w:t xml:space="preserve"> 2022</w:t>
      </w:r>
      <w:r w:rsidRPr="001F0496">
        <w:rPr>
          <w:rFonts w:eastAsiaTheme="minorHAnsi"/>
        </w:rPr>
        <w:t xml:space="preserve"> год в комиссию по соблюдению требований к служебному поведению</w:t>
      </w:r>
      <w:r w:rsidR="00F12A9A" w:rsidRPr="001F0496">
        <w:rPr>
          <w:rFonts w:eastAsiaTheme="minorHAnsi"/>
        </w:rPr>
        <w:t xml:space="preserve"> и урегулированию конфликта интересов от</w:t>
      </w:r>
      <w:r w:rsidRPr="001F0496">
        <w:rPr>
          <w:rFonts w:eastAsiaTheme="minorHAnsi"/>
        </w:rPr>
        <w:t xml:space="preserve"> муниципальных служащих в Новошешминском муниципальном районе поступ</w:t>
      </w:r>
      <w:r w:rsidR="00F12A9A" w:rsidRPr="001F0496">
        <w:rPr>
          <w:rFonts w:eastAsiaTheme="minorHAnsi"/>
        </w:rPr>
        <w:t xml:space="preserve">ило </w:t>
      </w:r>
      <w:r w:rsidR="00FB1846" w:rsidRPr="001F0496">
        <w:rPr>
          <w:rFonts w:eastAsiaTheme="minorHAnsi"/>
        </w:rPr>
        <w:t>32</w:t>
      </w:r>
      <w:r w:rsidR="00F12A9A" w:rsidRPr="001F0496">
        <w:rPr>
          <w:rFonts w:eastAsiaTheme="minorHAnsi"/>
        </w:rPr>
        <w:t xml:space="preserve"> уведомления</w:t>
      </w:r>
      <w:r w:rsidRPr="001F0496">
        <w:rPr>
          <w:rFonts w:eastAsiaTheme="minorHAnsi"/>
        </w:rPr>
        <w:t xml:space="preserve"> из них;</w:t>
      </w:r>
    </w:p>
    <w:p w:rsidR="00E35E2D" w:rsidRPr="001F0496" w:rsidRDefault="00E35E2D" w:rsidP="00E35E2D">
      <w:pPr>
        <w:ind w:firstLine="426"/>
        <w:rPr>
          <w:rFonts w:eastAsiaTheme="minorHAnsi"/>
        </w:rPr>
      </w:pPr>
      <w:r w:rsidRPr="001F0496">
        <w:rPr>
          <w:rFonts w:eastAsiaTheme="minorHAnsi"/>
        </w:rPr>
        <w:t xml:space="preserve"> </w:t>
      </w:r>
    </w:p>
    <w:p w:rsidR="00E35E2D" w:rsidRPr="001F0496" w:rsidRDefault="00E35E2D" w:rsidP="00E35E2D">
      <w:pPr>
        <w:numPr>
          <w:ilvl w:val="0"/>
          <w:numId w:val="7"/>
        </w:numPr>
        <w:rPr>
          <w:rFonts w:eastAsiaTheme="minorHAnsi"/>
        </w:rPr>
      </w:pPr>
      <w:r w:rsidRPr="001F0496">
        <w:rPr>
          <w:rFonts w:eastAsiaTheme="minorHAnsi"/>
        </w:rPr>
        <w:t>о возможном конфликте интересов при исполнении св</w:t>
      </w:r>
      <w:r w:rsidR="00FB1846" w:rsidRPr="001F0496">
        <w:rPr>
          <w:rFonts w:eastAsiaTheme="minorHAnsi"/>
        </w:rPr>
        <w:t>оих должностных обязанностей от муниципальных служащих- 3</w:t>
      </w:r>
    </w:p>
    <w:p w:rsidR="00E35E2D" w:rsidRPr="001F0496" w:rsidRDefault="00E35E2D" w:rsidP="00E35E2D">
      <w:pPr>
        <w:numPr>
          <w:ilvl w:val="0"/>
          <w:numId w:val="7"/>
        </w:numPr>
        <w:rPr>
          <w:rFonts w:eastAsiaTheme="minorHAnsi"/>
        </w:rPr>
      </w:pPr>
      <w:r w:rsidRPr="001F0496">
        <w:rPr>
          <w:rFonts w:eastAsiaTheme="minorHAnsi"/>
        </w:rPr>
        <w:t>о рассмотрение уведомления о выполн</w:t>
      </w:r>
      <w:r w:rsidR="00F12A9A" w:rsidRPr="001F0496">
        <w:rPr>
          <w:rFonts w:eastAsiaTheme="minorHAnsi"/>
        </w:rPr>
        <w:t>е</w:t>
      </w:r>
      <w:r w:rsidR="00FB1846" w:rsidRPr="001F0496">
        <w:rPr>
          <w:rFonts w:eastAsiaTheme="minorHAnsi"/>
        </w:rPr>
        <w:t>нии иной оплачиваемой работы муниципальными служащими -5</w:t>
      </w:r>
    </w:p>
    <w:p w:rsidR="00E35E2D" w:rsidRPr="001F0496" w:rsidRDefault="00E35E2D" w:rsidP="00E35E2D">
      <w:pPr>
        <w:numPr>
          <w:ilvl w:val="0"/>
          <w:numId w:val="7"/>
        </w:numPr>
        <w:rPr>
          <w:rFonts w:eastAsiaTheme="minorHAnsi"/>
        </w:rPr>
      </w:pPr>
      <w:r w:rsidRPr="001F0496">
        <w:rPr>
          <w:rFonts w:eastAsiaTheme="minorHAnsi"/>
        </w:rPr>
        <w:t>о даче согласия на замещение должности в коммерческой или некоммерческой организации до истечения двух лет со дня увол</w:t>
      </w:r>
      <w:r w:rsidR="00F12A9A" w:rsidRPr="001F0496">
        <w:rPr>
          <w:rFonts w:eastAsiaTheme="minorHAnsi"/>
        </w:rPr>
        <w:t>ьнения с муниципальной службы -7</w:t>
      </w:r>
    </w:p>
    <w:p w:rsidR="00E35E2D" w:rsidRPr="001F0496" w:rsidRDefault="00E35E2D" w:rsidP="00E35E2D">
      <w:pPr>
        <w:ind w:firstLine="426"/>
        <w:rPr>
          <w:rFonts w:eastAsiaTheme="minorHAnsi"/>
        </w:rPr>
      </w:pPr>
    </w:p>
    <w:p w:rsidR="00D17054" w:rsidRPr="001F0496" w:rsidRDefault="00D17054" w:rsidP="00A46164">
      <w:pPr>
        <w:ind w:firstLine="426"/>
        <w:rPr>
          <w:rFonts w:eastAsiaTheme="minorHAnsi"/>
          <w:b/>
          <w:i/>
          <w:sz w:val="16"/>
          <w:szCs w:val="16"/>
        </w:rPr>
      </w:pPr>
    </w:p>
    <w:p w:rsidR="00D17054" w:rsidRPr="001F0496" w:rsidRDefault="00D236C2" w:rsidP="00A46164">
      <w:pPr>
        <w:ind w:firstLine="426"/>
        <w:rPr>
          <w:rFonts w:eastAsiaTheme="minorHAnsi"/>
          <w:b/>
          <w:i/>
        </w:rPr>
      </w:pPr>
      <w:r w:rsidRPr="001F0496">
        <w:rPr>
          <w:rFonts w:eastAsiaTheme="minorHAnsi"/>
          <w:b/>
          <w:i/>
          <w:u w:val="single"/>
        </w:rPr>
        <w:t>4</w:t>
      </w:r>
      <w:r w:rsidR="005E4CE5" w:rsidRPr="001F0496">
        <w:rPr>
          <w:rFonts w:eastAsiaTheme="minorHAnsi"/>
          <w:b/>
          <w:i/>
          <w:u w:val="single"/>
        </w:rPr>
        <w:t xml:space="preserve">) </w:t>
      </w:r>
      <w:r w:rsidR="00D17054" w:rsidRPr="001F0496">
        <w:rPr>
          <w:rFonts w:eastAsiaTheme="minorHAnsi"/>
          <w:b/>
          <w:i/>
          <w:u w:val="single"/>
        </w:rPr>
        <w:t>Реализация иных мер, предусмотренных законодательством о противодействии коррупции</w:t>
      </w:r>
    </w:p>
    <w:p w:rsidR="006267CD" w:rsidRPr="001F0496" w:rsidRDefault="006267CD" w:rsidP="006267CD">
      <w:pPr>
        <w:ind w:firstLine="426"/>
        <w:rPr>
          <w:b/>
          <w:i/>
        </w:rPr>
      </w:pPr>
      <w:r w:rsidRPr="001F0496">
        <w:rPr>
          <w:b/>
          <w:i/>
        </w:rPr>
        <w:t>Меры, принятые в целях повышения эффективности реализации антикоррупционной политики, совершенствования организационных механизмов противодействия коррупции.</w:t>
      </w:r>
    </w:p>
    <w:p w:rsidR="00CC7699" w:rsidRPr="001F0496" w:rsidRDefault="00497E35" w:rsidP="00CC7699">
      <w:pPr>
        <w:ind w:firstLine="426"/>
      </w:pPr>
      <w:r w:rsidRPr="001F0496">
        <w:t>В отчетном периоде 2022</w:t>
      </w:r>
      <w:r w:rsidR="00CC7699" w:rsidRPr="001F0496">
        <w:t xml:space="preserve"> года помощник Главы муниципального района </w:t>
      </w:r>
      <w:r w:rsidR="00C67D00" w:rsidRPr="001F0496">
        <w:t xml:space="preserve">по вопросам противодействия коррупции </w:t>
      </w:r>
      <w:r w:rsidR="00CC7699" w:rsidRPr="001F0496">
        <w:t>прош</w:t>
      </w:r>
      <w:r w:rsidR="00C67D00" w:rsidRPr="001F0496">
        <w:t>ла</w:t>
      </w:r>
      <w:r w:rsidR="00CC7699" w:rsidRPr="001F0496">
        <w:t xml:space="preserve"> обучение на курсах повышения квалификации </w:t>
      </w:r>
      <w:r w:rsidR="008557C2" w:rsidRPr="001F0496">
        <w:t xml:space="preserve">в </w:t>
      </w:r>
      <w:r w:rsidRPr="001F0496">
        <w:rPr>
          <w:lang w:val="tt-RU"/>
        </w:rPr>
        <w:t>сентябре</w:t>
      </w:r>
      <w:r w:rsidRPr="001F0496">
        <w:t xml:space="preserve"> 2022</w:t>
      </w:r>
      <w:r w:rsidR="008557C2" w:rsidRPr="001F0496">
        <w:t xml:space="preserve"> году на базе ВШГМУ при Казанском (Приволжском) федеральном университете</w:t>
      </w:r>
      <w:r w:rsidR="00CC7699" w:rsidRPr="001F0496">
        <w:t xml:space="preserve"> по програм</w:t>
      </w:r>
      <w:r w:rsidR="008557C2" w:rsidRPr="001F0496">
        <w:t>ме «Антикоррупционной политика».</w:t>
      </w:r>
      <w:r w:rsidR="00C67D00" w:rsidRPr="001F0496">
        <w:t xml:space="preserve"> </w:t>
      </w:r>
    </w:p>
    <w:p w:rsidR="00C67D00" w:rsidRPr="001F0496" w:rsidRDefault="00C67D00" w:rsidP="00C67D00">
      <w:pPr>
        <w:ind w:firstLine="426"/>
      </w:pPr>
      <w:r w:rsidRPr="001F0496">
        <w:t>В муниципальном районе проводится целенаправленная работа по изучению и доведению до исполнителей решений и поручений вышестоящих организаций по антикоррупционной направленности, а также осуществление контроля документов, имеющих контрольные сроки исполнения:</w:t>
      </w:r>
    </w:p>
    <w:p w:rsidR="00CC7699" w:rsidRPr="001F0496" w:rsidRDefault="00C67D00" w:rsidP="00C67D00">
      <w:pPr>
        <w:ind w:firstLine="426"/>
      </w:pPr>
      <w:r w:rsidRPr="001F0496">
        <w:t>- во исполнение поручения</w:t>
      </w:r>
      <w:r w:rsidRPr="001F0496">
        <w:rPr>
          <w:b/>
          <w:lang w:val="tt-RU"/>
        </w:rPr>
        <w:t xml:space="preserve"> </w:t>
      </w:r>
      <w:r w:rsidRPr="001F0496">
        <w:t xml:space="preserve">руководителя Аппарата </w:t>
      </w:r>
      <w:r w:rsidRPr="001F0496">
        <w:rPr>
          <w:lang w:val="tt-RU"/>
        </w:rPr>
        <w:t>Президента Республики Татарстан Сафарова А.А. исх.</w:t>
      </w:r>
      <w:r w:rsidRPr="001F0496">
        <w:t xml:space="preserve"> </w:t>
      </w:r>
      <w:r w:rsidRPr="001F0496">
        <w:rPr>
          <w:lang w:val="tt-RU"/>
        </w:rPr>
        <w:t>№02-</w:t>
      </w:r>
      <w:r w:rsidR="008557C2" w:rsidRPr="001F0496">
        <w:rPr>
          <w:lang w:val="tt-RU"/>
        </w:rPr>
        <w:t>142</w:t>
      </w:r>
      <w:r w:rsidRPr="001F0496">
        <w:rPr>
          <w:lang w:val="tt-RU"/>
        </w:rPr>
        <w:t xml:space="preserve"> от 12.0</w:t>
      </w:r>
      <w:r w:rsidR="008557C2" w:rsidRPr="001F0496">
        <w:rPr>
          <w:lang w:val="tt-RU"/>
        </w:rPr>
        <w:t>1.2021</w:t>
      </w:r>
      <w:r w:rsidRPr="001F0496">
        <w:rPr>
          <w:lang w:val="tt-RU"/>
        </w:rPr>
        <w:t xml:space="preserve"> года “</w:t>
      </w:r>
      <w:r w:rsidR="00B50E30" w:rsidRPr="001F0496">
        <w:t>О направлении Методических рекомендации по вопросам представления сведений о доходах, расходах, об имуществе и обязательствах имущественного характера</w:t>
      </w:r>
      <w:r w:rsidR="008557C2" w:rsidRPr="001F0496">
        <w:t>.</w:t>
      </w:r>
      <w:r w:rsidRPr="001F0496">
        <w:rPr>
          <w:lang w:val="tt-RU"/>
        </w:rPr>
        <w:t>”</w:t>
      </w:r>
      <w:r w:rsidR="003E2D71" w:rsidRPr="001F0496">
        <w:rPr>
          <w:lang w:val="tt-RU"/>
        </w:rPr>
        <w:t xml:space="preserve"> информация доведена </w:t>
      </w:r>
      <w:r w:rsidR="003E2D71" w:rsidRPr="001F0496">
        <w:t>до муниципальных служащих и лиц, замещающих муниципальные должности, а также до рук</w:t>
      </w:r>
      <w:r w:rsidR="005011F8" w:rsidRPr="001F0496">
        <w:t>оводителей бюджетных учреждений</w:t>
      </w:r>
      <w:r w:rsidR="008557C2" w:rsidRPr="001F0496">
        <w:t>, неоднократно проводились для указанных категорий обучающие семинары</w:t>
      </w:r>
      <w:r w:rsidR="002B4F80" w:rsidRPr="001F0496">
        <w:rPr>
          <w:lang w:val="tt-RU"/>
        </w:rPr>
        <w:t xml:space="preserve"> и обеспечен контроль за сдачей сведений о доходах</w:t>
      </w:r>
      <w:r w:rsidR="005011F8" w:rsidRPr="001F0496">
        <w:t>;</w:t>
      </w:r>
      <w:r w:rsidR="003E2D71" w:rsidRPr="001F0496">
        <w:t xml:space="preserve"> </w:t>
      </w:r>
    </w:p>
    <w:p w:rsidR="003E2D71" w:rsidRPr="001F0496" w:rsidRDefault="003E2D71" w:rsidP="00C67D00">
      <w:pPr>
        <w:ind w:firstLine="426"/>
        <w:rPr>
          <w:lang w:val="tt-RU"/>
        </w:rPr>
      </w:pPr>
      <w:r w:rsidRPr="001F0496">
        <w:t>- во исполнение поручения</w:t>
      </w:r>
      <w:r w:rsidRPr="001F0496">
        <w:rPr>
          <w:b/>
          <w:lang w:val="tt-RU"/>
        </w:rPr>
        <w:t xml:space="preserve"> </w:t>
      </w:r>
      <w:r w:rsidRPr="001F0496">
        <w:t xml:space="preserve">руководителя Аппарата </w:t>
      </w:r>
      <w:r w:rsidRPr="001F0496">
        <w:rPr>
          <w:lang w:val="tt-RU"/>
        </w:rPr>
        <w:t>Президента Республики Татарстан Сафарова А.А. исх.</w:t>
      </w:r>
      <w:r w:rsidRPr="001F0496">
        <w:t xml:space="preserve"> </w:t>
      </w:r>
      <w:r w:rsidRPr="001F0496">
        <w:rPr>
          <w:lang w:val="tt-RU"/>
        </w:rPr>
        <w:t>№02-</w:t>
      </w:r>
      <w:r w:rsidR="00B50E30" w:rsidRPr="001F0496">
        <w:rPr>
          <w:lang w:val="tt-RU"/>
        </w:rPr>
        <w:t>133</w:t>
      </w:r>
      <w:r w:rsidRPr="001F0496">
        <w:rPr>
          <w:lang w:val="tt-RU"/>
        </w:rPr>
        <w:t xml:space="preserve"> </w:t>
      </w:r>
      <w:r w:rsidR="00B50E30" w:rsidRPr="001F0496">
        <w:rPr>
          <w:lang w:val="tt-RU"/>
        </w:rPr>
        <w:t>от 11</w:t>
      </w:r>
      <w:r w:rsidRPr="001F0496">
        <w:rPr>
          <w:lang w:val="tt-RU"/>
        </w:rPr>
        <w:t>.0</w:t>
      </w:r>
      <w:r w:rsidR="00B50E30" w:rsidRPr="001F0496">
        <w:rPr>
          <w:lang w:val="tt-RU"/>
        </w:rPr>
        <w:t>1.2022</w:t>
      </w:r>
      <w:r w:rsidRPr="001F0496">
        <w:rPr>
          <w:lang w:val="tt-RU"/>
        </w:rPr>
        <w:t xml:space="preserve"> года </w:t>
      </w:r>
      <w:r w:rsidR="00E71386" w:rsidRPr="001F0496">
        <w:rPr>
          <w:lang w:val="tt-RU"/>
        </w:rPr>
        <w:t>“</w:t>
      </w:r>
      <w:r w:rsidR="00B50E30" w:rsidRPr="001F0496">
        <w:t>О направлении для сведения и использования в работе информационного материала "БИЗНЕС-БАРОМЕТР КОРРУПЦИИ"</w:t>
      </w:r>
      <w:r w:rsidR="00E71386" w:rsidRPr="001F0496">
        <w:rPr>
          <w:lang w:val="tt-RU"/>
        </w:rPr>
        <w:t>”, информация была направлена отвественным лицам,</w:t>
      </w:r>
      <w:r w:rsidR="002B4F80" w:rsidRPr="001F0496">
        <w:rPr>
          <w:lang w:val="tt-RU"/>
        </w:rPr>
        <w:t xml:space="preserve"> муниципальным служащим, лицам замещающие муниципальные долности</w:t>
      </w:r>
      <w:r w:rsidR="00B50E30" w:rsidRPr="001F0496">
        <w:rPr>
          <w:lang w:val="tt-RU"/>
        </w:rPr>
        <w:t>, а также размещена в группе вотсап для предпринимателей</w:t>
      </w:r>
      <w:r w:rsidR="005011F8" w:rsidRPr="001F0496">
        <w:rPr>
          <w:lang w:val="tt-RU"/>
        </w:rPr>
        <w:t>;</w:t>
      </w:r>
    </w:p>
    <w:p w:rsidR="00E71386" w:rsidRPr="001F0496" w:rsidRDefault="00E71386" w:rsidP="00C044E4">
      <w:pPr>
        <w:ind w:firstLine="426"/>
        <w:rPr>
          <w:lang w:val="tt-RU"/>
        </w:rPr>
      </w:pPr>
      <w:r w:rsidRPr="001F0496">
        <w:rPr>
          <w:lang w:val="tt-RU"/>
        </w:rPr>
        <w:t>-</w:t>
      </w:r>
      <w:r w:rsidRPr="001F0496">
        <w:t xml:space="preserve"> </w:t>
      </w:r>
      <w:r w:rsidRPr="001F0496">
        <w:rPr>
          <w:lang w:val="tt-RU"/>
        </w:rPr>
        <w:t>во исполнение поручения руководителя Аппарата Президента Республики Татарстан Сафарова А.А. исх. №02-</w:t>
      </w:r>
      <w:r w:rsidR="00B50E30" w:rsidRPr="001F0496">
        <w:rPr>
          <w:lang w:val="tt-RU"/>
        </w:rPr>
        <w:t>1740</w:t>
      </w:r>
      <w:r w:rsidRPr="001F0496">
        <w:rPr>
          <w:lang w:val="tt-RU"/>
        </w:rPr>
        <w:t xml:space="preserve"> от </w:t>
      </w:r>
      <w:r w:rsidR="00B50E30" w:rsidRPr="001F0496">
        <w:rPr>
          <w:lang w:val="tt-RU"/>
        </w:rPr>
        <w:t>25.02.2022</w:t>
      </w:r>
      <w:r w:rsidRPr="001F0496">
        <w:rPr>
          <w:lang w:val="tt-RU"/>
        </w:rPr>
        <w:t xml:space="preserve"> года “</w:t>
      </w:r>
      <w:r w:rsidR="00B50E30" w:rsidRPr="001F0496">
        <w:t xml:space="preserve">О направлении обзора </w:t>
      </w:r>
      <w:r w:rsidR="00B50E30" w:rsidRPr="001F0496">
        <w:lastRenderedPageBreak/>
        <w:t>за 2021 год</w:t>
      </w:r>
      <w:r w:rsidRPr="001F0496">
        <w:rPr>
          <w:lang w:val="tt-RU"/>
        </w:rPr>
        <w:t>”, были до ве</w:t>
      </w:r>
      <w:r w:rsidR="002B4F80" w:rsidRPr="001F0496">
        <w:rPr>
          <w:lang w:val="tt-RU"/>
        </w:rPr>
        <w:t xml:space="preserve">дены </w:t>
      </w:r>
      <w:r w:rsidRPr="001F0496">
        <w:rPr>
          <w:lang w:val="tt-RU"/>
        </w:rPr>
        <w:t xml:space="preserve"> </w:t>
      </w:r>
      <w:r w:rsidR="00C044E4" w:rsidRPr="001F0496">
        <w:rPr>
          <w:lang w:val="tt-RU"/>
        </w:rPr>
        <w:t>до должностного лица кадровой службы, ответственного за работу по профилактике коррупционных и иных правонарушений</w:t>
      </w:r>
      <w:r w:rsidR="00B50E30" w:rsidRPr="001F0496">
        <w:rPr>
          <w:lang w:val="tt-RU"/>
        </w:rPr>
        <w:t xml:space="preserve">, озвучены на еженедельном совещании “Деловой вторник” и доведен до членов комиссии. </w:t>
      </w:r>
    </w:p>
    <w:p w:rsidR="00B50E30" w:rsidRPr="001F0496" w:rsidRDefault="00E71386" w:rsidP="00E71386">
      <w:pPr>
        <w:ind w:firstLine="426"/>
      </w:pPr>
      <w:r w:rsidRPr="001F0496">
        <w:rPr>
          <w:lang w:val="tt-RU"/>
        </w:rPr>
        <w:t>- во исполнение поручения руководителя Аппарата Президента Республики Татарстан Сафарова А.А. исх. №02-</w:t>
      </w:r>
      <w:r w:rsidR="00B50E30" w:rsidRPr="001F0496">
        <w:rPr>
          <w:lang w:val="tt-RU"/>
        </w:rPr>
        <w:t>3048 от 06.04</w:t>
      </w:r>
      <w:r w:rsidR="002B4F80" w:rsidRPr="001F0496">
        <w:rPr>
          <w:lang w:val="tt-RU"/>
        </w:rPr>
        <w:t>.2021</w:t>
      </w:r>
      <w:r w:rsidR="00FF5C9E" w:rsidRPr="001F0496">
        <w:rPr>
          <w:lang w:val="tt-RU"/>
        </w:rPr>
        <w:t xml:space="preserve"> “</w:t>
      </w:r>
      <w:r w:rsidR="00B50E30" w:rsidRPr="001F0496">
        <w:t>О направлении инструкции по заполнению отчета по форме «Мониторинг-К» о реализации мер по противодействию коррупции в государственных органах и муниципальных образованиях.</w:t>
      </w:r>
      <w:r w:rsidR="002B4F80" w:rsidRPr="001F0496">
        <w:t>.</w:t>
      </w:r>
      <w:r w:rsidR="00FF5C9E" w:rsidRPr="001F0496">
        <w:t>»</w:t>
      </w:r>
      <w:r w:rsidR="005011F8" w:rsidRPr="001F0496">
        <w:t xml:space="preserve"> </w:t>
      </w:r>
      <w:r w:rsidR="005011F8" w:rsidRPr="001F0496">
        <w:rPr>
          <w:lang w:val="tt-RU"/>
        </w:rPr>
        <w:t xml:space="preserve">указанная информация </w:t>
      </w:r>
      <w:r w:rsidR="005011F8" w:rsidRPr="001F0496">
        <w:t>доведена до</w:t>
      </w:r>
      <w:r w:rsidR="00B50E30" w:rsidRPr="001F0496">
        <w:t xml:space="preserve"> должностного лица кадровой службы, ответственного за работу по профилактике коррупционных и иных правонарушений</w:t>
      </w:r>
    </w:p>
    <w:p w:rsidR="00FF5C9E" w:rsidRPr="001F0496" w:rsidRDefault="00B50E30" w:rsidP="00E71386">
      <w:pPr>
        <w:ind w:firstLine="426"/>
        <w:rPr>
          <w:lang w:val="tt-RU"/>
        </w:rPr>
      </w:pPr>
      <w:r w:rsidRPr="001F0496">
        <w:t xml:space="preserve"> </w:t>
      </w:r>
      <w:r w:rsidR="00FF5C9E" w:rsidRPr="001F0496">
        <w:t>-</w:t>
      </w:r>
      <w:r w:rsidR="005011F8" w:rsidRPr="001F0496">
        <w:rPr>
          <w:lang w:val="tt-RU"/>
        </w:rPr>
        <w:t xml:space="preserve"> во исполнение поручения руководителя Аппарата Президента Республики Татарстан Сафарова А.А. исх. №02-</w:t>
      </w:r>
      <w:r w:rsidRPr="001F0496">
        <w:rPr>
          <w:lang w:val="tt-RU"/>
        </w:rPr>
        <w:t>3559</w:t>
      </w:r>
      <w:r w:rsidR="005011F8" w:rsidRPr="001F0496">
        <w:rPr>
          <w:lang w:val="tt-RU"/>
        </w:rPr>
        <w:t xml:space="preserve"> от </w:t>
      </w:r>
      <w:r w:rsidRPr="001F0496">
        <w:rPr>
          <w:lang w:val="tt-RU"/>
        </w:rPr>
        <w:t>21</w:t>
      </w:r>
      <w:r w:rsidR="00557D39" w:rsidRPr="001F0496">
        <w:rPr>
          <w:lang w:val="tt-RU"/>
        </w:rPr>
        <w:t>.04.20</w:t>
      </w:r>
      <w:r w:rsidRPr="001F0496">
        <w:rPr>
          <w:lang w:val="tt-RU"/>
        </w:rPr>
        <w:t>2</w:t>
      </w:r>
      <w:r w:rsidR="00557D39" w:rsidRPr="001F0496">
        <w:rPr>
          <w:lang w:val="tt-RU"/>
        </w:rPr>
        <w:t>2</w:t>
      </w:r>
      <w:r w:rsidR="005011F8" w:rsidRPr="001F0496">
        <w:rPr>
          <w:lang w:val="tt-RU"/>
        </w:rPr>
        <w:t xml:space="preserve"> “</w:t>
      </w:r>
      <w:r w:rsidRPr="001F0496">
        <w:t>О направлении обзора практики привлечения к ответственности государственных (муниципальных) служащих за несоблюдение ограничений и запретов, неисполнение обязанностей, установленных в целях противодействия коррупции.</w:t>
      </w:r>
      <w:r w:rsidR="005011F8" w:rsidRPr="001F0496">
        <w:rPr>
          <w:lang w:val="tt-RU"/>
        </w:rPr>
        <w:t xml:space="preserve">” </w:t>
      </w:r>
      <w:r w:rsidR="00557D39" w:rsidRPr="001F0496">
        <w:rPr>
          <w:lang w:val="tt-RU"/>
        </w:rPr>
        <w:t xml:space="preserve">информация была доведена до </w:t>
      </w:r>
      <w:r w:rsidR="005011F8" w:rsidRPr="001F0496">
        <w:rPr>
          <w:lang w:val="tt-RU"/>
        </w:rPr>
        <w:t xml:space="preserve">должностного лица кадровой службы, ответственного за работу по профилактике коррупционных и иных правонарушений, </w:t>
      </w:r>
      <w:r w:rsidR="00557D39" w:rsidRPr="001F0496">
        <w:rPr>
          <w:lang w:val="tt-RU"/>
        </w:rPr>
        <w:t>помощником главы были озвучены на очередном совещании с участием, глав сельских поселений, муниципальных служащих;</w:t>
      </w:r>
    </w:p>
    <w:p w:rsidR="005011F8" w:rsidRPr="001F0496" w:rsidRDefault="005011F8" w:rsidP="00E71386">
      <w:pPr>
        <w:ind w:firstLine="426"/>
      </w:pPr>
      <w:r w:rsidRPr="001F0496">
        <w:rPr>
          <w:lang w:val="tt-RU"/>
        </w:rPr>
        <w:t>- во исполнение поручения руководителя Аппарата Президента Республики Татарстан Сафарова А.А. исх. №02-</w:t>
      </w:r>
      <w:r w:rsidR="003A6958" w:rsidRPr="001F0496">
        <w:rPr>
          <w:lang w:val="tt-RU"/>
        </w:rPr>
        <w:t>3860 от 29.04.2022</w:t>
      </w:r>
      <w:r w:rsidRPr="001F0496">
        <w:rPr>
          <w:lang w:val="tt-RU"/>
        </w:rPr>
        <w:t xml:space="preserve"> “</w:t>
      </w:r>
      <w:r w:rsidR="003A6958" w:rsidRPr="001F0496">
        <w:t>О государственной информационной системе в области противодействия коррупции "Посейдон"</w:t>
      </w:r>
      <w:r w:rsidRPr="001F0496">
        <w:t xml:space="preserve">» данная информация была </w:t>
      </w:r>
      <w:r w:rsidR="003A6958" w:rsidRPr="001F0496">
        <w:t>доведена до должностного лица кадровой службы, ответственного за работу по профилактике коррупционных и иных правонарушений</w:t>
      </w:r>
      <w:r w:rsidR="00EA2D0F" w:rsidRPr="001F0496">
        <w:t>.</w:t>
      </w:r>
    </w:p>
    <w:p w:rsidR="00EA2D0F" w:rsidRPr="001F0496" w:rsidRDefault="00EA2D0F" w:rsidP="00EA2D0F">
      <w:pPr>
        <w:ind w:firstLine="426"/>
        <w:rPr>
          <w:lang w:val="tt-RU"/>
        </w:rPr>
      </w:pPr>
      <w:r w:rsidRPr="001F0496">
        <w:t>-</w:t>
      </w:r>
      <w:r w:rsidRPr="001F0496">
        <w:rPr>
          <w:lang w:val="tt-RU"/>
        </w:rPr>
        <w:t xml:space="preserve"> во исполнение поручения руководителя Аппарата Президента Республики Татарстан Сафарова А.А. исх. №02-</w:t>
      </w:r>
      <w:r w:rsidR="00F22E98" w:rsidRPr="001F0496">
        <w:rPr>
          <w:lang w:val="tt-RU"/>
        </w:rPr>
        <w:t>4334</w:t>
      </w:r>
      <w:r w:rsidRPr="001F0496">
        <w:rPr>
          <w:lang w:val="tt-RU"/>
        </w:rPr>
        <w:t xml:space="preserve"> от </w:t>
      </w:r>
      <w:r w:rsidR="00A30549" w:rsidRPr="001F0496">
        <w:rPr>
          <w:lang w:val="tt-RU"/>
        </w:rPr>
        <w:t>1</w:t>
      </w:r>
      <w:r w:rsidR="00F22E98" w:rsidRPr="001F0496">
        <w:rPr>
          <w:lang w:val="tt-RU"/>
        </w:rPr>
        <w:t>7.05.2022</w:t>
      </w:r>
      <w:r w:rsidRPr="001F0496">
        <w:rPr>
          <w:lang w:val="tt-RU"/>
        </w:rPr>
        <w:t xml:space="preserve"> “</w:t>
      </w:r>
      <w:r w:rsidR="00F22E98" w:rsidRPr="001F0496">
        <w:t>О направлении информационно-аналитических материалов</w:t>
      </w:r>
      <w:r w:rsidR="00A30549" w:rsidRPr="001F0496">
        <w:t>.</w:t>
      </w:r>
      <w:r w:rsidRPr="001F0496">
        <w:rPr>
          <w:lang w:val="tt-RU"/>
        </w:rPr>
        <w:t xml:space="preserve">” данная информация доведена </w:t>
      </w:r>
      <w:r w:rsidR="00A30549" w:rsidRPr="001F0496">
        <w:t xml:space="preserve">до </w:t>
      </w:r>
      <w:r w:rsidRPr="001F0496">
        <w:t xml:space="preserve">лиц, замещающих муниципальные должности, </w:t>
      </w:r>
      <w:r w:rsidRPr="001F0496">
        <w:rPr>
          <w:lang w:val="tt-RU"/>
        </w:rPr>
        <w:t>до должностного лица кадровой службы, ответственного за работу по профилактике корр</w:t>
      </w:r>
      <w:r w:rsidR="00F22E98" w:rsidRPr="001F0496">
        <w:rPr>
          <w:lang w:val="tt-RU"/>
        </w:rPr>
        <w:t>упционных и иных правонарушений и до членов комиссии по координации работы по противодействию коррупции, имеющиеся недостатки были взяты на котроль для дальнейшей работы.</w:t>
      </w:r>
    </w:p>
    <w:p w:rsidR="009C0C32" w:rsidRPr="001F0496" w:rsidRDefault="00EA2D0F" w:rsidP="00EA2D0F">
      <w:pPr>
        <w:ind w:firstLine="426"/>
        <w:rPr>
          <w:lang w:val="tt-RU"/>
        </w:rPr>
      </w:pPr>
      <w:r w:rsidRPr="001F0496">
        <w:rPr>
          <w:lang w:val="tt-RU"/>
        </w:rPr>
        <w:t>-во исполнение поручения руководителя Аппарата Президента Республики Татарстан Сафарова А.А. исх. №02-</w:t>
      </w:r>
      <w:r w:rsidR="009C0C32" w:rsidRPr="001F0496">
        <w:rPr>
          <w:lang w:val="tt-RU"/>
        </w:rPr>
        <w:t>6931 от 29.07.2022</w:t>
      </w:r>
      <w:r w:rsidR="003A2AD6" w:rsidRPr="001F0496">
        <w:rPr>
          <w:lang w:val="tt-RU"/>
        </w:rPr>
        <w:t xml:space="preserve"> “</w:t>
      </w:r>
      <w:r w:rsidR="009C0C32" w:rsidRPr="001F0496">
        <w:rPr>
          <w:lang w:val="tt-RU"/>
        </w:rPr>
        <w:t>О соблюдении требований антикоррупционного законодательства</w:t>
      </w:r>
      <w:r w:rsidR="003A2AD6" w:rsidRPr="001F0496">
        <w:t>»</w:t>
      </w:r>
      <w:r w:rsidR="003A2AD6" w:rsidRPr="001F0496">
        <w:rPr>
          <w:lang w:val="tt-RU"/>
        </w:rPr>
        <w:t xml:space="preserve"> информация была</w:t>
      </w:r>
      <w:r w:rsidR="00A01EC4" w:rsidRPr="001F0496">
        <w:rPr>
          <w:lang w:val="tt-RU"/>
        </w:rPr>
        <w:t xml:space="preserve"> доведена </w:t>
      </w:r>
      <w:r w:rsidR="003A2AD6" w:rsidRPr="001F0496">
        <w:rPr>
          <w:lang w:val="tt-RU"/>
        </w:rPr>
        <w:t xml:space="preserve"> до должностного лица кадровой службы, ответственного за работу по профилактике корру</w:t>
      </w:r>
      <w:r w:rsidR="009C0C32" w:rsidRPr="001F0496">
        <w:rPr>
          <w:lang w:val="tt-RU"/>
        </w:rPr>
        <w:t>пционных и иных правонарушений.</w:t>
      </w:r>
    </w:p>
    <w:p w:rsidR="009C0C32" w:rsidRPr="001F0496" w:rsidRDefault="003A2AD6" w:rsidP="009C0C32">
      <w:pPr>
        <w:ind w:firstLine="426"/>
        <w:rPr>
          <w:lang w:val="tt-RU"/>
        </w:rPr>
      </w:pPr>
      <w:r w:rsidRPr="001F0496">
        <w:rPr>
          <w:lang w:val="tt-RU"/>
        </w:rPr>
        <w:t>- во исполнение поручения руководителя Аппарата Президента Республики Татарстан Сафарова А.А. исх. №02-</w:t>
      </w:r>
      <w:r w:rsidR="009C0C32" w:rsidRPr="001F0496">
        <w:rPr>
          <w:lang w:val="tt-RU"/>
        </w:rPr>
        <w:t>7798 от 27.08.2022</w:t>
      </w:r>
      <w:r w:rsidRPr="001F0496">
        <w:rPr>
          <w:lang w:val="tt-RU"/>
        </w:rPr>
        <w:t xml:space="preserve"> “</w:t>
      </w:r>
      <w:r w:rsidR="009C0C32" w:rsidRPr="001F0496">
        <w:rPr>
          <w:lang w:val="tt-RU"/>
        </w:rPr>
        <w:t>О направлении обзора по итогам антикоррупционной работы за первое полугодие 2022 года.</w:t>
      </w:r>
      <w:r w:rsidRPr="001F0496">
        <w:rPr>
          <w:lang w:val="tt-RU"/>
        </w:rPr>
        <w:t xml:space="preserve">" </w:t>
      </w:r>
      <w:r w:rsidR="009C0C32" w:rsidRPr="001F0496">
        <w:rPr>
          <w:lang w:val="tt-RU"/>
        </w:rPr>
        <w:t xml:space="preserve">данная информация доведена </w:t>
      </w:r>
      <w:r w:rsidR="009C0C32" w:rsidRPr="001F0496">
        <w:t xml:space="preserve">до лиц, замещающих муниципальные должности, </w:t>
      </w:r>
      <w:r w:rsidR="009C0C32" w:rsidRPr="001F0496">
        <w:rPr>
          <w:lang w:val="tt-RU"/>
        </w:rPr>
        <w:t xml:space="preserve">до должностного лица кадровой службы, ответственного за работу по профилактике коррупционных и иных правонарушений и до членов комиссии по координации </w:t>
      </w:r>
      <w:r w:rsidR="009C0C32" w:rsidRPr="001F0496">
        <w:rPr>
          <w:lang w:val="tt-RU"/>
        </w:rPr>
        <w:lastRenderedPageBreak/>
        <w:t>работы по противодействию коррупции, имеющиеся недостатки были взяты на котроль для дальнейшей работы.</w:t>
      </w:r>
    </w:p>
    <w:p w:rsidR="009C0C32" w:rsidRPr="001F0496" w:rsidRDefault="00BB45E8" w:rsidP="009B150D">
      <w:pPr>
        <w:ind w:firstLine="426"/>
      </w:pPr>
      <w:r w:rsidRPr="001F0496">
        <w:rPr>
          <w:lang w:val="tt-RU"/>
        </w:rPr>
        <w:t>- во исполнение поручения руководителя Аппарата Президента Республики Татарстан Сафарова А.А. исх. №02-</w:t>
      </w:r>
      <w:r w:rsidR="009C0C32" w:rsidRPr="001F0496">
        <w:rPr>
          <w:lang w:val="tt-RU"/>
        </w:rPr>
        <w:t>9667</w:t>
      </w:r>
      <w:r w:rsidR="000C3C77" w:rsidRPr="001F0496">
        <w:rPr>
          <w:lang w:val="tt-RU"/>
        </w:rPr>
        <w:t xml:space="preserve"> от </w:t>
      </w:r>
      <w:r w:rsidR="009C0C32" w:rsidRPr="001F0496">
        <w:rPr>
          <w:lang w:val="tt-RU"/>
        </w:rPr>
        <w:t>22.10.2022</w:t>
      </w:r>
      <w:r w:rsidRPr="001F0496">
        <w:rPr>
          <w:lang w:val="tt-RU"/>
        </w:rPr>
        <w:t xml:space="preserve"> “</w:t>
      </w:r>
      <w:r w:rsidR="009C0C32" w:rsidRPr="001F0496">
        <w:rPr>
          <w:lang w:val="tt-RU"/>
        </w:rPr>
        <w:t>О направлении разъяснений.</w:t>
      </w:r>
      <w:r w:rsidRPr="001F0496">
        <w:rPr>
          <w:lang w:val="tt-RU"/>
        </w:rPr>
        <w:t>” информация была доведена до отвественных лиц за реализацию мероприятий по противодействию коррупции</w:t>
      </w:r>
      <w:r w:rsidR="009B150D" w:rsidRPr="001F0496">
        <w:rPr>
          <w:lang w:val="tt-RU"/>
        </w:rPr>
        <w:t>,</w:t>
      </w:r>
      <w:r w:rsidRPr="001F0496">
        <w:rPr>
          <w:lang w:val="tt-RU"/>
        </w:rPr>
        <w:t xml:space="preserve">  </w:t>
      </w:r>
      <w:r w:rsidR="009B150D" w:rsidRPr="001F0496">
        <w:t>до муниципальных служащих и лиц, замещающ</w:t>
      </w:r>
      <w:r w:rsidR="009C0C32" w:rsidRPr="001F0496">
        <w:t>их муниципальные должности.</w:t>
      </w:r>
    </w:p>
    <w:p w:rsidR="009B150D" w:rsidRPr="001F0496" w:rsidRDefault="009B150D" w:rsidP="009B150D">
      <w:pPr>
        <w:ind w:firstLine="426"/>
      </w:pPr>
      <w:r w:rsidRPr="001F0496">
        <w:t>-</w:t>
      </w:r>
      <w:r w:rsidRPr="001F0496">
        <w:rPr>
          <w:lang w:val="tt-RU"/>
        </w:rPr>
        <w:t xml:space="preserve"> во исполнение поручения руководителя Аппарата Президента Республики Татарстан Сафарова А.А. исх. №02-</w:t>
      </w:r>
      <w:r w:rsidR="009C0C32" w:rsidRPr="001F0496">
        <w:rPr>
          <w:lang w:val="tt-RU"/>
        </w:rPr>
        <w:t>10856 от 26.11.2022</w:t>
      </w:r>
      <w:r w:rsidRPr="001F0496">
        <w:rPr>
          <w:lang w:val="tt-RU"/>
        </w:rPr>
        <w:t xml:space="preserve"> “</w:t>
      </w:r>
      <w:r w:rsidR="009C0C32" w:rsidRPr="001F0496">
        <w:t>О направлении аналитического обзора о реализации мер по противодействию коррупции в органах государственной власти Республики Татарстан и органах местного самоуправления по итогам 9 месяцев 2022 года</w:t>
      </w:r>
      <w:r w:rsidR="000C3C77" w:rsidRPr="001F0496">
        <w:t>.</w:t>
      </w:r>
      <w:r w:rsidRPr="001F0496">
        <w:t xml:space="preserve">», </w:t>
      </w:r>
      <w:r w:rsidR="000C3C77" w:rsidRPr="001F0496">
        <w:t>доведены до всех муниципальных служащих, глав сельских поселений, руководител</w:t>
      </w:r>
      <w:r w:rsidR="009C0C32" w:rsidRPr="001F0496">
        <w:t>ей подведомственных учреждений.</w:t>
      </w:r>
    </w:p>
    <w:p w:rsidR="009C0C32" w:rsidRPr="001F0496" w:rsidRDefault="009B150D" w:rsidP="001F23B0">
      <w:pPr>
        <w:ind w:firstLine="426"/>
        <w:rPr>
          <w:lang w:val="tt-RU"/>
        </w:rPr>
      </w:pPr>
      <w:r w:rsidRPr="001F0496">
        <w:rPr>
          <w:lang w:val="tt-RU"/>
        </w:rPr>
        <w:t>- во исполнение поручения руководителя Аппарата Президента Республики Татарстан Сафарова А.А. исх. №02-</w:t>
      </w:r>
      <w:r w:rsidR="009C0C32" w:rsidRPr="001F0496">
        <w:rPr>
          <w:lang w:val="tt-RU"/>
        </w:rPr>
        <w:t>11538</w:t>
      </w:r>
      <w:r w:rsidRPr="001F0496">
        <w:rPr>
          <w:lang w:val="tt-RU"/>
        </w:rPr>
        <w:t xml:space="preserve"> о</w:t>
      </w:r>
      <w:r w:rsidR="009C0C32" w:rsidRPr="001F0496">
        <w:rPr>
          <w:lang w:val="tt-RU"/>
        </w:rPr>
        <w:t>т 15.12.2022</w:t>
      </w:r>
      <w:r w:rsidRPr="001F0496">
        <w:rPr>
          <w:lang w:val="tt-RU"/>
        </w:rPr>
        <w:t xml:space="preserve"> “</w:t>
      </w:r>
      <w:r w:rsidR="009C0C32" w:rsidRPr="001F0496">
        <w:rPr>
          <w:lang w:val="tt-RU"/>
        </w:rPr>
        <w:t>О направлении справочных материалов, подготовленную Главным управлением Министерства юстиции Российской Федерации по Нижегородской области к заседанию Координационного совета при Главном управлении по вопросу: «Состояние нормативного правового регулирования в сфере противодействия коррупции», прошедшему 13 декабря 2022 года.</w:t>
      </w:r>
      <w:r w:rsidR="000C3C77" w:rsidRPr="001F0496">
        <w:rPr>
          <w:lang w:val="tt-RU"/>
        </w:rPr>
        <w:t xml:space="preserve">”, </w:t>
      </w:r>
      <w:r w:rsidR="009C0C32" w:rsidRPr="001F0496">
        <w:rPr>
          <w:lang w:val="tt-RU"/>
        </w:rPr>
        <w:t xml:space="preserve">данная информация доведена до лиц, замещающих муниципальные должности, до должностного лица кадровой службы, ответственного за работу по профилактике коррупционных и иных правонарушений, муниципальных служащих и отвественного лица за проведение антикоррупционной эспертизы.  </w:t>
      </w:r>
    </w:p>
    <w:p w:rsidR="000C3C77" w:rsidRPr="001F0496" w:rsidRDefault="000C3C77" w:rsidP="000C3C77">
      <w:pPr>
        <w:ind w:firstLine="426"/>
        <w:rPr>
          <w:lang w:val="tt-RU"/>
        </w:rPr>
      </w:pPr>
      <w:r w:rsidRPr="001F0496">
        <w:rPr>
          <w:lang w:val="tt-RU"/>
        </w:rPr>
        <w:t>- во исполнение поручения руководителя Аппарата Президента Республики Татарстан Сафарова А.А. исх. №02-</w:t>
      </w:r>
      <w:r w:rsidR="009C0C32" w:rsidRPr="001F0496">
        <w:rPr>
          <w:lang w:val="tt-RU"/>
        </w:rPr>
        <w:t>11897</w:t>
      </w:r>
      <w:r w:rsidRPr="001F0496">
        <w:rPr>
          <w:lang w:val="tt-RU"/>
        </w:rPr>
        <w:t xml:space="preserve"> о</w:t>
      </w:r>
      <w:r w:rsidR="009C0C32" w:rsidRPr="001F0496">
        <w:rPr>
          <w:lang w:val="tt-RU"/>
        </w:rPr>
        <w:t>т 29.12.2022</w:t>
      </w:r>
      <w:r w:rsidRPr="001F0496">
        <w:rPr>
          <w:lang w:val="tt-RU"/>
        </w:rPr>
        <w:t xml:space="preserve"> “</w:t>
      </w:r>
      <w:r w:rsidR="009C0C32" w:rsidRPr="001F0496">
        <w:t>Об организации работы по профилактике коррупции.</w:t>
      </w:r>
      <w:r w:rsidR="001F23B0" w:rsidRPr="001F0496">
        <w:t>.</w:t>
      </w:r>
      <w:r w:rsidRPr="001F0496">
        <w:rPr>
          <w:lang w:val="tt-RU"/>
        </w:rPr>
        <w:t xml:space="preserve">”, </w:t>
      </w:r>
      <w:r w:rsidR="009C0C32" w:rsidRPr="001F0496">
        <w:rPr>
          <w:lang w:val="tt-RU"/>
        </w:rPr>
        <w:t xml:space="preserve">согласно данного поручения на ежегодной отчетном заседании Главы Новошешминского муниципального района РТ 21 февраля отдельным блоком будет освящен вопрос реализации антикоррупционой политики в 2022 году. </w:t>
      </w:r>
    </w:p>
    <w:p w:rsidR="00B0609D" w:rsidRPr="001F0496" w:rsidRDefault="00B0609D" w:rsidP="006267CD">
      <w:pPr>
        <w:ind w:firstLine="426"/>
        <w:rPr>
          <w:rFonts w:eastAsiaTheme="minorHAnsi"/>
          <w:b/>
          <w:i/>
          <w:u w:val="single"/>
        </w:rPr>
      </w:pPr>
      <w:r w:rsidRPr="001F0496">
        <w:rPr>
          <w:rFonts w:eastAsiaTheme="minorHAnsi"/>
          <w:b/>
          <w:i/>
          <w:u w:val="single"/>
        </w:rPr>
        <w:t>5). Анализ работы с обращениями граждан, юридических лиц, содержащими сведения о коррупционной деятельности должностных лиц</w:t>
      </w:r>
    </w:p>
    <w:p w:rsidR="0008741B" w:rsidRPr="001F0496" w:rsidRDefault="0008741B" w:rsidP="006267CD">
      <w:pPr>
        <w:ind w:firstLine="426"/>
        <w:rPr>
          <w:rFonts w:eastAsiaTheme="minorHAnsi"/>
          <w:b/>
          <w:i/>
        </w:rPr>
      </w:pPr>
      <w:r w:rsidRPr="001F0496">
        <w:rPr>
          <w:rFonts w:eastAsiaTheme="minorHAnsi"/>
          <w:b/>
          <w:i/>
        </w:rPr>
        <w:t>А) Указывается количество и краткое содержание обращений граждан, юридических лиц, содержащих сведения о коррупционной деятельности должностных (в том числе анонимных)</w:t>
      </w:r>
      <w:r w:rsidR="00F74A4A" w:rsidRPr="001F0496">
        <w:rPr>
          <w:rFonts w:eastAsiaTheme="minorHAnsi"/>
          <w:b/>
          <w:i/>
        </w:rPr>
        <w:t>, с указанием принятых мер, и т.д.</w:t>
      </w:r>
    </w:p>
    <w:p w:rsidR="00E056E7" w:rsidRPr="001F0496" w:rsidRDefault="002424F2" w:rsidP="005B15A5">
      <w:pPr>
        <w:rPr>
          <w:rFonts w:eastAsia="Times New Roman"/>
        </w:rPr>
      </w:pPr>
      <w:r w:rsidRPr="001F0496">
        <w:rPr>
          <w:rFonts w:eastAsia="Times New Roman"/>
        </w:rPr>
        <w:t xml:space="preserve">В Новошешминском муниципальном районе ведется работа по обращению граждан, в том числе и о коррупционных правонарушениях. Еженедельно каждый вторник, проходит личный прием граждан, а также жители могут сообщить о данных фактах через ГИС «Народный контроль». Помощник Главы района по вопросам противодействия коррупции является ответственным за работу в системе «Инцидент-менеджмент», в ежедневном режиме идет мониторинг социальных сетей. </w:t>
      </w:r>
      <w:r w:rsidR="000563E2" w:rsidRPr="001F0496">
        <w:rPr>
          <w:rFonts w:eastAsia="Times New Roman"/>
        </w:rPr>
        <w:t xml:space="preserve">В отчетном периоде в адрес муниципалитета </w:t>
      </w:r>
      <w:r w:rsidR="005B15A5" w:rsidRPr="001F0496">
        <w:rPr>
          <w:rFonts w:eastAsia="Times New Roman"/>
          <w:lang w:val="tt-RU"/>
        </w:rPr>
        <w:t>обраәений антикоррупөионной направленности не поступало.</w:t>
      </w:r>
      <w:r w:rsidR="00E67AA3" w:rsidRPr="001F0496">
        <w:rPr>
          <w:rFonts w:eastAsia="Times New Roman"/>
        </w:rPr>
        <w:t xml:space="preserve"> </w:t>
      </w:r>
    </w:p>
    <w:p w:rsidR="00E67AA3" w:rsidRPr="001F0496" w:rsidRDefault="00E67AA3" w:rsidP="00E67AA3">
      <w:pPr>
        <w:rPr>
          <w:rFonts w:eastAsia="Times New Roman"/>
        </w:rPr>
      </w:pPr>
    </w:p>
    <w:p w:rsidR="008662BA" w:rsidRPr="001F0496" w:rsidRDefault="008662BA" w:rsidP="000F591A">
      <w:pPr>
        <w:rPr>
          <w:rFonts w:eastAsia="Times New Roman"/>
          <w:b/>
          <w:i/>
          <w:lang w:eastAsia="ru-RU"/>
        </w:rPr>
      </w:pPr>
      <w:r w:rsidRPr="001F0496">
        <w:rPr>
          <w:rFonts w:eastAsia="Times New Roman"/>
          <w:b/>
          <w:i/>
          <w:lang w:eastAsia="ru-RU"/>
        </w:rPr>
        <w:t xml:space="preserve"> </w:t>
      </w:r>
      <w:r w:rsidR="000F591A" w:rsidRPr="001F0496">
        <w:rPr>
          <w:rFonts w:eastAsia="Times New Roman"/>
          <w:b/>
          <w:i/>
          <w:lang w:eastAsia="ru-RU"/>
        </w:rPr>
        <w:t>6)</w:t>
      </w:r>
      <w:r w:rsidRPr="001F0496">
        <w:rPr>
          <w:rFonts w:eastAsia="Times New Roman"/>
          <w:b/>
          <w:i/>
          <w:lang w:eastAsia="ru-RU"/>
        </w:rPr>
        <w:t xml:space="preserve"> Отчет</w:t>
      </w:r>
      <w:r w:rsidR="000F591A" w:rsidRPr="001F0496">
        <w:rPr>
          <w:rFonts w:eastAsia="Times New Roman"/>
          <w:b/>
          <w:i/>
          <w:lang w:eastAsia="ru-RU"/>
        </w:rPr>
        <w:t xml:space="preserve"> </w:t>
      </w:r>
      <w:r w:rsidRPr="001F0496">
        <w:rPr>
          <w:rFonts w:eastAsia="Times New Roman"/>
          <w:b/>
          <w:i/>
          <w:lang w:eastAsia="ru-RU"/>
        </w:rPr>
        <w:t>о деятельности помощника Главы Новошешминского муниципального района по вопросам противодействия коррупции</w:t>
      </w:r>
      <w:r w:rsidR="000F591A" w:rsidRPr="001F0496">
        <w:rPr>
          <w:rFonts w:eastAsia="Times New Roman"/>
          <w:b/>
          <w:i/>
          <w:lang w:eastAsia="ru-RU"/>
        </w:rPr>
        <w:t xml:space="preserve"> </w:t>
      </w:r>
      <w:r w:rsidRPr="001F0496">
        <w:rPr>
          <w:rFonts w:eastAsia="Times New Roman"/>
          <w:b/>
          <w:i/>
          <w:lang w:eastAsia="ru-RU"/>
        </w:rPr>
        <w:t>за 2020 года</w:t>
      </w:r>
    </w:p>
    <w:p w:rsidR="008662BA" w:rsidRPr="001F0496" w:rsidRDefault="008662BA" w:rsidP="008662BA">
      <w:pPr>
        <w:ind w:firstLine="709"/>
        <w:rPr>
          <w:rFonts w:eastAsia="Times New Roman"/>
          <w:b/>
          <w:i/>
          <w:lang w:eastAsia="ru-RU"/>
        </w:rPr>
      </w:pPr>
      <w:r w:rsidRPr="001F0496">
        <w:rPr>
          <w:rFonts w:eastAsia="Times New Roman"/>
          <w:b/>
          <w:i/>
          <w:lang w:eastAsia="ru-RU"/>
        </w:rPr>
        <w:lastRenderedPageBreak/>
        <w:t>1) Организационные меры, принятые помощником за отчетный период по противодействию коррупции, в том числе:</w:t>
      </w:r>
    </w:p>
    <w:p w:rsidR="008662BA" w:rsidRPr="001F0496" w:rsidRDefault="008662BA" w:rsidP="008662BA">
      <w:pPr>
        <w:ind w:firstLine="709"/>
        <w:rPr>
          <w:rFonts w:eastAsia="Times New Roman"/>
          <w:b/>
          <w:i/>
          <w:sz w:val="24"/>
          <w:szCs w:val="24"/>
          <w:u w:val="single"/>
          <w:lang w:eastAsia="ru-RU"/>
        </w:rPr>
      </w:pPr>
      <w:r w:rsidRPr="001F0496">
        <w:rPr>
          <w:rFonts w:eastAsia="Times New Roman"/>
          <w:b/>
          <w:i/>
          <w:sz w:val="24"/>
          <w:szCs w:val="24"/>
          <w:u w:val="single"/>
          <w:lang w:eastAsia="ru-RU"/>
        </w:rPr>
        <w:t>а) Количество и основное содержание подготовленных докладных и (или) служебных записок, справок, иных материалов и документов по вопросам выработки и реализации политики в области противодействия коррупции.</w:t>
      </w:r>
    </w:p>
    <w:p w:rsidR="008662BA" w:rsidRPr="001F0496" w:rsidRDefault="008662BA" w:rsidP="008662BA">
      <w:pPr>
        <w:ind w:firstLine="708"/>
        <w:rPr>
          <w:rFonts w:eastAsia="Times New Roman"/>
          <w:lang w:eastAsia="ru-RU"/>
        </w:rPr>
      </w:pPr>
      <w:r w:rsidRPr="001F0496">
        <w:rPr>
          <w:rFonts w:eastAsia="Times New Roman"/>
          <w:lang w:eastAsia="ru-RU"/>
        </w:rPr>
        <w:t>По реализации политики в области противодействия коррупции помощником главы в отчетном периоде подготовлены:</w:t>
      </w:r>
      <w:r w:rsidR="00351E35" w:rsidRPr="001F0496">
        <w:rPr>
          <w:rFonts w:eastAsia="Times New Roman"/>
          <w:b/>
          <w:lang w:eastAsia="ru-RU"/>
        </w:rPr>
        <w:t xml:space="preserve"> 8</w:t>
      </w:r>
      <w:r w:rsidRPr="001F0496">
        <w:rPr>
          <w:rFonts w:eastAsia="Times New Roman"/>
          <w:b/>
          <w:lang w:eastAsia="ru-RU"/>
        </w:rPr>
        <w:t xml:space="preserve"> справ</w:t>
      </w:r>
      <w:r w:rsidR="009D64C4">
        <w:rPr>
          <w:rFonts w:eastAsia="Times New Roman"/>
          <w:b/>
          <w:lang w:eastAsia="ru-RU"/>
        </w:rPr>
        <w:t>ок и 4</w:t>
      </w:r>
      <w:r w:rsidR="006D7AAD" w:rsidRPr="001F0496">
        <w:rPr>
          <w:rFonts w:eastAsia="Times New Roman"/>
          <w:b/>
          <w:lang w:eastAsia="ru-RU"/>
        </w:rPr>
        <w:t xml:space="preserve"> служебных записок, 7</w:t>
      </w:r>
      <w:r w:rsidR="00D16CC2" w:rsidRPr="001F0496">
        <w:rPr>
          <w:rFonts w:eastAsia="Times New Roman"/>
          <w:b/>
          <w:lang w:eastAsia="ru-RU"/>
        </w:rPr>
        <w:t xml:space="preserve"> запросов</w:t>
      </w:r>
      <w:r w:rsidRPr="001F0496">
        <w:rPr>
          <w:rFonts w:eastAsia="Times New Roman"/>
          <w:lang w:eastAsia="ru-RU"/>
        </w:rPr>
        <w:t>,</w:t>
      </w:r>
      <w:r w:rsidRPr="001F0496">
        <w:rPr>
          <w:rFonts w:eastAsia="Times New Roman"/>
          <w:b/>
          <w:lang w:eastAsia="ru-RU"/>
        </w:rPr>
        <w:t xml:space="preserve"> </w:t>
      </w:r>
      <w:r w:rsidRPr="001F0496">
        <w:rPr>
          <w:rFonts w:eastAsia="Times New Roman"/>
          <w:lang w:eastAsia="ru-RU"/>
        </w:rPr>
        <w:t>в том числе:</w:t>
      </w:r>
    </w:p>
    <w:p w:rsidR="00351E35" w:rsidRPr="001F0496" w:rsidRDefault="00351E35" w:rsidP="00351E35">
      <w:pPr>
        <w:ind w:firstLine="708"/>
        <w:rPr>
          <w:rFonts w:eastAsia="Times New Roman"/>
          <w:lang w:eastAsia="ru-RU"/>
        </w:rPr>
      </w:pPr>
      <w:r w:rsidRPr="001F0496">
        <w:rPr>
          <w:rFonts w:eastAsia="Times New Roman"/>
          <w:lang w:eastAsia="ru-RU"/>
        </w:rPr>
        <w:t>-справка о состоянии коррупции и мер, реализуемых по сокращению в деятельности   органов местного самоуправления Новошешминского муниципального района Республики Татарстан в 202 году и задачах на 2022 год</w:t>
      </w:r>
    </w:p>
    <w:p w:rsidR="00351E35" w:rsidRPr="001F0496" w:rsidRDefault="00351E35" w:rsidP="00351E35">
      <w:pPr>
        <w:ind w:firstLine="708"/>
        <w:rPr>
          <w:rFonts w:eastAsia="Times New Roman"/>
          <w:lang w:eastAsia="ru-RU"/>
        </w:rPr>
      </w:pPr>
      <w:r w:rsidRPr="001F0496">
        <w:rPr>
          <w:rFonts w:eastAsia="Times New Roman"/>
          <w:lang w:eastAsia="ru-RU"/>
        </w:rPr>
        <w:t>- справка-анализ тестирования муниципальных служащих Новошешминского района на знание антикоррупционного законодательства;</w:t>
      </w:r>
    </w:p>
    <w:p w:rsidR="00351E35" w:rsidRPr="001F0496" w:rsidRDefault="00351E35" w:rsidP="00351E35">
      <w:pPr>
        <w:ind w:firstLine="708"/>
        <w:rPr>
          <w:rFonts w:eastAsia="Times New Roman"/>
          <w:lang w:eastAsia="ru-RU"/>
        </w:rPr>
      </w:pPr>
      <w:r w:rsidRPr="001F0496">
        <w:rPr>
          <w:rFonts w:eastAsia="Times New Roman"/>
          <w:lang w:eastAsia="ru-RU"/>
        </w:rPr>
        <w:t>- справка о результатах отраслевого онлайн социологического опроса мнения населения о качестве предоставляемых услуг в Новошешминской ЦРБ, а также о фактах проявления коррупции.;</w:t>
      </w:r>
    </w:p>
    <w:p w:rsidR="00351E35" w:rsidRPr="001F0496" w:rsidRDefault="00351E35" w:rsidP="00351E35">
      <w:pPr>
        <w:ind w:firstLine="708"/>
        <w:rPr>
          <w:rFonts w:eastAsia="Times New Roman"/>
          <w:lang w:eastAsia="ru-RU"/>
        </w:rPr>
      </w:pPr>
      <w:r w:rsidRPr="001F0496">
        <w:rPr>
          <w:rFonts w:eastAsia="Times New Roman"/>
          <w:lang w:eastAsia="ru-RU"/>
        </w:rPr>
        <w:t>- справка о количестве публикаций материалов в СМИ на тему противодействия коррупции в Новошешминском муниципальном районе за 1 полугодие 2022 года;</w:t>
      </w:r>
    </w:p>
    <w:p w:rsidR="00351E35" w:rsidRPr="001F0496" w:rsidRDefault="00351E35" w:rsidP="00351E35">
      <w:pPr>
        <w:ind w:firstLine="708"/>
        <w:rPr>
          <w:rFonts w:eastAsia="Times New Roman"/>
          <w:lang w:eastAsia="ru-RU"/>
        </w:rPr>
      </w:pPr>
      <w:r w:rsidRPr="001F0496">
        <w:rPr>
          <w:rFonts w:eastAsia="Times New Roman"/>
          <w:lang w:eastAsia="ru-RU"/>
        </w:rPr>
        <w:t>- справка об итогах исполнения муниципальной программы «Реализация антикоррупционной политики Новошешминского муниципального района на 2015 – 2023 годы» за I полугодие 2022 года;</w:t>
      </w:r>
    </w:p>
    <w:p w:rsidR="00351E35" w:rsidRPr="001F0496" w:rsidRDefault="00351E35" w:rsidP="00351E35">
      <w:pPr>
        <w:ind w:firstLine="708"/>
        <w:rPr>
          <w:rFonts w:eastAsia="Times New Roman"/>
          <w:lang w:eastAsia="ru-RU"/>
        </w:rPr>
      </w:pPr>
      <w:r w:rsidRPr="001F0496">
        <w:rPr>
          <w:rFonts w:eastAsia="Times New Roman"/>
          <w:lang w:eastAsia="ru-RU"/>
        </w:rPr>
        <w:t>-</w:t>
      </w:r>
      <w:r w:rsidRPr="001F0496">
        <w:t xml:space="preserve"> справка по </w:t>
      </w:r>
      <w:r w:rsidRPr="001F0496">
        <w:rPr>
          <w:rFonts w:eastAsia="Times New Roman"/>
          <w:lang w:eastAsia="ru-RU"/>
        </w:rPr>
        <w:t>анализу тестирования муниципальных служащих на знание антикоррупционного законодательства.</w:t>
      </w:r>
    </w:p>
    <w:p w:rsidR="00351E35" w:rsidRPr="001F0496" w:rsidRDefault="00351E35" w:rsidP="00351E35">
      <w:pPr>
        <w:ind w:firstLine="708"/>
        <w:rPr>
          <w:rFonts w:eastAsia="Times New Roman"/>
          <w:lang w:eastAsia="ru-RU"/>
        </w:rPr>
      </w:pPr>
      <w:r w:rsidRPr="001F0496">
        <w:rPr>
          <w:rFonts w:eastAsia="Times New Roman"/>
          <w:lang w:eastAsia="ru-RU"/>
        </w:rPr>
        <w:t>-</w:t>
      </w:r>
      <w:r w:rsidRPr="001F0496">
        <w:t xml:space="preserve"> справка по р</w:t>
      </w:r>
      <w:r w:rsidRPr="001F0496">
        <w:rPr>
          <w:rFonts w:eastAsia="Times New Roman"/>
          <w:lang w:eastAsia="ru-RU"/>
        </w:rPr>
        <w:t>езультатам онлайн опроса     мнения населения о качестве предоставляемых услуг в Новошешминской ЦРБ, а также о фактах проявления коррупции.</w:t>
      </w:r>
    </w:p>
    <w:p w:rsidR="001963BF" w:rsidRPr="001F0496" w:rsidRDefault="001963BF" w:rsidP="001963BF">
      <w:pPr>
        <w:ind w:firstLine="708"/>
        <w:rPr>
          <w:rFonts w:eastAsia="Times New Roman"/>
          <w:lang w:eastAsia="ru-RU"/>
        </w:rPr>
      </w:pPr>
      <w:r w:rsidRPr="001F0496">
        <w:rPr>
          <w:rFonts w:eastAsia="Times New Roman"/>
          <w:lang w:eastAsia="ru-RU"/>
        </w:rPr>
        <w:t xml:space="preserve">- справка об итогах онлайн опроса уровня удовлетворенности населением эффективности работы органов власти. </w:t>
      </w:r>
    </w:p>
    <w:p w:rsidR="006D7AAD" w:rsidRPr="001F0496" w:rsidRDefault="001963BF" w:rsidP="006D7AAD">
      <w:pPr>
        <w:ind w:firstLine="708"/>
        <w:rPr>
          <w:rFonts w:eastAsia="Times New Roman"/>
          <w:lang w:eastAsia="ru-RU"/>
        </w:rPr>
      </w:pPr>
      <w:r w:rsidRPr="001F0496">
        <w:rPr>
          <w:rFonts w:eastAsia="Times New Roman"/>
          <w:lang w:eastAsia="ru-RU"/>
        </w:rPr>
        <w:t>-</w:t>
      </w:r>
      <w:r w:rsidR="006D7AAD" w:rsidRPr="001F0496">
        <w:rPr>
          <w:rFonts w:eastAsia="Times New Roman"/>
          <w:lang w:eastAsia="ru-RU"/>
        </w:rPr>
        <w:t>Запрос предоставления документов работы комиссии по соблюдению требований к служебному поведению муниципальных служащих и урегулированию конфликта интересов в Новошешминском муниципальном районе за 5 месяцев 2022 года.</w:t>
      </w:r>
    </w:p>
    <w:p w:rsidR="001963BF" w:rsidRPr="001F0496" w:rsidRDefault="001963BF" w:rsidP="001963BF">
      <w:pPr>
        <w:ind w:firstLine="708"/>
        <w:rPr>
          <w:rFonts w:eastAsia="Times New Roman"/>
          <w:lang w:eastAsia="ru-RU"/>
        </w:rPr>
      </w:pPr>
      <w:r w:rsidRPr="001F0496">
        <w:rPr>
          <w:rFonts w:eastAsia="Times New Roman"/>
          <w:lang w:eastAsia="ru-RU"/>
        </w:rPr>
        <w:t xml:space="preserve">- Запрос руководителям подведомственных учреждений </w:t>
      </w:r>
      <w:r w:rsidR="006D7AAD" w:rsidRPr="001F0496">
        <w:rPr>
          <w:rFonts w:eastAsia="Times New Roman"/>
          <w:lang w:eastAsia="ru-RU"/>
        </w:rPr>
        <w:t>культуры</w:t>
      </w:r>
      <w:r w:rsidRPr="001F0496">
        <w:rPr>
          <w:rFonts w:eastAsia="Times New Roman"/>
          <w:lang w:eastAsia="ru-RU"/>
        </w:rPr>
        <w:t>, в организациях которых работают родственники или свойственники (родители, супруги, дети, братья, сестры, а также братья, сестры, родители и дети супругов, супруги детей).</w:t>
      </w:r>
    </w:p>
    <w:p w:rsidR="001963BF" w:rsidRPr="001F0496" w:rsidRDefault="001963BF" w:rsidP="001963BF">
      <w:pPr>
        <w:ind w:firstLine="708"/>
        <w:rPr>
          <w:rFonts w:eastAsia="Times New Roman"/>
          <w:lang w:eastAsia="ru-RU"/>
        </w:rPr>
      </w:pPr>
      <w:r w:rsidRPr="001F0496">
        <w:rPr>
          <w:rFonts w:eastAsia="Times New Roman"/>
          <w:lang w:eastAsia="ru-RU"/>
        </w:rPr>
        <w:t>-Запрос руководителям подведомственных учреждений отдела по делам молодежи, спорта и туризма о работе комиссий по урегулированию конфликта интересов, а также о работе ответственных лиц за профилактику коррупционных и иных правонарушениях;</w:t>
      </w:r>
    </w:p>
    <w:p w:rsidR="006D7AAD" w:rsidRPr="001F0496" w:rsidRDefault="006D7AAD" w:rsidP="001963BF">
      <w:pPr>
        <w:ind w:firstLine="708"/>
        <w:rPr>
          <w:rFonts w:eastAsia="Times New Roman"/>
          <w:lang w:eastAsia="ru-RU"/>
        </w:rPr>
      </w:pPr>
      <w:r w:rsidRPr="001F0496">
        <w:rPr>
          <w:rFonts w:eastAsia="Times New Roman"/>
          <w:lang w:eastAsia="ru-RU"/>
        </w:rPr>
        <w:t>- запрос Централизованной бухгалтерии о предоставлении штатного расписания МБУ «Спортивная школа»;</w:t>
      </w:r>
    </w:p>
    <w:p w:rsidR="001963BF" w:rsidRPr="001F0496" w:rsidRDefault="001963BF" w:rsidP="001963BF">
      <w:pPr>
        <w:ind w:firstLine="708"/>
        <w:rPr>
          <w:rFonts w:eastAsia="Times New Roman"/>
          <w:lang w:eastAsia="ru-RU"/>
        </w:rPr>
      </w:pPr>
      <w:r w:rsidRPr="001F0496">
        <w:rPr>
          <w:rFonts w:eastAsia="Times New Roman"/>
          <w:lang w:eastAsia="ru-RU"/>
        </w:rPr>
        <w:t>- Запрос в ФБП и ПИЗО для предоставления справ</w:t>
      </w:r>
      <w:r w:rsidR="006D7AAD" w:rsidRPr="001F0496">
        <w:rPr>
          <w:rFonts w:eastAsia="Times New Roman"/>
          <w:lang w:eastAsia="ru-RU"/>
        </w:rPr>
        <w:t>ок о доходах для анализа за 2021</w:t>
      </w:r>
      <w:r w:rsidRPr="001F0496">
        <w:rPr>
          <w:rFonts w:eastAsia="Times New Roman"/>
          <w:lang w:eastAsia="ru-RU"/>
        </w:rPr>
        <w:t xml:space="preserve"> год.</w:t>
      </w:r>
    </w:p>
    <w:p w:rsidR="001963BF" w:rsidRPr="001F0496" w:rsidRDefault="001963BF" w:rsidP="001963BF">
      <w:pPr>
        <w:ind w:firstLine="708"/>
        <w:rPr>
          <w:rFonts w:eastAsia="Times New Roman"/>
          <w:lang w:eastAsia="ru-RU"/>
        </w:rPr>
      </w:pPr>
      <w:r w:rsidRPr="001F0496">
        <w:rPr>
          <w:rFonts w:eastAsia="Times New Roman"/>
          <w:lang w:eastAsia="ru-RU"/>
        </w:rPr>
        <w:lastRenderedPageBreak/>
        <w:t>-Запрос руководителям подведомственных культуры о работе комиссий по урегулированию конфликта интересов, а также о работе ответственных лиц за профилактику коррупционных и иных правонарушениях;</w:t>
      </w:r>
    </w:p>
    <w:p w:rsidR="001963BF" w:rsidRPr="001F0496" w:rsidRDefault="001963BF" w:rsidP="001963BF">
      <w:pPr>
        <w:spacing w:after="160" w:line="259" w:lineRule="auto"/>
        <w:ind w:firstLine="708"/>
      </w:pPr>
      <w:r w:rsidRPr="001F0496">
        <w:rPr>
          <w:rFonts w:eastAsia="Times New Roman"/>
          <w:lang w:eastAsia="ru-RU"/>
        </w:rPr>
        <w:t>-</w:t>
      </w:r>
      <w:r w:rsidRPr="001F0496">
        <w:t xml:space="preserve"> Запрос актуализированных анкетных данных, для анализа на наличие конфликта интересов у глав сельских поселений, а также на предмет участие в коммерческой/некоммерческой организации. </w:t>
      </w:r>
    </w:p>
    <w:p w:rsidR="00D16CC2" w:rsidRPr="001F0496" w:rsidRDefault="00D16CC2" w:rsidP="00D16CC2">
      <w:pPr>
        <w:spacing w:line="276" w:lineRule="auto"/>
        <w:ind w:firstLine="709"/>
        <w:rPr>
          <w:rFonts w:eastAsia="Times New Roman"/>
          <w:lang w:eastAsia="ru-RU"/>
        </w:rPr>
      </w:pPr>
      <w:r w:rsidRPr="001F0496">
        <w:rPr>
          <w:rFonts w:eastAsia="Times New Roman"/>
          <w:lang w:eastAsia="ru-RU"/>
        </w:rPr>
        <w:t>- Служебная записка о выявленных нарушениях работы комиссии по соблюдению требований к служебному поведению муниципальных служащих и урегулированию конфликта интересов в Новошешминском муниципальном районе.</w:t>
      </w:r>
    </w:p>
    <w:p w:rsidR="00D16CC2" w:rsidRPr="001F0496" w:rsidRDefault="00D16CC2" w:rsidP="00D16CC2">
      <w:pPr>
        <w:spacing w:line="276" w:lineRule="auto"/>
        <w:ind w:firstLine="709"/>
        <w:rPr>
          <w:rFonts w:eastAsia="Times New Roman"/>
          <w:lang w:eastAsia="ru-RU"/>
        </w:rPr>
      </w:pPr>
      <w:r w:rsidRPr="001F0496">
        <w:rPr>
          <w:rFonts w:eastAsia="Times New Roman"/>
          <w:lang w:eastAsia="ru-RU"/>
        </w:rPr>
        <w:t>- Служебная записка об итогах проверки анкетных данных муниципальных служащих Новошешминского муниципального района Республики Татарстан.</w:t>
      </w:r>
    </w:p>
    <w:p w:rsidR="008662BA" w:rsidRPr="001F0496" w:rsidRDefault="008662BA" w:rsidP="008662BA">
      <w:pPr>
        <w:ind w:firstLine="709"/>
        <w:rPr>
          <w:rFonts w:eastAsia="Times New Roman"/>
          <w:lang w:eastAsia="ru-RU"/>
        </w:rPr>
      </w:pPr>
      <w:r w:rsidRPr="001F0496">
        <w:rPr>
          <w:rFonts w:eastAsia="Times New Roman"/>
          <w:lang w:eastAsia="ru-RU"/>
        </w:rPr>
        <w:t xml:space="preserve">- Служебная записка </w:t>
      </w:r>
      <w:r w:rsidR="00D16CC2" w:rsidRPr="001F0496">
        <w:rPr>
          <w:rFonts w:eastAsia="Times New Roman"/>
          <w:lang w:eastAsia="ru-RU"/>
        </w:rPr>
        <w:t>о выявленных нарушениях в ходе, анализа сведений о доходах, расходах, об имуществе и обязательствах имущественного характера муниципальных служащих</w:t>
      </w:r>
      <w:r w:rsidR="006D7AAD" w:rsidRPr="001F0496">
        <w:rPr>
          <w:rFonts w:eastAsia="Times New Roman"/>
          <w:lang w:eastAsia="ru-RU"/>
        </w:rPr>
        <w:t xml:space="preserve"> Исполнительного комитета Новошешминского муниципального района</w:t>
      </w:r>
      <w:r w:rsidRPr="001F0496">
        <w:rPr>
          <w:rFonts w:eastAsia="Times New Roman"/>
          <w:lang w:eastAsia="ru-RU"/>
        </w:rPr>
        <w:t>;</w:t>
      </w:r>
    </w:p>
    <w:p w:rsidR="008662BA" w:rsidRPr="001F0496" w:rsidRDefault="00D16CC2" w:rsidP="00D16CC2">
      <w:pPr>
        <w:ind w:firstLine="709"/>
        <w:rPr>
          <w:rFonts w:eastAsia="Times New Roman"/>
          <w:lang w:eastAsia="ru-RU"/>
        </w:rPr>
      </w:pPr>
      <w:r w:rsidRPr="001F0496">
        <w:rPr>
          <w:rFonts w:eastAsia="Times New Roman"/>
          <w:lang w:eastAsia="ru-RU"/>
        </w:rPr>
        <w:t>- Служебная записка об итогах анализа анкетных данных лиц, замещающих муниципальные должности (глав сельских поселений) Новошешминского муниципального района Республики Татарстан.</w:t>
      </w:r>
    </w:p>
    <w:p w:rsidR="00442445" w:rsidRPr="001F0496" w:rsidRDefault="008662BA" w:rsidP="008662BA">
      <w:pPr>
        <w:ind w:firstLine="709"/>
        <w:rPr>
          <w:rFonts w:eastAsia="Times New Roman"/>
          <w:lang w:eastAsia="ru-RU"/>
        </w:rPr>
      </w:pPr>
      <w:r w:rsidRPr="001F0496">
        <w:rPr>
          <w:rFonts w:eastAsia="Times New Roman"/>
          <w:lang w:eastAsia="ru-RU"/>
        </w:rPr>
        <w:t>Подготовлена и рассмотрена информация об исполнении муниципальной программы «Реализация антикор</w:t>
      </w:r>
      <w:r w:rsidRPr="001F0496">
        <w:rPr>
          <w:rFonts w:eastAsia="Times New Roman"/>
          <w:lang w:eastAsia="ru-RU"/>
        </w:rPr>
        <w:softHyphen/>
        <w:t>рупционной политики в Новошешминском муниципальном районе Республики Татарстан на 2015 - 202</w:t>
      </w:r>
      <w:r w:rsidR="006D7AAD" w:rsidRPr="001F0496">
        <w:rPr>
          <w:rFonts w:eastAsia="Times New Roman"/>
          <w:lang w:eastAsia="ru-RU"/>
        </w:rPr>
        <w:t>5 годы» за 2022</w:t>
      </w:r>
      <w:r w:rsidRPr="001F0496">
        <w:rPr>
          <w:rFonts w:eastAsia="Times New Roman"/>
          <w:lang w:eastAsia="ru-RU"/>
        </w:rPr>
        <w:t xml:space="preserve"> год.</w:t>
      </w:r>
    </w:p>
    <w:p w:rsidR="00442445" w:rsidRPr="001F0496" w:rsidRDefault="008662BA" w:rsidP="00442445">
      <w:pPr>
        <w:widowControl w:val="0"/>
        <w:ind w:firstLine="709"/>
        <w:rPr>
          <w:rFonts w:eastAsia="Times New Roman"/>
          <w:b/>
          <w:i/>
          <w:sz w:val="24"/>
          <w:szCs w:val="24"/>
          <w:u w:val="single"/>
          <w:lang w:eastAsia="ru-RU"/>
        </w:rPr>
      </w:pPr>
      <w:r w:rsidRPr="001F0496">
        <w:rPr>
          <w:rFonts w:eastAsia="Times New Roman"/>
          <w:lang w:eastAsia="ru-RU"/>
        </w:rPr>
        <w:t xml:space="preserve"> </w:t>
      </w:r>
      <w:r w:rsidR="00442445" w:rsidRPr="001F0496">
        <w:rPr>
          <w:rFonts w:eastAsia="Times New Roman"/>
          <w:b/>
          <w:i/>
          <w:sz w:val="24"/>
          <w:szCs w:val="24"/>
          <w:u w:val="single"/>
          <w:lang w:eastAsia="ru-RU"/>
        </w:rPr>
        <w:t>б) Обеспечение работы комиссии по координации работы по противодействию коррупции в качестве ее секретаря (количество подготовленных справочных материалов, выступлений, протоколов заседаний).,3</w:t>
      </w:r>
    </w:p>
    <w:p w:rsidR="00442445" w:rsidRPr="001F0496" w:rsidRDefault="00442445" w:rsidP="00442445">
      <w:pPr>
        <w:ind w:firstLine="709"/>
        <w:rPr>
          <w:rFonts w:eastAsia="Times New Roman"/>
          <w:b/>
          <w:lang w:eastAsia="ru-RU"/>
        </w:rPr>
      </w:pPr>
      <w:r w:rsidRPr="001F0496">
        <w:rPr>
          <w:rFonts w:eastAsia="Times New Roman"/>
          <w:spacing w:val="-4"/>
          <w:lang w:eastAsia="ru-RU"/>
        </w:rPr>
        <w:t>В отчетном периоде по</w:t>
      </w:r>
      <w:r w:rsidRPr="001F0496">
        <w:rPr>
          <w:rFonts w:eastAsia="Times New Roman"/>
          <w:lang w:eastAsia="ru-RU"/>
        </w:rPr>
        <w:t xml:space="preserve"> обеспечению работы комиссии по координации работы по противодействию коррупции в качестве ее секретаря помощником главы подготовлено </w:t>
      </w:r>
      <w:r w:rsidRPr="001F0496">
        <w:rPr>
          <w:rFonts w:eastAsia="Times New Roman"/>
          <w:b/>
          <w:lang w:eastAsia="ru-RU"/>
        </w:rPr>
        <w:t xml:space="preserve">4 протокола заседаний, </w:t>
      </w:r>
      <w:r w:rsidR="009B0DA9" w:rsidRPr="001F0496">
        <w:rPr>
          <w:rFonts w:eastAsia="Times New Roman"/>
          <w:b/>
          <w:lang w:eastAsia="ru-RU"/>
        </w:rPr>
        <w:t>10</w:t>
      </w:r>
      <w:r w:rsidRPr="001F0496">
        <w:rPr>
          <w:rFonts w:eastAsia="Times New Roman"/>
          <w:b/>
          <w:lang w:eastAsia="ru-RU"/>
        </w:rPr>
        <w:t xml:space="preserve"> выступлений.</w:t>
      </w:r>
    </w:p>
    <w:p w:rsidR="00442445" w:rsidRPr="001F0496" w:rsidRDefault="00442445" w:rsidP="00442445">
      <w:pPr>
        <w:ind w:firstLine="709"/>
        <w:rPr>
          <w:rFonts w:eastAsia="Times New Roman"/>
          <w:b/>
          <w:i/>
          <w:sz w:val="24"/>
          <w:szCs w:val="24"/>
          <w:u w:val="single"/>
          <w:lang w:eastAsia="ru-RU"/>
        </w:rPr>
      </w:pPr>
      <w:r w:rsidRPr="001F0496">
        <w:rPr>
          <w:rFonts w:eastAsia="Times New Roman"/>
          <w:b/>
          <w:i/>
          <w:sz w:val="24"/>
          <w:szCs w:val="24"/>
          <w:u w:val="single"/>
          <w:lang w:eastAsia="ru-RU"/>
        </w:rPr>
        <w:t>в) Количество и основное содержание вопросов, вынесенных по инициативе помощника на рассмотрение комиссии по координации работы по противодействию коррупции в муниципальном образовании.</w:t>
      </w:r>
    </w:p>
    <w:p w:rsidR="000F591A" w:rsidRPr="001F0496" w:rsidRDefault="000F591A" w:rsidP="000F591A">
      <w:pPr>
        <w:ind w:firstLine="709"/>
        <w:rPr>
          <w:rFonts w:eastAsia="Times New Roman"/>
          <w:spacing w:val="-4"/>
          <w:lang w:eastAsia="ru-RU"/>
        </w:rPr>
      </w:pPr>
      <w:r w:rsidRPr="001F0496">
        <w:rPr>
          <w:rFonts w:eastAsia="Times New Roman"/>
          <w:lang w:eastAsia="ru-RU"/>
        </w:rPr>
        <w:t>Повестка вопросов для рассмотрения на заседаниях комиссии по координации работы по противодействию коррупции готовится</w:t>
      </w:r>
      <w:r w:rsidRPr="001F0496">
        <w:rPr>
          <w:rFonts w:eastAsia="Times New Roman"/>
          <w:spacing w:val="-4"/>
          <w:lang w:eastAsia="ru-RU"/>
        </w:rPr>
        <w:t xml:space="preserve"> и </w:t>
      </w:r>
      <w:r w:rsidRPr="001F0496">
        <w:rPr>
          <w:rFonts w:eastAsia="Times New Roman"/>
          <w:lang w:eastAsia="ru-RU"/>
        </w:rPr>
        <w:t>вносятся помощником г</w:t>
      </w:r>
      <w:r w:rsidRPr="001F0496">
        <w:rPr>
          <w:rFonts w:eastAsia="Times New Roman"/>
          <w:spacing w:val="-4"/>
          <w:lang w:eastAsia="ru-RU"/>
        </w:rPr>
        <w:t xml:space="preserve">лавы, согласовываются, корректируются и утверждаются главой </w:t>
      </w:r>
      <w:r w:rsidRPr="001F0496">
        <w:rPr>
          <w:rFonts w:eastAsia="Times New Roman"/>
          <w:lang w:eastAsia="ru-RU"/>
        </w:rPr>
        <w:t>муниципального района</w:t>
      </w:r>
      <w:r w:rsidRPr="001F0496">
        <w:rPr>
          <w:rFonts w:eastAsia="Times New Roman"/>
          <w:spacing w:val="-4"/>
          <w:lang w:eastAsia="ru-RU"/>
        </w:rPr>
        <w:t xml:space="preserve">. </w:t>
      </w:r>
    </w:p>
    <w:p w:rsidR="000F591A" w:rsidRPr="001F0496" w:rsidRDefault="004535D2" w:rsidP="000F591A">
      <w:pPr>
        <w:autoSpaceDE w:val="0"/>
        <w:autoSpaceDN w:val="0"/>
        <w:adjustRightInd w:val="0"/>
        <w:ind w:firstLine="709"/>
        <w:rPr>
          <w:rFonts w:eastAsia="Times New Roman"/>
          <w:lang w:eastAsia="ru-RU"/>
        </w:rPr>
      </w:pPr>
      <w:r w:rsidRPr="001F0496">
        <w:rPr>
          <w:rFonts w:eastAsia="Times New Roman"/>
          <w:lang w:eastAsia="ru-RU"/>
        </w:rPr>
        <w:t>За 2022</w:t>
      </w:r>
      <w:r w:rsidR="000F591A" w:rsidRPr="001F0496">
        <w:rPr>
          <w:rFonts w:eastAsia="Times New Roman"/>
          <w:lang w:eastAsia="ru-RU"/>
        </w:rPr>
        <w:t xml:space="preserve"> года проведено </w:t>
      </w:r>
      <w:r w:rsidR="000F591A" w:rsidRPr="001F0496">
        <w:rPr>
          <w:rFonts w:eastAsia="Times New Roman"/>
          <w:b/>
          <w:u w:val="single"/>
          <w:lang w:eastAsia="ru-RU"/>
        </w:rPr>
        <w:t>4 заседания</w:t>
      </w:r>
      <w:r w:rsidR="000F591A" w:rsidRPr="001F0496">
        <w:rPr>
          <w:rFonts w:eastAsia="Times New Roman"/>
          <w:lang w:eastAsia="ru-RU"/>
        </w:rPr>
        <w:t xml:space="preserve"> комиссии по координации работы по противодействию коррупции с </w:t>
      </w:r>
      <w:r w:rsidR="00075597" w:rsidRPr="001F0496">
        <w:rPr>
          <w:rFonts w:eastAsia="Times New Roman"/>
          <w:lang w:eastAsia="ru-RU"/>
        </w:rPr>
        <w:t xml:space="preserve">рассмотрением </w:t>
      </w:r>
      <w:r w:rsidR="00F655B1" w:rsidRPr="001F0496">
        <w:rPr>
          <w:rFonts w:eastAsia="Times New Roman"/>
          <w:b/>
          <w:lang w:eastAsia="ru-RU"/>
        </w:rPr>
        <w:t>29</w:t>
      </w:r>
      <w:r w:rsidR="008B6A19" w:rsidRPr="001F0496">
        <w:rPr>
          <w:rFonts w:eastAsia="Times New Roman"/>
          <w:b/>
          <w:u w:val="single"/>
          <w:lang w:eastAsia="ru-RU"/>
        </w:rPr>
        <w:t xml:space="preserve"> вопрос</w:t>
      </w:r>
      <w:r w:rsidR="00F655B1" w:rsidRPr="001F0496">
        <w:rPr>
          <w:rFonts w:eastAsia="Times New Roman"/>
          <w:b/>
          <w:u w:val="single"/>
          <w:lang w:eastAsia="ru-RU"/>
        </w:rPr>
        <w:t>ов</w:t>
      </w:r>
      <w:r w:rsidR="000F591A" w:rsidRPr="001F0496">
        <w:rPr>
          <w:rFonts w:eastAsia="Times New Roman"/>
          <w:b/>
          <w:u w:val="single"/>
          <w:lang w:eastAsia="ru-RU"/>
        </w:rPr>
        <w:t xml:space="preserve"> </w:t>
      </w:r>
      <w:r w:rsidR="000F591A" w:rsidRPr="001F0496">
        <w:rPr>
          <w:rFonts w:eastAsia="Times New Roman"/>
          <w:lang w:eastAsia="ru-RU"/>
        </w:rPr>
        <w:t>в сферах противодействия коррупции, муниципальной службы, оказания государственных и муниципальных услуг, муниципальных закупок, «бытовой коррупции» в сферах здравоох</w:t>
      </w:r>
      <w:r w:rsidR="00F655B1" w:rsidRPr="001F0496">
        <w:rPr>
          <w:rFonts w:eastAsia="Times New Roman"/>
          <w:lang w:eastAsia="ru-RU"/>
        </w:rPr>
        <w:t>ранения, образования, культуры</w:t>
      </w:r>
      <w:r w:rsidR="000F591A" w:rsidRPr="001F0496">
        <w:rPr>
          <w:rFonts w:eastAsia="Times New Roman"/>
          <w:lang w:eastAsia="ru-RU"/>
        </w:rPr>
        <w:t xml:space="preserve">, ЖКХ, жилищной политики, сельского хозяйства, а также результаты работы контрольно-надзорных органов. </w:t>
      </w:r>
    </w:p>
    <w:p w:rsidR="000F591A" w:rsidRPr="001F0496" w:rsidRDefault="000F591A" w:rsidP="000F591A">
      <w:pPr>
        <w:suppressAutoHyphens/>
        <w:ind w:firstLine="709"/>
        <w:rPr>
          <w:rFonts w:eastAsia="Times New Roman"/>
          <w:i/>
          <w:u w:val="single"/>
          <w:lang w:eastAsia="ru-RU"/>
        </w:rPr>
      </w:pPr>
      <w:r w:rsidRPr="001F0496">
        <w:rPr>
          <w:rFonts w:eastAsia="Times New Roman"/>
          <w:i/>
          <w:u w:val="single"/>
          <w:lang w:eastAsia="ru-RU"/>
        </w:rPr>
        <w:t>Перечень вопросов:</w:t>
      </w:r>
    </w:p>
    <w:p w:rsidR="000F591A" w:rsidRPr="001F0496" w:rsidRDefault="000F591A" w:rsidP="000F591A">
      <w:pPr>
        <w:widowControl w:val="0"/>
        <w:rPr>
          <w:szCs w:val="24"/>
        </w:rPr>
      </w:pPr>
      <w:r w:rsidRPr="001F0496">
        <w:rPr>
          <w:szCs w:val="24"/>
        </w:rPr>
        <w:t xml:space="preserve">1) </w:t>
      </w:r>
      <w:r w:rsidR="004535D2" w:rsidRPr="001F0496">
        <w:rPr>
          <w:szCs w:val="24"/>
        </w:rPr>
        <w:t>Об исполнении протокола заседания комиссии по координации работы по противодействию коррупции в Новошешминском муниципальном районе от 15 декабря 2021 года № 4</w:t>
      </w:r>
      <w:r w:rsidRPr="001F0496">
        <w:rPr>
          <w:szCs w:val="24"/>
        </w:rPr>
        <w:t>;</w:t>
      </w:r>
    </w:p>
    <w:p w:rsidR="000F591A" w:rsidRPr="001F0496" w:rsidRDefault="000F591A" w:rsidP="000F591A">
      <w:pPr>
        <w:widowControl w:val="0"/>
        <w:rPr>
          <w:szCs w:val="24"/>
        </w:rPr>
      </w:pPr>
      <w:r w:rsidRPr="001F0496">
        <w:rPr>
          <w:szCs w:val="24"/>
        </w:rPr>
        <w:lastRenderedPageBreak/>
        <w:t xml:space="preserve">2) </w:t>
      </w:r>
      <w:r w:rsidR="004535D2" w:rsidRPr="001F0496">
        <w:rPr>
          <w:szCs w:val="24"/>
        </w:rPr>
        <w:t>Об итогах деятельности прокуратуры Новошешминского района Республики Татарстан в сфере противодействия коррупции за 2021 год</w:t>
      </w:r>
      <w:r w:rsidRPr="001F0496">
        <w:rPr>
          <w:szCs w:val="24"/>
        </w:rPr>
        <w:t>;</w:t>
      </w:r>
    </w:p>
    <w:p w:rsidR="000F591A" w:rsidRPr="001F0496" w:rsidRDefault="000F591A" w:rsidP="004535D2">
      <w:pPr>
        <w:widowControl w:val="0"/>
        <w:rPr>
          <w:szCs w:val="24"/>
        </w:rPr>
      </w:pPr>
      <w:r w:rsidRPr="001F0496">
        <w:rPr>
          <w:szCs w:val="24"/>
        </w:rPr>
        <w:t xml:space="preserve">3) </w:t>
      </w:r>
      <w:r w:rsidR="004535D2" w:rsidRPr="001F0496">
        <w:rPr>
          <w:szCs w:val="24"/>
        </w:rPr>
        <w:t>3.</w:t>
      </w:r>
      <w:r w:rsidR="004535D2" w:rsidRPr="001F0496">
        <w:rPr>
          <w:szCs w:val="24"/>
        </w:rPr>
        <w:tab/>
        <w:t>Об итогах работы отделения МВД России по Новошешминскому району по предупреждению и пресечению коррупции в Новошешминском муниципальном районе за 2021 год.</w:t>
      </w:r>
      <w:r w:rsidRPr="001F0496">
        <w:rPr>
          <w:szCs w:val="24"/>
        </w:rPr>
        <w:t xml:space="preserve">;  </w:t>
      </w:r>
    </w:p>
    <w:p w:rsidR="000F591A" w:rsidRPr="001F0496" w:rsidRDefault="000F591A" w:rsidP="000F591A">
      <w:pPr>
        <w:widowControl w:val="0"/>
        <w:rPr>
          <w:szCs w:val="24"/>
        </w:rPr>
      </w:pPr>
      <w:r w:rsidRPr="001F0496">
        <w:rPr>
          <w:szCs w:val="24"/>
        </w:rPr>
        <w:t>4) о контроле за целевым и эффективным расходованием бюджетных средств органами местного самоуправления, муниципальными учреждения</w:t>
      </w:r>
      <w:r w:rsidR="004535D2" w:rsidRPr="001F0496">
        <w:rPr>
          <w:szCs w:val="24"/>
        </w:rPr>
        <w:t>ми и предприятия района за 2021</w:t>
      </w:r>
      <w:r w:rsidRPr="001F0496">
        <w:rPr>
          <w:szCs w:val="24"/>
        </w:rPr>
        <w:t xml:space="preserve">год.; </w:t>
      </w:r>
    </w:p>
    <w:p w:rsidR="000F591A" w:rsidRPr="001F0496" w:rsidRDefault="000F591A" w:rsidP="000F591A">
      <w:pPr>
        <w:widowControl w:val="0"/>
        <w:rPr>
          <w:szCs w:val="24"/>
        </w:rPr>
      </w:pPr>
      <w:r w:rsidRPr="001F0496">
        <w:rPr>
          <w:szCs w:val="24"/>
        </w:rPr>
        <w:t>5)</w:t>
      </w:r>
      <w:r w:rsidR="00782858" w:rsidRPr="001F0496">
        <w:rPr>
          <w:szCs w:val="24"/>
        </w:rPr>
        <w:t xml:space="preserve"> Об утверждении плана работы комиссии по координации работы по противодействию коррупции в Новошешминс</w:t>
      </w:r>
      <w:r w:rsidR="004535D2" w:rsidRPr="001F0496">
        <w:rPr>
          <w:szCs w:val="24"/>
        </w:rPr>
        <w:t>ком муниципальном районе на 2022</w:t>
      </w:r>
      <w:r w:rsidR="00782858" w:rsidRPr="001F0496">
        <w:rPr>
          <w:szCs w:val="24"/>
        </w:rPr>
        <w:t xml:space="preserve"> год</w:t>
      </w:r>
      <w:r w:rsidRPr="001F0496">
        <w:rPr>
          <w:szCs w:val="24"/>
        </w:rPr>
        <w:t xml:space="preserve">;  </w:t>
      </w:r>
    </w:p>
    <w:p w:rsidR="000F591A" w:rsidRPr="001F0496" w:rsidRDefault="000F591A" w:rsidP="000F591A">
      <w:pPr>
        <w:widowControl w:val="0"/>
        <w:rPr>
          <w:szCs w:val="24"/>
        </w:rPr>
      </w:pPr>
      <w:r w:rsidRPr="001F0496">
        <w:rPr>
          <w:szCs w:val="24"/>
        </w:rPr>
        <w:t>6)</w:t>
      </w:r>
      <w:r w:rsidR="00782858" w:rsidRPr="001F0496">
        <w:rPr>
          <w:szCs w:val="24"/>
        </w:rPr>
        <w:t xml:space="preserve"> </w:t>
      </w:r>
      <w:r w:rsidR="004535D2" w:rsidRPr="001F0496">
        <w:rPr>
          <w:szCs w:val="24"/>
        </w:rPr>
        <w:t>Об исполнении протокола заседания комиссии по координации работы по противодействию коррупции в Новошешминском муниципальном районе от 21 февраля 2022 года № 1;</w:t>
      </w:r>
    </w:p>
    <w:p w:rsidR="000F591A" w:rsidRPr="001F0496" w:rsidRDefault="000F591A" w:rsidP="000F591A">
      <w:pPr>
        <w:widowControl w:val="0"/>
        <w:rPr>
          <w:szCs w:val="24"/>
        </w:rPr>
      </w:pPr>
      <w:r w:rsidRPr="001F0496">
        <w:rPr>
          <w:szCs w:val="24"/>
        </w:rPr>
        <w:t xml:space="preserve">7)  </w:t>
      </w:r>
      <w:r w:rsidR="004535D2" w:rsidRPr="001F0496">
        <w:rPr>
          <w:szCs w:val="24"/>
        </w:rPr>
        <w:t>О результатах работы по предупреждению коррупционных правонарушений при проведении ЕГЭ в общеобразовательных учреждениях Новошешминского муниципального района</w:t>
      </w:r>
      <w:r w:rsidRPr="001F0496">
        <w:rPr>
          <w:szCs w:val="24"/>
        </w:rPr>
        <w:t>.;</w:t>
      </w:r>
    </w:p>
    <w:p w:rsidR="000F591A" w:rsidRPr="001F0496" w:rsidRDefault="000F591A" w:rsidP="000F591A">
      <w:pPr>
        <w:widowControl w:val="0"/>
        <w:rPr>
          <w:szCs w:val="24"/>
        </w:rPr>
      </w:pPr>
      <w:r w:rsidRPr="001F0496">
        <w:rPr>
          <w:szCs w:val="24"/>
        </w:rPr>
        <w:t xml:space="preserve">8) </w:t>
      </w:r>
      <w:r w:rsidR="004535D2" w:rsidRPr="001F0496">
        <w:rPr>
          <w:szCs w:val="24"/>
        </w:rPr>
        <w:t>Об организации работы по предупреждению коррупционных правонарушений в ходе постановки на учет и выделения жилья по всем видам программ, существующим в Новошешминском муниципальном районе.</w:t>
      </w:r>
      <w:r w:rsidRPr="001F0496">
        <w:rPr>
          <w:szCs w:val="24"/>
        </w:rPr>
        <w:t>;</w:t>
      </w:r>
    </w:p>
    <w:p w:rsidR="000F591A" w:rsidRPr="001F0496" w:rsidRDefault="000F591A" w:rsidP="000F591A">
      <w:pPr>
        <w:widowControl w:val="0"/>
        <w:rPr>
          <w:szCs w:val="24"/>
        </w:rPr>
      </w:pPr>
      <w:r w:rsidRPr="001F0496">
        <w:rPr>
          <w:szCs w:val="24"/>
        </w:rPr>
        <w:t>9)</w:t>
      </w:r>
      <w:r w:rsidR="00782858" w:rsidRPr="001F0496">
        <w:rPr>
          <w:szCs w:val="24"/>
        </w:rPr>
        <w:t xml:space="preserve"> </w:t>
      </w:r>
      <w:r w:rsidR="004535D2" w:rsidRPr="001F0496">
        <w:rPr>
          <w:szCs w:val="24"/>
        </w:rPr>
        <w:t>О минимизации «бытовой» коррупции, затрагивающей сферы взаимодействия граждан с органами публичной власти в сфере социальной защиты населения и оформления социальных выплат</w:t>
      </w:r>
      <w:r w:rsidR="00782858" w:rsidRPr="001F0496">
        <w:rPr>
          <w:szCs w:val="24"/>
        </w:rPr>
        <w:t>.</w:t>
      </w:r>
      <w:r w:rsidRPr="001F0496">
        <w:rPr>
          <w:szCs w:val="24"/>
        </w:rPr>
        <w:t>;</w:t>
      </w:r>
    </w:p>
    <w:p w:rsidR="000F591A" w:rsidRPr="001F0496" w:rsidRDefault="000F591A" w:rsidP="000F591A">
      <w:pPr>
        <w:widowControl w:val="0"/>
        <w:rPr>
          <w:szCs w:val="24"/>
        </w:rPr>
      </w:pPr>
      <w:r w:rsidRPr="001F0496">
        <w:rPr>
          <w:szCs w:val="24"/>
        </w:rPr>
        <w:t xml:space="preserve">10)  </w:t>
      </w:r>
      <w:r w:rsidR="004535D2" w:rsidRPr="001F0496">
        <w:rPr>
          <w:szCs w:val="24"/>
        </w:rPr>
        <w:t>Об организации антикоррупционной деятельности в сфере культуры, в том числе по соблюдению требований по урегулирования конфликта интересов</w:t>
      </w:r>
      <w:r w:rsidRPr="001F0496">
        <w:rPr>
          <w:szCs w:val="24"/>
        </w:rPr>
        <w:t>;</w:t>
      </w:r>
    </w:p>
    <w:p w:rsidR="000F591A" w:rsidRPr="001F0496" w:rsidRDefault="000F591A" w:rsidP="000F591A">
      <w:pPr>
        <w:widowControl w:val="0"/>
        <w:rPr>
          <w:szCs w:val="24"/>
        </w:rPr>
      </w:pPr>
      <w:r w:rsidRPr="001F0496">
        <w:rPr>
          <w:szCs w:val="24"/>
        </w:rPr>
        <w:t xml:space="preserve">11) </w:t>
      </w:r>
      <w:r w:rsidR="004535D2" w:rsidRPr="001F0496">
        <w:rPr>
          <w:szCs w:val="24"/>
        </w:rPr>
        <w:t>6.</w:t>
      </w:r>
      <w:r w:rsidR="004535D2" w:rsidRPr="001F0496">
        <w:rPr>
          <w:szCs w:val="24"/>
        </w:rPr>
        <w:tab/>
        <w:t>О рассмотрении сводного отчета о состоянии коррупции и реализации мер антикоррупционной политики в РТ</w:t>
      </w:r>
      <w:r w:rsidRPr="001F0496">
        <w:rPr>
          <w:szCs w:val="24"/>
        </w:rPr>
        <w:t>;</w:t>
      </w:r>
    </w:p>
    <w:p w:rsidR="000F591A" w:rsidRPr="001F0496" w:rsidRDefault="000F591A" w:rsidP="000F591A">
      <w:pPr>
        <w:widowControl w:val="0"/>
        <w:rPr>
          <w:szCs w:val="24"/>
        </w:rPr>
      </w:pPr>
      <w:r w:rsidRPr="001F0496">
        <w:rPr>
          <w:szCs w:val="24"/>
        </w:rPr>
        <w:t>12)</w:t>
      </w:r>
      <w:r w:rsidR="00782858" w:rsidRPr="001F0496">
        <w:rPr>
          <w:szCs w:val="24"/>
        </w:rPr>
        <w:t xml:space="preserve"> </w:t>
      </w:r>
      <w:r w:rsidR="004535D2" w:rsidRPr="001F0496">
        <w:rPr>
          <w:szCs w:val="24"/>
        </w:rPr>
        <w:t>7.</w:t>
      </w:r>
      <w:r w:rsidR="004535D2" w:rsidRPr="001F0496">
        <w:rPr>
          <w:szCs w:val="24"/>
        </w:rPr>
        <w:tab/>
        <w:t>Об итогах исполнения муниципальной программы «Реализация антикоррупционной политики Новошешминского муниципального района на 2015 – 2024 годы» за I полугодие 2022 года</w:t>
      </w:r>
      <w:r w:rsidR="00782858" w:rsidRPr="001F0496">
        <w:rPr>
          <w:szCs w:val="24"/>
        </w:rPr>
        <w:t>.</w:t>
      </w:r>
      <w:r w:rsidRPr="001F0496">
        <w:rPr>
          <w:szCs w:val="24"/>
        </w:rPr>
        <w:t>;</w:t>
      </w:r>
    </w:p>
    <w:p w:rsidR="000F591A" w:rsidRPr="001F0496" w:rsidRDefault="000F591A" w:rsidP="000F591A">
      <w:pPr>
        <w:widowControl w:val="0"/>
        <w:rPr>
          <w:szCs w:val="24"/>
        </w:rPr>
      </w:pPr>
      <w:r w:rsidRPr="001F0496">
        <w:rPr>
          <w:szCs w:val="24"/>
        </w:rPr>
        <w:t>13)</w:t>
      </w:r>
      <w:r w:rsidR="00782858" w:rsidRPr="001F0496">
        <w:rPr>
          <w:szCs w:val="24"/>
        </w:rPr>
        <w:t xml:space="preserve"> </w:t>
      </w:r>
      <w:r w:rsidR="004535D2" w:rsidRPr="001F0496">
        <w:rPr>
          <w:szCs w:val="24"/>
        </w:rPr>
        <w:t>1.</w:t>
      </w:r>
      <w:r w:rsidR="004535D2" w:rsidRPr="001F0496">
        <w:rPr>
          <w:szCs w:val="24"/>
        </w:rPr>
        <w:tab/>
        <w:t>Об исполнении протокола заседания комиссии по координации работы по противодействию коррупции в Новошешминском муниципальном районе от 24 июня 2022 года № 2;</w:t>
      </w:r>
    </w:p>
    <w:p w:rsidR="000F591A" w:rsidRPr="001F0496" w:rsidRDefault="000F591A" w:rsidP="000F591A">
      <w:pPr>
        <w:widowControl w:val="0"/>
        <w:rPr>
          <w:szCs w:val="24"/>
        </w:rPr>
      </w:pPr>
      <w:r w:rsidRPr="001F0496">
        <w:rPr>
          <w:szCs w:val="24"/>
        </w:rPr>
        <w:t xml:space="preserve">14) </w:t>
      </w:r>
      <w:r w:rsidR="00F655B1" w:rsidRPr="001F0496">
        <w:rPr>
          <w:szCs w:val="24"/>
        </w:rPr>
        <w:t>Об исполнении контрактов, заключенных МКУ «ЦОКИБУ Новошешминского муниципального района Республики Татарстан» за 1 полугодие 2022 года.</w:t>
      </w:r>
      <w:r w:rsidRPr="001F0496">
        <w:rPr>
          <w:szCs w:val="24"/>
        </w:rPr>
        <w:t>;</w:t>
      </w:r>
    </w:p>
    <w:p w:rsidR="00F655B1" w:rsidRPr="001F0496" w:rsidRDefault="000F591A" w:rsidP="000F591A">
      <w:pPr>
        <w:widowControl w:val="0"/>
        <w:rPr>
          <w:szCs w:val="24"/>
        </w:rPr>
      </w:pPr>
      <w:r w:rsidRPr="001F0496">
        <w:rPr>
          <w:szCs w:val="24"/>
        </w:rPr>
        <w:t>15)</w:t>
      </w:r>
      <w:r w:rsidR="00782858" w:rsidRPr="001F0496">
        <w:rPr>
          <w:szCs w:val="24"/>
        </w:rPr>
        <w:t xml:space="preserve"> </w:t>
      </w:r>
      <w:r w:rsidR="00F655B1" w:rsidRPr="001F0496">
        <w:rPr>
          <w:szCs w:val="24"/>
        </w:rPr>
        <w:t xml:space="preserve">О работе по предоставлению земельных участков в собственность и аренду по итогам первого полугодия 2022 года. </w:t>
      </w:r>
    </w:p>
    <w:p w:rsidR="000F591A" w:rsidRPr="001F0496" w:rsidRDefault="000F591A" w:rsidP="000F591A">
      <w:pPr>
        <w:widowControl w:val="0"/>
        <w:rPr>
          <w:szCs w:val="24"/>
        </w:rPr>
      </w:pPr>
      <w:r w:rsidRPr="001F0496">
        <w:rPr>
          <w:szCs w:val="24"/>
        </w:rPr>
        <w:t>16)</w:t>
      </w:r>
      <w:r w:rsidR="00F655B1" w:rsidRPr="001F0496">
        <w:rPr>
          <w:szCs w:val="24"/>
        </w:rPr>
        <w:t xml:space="preserve"> Предоставление земельных участков, сдача в аренду и купле-продажа земельных участков и имущества, проведение аукционов по продаже объектов недвижимости за 1 полугодие 2022 года.</w:t>
      </w:r>
      <w:r w:rsidRPr="001F0496">
        <w:rPr>
          <w:szCs w:val="24"/>
        </w:rPr>
        <w:t>;</w:t>
      </w:r>
    </w:p>
    <w:p w:rsidR="000F591A" w:rsidRPr="001F0496" w:rsidRDefault="00F655B1" w:rsidP="000F591A">
      <w:pPr>
        <w:widowControl w:val="0"/>
        <w:rPr>
          <w:szCs w:val="24"/>
        </w:rPr>
      </w:pPr>
      <w:r w:rsidRPr="001F0496">
        <w:rPr>
          <w:szCs w:val="24"/>
        </w:rPr>
        <w:t>17)О результатах анализа актов реагирования, поступивших от правоохранительных или контрольно-надзорных органов в органы местного самоуправления муниципального образования Новошешминского муниципального района за I полугодие 2022 года</w:t>
      </w:r>
      <w:r w:rsidR="000F591A" w:rsidRPr="001F0496">
        <w:rPr>
          <w:szCs w:val="24"/>
        </w:rPr>
        <w:t>;</w:t>
      </w:r>
    </w:p>
    <w:p w:rsidR="000F591A" w:rsidRPr="001F0496" w:rsidRDefault="000F591A" w:rsidP="000F591A">
      <w:pPr>
        <w:widowControl w:val="0"/>
        <w:rPr>
          <w:szCs w:val="24"/>
        </w:rPr>
      </w:pPr>
      <w:r w:rsidRPr="001F0496">
        <w:rPr>
          <w:szCs w:val="24"/>
        </w:rPr>
        <w:t xml:space="preserve">18) </w:t>
      </w:r>
      <w:r w:rsidR="00F655B1" w:rsidRPr="001F0496">
        <w:rPr>
          <w:szCs w:val="24"/>
        </w:rPr>
        <w:t xml:space="preserve">О результатах проведения анализа сведений о доходах, об имуществе и обязательствах имущественного характера муниципальных служащих </w:t>
      </w:r>
      <w:r w:rsidR="00F655B1" w:rsidRPr="001F0496">
        <w:rPr>
          <w:szCs w:val="24"/>
        </w:rPr>
        <w:lastRenderedPageBreak/>
        <w:t>Новошешминского муниципального района Республики Татарстан, предоставленных за отчетный период.;</w:t>
      </w:r>
    </w:p>
    <w:p w:rsidR="000F591A" w:rsidRPr="001F0496" w:rsidRDefault="000F591A" w:rsidP="00782858">
      <w:pPr>
        <w:widowControl w:val="0"/>
        <w:rPr>
          <w:szCs w:val="24"/>
        </w:rPr>
      </w:pPr>
      <w:r w:rsidRPr="001F0496">
        <w:rPr>
          <w:szCs w:val="24"/>
        </w:rPr>
        <w:t>19)</w:t>
      </w:r>
      <w:r w:rsidR="00F655B1" w:rsidRPr="001F0496">
        <w:rPr>
          <w:szCs w:val="24"/>
        </w:rPr>
        <w:t xml:space="preserve"> Об исполнении протокола заседания комиссии по координации работы по противодействию коррупции в Новошешминском муниципальном районе от 17 августа 2022 года № 3</w:t>
      </w:r>
      <w:r w:rsidR="00782858" w:rsidRPr="001F0496">
        <w:rPr>
          <w:szCs w:val="24"/>
        </w:rPr>
        <w:t>;</w:t>
      </w:r>
    </w:p>
    <w:p w:rsidR="000F591A" w:rsidRPr="001F0496" w:rsidRDefault="000F591A" w:rsidP="00782858">
      <w:pPr>
        <w:widowControl w:val="0"/>
        <w:rPr>
          <w:szCs w:val="24"/>
        </w:rPr>
      </w:pPr>
      <w:r w:rsidRPr="001F0496">
        <w:rPr>
          <w:szCs w:val="24"/>
        </w:rPr>
        <w:t xml:space="preserve">20) </w:t>
      </w:r>
      <w:r w:rsidR="00F655B1" w:rsidRPr="001F0496">
        <w:rPr>
          <w:szCs w:val="24"/>
        </w:rPr>
        <w:t>Об активизации работы по выявлению преступлений коррупционной направленности в жилищно–коммунальном хозяйстве, в сфере землепользования, в образовании и здравоохранении, совершенных на территории Новошешминского муниципального района Республики Татарстан</w:t>
      </w:r>
      <w:r w:rsidR="00782858" w:rsidRPr="001F0496">
        <w:rPr>
          <w:szCs w:val="24"/>
        </w:rPr>
        <w:t>;</w:t>
      </w:r>
    </w:p>
    <w:p w:rsidR="00F655B1" w:rsidRPr="001F0496" w:rsidRDefault="000F591A" w:rsidP="000F591A">
      <w:pPr>
        <w:widowControl w:val="0"/>
        <w:rPr>
          <w:szCs w:val="24"/>
        </w:rPr>
      </w:pPr>
      <w:r w:rsidRPr="001F0496">
        <w:rPr>
          <w:szCs w:val="24"/>
        </w:rPr>
        <w:t>21)</w:t>
      </w:r>
      <w:r w:rsidR="00F655B1" w:rsidRPr="001F0496">
        <w:rPr>
          <w:szCs w:val="24"/>
        </w:rPr>
        <w:tab/>
        <w:t xml:space="preserve">Об организации работы по предупреждению коррупционных проявлений в ходе реализации программы капитального ремонта жилых домов, образовательных учреждений. </w:t>
      </w:r>
    </w:p>
    <w:p w:rsidR="00F655B1" w:rsidRPr="001F0496" w:rsidRDefault="000F591A" w:rsidP="000F591A">
      <w:pPr>
        <w:widowControl w:val="0"/>
        <w:rPr>
          <w:szCs w:val="24"/>
        </w:rPr>
      </w:pPr>
      <w:r w:rsidRPr="001F0496">
        <w:rPr>
          <w:szCs w:val="24"/>
        </w:rPr>
        <w:t xml:space="preserve">22) </w:t>
      </w:r>
      <w:r w:rsidR="00F655B1" w:rsidRPr="001F0496">
        <w:rPr>
          <w:szCs w:val="24"/>
        </w:rPr>
        <w:tab/>
        <w:t>О рациональном использовании бюджетных средств и средств населения, поступающие на капитальный и текущий ремонт.</w:t>
      </w:r>
    </w:p>
    <w:p w:rsidR="000F591A" w:rsidRPr="001F0496" w:rsidRDefault="00F655B1" w:rsidP="000F591A">
      <w:pPr>
        <w:widowControl w:val="0"/>
        <w:rPr>
          <w:szCs w:val="24"/>
        </w:rPr>
      </w:pPr>
      <w:r w:rsidRPr="001F0496">
        <w:rPr>
          <w:szCs w:val="24"/>
        </w:rPr>
        <w:t>23) О деятельности финансово-бюджетной Палаты Новошешминского муниципального района по контролю за расходованием бюджетных средств и недопущению коррупционных правонарушений в течении 2022 года;</w:t>
      </w:r>
    </w:p>
    <w:p w:rsidR="000F591A" w:rsidRPr="001F0496" w:rsidRDefault="000F591A" w:rsidP="000F591A">
      <w:pPr>
        <w:widowControl w:val="0"/>
        <w:rPr>
          <w:szCs w:val="24"/>
        </w:rPr>
      </w:pPr>
      <w:r w:rsidRPr="001F0496">
        <w:rPr>
          <w:szCs w:val="24"/>
        </w:rPr>
        <w:t>24)</w:t>
      </w:r>
      <w:r w:rsidR="00F655B1" w:rsidRPr="001F0496">
        <w:rPr>
          <w:szCs w:val="24"/>
        </w:rPr>
        <w:t xml:space="preserve"> О результатах проведения антикоррупционной пропаганды в районной газете «Шешминская Новь»;</w:t>
      </w:r>
    </w:p>
    <w:p w:rsidR="000F591A" w:rsidRPr="001F0496" w:rsidRDefault="000F591A" w:rsidP="000F591A">
      <w:pPr>
        <w:widowControl w:val="0"/>
        <w:rPr>
          <w:szCs w:val="24"/>
        </w:rPr>
      </w:pPr>
      <w:r w:rsidRPr="001F0496">
        <w:rPr>
          <w:szCs w:val="24"/>
        </w:rPr>
        <w:t xml:space="preserve">25) </w:t>
      </w:r>
      <w:r w:rsidR="00F655B1" w:rsidRPr="001F0496">
        <w:rPr>
          <w:szCs w:val="24"/>
        </w:rPr>
        <w:t>Об организации мероприятий по снижению коррупционных проявлений в сфере здравоохранения, и о деятельности комиссии по противодействию коррупции;</w:t>
      </w:r>
    </w:p>
    <w:p w:rsidR="000F591A" w:rsidRPr="001F0496" w:rsidRDefault="000F591A" w:rsidP="008B6A19">
      <w:pPr>
        <w:widowControl w:val="0"/>
        <w:jc w:val="left"/>
        <w:rPr>
          <w:szCs w:val="24"/>
        </w:rPr>
      </w:pPr>
      <w:r w:rsidRPr="001F0496">
        <w:rPr>
          <w:szCs w:val="24"/>
        </w:rPr>
        <w:t>26)</w:t>
      </w:r>
      <w:r w:rsidR="00F655B1" w:rsidRPr="001F0496">
        <w:rPr>
          <w:szCs w:val="24"/>
        </w:rPr>
        <w:tab/>
        <w:t>О результатах работы управления сельского хозяйства и продовольствия Республики Татарстан в Новошешминском муниципальном районе исключения влияния коррупционных факторов при использовании федеральных и республиканских субсидий, полученных на растениеводство и животноводства</w:t>
      </w:r>
      <w:r w:rsidRPr="001F0496">
        <w:rPr>
          <w:szCs w:val="24"/>
        </w:rPr>
        <w:t>;</w:t>
      </w:r>
    </w:p>
    <w:p w:rsidR="000F591A" w:rsidRPr="001F0496" w:rsidRDefault="000F591A" w:rsidP="000F591A">
      <w:pPr>
        <w:widowControl w:val="0"/>
        <w:rPr>
          <w:szCs w:val="24"/>
        </w:rPr>
      </w:pPr>
      <w:r w:rsidRPr="001F0496">
        <w:rPr>
          <w:szCs w:val="24"/>
        </w:rPr>
        <w:t xml:space="preserve">27) </w:t>
      </w:r>
      <w:r w:rsidR="00F655B1" w:rsidRPr="001F0496">
        <w:rPr>
          <w:szCs w:val="24"/>
        </w:rPr>
        <w:t>Об итогах работы комиссии по соблюдению требований к служебному поведению муниципальных служащих органов местного самоуправления Новошешминского муниципального района и урегулированию конфликта интересов по выявлению случаев возникновения конфликта интересов и о мерах по ее совершенствованию в 2022 году</w:t>
      </w:r>
      <w:r w:rsidRPr="001F0496">
        <w:rPr>
          <w:szCs w:val="24"/>
        </w:rPr>
        <w:t>;</w:t>
      </w:r>
    </w:p>
    <w:p w:rsidR="000F591A" w:rsidRPr="001F0496" w:rsidRDefault="000F591A" w:rsidP="000F591A">
      <w:pPr>
        <w:widowControl w:val="0"/>
        <w:rPr>
          <w:szCs w:val="24"/>
        </w:rPr>
      </w:pPr>
      <w:r w:rsidRPr="001F0496">
        <w:rPr>
          <w:szCs w:val="24"/>
        </w:rPr>
        <w:t>28)</w:t>
      </w:r>
      <w:r w:rsidR="00F655B1" w:rsidRPr="001F0496">
        <w:rPr>
          <w:szCs w:val="24"/>
        </w:rPr>
        <w:t>Рассмотрение аналитического обзора о реализации мер по противодействию коррупции в органах государственной власти Республики Татарстан и органах местного самоуправления за 9 месяцев 2022 года, подготовленного Управлением Президента РТ</w:t>
      </w:r>
      <w:r w:rsidRPr="001F0496">
        <w:rPr>
          <w:szCs w:val="24"/>
        </w:rPr>
        <w:t>;</w:t>
      </w:r>
    </w:p>
    <w:p w:rsidR="000F591A" w:rsidRPr="001F0496" w:rsidRDefault="000F591A" w:rsidP="000F591A">
      <w:pPr>
        <w:widowControl w:val="0"/>
        <w:rPr>
          <w:szCs w:val="24"/>
        </w:rPr>
      </w:pPr>
      <w:r w:rsidRPr="001F0496">
        <w:rPr>
          <w:szCs w:val="24"/>
        </w:rPr>
        <w:t>29)</w:t>
      </w:r>
      <w:r w:rsidR="00F655B1" w:rsidRPr="001F0496">
        <w:rPr>
          <w:szCs w:val="24"/>
        </w:rPr>
        <w:t xml:space="preserve"> Об исполнении государственной программы «Реализация антикоррупционной политики в Республики Татарстан на 2015-2024 года», муниципальной программы «Реализация антикоррупционной политике в Новошешминском муниципальном районе Республики Татарстан на 2015-2025 годы» за 2022 год.</w:t>
      </w:r>
      <w:r w:rsidRPr="001F0496">
        <w:rPr>
          <w:szCs w:val="24"/>
        </w:rPr>
        <w:t>;</w:t>
      </w:r>
    </w:p>
    <w:p w:rsidR="005A300D" w:rsidRPr="001F0496" w:rsidRDefault="00B91701" w:rsidP="00D16CC2">
      <w:pPr>
        <w:ind w:left="142" w:firstLine="425"/>
        <w:rPr>
          <w:i/>
        </w:rPr>
      </w:pPr>
      <w:r w:rsidRPr="001F0496">
        <w:rPr>
          <w:i/>
        </w:rPr>
        <w:t xml:space="preserve">Управленческие решения, принятые на комиссии по противодействию коррупции указаны в пункте А, раздела 2 настоящего отчета </w:t>
      </w:r>
    </w:p>
    <w:p w:rsidR="005A300D" w:rsidRPr="001F0496" w:rsidRDefault="00F655B1" w:rsidP="00F655B1">
      <w:pPr>
        <w:ind w:left="142" w:hanging="993"/>
        <w:rPr>
          <w:lang w:val="tt-RU"/>
        </w:rPr>
      </w:pPr>
      <w:r w:rsidRPr="001F0496">
        <w:lastRenderedPageBreak/>
        <w:t xml:space="preserve">          </w:t>
      </w:r>
      <w:r w:rsidR="005A300D" w:rsidRPr="001F0496">
        <w:t xml:space="preserve">  </w:t>
      </w:r>
      <w:r w:rsidR="00FF340F" w:rsidRPr="001F0496">
        <w:t xml:space="preserve"> </w:t>
      </w:r>
      <w:r w:rsidR="00BE26F6">
        <w:pict>
          <v:shape id="_x0000_i1039" type="#_x0000_t75" style="width:218.25pt;height:163.5pt">
            <v:imagedata r:id="rId97" o:title="WhatsApp Image 2022-06-27 at 13"/>
          </v:shape>
        </w:pict>
      </w:r>
      <w:r w:rsidR="00FF340F" w:rsidRPr="001F0496">
        <w:t xml:space="preserve">   </w:t>
      </w:r>
      <w:r w:rsidR="00BE26F6">
        <w:rPr>
          <w:lang w:val="tt-RU"/>
        </w:rPr>
        <w:pict>
          <v:shape id="_x0000_i1040" type="#_x0000_t75" style="width:246pt;height:194.25pt">
            <v:imagedata r:id="rId98" o:title="комиссия 22 декабря"/>
          </v:shape>
        </w:pict>
      </w:r>
    </w:p>
    <w:p w:rsidR="005A300D" w:rsidRPr="001F0496" w:rsidRDefault="005A300D" w:rsidP="00D16CC2">
      <w:pPr>
        <w:ind w:left="142" w:firstLine="425"/>
      </w:pPr>
    </w:p>
    <w:p w:rsidR="00B3069C" w:rsidRPr="001F0496" w:rsidRDefault="00B3069C" w:rsidP="00B3069C">
      <w:pPr>
        <w:ind w:firstLine="567"/>
        <w:rPr>
          <w:rFonts w:eastAsia="Times New Roman"/>
          <w:b/>
          <w:i/>
          <w:lang w:eastAsia="ru-RU"/>
        </w:rPr>
      </w:pPr>
      <w:r w:rsidRPr="001F0496">
        <w:rPr>
          <w:rFonts w:eastAsia="Times New Roman"/>
          <w:b/>
          <w:i/>
          <w:lang w:eastAsia="ru-RU"/>
        </w:rPr>
        <w:t>- Количество и перечень принятых в ОМСУ по инициативе помощника нормативных правовых актов, других документов, направленных на сокращение коррупциогенных факторов.</w:t>
      </w:r>
    </w:p>
    <w:p w:rsidR="00B3069C" w:rsidRPr="001F0496" w:rsidRDefault="00B3069C" w:rsidP="00B3069C">
      <w:pPr>
        <w:ind w:firstLine="567"/>
        <w:rPr>
          <w:rFonts w:eastAsia="Times New Roman"/>
          <w:lang w:eastAsia="ru-RU"/>
        </w:rPr>
      </w:pPr>
      <w:r w:rsidRPr="001F0496">
        <w:rPr>
          <w:rFonts w:eastAsia="Times New Roman"/>
          <w:lang w:eastAsia="ru-RU"/>
        </w:rPr>
        <w:t xml:space="preserve">  В отчетный период </w:t>
      </w:r>
      <w:r w:rsidR="00A92A05" w:rsidRPr="001F0496">
        <w:rPr>
          <w:rFonts w:eastAsia="Times New Roman"/>
          <w:lang w:eastAsia="ru-RU"/>
        </w:rPr>
        <w:t>2022</w:t>
      </w:r>
      <w:r w:rsidRPr="001F0496">
        <w:rPr>
          <w:rFonts w:eastAsia="Times New Roman"/>
          <w:lang w:eastAsia="ru-RU"/>
        </w:rPr>
        <w:t xml:space="preserve"> года во исполнение федеральных, республиканских законодательств и приведении в соответствии с действующим законодательством в Новошешминском муниципальном районе разработаны и приняты </w:t>
      </w:r>
      <w:r w:rsidR="00A92A05" w:rsidRPr="001F0496">
        <w:rPr>
          <w:rFonts w:eastAsia="Times New Roman"/>
          <w:lang w:val="tt-RU" w:eastAsia="ru-RU"/>
        </w:rPr>
        <w:t>990</w:t>
      </w:r>
      <w:r w:rsidRPr="001F0496">
        <w:rPr>
          <w:rFonts w:eastAsia="Times New Roman"/>
          <w:lang w:eastAsia="ru-RU"/>
        </w:rPr>
        <w:t xml:space="preserve"> муниципальных НПА и их проектов, из них по инициативе помощника Главы района было подго</w:t>
      </w:r>
      <w:r w:rsidR="00A92A05" w:rsidRPr="001F0496">
        <w:rPr>
          <w:rFonts w:eastAsia="Times New Roman"/>
          <w:lang w:eastAsia="ru-RU"/>
        </w:rPr>
        <w:t>товлено и принято 4</w:t>
      </w:r>
      <w:r w:rsidRPr="001F0496">
        <w:rPr>
          <w:rFonts w:eastAsia="Times New Roman"/>
          <w:lang w:eastAsia="ru-RU"/>
        </w:rPr>
        <w:t xml:space="preserve"> муниципальных нормативных правовых актов, направленных на сокращение коррупционных факторов.</w:t>
      </w:r>
    </w:p>
    <w:p w:rsidR="00B3069C" w:rsidRPr="001F0496" w:rsidRDefault="00B3069C" w:rsidP="008B6A19">
      <w:pPr>
        <w:ind w:firstLine="567"/>
        <w:rPr>
          <w:rFonts w:eastAsia="Times New Roman"/>
          <w:i/>
          <w:lang w:eastAsia="ru-RU"/>
        </w:rPr>
      </w:pPr>
      <w:r w:rsidRPr="001F0496">
        <w:rPr>
          <w:rFonts w:eastAsia="Times New Roman"/>
          <w:i/>
          <w:lang w:eastAsia="ru-RU"/>
        </w:rPr>
        <w:t>Дополнительная информация о количестве и перечне принятых в ОМСУ по инициативе помощника нормативных правовых актов, других документов, направленных на сокращение коррупциогенных факторов отражена в п.</w:t>
      </w:r>
      <w:r w:rsidR="008B6A19" w:rsidRPr="001F0496">
        <w:rPr>
          <w:rFonts w:eastAsia="Times New Roman"/>
          <w:i/>
          <w:lang w:eastAsia="ru-RU"/>
        </w:rPr>
        <w:t xml:space="preserve"> Б</w:t>
      </w:r>
      <w:r w:rsidRPr="001F0496">
        <w:rPr>
          <w:rFonts w:eastAsia="Times New Roman"/>
          <w:i/>
          <w:lang w:eastAsia="ru-RU"/>
        </w:rPr>
        <w:t xml:space="preserve"> раздела 2 настоящего отчета.</w:t>
      </w:r>
    </w:p>
    <w:p w:rsidR="00B3069C" w:rsidRPr="001F0496" w:rsidRDefault="00B3069C" w:rsidP="00B3069C">
      <w:pPr>
        <w:suppressAutoHyphens/>
        <w:ind w:firstLine="709"/>
        <w:rPr>
          <w:rFonts w:eastAsia="Times New Roman"/>
          <w:b/>
          <w:i/>
          <w:sz w:val="24"/>
          <w:szCs w:val="24"/>
          <w:u w:val="single"/>
          <w:lang w:eastAsia="ru-RU"/>
        </w:rPr>
      </w:pPr>
      <w:r w:rsidRPr="001F0496">
        <w:rPr>
          <w:rFonts w:eastAsia="Times New Roman"/>
          <w:b/>
          <w:i/>
          <w:sz w:val="24"/>
          <w:szCs w:val="24"/>
          <w:u w:val="single"/>
          <w:lang w:eastAsia="ru-RU"/>
        </w:rPr>
        <w:t xml:space="preserve">е) Количество и перечень проверок контрольно-счетных органов, в проведении которых принимал участие помощник, результаты ведомственного финансового контроля (пресечено неэффективное использование денежных средств, обеспечен возврат денег за нарушения контрактов и т.д.). </w:t>
      </w:r>
    </w:p>
    <w:p w:rsidR="00B64AD9" w:rsidRPr="001F0496" w:rsidRDefault="00B64AD9" w:rsidP="00B3069C">
      <w:pPr>
        <w:suppressAutoHyphens/>
        <w:ind w:firstLine="709"/>
        <w:rPr>
          <w:rFonts w:eastAsia="Times New Roman"/>
          <w:lang w:eastAsia="ru-RU"/>
        </w:rPr>
      </w:pPr>
      <w:r w:rsidRPr="001F0496">
        <w:rPr>
          <w:rFonts w:eastAsia="Times New Roman"/>
          <w:lang w:eastAsia="ru-RU"/>
        </w:rPr>
        <w:t>Помощником главы района по вопросам противодействия коррупции совместно с контрольно-</w:t>
      </w:r>
      <w:r w:rsidR="00E618E4" w:rsidRPr="001F0496">
        <w:rPr>
          <w:rFonts w:eastAsia="Times New Roman"/>
          <w:lang w:eastAsia="ru-RU"/>
        </w:rPr>
        <w:t>счетной палатой района в течение</w:t>
      </w:r>
      <w:r w:rsidRPr="001F0496">
        <w:rPr>
          <w:rFonts w:eastAsia="Times New Roman"/>
          <w:lang w:eastAsia="ru-RU"/>
        </w:rPr>
        <w:t xml:space="preserve"> года проведено 3 проверки: </w:t>
      </w:r>
    </w:p>
    <w:p w:rsidR="00E618E4" w:rsidRPr="001F0496" w:rsidRDefault="00E618E4" w:rsidP="00E618E4">
      <w:pPr>
        <w:pStyle w:val="a9"/>
        <w:numPr>
          <w:ilvl w:val="0"/>
          <w:numId w:val="25"/>
        </w:numPr>
        <w:suppressAutoHyphens/>
        <w:rPr>
          <w:rFonts w:eastAsia="Times New Roman"/>
          <w:b/>
          <w:lang w:eastAsia="ru-RU"/>
        </w:rPr>
      </w:pPr>
      <w:r w:rsidRPr="001F0496">
        <w:rPr>
          <w:rFonts w:eastAsia="Times New Roman"/>
          <w:b/>
          <w:lang w:eastAsia="ru-RU"/>
        </w:rPr>
        <w:t xml:space="preserve">Информация по результатам проверки организации питания в </w:t>
      </w:r>
    </w:p>
    <w:p w:rsidR="00E618E4" w:rsidRPr="001F0496" w:rsidRDefault="00E618E4" w:rsidP="00E618E4">
      <w:pPr>
        <w:suppressAutoHyphens/>
        <w:ind w:firstLine="709"/>
        <w:rPr>
          <w:rFonts w:eastAsia="Times New Roman"/>
          <w:b/>
          <w:lang w:eastAsia="ru-RU"/>
        </w:rPr>
      </w:pPr>
      <w:r w:rsidRPr="001F0496">
        <w:rPr>
          <w:rFonts w:eastAsia="Times New Roman"/>
          <w:b/>
          <w:lang w:eastAsia="ru-RU"/>
        </w:rPr>
        <w:t>Ленинской СОШ</w:t>
      </w:r>
    </w:p>
    <w:p w:rsidR="00E618E4" w:rsidRPr="001F0496" w:rsidRDefault="00E618E4" w:rsidP="00E618E4">
      <w:pPr>
        <w:suppressAutoHyphens/>
        <w:ind w:firstLine="709"/>
        <w:rPr>
          <w:rFonts w:eastAsia="Times New Roman"/>
          <w:lang w:eastAsia="ru-RU"/>
        </w:rPr>
      </w:pPr>
      <w:r w:rsidRPr="001F0496">
        <w:rPr>
          <w:rFonts w:eastAsia="Times New Roman"/>
          <w:lang w:val="tt-RU" w:eastAsia="ru-RU"/>
        </w:rPr>
        <w:t>П</w:t>
      </w:r>
      <w:r w:rsidRPr="001F0496">
        <w:rPr>
          <w:rFonts w:eastAsia="Times New Roman"/>
          <w:lang w:eastAsia="ru-RU"/>
        </w:rPr>
        <w:t>роведена проверка целевого и эффективного использования бюджетных средств, выделенных на организацию питания в МБОУ «Ленинская средняя общеобразовательная школа Новошешминского муниципального района Республики Татарстан» за период с января по май 2022 года.</w:t>
      </w:r>
    </w:p>
    <w:p w:rsidR="00E618E4" w:rsidRPr="001F0496" w:rsidRDefault="00E618E4" w:rsidP="00E618E4">
      <w:pPr>
        <w:suppressAutoHyphens/>
        <w:ind w:firstLine="709"/>
        <w:rPr>
          <w:rFonts w:eastAsia="Times New Roman"/>
          <w:lang w:eastAsia="ru-RU"/>
        </w:rPr>
      </w:pPr>
      <w:r w:rsidRPr="001F0496">
        <w:rPr>
          <w:rFonts w:eastAsia="Times New Roman"/>
          <w:lang w:eastAsia="ru-RU"/>
        </w:rPr>
        <w:t>По итогу проверки установлено следующее:</w:t>
      </w:r>
    </w:p>
    <w:p w:rsidR="00E618E4" w:rsidRPr="001F0496" w:rsidRDefault="00E618E4" w:rsidP="00E618E4">
      <w:pPr>
        <w:numPr>
          <w:ilvl w:val="0"/>
          <w:numId w:val="24"/>
        </w:numPr>
        <w:suppressAutoHyphens/>
        <w:rPr>
          <w:rFonts w:eastAsia="Times New Roman"/>
          <w:b/>
          <w:lang w:eastAsia="ru-RU"/>
        </w:rPr>
      </w:pPr>
      <w:r w:rsidRPr="001F0496">
        <w:rPr>
          <w:rFonts w:eastAsia="Times New Roman"/>
          <w:b/>
          <w:lang w:eastAsia="ru-RU"/>
        </w:rPr>
        <w:t>при соблюдении установленных требований при размещении, исполнении муниципальных заказов:</w:t>
      </w:r>
    </w:p>
    <w:p w:rsidR="00E618E4" w:rsidRPr="001F0496" w:rsidRDefault="00E618E4" w:rsidP="00E618E4">
      <w:pPr>
        <w:suppressAutoHyphens/>
        <w:ind w:firstLine="709"/>
        <w:rPr>
          <w:rFonts w:eastAsia="Times New Roman"/>
          <w:i/>
          <w:lang w:eastAsia="ru-RU"/>
        </w:rPr>
      </w:pPr>
      <w:r w:rsidRPr="001F0496">
        <w:rPr>
          <w:rFonts w:eastAsia="Times New Roman"/>
          <w:lang w:eastAsia="ru-RU"/>
        </w:rPr>
        <w:t xml:space="preserve">* установлены не актуальные положения регламента о контрактном управляющем Учреждения, в части, </w:t>
      </w:r>
      <w:r w:rsidRPr="001F0496">
        <w:rPr>
          <w:rFonts w:eastAsia="Times New Roman"/>
          <w:i/>
          <w:lang w:eastAsia="ru-RU"/>
        </w:rPr>
        <w:t>обязанности контрактного управляющего по разработке, размещению плана закупок и внесению в него изменений;</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xml:space="preserve">* в нарушение Федерального закона №44-ФЗ произведены закупки продуктов питания у единственного поставщика без размещения плана-графика в </w:t>
      </w:r>
      <w:r w:rsidRPr="001F0496">
        <w:rPr>
          <w:rFonts w:eastAsia="Times New Roman"/>
          <w:lang w:eastAsia="ru-RU"/>
        </w:rPr>
        <w:lastRenderedPageBreak/>
        <w:t>количестве 36 ед. на общую сумму 477,16 тыс. руб. (в ходе проверки план-график размещен);</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xml:space="preserve">* нарушений при определении начальной (максимальной) цены контрактов на поставку продуктов питания </w:t>
      </w:r>
      <w:r w:rsidRPr="001F0496">
        <w:rPr>
          <w:rFonts w:eastAsia="Times New Roman"/>
          <w:b/>
          <w:lang w:eastAsia="ru-RU"/>
        </w:rPr>
        <w:t>не установлено</w:t>
      </w:r>
      <w:r w:rsidRPr="001F0496">
        <w:rPr>
          <w:rFonts w:eastAsia="Times New Roman"/>
          <w:lang w:eastAsia="ru-RU"/>
        </w:rPr>
        <w:t>;</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нарушений условий контракта по качеству продуктов питания (</w:t>
      </w:r>
      <w:r w:rsidRPr="001F0496">
        <w:rPr>
          <w:rFonts w:eastAsia="Times New Roman"/>
          <w:i/>
          <w:lang w:eastAsia="ru-RU"/>
        </w:rPr>
        <w:t>техническим характеристикам, по наличию документов, подтверждающих качество, соблюдение остаточного срока годности</w:t>
      </w:r>
      <w:r w:rsidRPr="001F0496">
        <w:rPr>
          <w:rFonts w:eastAsia="Times New Roman"/>
          <w:lang w:eastAsia="ru-RU"/>
        </w:rPr>
        <w:t xml:space="preserve">) – </w:t>
      </w:r>
      <w:r w:rsidRPr="001F0496">
        <w:rPr>
          <w:rFonts w:eastAsia="Times New Roman"/>
          <w:b/>
          <w:lang w:eastAsia="ru-RU"/>
        </w:rPr>
        <w:t>не установлено</w:t>
      </w:r>
      <w:r w:rsidRPr="001F0496">
        <w:rPr>
          <w:rFonts w:eastAsia="Times New Roman"/>
          <w:lang w:eastAsia="ru-RU"/>
        </w:rPr>
        <w:t>;</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не соблюдение условий контракта (договора) по периодичности поставки продуктов питания:</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хлеб, согласно условий договора поставки, должен поставляться «ежедневно по заявке заказчика», фактически – три раза в неделю (понедельник, вторник, четверг);</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xml:space="preserve">- рыба свежемороженая, согласно условий муниципального контракта, должна поставляться «1 раз в </w:t>
      </w:r>
      <w:r w:rsidRPr="001F0496">
        <w:rPr>
          <w:rFonts w:eastAsia="Times New Roman"/>
          <w:u w:val="single"/>
          <w:lang w:eastAsia="ru-RU"/>
        </w:rPr>
        <w:t>неделю</w:t>
      </w:r>
      <w:r w:rsidRPr="001F0496">
        <w:rPr>
          <w:rFonts w:eastAsia="Times New Roman"/>
          <w:lang w:eastAsia="ru-RU"/>
        </w:rPr>
        <w:t>, по предварительной заявке от заказчика», фактически – 1 раз в месяц (18.01, 08.02, 01.03, 12.04);</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фрукты, согласно условий муниципального контракта, должны поставляться «2 раза в месяц по заявке Заказчика», фактически – 1 раз в период от 14 до 28 дней;</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xml:space="preserve">Аналогичная ситуация с поставкой овощей, пельменями. </w:t>
      </w:r>
    </w:p>
    <w:p w:rsidR="00E618E4" w:rsidRPr="001F0496" w:rsidRDefault="00E618E4" w:rsidP="00E618E4">
      <w:pPr>
        <w:suppressAutoHyphens/>
        <w:ind w:firstLine="709"/>
        <w:rPr>
          <w:rFonts w:eastAsia="Times New Roman"/>
          <w:lang w:eastAsia="ru-RU"/>
        </w:rPr>
      </w:pPr>
      <w:r w:rsidRPr="001F0496">
        <w:rPr>
          <w:rFonts w:eastAsia="Times New Roman"/>
          <w:lang w:eastAsia="ru-RU"/>
        </w:rPr>
        <w:t>Претензионные письма к проверке не предоставлены.</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xml:space="preserve">Следует отметить, что указание муниципальными контрактами периодичность поставки «1 раз в неделю» для рыбы свежемороженной, пельменей, не являющимися скоропортящимися продуктами, является излишним и необоснованным, приводящим к неисполнению (нарушению) данного условия при исполнении контракта.   </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нарушения и недостатки при составлении контрактов:</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наличия противоречий в условиях муниципального контракта по периодичности поставки продукта:</w:t>
      </w:r>
    </w:p>
    <w:p w:rsidR="00E618E4" w:rsidRPr="001F0496" w:rsidRDefault="00E618E4" w:rsidP="00E618E4">
      <w:pPr>
        <w:suppressAutoHyphens/>
        <w:ind w:firstLine="709"/>
        <w:rPr>
          <w:rFonts w:eastAsia="Times New Roman"/>
          <w:i/>
          <w:lang w:eastAsia="ru-RU"/>
        </w:rPr>
      </w:pPr>
      <w:r w:rsidRPr="001F0496">
        <w:rPr>
          <w:rFonts w:eastAsia="Times New Roman"/>
          <w:lang w:eastAsia="ru-RU"/>
        </w:rPr>
        <w:t xml:space="preserve"> </w:t>
      </w:r>
      <w:r w:rsidRPr="001F0496">
        <w:rPr>
          <w:rFonts w:eastAsia="Times New Roman"/>
          <w:i/>
          <w:lang w:eastAsia="ru-RU"/>
        </w:rPr>
        <w:t>п.3.3 договора периодичность томатной пасты, чая и др. определена: «</w:t>
      </w:r>
      <w:r w:rsidRPr="001F0496">
        <w:rPr>
          <w:rFonts w:eastAsia="Times New Roman"/>
          <w:i/>
          <w:u w:val="single"/>
          <w:lang w:eastAsia="ru-RU"/>
        </w:rPr>
        <w:t>1 раз в неделю</w:t>
      </w:r>
      <w:r w:rsidRPr="001F0496">
        <w:rPr>
          <w:rFonts w:eastAsia="Times New Roman"/>
          <w:i/>
          <w:lang w:eastAsia="ru-RU"/>
        </w:rPr>
        <w:t xml:space="preserve"> по заявке заказчика»;</w:t>
      </w:r>
    </w:p>
    <w:p w:rsidR="00E618E4" w:rsidRPr="001F0496" w:rsidRDefault="00E618E4" w:rsidP="00E618E4">
      <w:pPr>
        <w:suppressAutoHyphens/>
        <w:ind w:firstLine="709"/>
        <w:rPr>
          <w:rFonts w:eastAsia="Times New Roman"/>
          <w:i/>
          <w:lang w:eastAsia="ru-RU"/>
        </w:rPr>
      </w:pPr>
      <w:r w:rsidRPr="001F0496">
        <w:rPr>
          <w:rFonts w:eastAsia="Times New Roman"/>
          <w:i/>
          <w:lang w:eastAsia="ru-RU"/>
        </w:rPr>
        <w:t xml:space="preserve"> согласно спецификации (Приложение №2 к договору) – «</w:t>
      </w:r>
      <w:r w:rsidRPr="001F0496">
        <w:rPr>
          <w:rFonts w:eastAsia="Times New Roman"/>
          <w:i/>
          <w:u w:val="single"/>
          <w:lang w:eastAsia="ru-RU"/>
        </w:rPr>
        <w:t>1 раз в месяц</w:t>
      </w:r>
      <w:r w:rsidRPr="001F0496">
        <w:rPr>
          <w:rFonts w:eastAsia="Times New Roman"/>
          <w:i/>
          <w:lang w:eastAsia="ru-RU"/>
        </w:rPr>
        <w:t xml:space="preserve"> по предварительной заявке заказчика».</w:t>
      </w:r>
    </w:p>
    <w:p w:rsidR="00E618E4" w:rsidRPr="001F0496" w:rsidRDefault="00E618E4" w:rsidP="00E618E4">
      <w:pPr>
        <w:suppressAutoHyphens/>
        <w:ind w:firstLine="709"/>
        <w:rPr>
          <w:rFonts w:eastAsia="Times New Roman"/>
          <w:lang w:eastAsia="ru-RU"/>
        </w:rPr>
      </w:pPr>
      <w:r w:rsidRPr="001F0496">
        <w:rPr>
          <w:rFonts w:eastAsia="Times New Roman"/>
          <w:lang w:eastAsia="ru-RU"/>
        </w:rPr>
        <w:t>Противоречия в условиях контракта поставки товара, работ, услуг вводят в заблуждение поставщика (подрядчика), лишают возможности предъявлять претензии к поставщику (подрядчику) со стороны заказчика.</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нарушения установленных сроков оплаты, поставленных продуктов питания поставщикам, являющихся субъектами малого предпринимательства на сумму 170,07 тыс. руб. (30 ед.), сроки оплаты по которым сложились от 20 до 79 рабочих дней (по закону 15 рабочих дней).</w:t>
      </w:r>
    </w:p>
    <w:p w:rsidR="00E618E4" w:rsidRPr="001F0496" w:rsidRDefault="00E618E4" w:rsidP="00E618E4">
      <w:pPr>
        <w:numPr>
          <w:ilvl w:val="0"/>
          <w:numId w:val="24"/>
        </w:numPr>
        <w:suppressAutoHyphens/>
        <w:rPr>
          <w:rFonts w:eastAsia="Times New Roman"/>
          <w:lang w:eastAsia="ru-RU"/>
        </w:rPr>
      </w:pPr>
      <w:r w:rsidRPr="001F0496">
        <w:rPr>
          <w:rFonts w:eastAsia="Times New Roman"/>
          <w:b/>
          <w:lang w:eastAsia="ru-RU"/>
        </w:rPr>
        <w:t>при организации питания:</w:t>
      </w:r>
    </w:p>
    <w:p w:rsidR="00E618E4" w:rsidRPr="001F0496" w:rsidRDefault="00E618E4" w:rsidP="00E618E4">
      <w:pPr>
        <w:suppressAutoHyphens/>
        <w:ind w:firstLine="709"/>
        <w:rPr>
          <w:rFonts w:eastAsia="Times New Roman"/>
          <w:u w:val="single"/>
          <w:lang w:eastAsia="ru-RU"/>
        </w:rPr>
      </w:pPr>
      <w:r w:rsidRPr="001F0496">
        <w:rPr>
          <w:rFonts w:eastAsia="Times New Roman"/>
          <w:lang w:eastAsia="ru-RU"/>
        </w:rPr>
        <w:t>* использование примерного меню происходило не в хронологическом порядке (дни менялись местами), но в основном с соблюдением дневного рациона. Средняя сбалансированность соблюдения примерного меню (дней), на примере апреля 2022, составила: младшие классы – 64%, старшие – 82%;</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установлены факты отклонения стоимости питания от норматива в меньшую сторону:</w:t>
      </w:r>
    </w:p>
    <w:p w:rsidR="00E618E4" w:rsidRPr="001F0496" w:rsidRDefault="00E618E4" w:rsidP="00E618E4">
      <w:pPr>
        <w:suppressAutoHyphens/>
        <w:ind w:firstLine="709"/>
        <w:rPr>
          <w:rFonts w:eastAsia="Times New Roman"/>
          <w:lang w:eastAsia="ru-RU"/>
        </w:rPr>
      </w:pPr>
      <w:r w:rsidRPr="001F0496">
        <w:rPr>
          <w:rFonts w:eastAsia="Times New Roman"/>
          <w:lang w:eastAsia="ru-RU"/>
        </w:rPr>
        <w:lastRenderedPageBreak/>
        <w:t>- у начальных классов (1-4) на 3,72 руб. или 6,7% (норматив – 55,55 руб., факт – 51,83 руб.);</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у учащихся с ограниченными возможностями здоровья на 4,1 руб. или 12,1% (норматив – 34,0 руб., факт – 29,9 руб.);</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у учащихся с малообеспеченных семей на 4,79 руб. или 11,3% (норматив – 42,3 руб., факт – 37,51 руб.);</w:t>
      </w:r>
    </w:p>
    <w:p w:rsidR="00E618E4" w:rsidRPr="001F0496" w:rsidRDefault="00E618E4" w:rsidP="00E618E4">
      <w:pPr>
        <w:suppressAutoHyphens/>
        <w:ind w:firstLine="709"/>
        <w:rPr>
          <w:rFonts w:eastAsia="Times New Roman"/>
          <w:lang w:eastAsia="ru-RU"/>
        </w:rPr>
      </w:pPr>
      <w:r w:rsidRPr="001F0496">
        <w:rPr>
          <w:rFonts w:eastAsia="Times New Roman"/>
          <w:lang w:eastAsia="ru-RU"/>
        </w:rPr>
        <w:t>Указано рассмотреть возможность выдачи дополнительного продукта питания.</w:t>
      </w:r>
    </w:p>
    <w:p w:rsidR="00E618E4" w:rsidRPr="001F0496" w:rsidRDefault="00E618E4" w:rsidP="00E618E4">
      <w:pPr>
        <w:suppressAutoHyphens/>
        <w:ind w:firstLine="709"/>
        <w:rPr>
          <w:rFonts w:eastAsia="Times New Roman"/>
          <w:lang w:eastAsia="ru-RU"/>
        </w:rPr>
      </w:pPr>
      <w:r w:rsidRPr="001F0496">
        <w:rPr>
          <w:rFonts w:eastAsia="Times New Roman"/>
          <w:lang w:eastAsia="ru-RU"/>
        </w:rPr>
        <w:t>Средняя стоимость питания по остальным группам (не регламентируется) составила:</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учащиеся старших классов (5-11 кл.) – 37,51 руб.;</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учащиеся группы продленного дня (2-6 кл.) – 14,47 руб..</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отклонение норм закладки продуктов от технологических карт к блюдам:</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закладка продукта (масла растительного) для блюда «Плов с курицей» в количестве 5 гр./чел., что на 3 гр. меньше нормы, предусмотренной тех. картой (8,0 гр.);</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xml:space="preserve">- закладка продукта (мяса говядины) для блюда «Борщ» в количестве 54,0 гр./чел., не предусмотренного тех. картой. Указано заменить технологическую карту с закладкой мяса. </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xml:space="preserve">* выборочной проверкой массы выхода готовых блюд по состоянию 20.05.2022 существенных отклонений </w:t>
      </w:r>
      <w:r w:rsidRPr="001F0496">
        <w:rPr>
          <w:rFonts w:eastAsia="Times New Roman"/>
          <w:b/>
          <w:lang w:eastAsia="ru-RU"/>
        </w:rPr>
        <w:t>не установлено</w:t>
      </w:r>
      <w:r w:rsidRPr="001F0496">
        <w:rPr>
          <w:rFonts w:eastAsia="Times New Roman"/>
          <w:lang w:eastAsia="ru-RU"/>
        </w:rPr>
        <w:t>.</w:t>
      </w:r>
    </w:p>
    <w:p w:rsidR="00E618E4" w:rsidRPr="001F0496" w:rsidRDefault="00E618E4" w:rsidP="00E618E4">
      <w:pPr>
        <w:suppressAutoHyphens/>
        <w:ind w:firstLine="709"/>
        <w:rPr>
          <w:rFonts w:eastAsia="Times New Roman"/>
          <w:lang w:eastAsia="ru-RU"/>
        </w:rPr>
      </w:pPr>
    </w:p>
    <w:p w:rsidR="00E618E4" w:rsidRPr="001F0496" w:rsidRDefault="00E618E4" w:rsidP="00E618E4">
      <w:pPr>
        <w:numPr>
          <w:ilvl w:val="0"/>
          <w:numId w:val="24"/>
        </w:numPr>
        <w:suppressAutoHyphens/>
        <w:rPr>
          <w:rFonts w:eastAsia="Times New Roman"/>
          <w:b/>
          <w:lang w:eastAsia="ru-RU"/>
        </w:rPr>
      </w:pPr>
      <w:r w:rsidRPr="001F0496">
        <w:rPr>
          <w:rFonts w:eastAsia="Times New Roman"/>
          <w:b/>
          <w:bCs/>
          <w:lang w:eastAsia="ru-RU"/>
        </w:rPr>
        <w:t>при ведении бухгалтерского учета:</w:t>
      </w:r>
    </w:p>
    <w:p w:rsidR="00E618E4" w:rsidRPr="001F0496" w:rsidRDefault="00E618E4" w:rsidP="00E618E4">
      <w:pPr>
        <w:suppressAutoHyphens/>
        <w:ind w:firstLine="709"/>
        <w:rPr>
          <w:rFonts w:eastAsia="Times New Roman"/>
          <w:i/>
          <w:lang w:eastAsia="ru-RU"/>
        </w:rPr>
      </w:pPr>
      <w:r w:rsidRPr="001F0496">
        <w:rPr>
          <w:rFonts w:eastAsia="Times New Roman"/>
          <w:lang w:eastAsia="ru-RU"/>
        </w:rPr>
        <w:t>-</w:t>
      </w:r>
      <w:r w:rsidRPr="001F0496">
        <w:rPr>
          <w:rFonts w:eastAsia="Times New Roman"/>
          <w:i/>
          <w:lang w:eastAsia="ru-RU"/>
        </w:rPr>
        <w:t xml:space="preserve"> установлены излишки продуктов на сумму 1 580,18 руб., в т.ч. 1 580,18 руб. (2,827 кг.) – масло сливочное;</w:t>
      </w:r>
    </w:p>
    <w:p w:rsidR="00E618E4" w:rsidRPr="001F0496" w:rsidRDefault="00E618E4" w:rsidP="00E618E4">
      <w:pPr>
        <w:suppressAutoHyphens/>
        <w:ind w:firstLine="709"/>
        <w:rPr>
          <w:rFonts w:eastAsia="Times New Roman"/>
          <w:i/>
          <w:lang w:eastAsia="ru-RU"/>
        </w:rPr>
      </w:pPr>
      <w:r w:rsidRPr="001F0496">
        <w:rPr>
          <w:rFonts w:eastAsia="Times New Roman"/>
          <w:i/>
          <w:lang w:eastAsia="ru-RU"/>
        </w:rPr>
        <w:t>- установлена недостача продуктов на сумму 7 592,38 руб., в т.ч. 7 180,85 руб. (18,915 кг.) – мясо говядина, 373,95 руб. (8,929 кг.) – макаронные изделия (рожки), 37,58 руб. (0,364 кг.) – томатная паста.</w:t>
      </w:r>
    </w:p>
    <w:p w:rsidR="00E618E4" w:rsidRPr="001F0496" w:rsidRDefault="00E618E4" w:rsidP="00E618E4">
      <w:pPr>
        <w:numPr>
          <w:ilvl w:val="0"/>
          <w:numId w:val="24"/>
        </w:numPr>
        <w:suppressAutoHyphens/>
        <w:rPr>
          <w:rFonts w:eastAsia="Times New Roman"/>
          <w:b/>
          <w:lang w:eastAsia="ru-RU"/>
        </w:rPr>
      </w:pPr>
      <w:r w:rsidRPr="001F0496">
        <w:rPr>
          <w:rFonts w:eastAsia="Times New Roman"/>
          <w:b/>
          <w:bCs/>
          <w:lang w:eastAsia="ru-RU"/>
        </w:rPr>
        <w:t>при начислении и сборе платы за питание:</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по состоянию на 01.08.2022 установлена задолженность по оплате за питание в сумме 1 769,11 руб.;</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установлен факт арифметической ошибки (занижения) при расчете платы за питание группы продленного дня за февраль 2022 года на сумму 1 098,80 руб. или 32,4%.</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xml:space="preserve">По итогу проверки приняты меры по устранению выявленных нарушений и недостатков, в том числе возмещена стоимость недостачи продуктов питания. Результаты проверки рассмотрены на расширенном заседании. Ответственное лицо учреждения привлечено к дисциплинарной ответственности (замечание). Материалы проверки направлены в прокуратуру Новошешминского района. </w:t>
      </w:r>
    </w:p>
    <w:p w:rsidR="00E618E4" w:rsidRPr="001F0496" w:rsidRDefault="00E618E4" w:rsidP="00E618E4">
      <w:pPr>
        <w:suppressAutoHyphens/>
        <w:rPr>
          <w:rFonts w:eastAsia="Times New Roman"/>
          <w:b/>
          <w:lang w:val="tt-RU" w:eastAsia="ru-RU"/>
        </w:rPr>
      </w:pPr>
    </w:p>
    <w:p w:rsidR="00E618E4" w:rsidRPr="001F0496" w:rsidRDefault="00E618E4" w:rsidP="00E618E4">
      <w:pPr>
        <w:suppressAutoHyphens/>
        <w:rPr>
          <w:rFonts w:eastAsia="Times New Roman"/>
          <w:b/>
          <w:lang w:eastAsia="ru-RU"/>
        </w:rPr>
      </w:pPr>
      <w:r w:rsidRPr="001F0496">
        <w:rPr>
          <w:rFonts w:eastAsia="Times New Roman"/>
          <w:b/>
          <w:lang w:val="tt-RU" w:eastAsia="ru-RU"/>
        </w:rPr>
        <w:t>2)</w:t>
      </w:r>
      <w:r w:rsidRPr="001F0496">
        <w:rPr>
          <w:rFonts w:eastAsia="Times New Roman"/>
          <w:b/>
          <w:lang w:eastAsia="ru-RU"/>
        </w:rPr>
        <w:t>Информация по результатам проверки организации питания в Ленинском детском саду</w:t>
      </w:r>
    </w:p>
    <w:p w:rsidR="00E618E4" w:rsidRPr="001F0496" w:rsidRDefault="00E618E4" w:rsidP="00E618E4">
      <w:pPr>
        <w:suppressAutoHyphens/>
        <w:ind w:firstLine="709"/>
        <w:rPr>
          <w:rFonts w:eastAsia="Times New Roman"/>
          <w:lang w:eastAsia="ru-RU"/>
        </w:rPr>
      </w:pPr>
      <w:r w:rsidRPr="001F0496">
        <w:rPr>
          <w:rFonts w:eastAsia="Times New Roman"/>
          <w:lang w:val="tt-RU" w:eastAsia="ru-RU"/>
        </w:rPr>
        <w:t>П</w:t>
      </w:r>
      <w:r w:rsidRPr="001F0496">
        <w:rPr>
          <w:rFonts w:eastAsia="Times New Roman"/>
          <w:lang w:eastAsia="ru-RU"/>
        </w:rPr>
        <w:t>роведена проверка целевого и эффективного использования бюджетных средств, выделенных на организацию питания в МБДОУ «Ленинский детский сад «Ляйсан» Новошешминского муниципального района Республики Татарстан» за период с января по май 2022 года.</w:t>
      </w:r>
    </w:p>
    <w:p w:rsidR="00E618E4" w:rsidRPr="001F0496" w:rsidRDefault="00E618E4" w:rsidP="00E618E4">
      <w:pPr>
        <w:suppressAutoHyphens/>
        <w:ind w:firstLine="709"/>
        <w:rPr>
          <w:rFonts w:eastAsia="Times New Roman"/>
          <w:lang w:eastAsia="ru-RU"/>
        </w:rPr>
      </w:pPr>
      <w:r w:rsidRPr="001F0496">
        <w:rPr>
          <w:rFonts w:eastAsia="Times New Roman"/>
          <w:lang w:eastAsia="ru-RU"/>
        </w:rPr>
        <w:lastRenderedPageBreak/>
        <w:t>По итогу проверки установлено следующее:</w:t>
      </w:r>
    </w:p>
    <w:p w:rsidR="00E618E4" w:rsidRPr="001F0496" w:rsidRDefault="00E618E4" w:rsidP="00E618E4">
      <w:pPr>
        <w:numPr>
          <w:ilvl w:val="0"/>
          <w:numId w:val="24"/>
        </w:numPr>
        <w:suppressAutoHyphens/>
        <w:rPr>
          <w:rFonts w:eastAsia="Times New Roman"/>
          <w:b/>
          <w:lang w:eastAsia="ru-RU"/>
        </w:rPr>
      </w:pPr>
      <w:r w:rsidRPr="001F0496">
        <w:rPr>
          <w:rFonts w:eastAsia="Times New Roman"/>
          <w:b/>
          <w:lang w:eastAsia="ru-RU"/>
        </w:rPr>
        <w:t>при соблюдении установленных требований при размещении, исполнении муниципальных заказов:</w:t>
      </w:r>
    </w:p>
    <w:p w:rsidR="00E618E4" w:rsidRPr="001F0496" w:rsidRDefault="00E618E4" w:rsidP="00E618E4">
      <w:pPr>
        <w:suppressAutoHyphens/>
        <w:ind w:firstLine="709"/>
        <w:rPr>
          <w:rFonts w:eastAsia="Times New Roman"/>
          <w:i/>
          <w:lang w:eastAsia="ru-RU"/>
        </w:rPr>
      </w:pPr>
      <w:r w:rsidRPr="001F0496">
        <w:rPr>
          <w:rFonts w:eastAsia="Times New Roman"/>
          <w:lang w:eastAsia="ru-RU"/>
        </w:rPr>
        <w:t xml:space="preserve">* установлены не актуальные положения регламента о контрактном управляющем Учреждения, в части, </w:t>
      </w:r>
      <w:r w:rsidRPr="001F0496">
        <w:rPr>
          <w:rFonts w:eastAsia="Times New Roman"/>
          <w:i/>
          <w:lang w:eastAsia="ru-RU"/>
        </w:rPr>
        <w:t>обязанности контрактного управляющего по разработке, размещению плана закупок и внесению в него изменений;</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в нарушение Федерального закона №44-ФЗ произведены закупки продуктов питания у единственного поставщика без размещения плана-графика в количестве 31 ед. на общую сумму 175,97 тыс. руб.;</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xml:space="preserve">* нарушений при определении начальной (максимальной) цены контрактов на поставку продуктов питания </w:t>
      </w:r>
      <w:r w:rsidRPr="001F0496">
        <w:rPr>
          <w:rFonts w:eastAsia="Times New Roman"/>
          <w:b/>
          <w:lang w:eastAsia="ru-RU"/>
        </w:rPr>
        <w:t>не установлено</w:t>
      </w:r>
      <w:r w:rsidRPr="001F0496">
        <w:rPr>
          <w:rFonts w:eastAsia="Times New Roman"/>
          <w:lang w:eastAsia="ru-RU"/>
        </w:rPr>
        <w:t>;</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нарушений условий контракта по качеству продуктов питания (</w:t>
      </w:r>
      <w:r w:rsidRPr="001F0496">
        <w:rPr>
          <w:rFonts w:eastAsia="Times New Roman"/>
          <w:i/>
          <w:lang w:eastAsia="ru-RU"/>
        </w:rPr>
        <w:t>техническим характеристикам, по наличию документов, подтверждающих качество, соблюдение остаточного срока годности</w:t>
      </w:r>
      <w:r w:rsidRPr="001F0496">
        <w:rPr>
          <w:rFonts w:eastAsia="Times New Roman"/>
          <w:lang w:eastAsia="ru-RU"/>
        </w:rPr>
        <w:t xml:space="preserve">) – </w:t>
      </w:r>
      <w:r w:rsidRPr="001F0496">
        <w:rPr>
          <w:rFonts w:eastAsia="Times New Roman"/>
          <w:b/>
          <w:lang w:eastAsia="ru-RU"/>
        </w:rPr>
        <w:t>не установлено</w:t>
      </w:r>
      <w:r w:rsidRPr="001F0496">
        <w:rPr>
          <w:rFonts w:eastAsia="Times New Roman"/>
          <w:lang w:eastAsia="ru-RU"/>
        </w:rPr>
        <w:t>;</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поставка продукта питания по стоимости выше контрактной стоимости на сумму 480,0 руб. (</w:t>
      </w:r>
      <w:r w:rsidRPr="001F0496">
        <w:rPr>
          <w:rFonts w:eastAsia="Times New Roman"/>
          <w:i/>
          <w:lang w:eastAsia="ru-RU"/>
        </w:rPr>
        <w:t>поставщик ООО «Персонал-сервис», макаронные изделия, масса поставки 16 кг., цена завышена на 30,0 руб./кг. или 70,2%</w:t>
      </w:r>
      <w:r w:rsidRPr="001F0496">
        <w:rPr>
          <w:rFonts w:eastAsia="Times New Roman"/>
          <w:lang w:eastAsia="ru-RU"/>
        </w:rPr>
        <w:t xml:space="preserve">); </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xml:space="preserve">* </w:t>
      </w:r>
      <w:r w:rsidRPr="001F0496">
        <w:rPr>
          <w:rFonts w:eastAsia="Times New Roman"/>
          <w:u w:val="single"/>
          <w:lang w:eastAsia="ru-RU"/>
        </w:rPr>
        <w:t>не соблюдение условий контракта (договора) по периодичности поставки продуктов питания</w:t>
      </w:r>
      <w:r w:rsidRPr="001F0496">
        <w:rPr>
          <w:rFonts w:eastAsia="Times New Roman"/>
          <w:lang w:eastAsia="ru-RU"/>
        </w:rPr>
        <w:t>:</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хлеб, согласно условий договора поставки, должен поставляться «ежедневно по заявке заказчика», фактически – три раза в неделю (понедельник, вторник, четверг);</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xml:space="preserve">- рыба свежемороженая, согласно условий контракта, должна поставляться со следующей периодичностью «1 раз в </w:t>
      </w:r>
      <w:r w:rsidRPr="001F0496">
        <w:rPr>
          <w:rFonts w:eastAsia="Times New Roman"/>
          <w:u w:val="single"/>
          <w:lang w:eastAsia="ru-RU"/>
        </w:rPr>
        <w:t>месяц</w:t>
      </w:r>
      <w:r w:rsidRPr="001F0496">
        <w:rPr>
          <w:rFonts w:eastAsia="Times New Roman"/>
          <w:lang w:eastAsia="ru-RU"/>
        </w:rPr>
        <w:t>, по предварительной заявке от заказчика», фактически периодичность поставок сложилась в среднем один раз в 2,5 месяца. Масса разовой поставки рыбы составляла 20-22 кг., что при среднемесячном расходе 7,62 кг., соответствует периоду расхода 2,6 месяца.</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xml:space="preserve">* </w:t>
      </w:r>
      <w:r w:rsidRPr="001F0496">
        <w:rPr>
          <w:rFonts w:eastAsia="Times New Roman"/>
          <w:u w:val="single"/>
          <w:lang w:eastAsia="ru-RU"/>
        </w:rPr>
        <w:t>нарушения и недостатки при составлении контрактов</w:t>
      </w:r>
      <w:r w:rsidRPr="001F0496">
        <w:rPr>
          <w:rFonts w:eastAsia="Times New Roman"/>
          <w:lang w:eastAsia="ru-RU"/>
        </w:rPr>
        <w:t>:</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xml:space="preserve">- заключение муниципального контракта на поставку фруктов на условиях, отличающихся от условий муниципального заказа, в части периодичности поставок товара. </w:t>
      </w:r>
    </w:p>
    <w:p w:rsidR="00E618E4" w:rsidRPr="001F0496" w:rsidRDefault="00E618E4" w:rsidP="00E618E4">
      <w:pPr>
        <w:suppressAutoHyphens/>
        <w:ind w:firstLine="709"/>
        <w:rPr>
          <w:rFonts w:eastAsia="Times New Roman"/>
          <w:i/>
          <w:lang w:eastAsia="ru-RU"/>
        </w:rPr>
      </w:pPr>
      <w:r w:rsidRPr="001F0496">
        <w:rPr>
          <w:rFonts w:eastAsia="Times New Roman"/>
          <w:i/>
          <w:lang w:eastAsia="ru-RU"/>
        </w:rPr>
        <w:t>В частности, условие муниципального заказа – «2 раза в месяц по заявке Заказчика», согласно контракта – периодичность не определена (отсутствует). Фактически фрукты поставлялись в среднем один раз в месяц;</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наличия противоречия в условиях муниципального контракта по периодичности поставки овощей:</w:t>
      </w:r>
    </w:p>
    <w:p w:rsidR="00E618E4" w:rsidRPr="001F0496" w:rsidRDefault="00E618E4" w:rsidP="00E618E4">
      <w:pPr>
        <w:suppressAutoHyphens/>
        <w:ind w:firstLine="709"/>
        <w:rPr>
          <w:rFonts w:eastAsia="Times New Roman"/>
          <w:i/>
          <w:lang w:eastAsia="ru-RU"/>
        </w:rPr>
      </w:pPr>
      <w:r w:rsidRPr="001F0496">
        <w:rPr>
          <w:rFonts w:eastAsia="Times New Roman"/>
          <w:lang w:eastAsia="ru-RU"/>
        </w:rPr>
        <w:t xml:space="preserve"> </w:t>
      </w:r>
      <w:r w:rsidRPr="001F0496">
        <w:rPr>
          <w:rFonts w:eastAsia="Times New Roman"/>
          <w:i/>
          <w:lang w:eastAsia="ru-RU"/>
        </w:rPr>
        <w:t>п.3.1 контракта периодичность определена: «2 раза в месяц по заявке заказчика»;</w:t>
      </w:r>
    </w:p>
    <w:p w:rsidR="00E618E4" w:rsidRPr="001F0496" w:rsidRDefault="00E618E4" w:rsidP="00E618E4">
      <w:pPr>
        <w:suppressAutoHyphens/>
        <w:ind w:firstLine="709"/>
        <w:rPr>
          <w:rFonts w:eastAsia="Times New Roman"/>
          <w:i/>
          <w:lang w:eastAsia="ru-RU"/>
        </w:rPr>
      </w:pPr>
      <w:r w:rsidRPr="001F0496">
        <w:rPr>
          <w:rFonts w:eastAsia="Times New Roman"/>
          <w:i/>
          <w:lang w:eastAsia="ru-RU"/>
        </w:rPr>
        <w:t xml:space="preserve"> согласно спецификации (Приложение №1 к контракту) – «1 раз в месяц по предварительной заявке заказчика».</w:t>
      </w:r>
    </w:p>
    <w:p w:rsidR="00E618E4" w:rsidRPr="001F0496" w:rsidRDefault="00E618E4" w:rsidP="00E618E4">
      <w:pPr>
        <w:suppressAutoHyphens/>
        <w:ind w:firstLine="709"/>
        <w:rPr>
          <w:rFonts w:eastAsia="Times New Roman"/>
          <w:i/>
          <w:lang w:eastAsia="ru-RU"/>
        </w:rPr>
      </w:pPr>
      <w:r w:rsidRPr="001F0496">
        <w:rPr>
          <w:rFonts w:eastAsia="Times New Roman"/>
          <w:i/>
          <w:lang w:eastAsia="ru-RU"/>
        </w:rPr>
        <w:t>Фактически овощи поставлялись в среднем один раз в месяц.</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нарушения установленных сроков оплаты, поставленных продуктов питания поставщикам, являющихся субъектами малого предпринимательства на сумму 101,00 тыс. руб. (33 ед.), сроки оплаты по которым сложились от 22 до 71 рабочих дней (по закону 15 рабочих дней).</w:t>
      </w:r>
    </w:p>
    <w:p w:rsidR="00E618E4" w:rsidRPr="001F0496" w:rsidRDefault="00E618E4" w:rsidP="00E618E4">
      <w:pPr>
        <w:suppressAutoHyphens/>
        <w:ind w:firstLine="709"/>
        <w:rPr>
          <w:rFonts w:eastAsia="Times New Roman"/>
          <w:lang w:eastAsia="ru-RU"/>
        </w:rPr>
      </w:pPr>
    </w:p>
    <w:p w:rsidR="00E618E4" w:rsidRPr="001F0496" w:rsidRDefault="00E618E4" w:rsidP="00E618E4">
      <w:pPr>
        <w:numPr>
          <w:ilvl w:val="0"/>
          <w:numId w:val="24"/>
        </w:numPr>
        <w:suppressAutoHyphens/>
        <w:rPr>
          <w:rFonts w:eastAsia="Times New Roman"/>
          <w:b/>
          <w:lang w:eastAsia="ru-RU"/>
        </w:rPr>
      </w:pPr>
      <w:r w:rsidRPr="001F0496">
        <w:rPr>
          <w:rFonts w:eastAsia="Times New Roman"/>
          <w:b/>
          <w:lang w:eastAsia="ru-RU"/>
        </w:rPr>
        <w:lastRenderedPageBreak/>
        <w:t>при организации питания:</w:t>
      </w:r>
    </w:p>
    <w:p w:rsidR="00E618E4" w:rsidRPr="001F0496" w:rsidRDefault="00E618E4" w:rsidP="00E618E4">
      <w:pPr>
        <w:suppressAutoHyphens/>
        <w:ind w:firstLine="709"/>
        <w:rPr>
          <w:rFonts w:eastAsia="Times New Roman"/>
          <w:u w:val="single"/>
          <w:lang w:eastAsia="ru-RU"/>
        </w:rPr>
      </w:pPr>
      <w:r w:rsidRPr="001F0496">
        <w:rPr>
          <w:rFonts w:eastAsia="Times New Roman"/>
          <w:lang w:eastAsia="ru-RU"/>
        </w:rPr>
        <w:t xml:space="preserve">* </w:t>
      </w:r>
      <w:r w:rsidRPr="001F0496">
        <w:rPr>
          <w:rFonts w:eastAsia="Times New Roman"/>
          <w:u w:val="single"/>
          <w:lang w:eastAsia="ru-RU"/>
        </w:rPr>
        <w:t>использование примерного меню происходило</w:t>
      </w:r>
      <w:r w:rsidRPr="001F0496">
        <w:rPr>
          <w:rFonts w:eastAsia="Times New Roman"/>
          <w:lang w:eastAsia="ru-RU"/>
        </w:rPr>
        <w:t xml:space="preserve"> не в хронологическом порядке (дни менялись местами), но </w:t>
      </w:r>
      <w:r w:rsidRPr="001F0496">
        <w:rPr>
          <w:rFonts w:eastAsia="Times New Roman"/>
          <w:u w:val="single"/>
          <w:lang w:eastAsia="ru-RU"/>
        </w:rPr>
        <w:t>относительно сбалансировано с соблюдением дневного рациона;</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xml:space="preserve">* </w:t>
      </w:r>
      <w:r w:rsidRPr="001F0496">
        <w:rPr>
          <w:rFonts w:eastAsia="Times New Roman"/>
          <w:u w:val="single"/>
          <w:lang w:eastAsia="ru-RU"/>
        </w:rPr>
        <w:t>дневной рацион в целом соблюдался, за исключением замены напитка – кисель на компот из сухофруктов или какао с молоком</w:t>
      </w:r>
      <w:r w:rsidRPr="001F0496">
        <w:rPr>
          <w:rFonts w:eastAsia="Times New Roman"/>
          <w:lang w:eastAsia="ru-RU"/>
        </w:rPr>
        <w:t>, в связи с отсутствием поставщиков данного продукта.</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xml:space="preserve">* </w:t>
      </w:r>
      <w:r w:rsidRPr="001F0496">
        <w:rPr>
          <w:rFonts w:eastAsia="Times New Roman"/>
          <w:u w:val="single"/>
          <w:lang w:eastAsia="ru-RU"/>
        </w:rPr>
        <w:t xml:space="preserve">превышена нормативная стоимость питания 1 ребенка в день на 8,32 руб. или 7,2% </w:t>
      </w:r>
      <w:r w:rsidRPr="001F0496">
        <w:rPr>
          <w:rFonts w:eastAsia="Times New Roman"/>
          <w:lang w:eastAsia="ru-RU"/>
        </w:rPr>
        <w:t>(</w:t>
      </w:r>
      <w:r w:rsidRPr="001F0496">
        <w:rPr>
          <w:rFonts w:eastAsia="Times New Roman"/>
          <w:i/>
          <w:lang w:eastAsia="ru-RU"/>
        </w:rPr>
        <w:t>фактическая – 124,42 руб., нормативная – 116,1 руб./день), что как следствие привело к сверхнормативному (неэффективному) расходу бюджетных средств в сумме 14,03 тыс. руб.);</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xml:space="preserve">* выборочным анализом соблюдения технологических карт к блюдам нарушений </w:t>
      </w:r>
      <w:r w:rsidRPr="001F0496">
        <w:rPr>
          <w:rFonts w:eastAsia="Times New Roman"/>
          <w:b/>
          <w:lang w:eastAsia="ru-RU"/>
        </w:rPr>
        <w:t>не установлено</w:t>
      </w:r>
      <w:r w:rsidRPr="001F0496">
        <w:rPr>
          <w:rFonts w:eastAsia="Times New Roman"/>
          <w:lang w:eastAsia="ru-RU"/>
        </w:rPr>
        <w:t>;</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xml:space="preserve">* выборочной проверкой массы выхода готовых блюд по состоянию 20.05.2022 существенных отклонений </w:t>
      </w:r>
      <w:r w:rsidRPr="001F0496">
        <w:rPr>
          <w:rFonts w:eastAsia="Times New Roman"/>
          <w:b/>
          <w:lang w:eastAsia="ru-RU"/>
        </w:rPr>
        <w:t>не установлено</w:t>
      </w:r>
      <w:r w:rsidRPr="001F0496">
        <w:rPr>
          <w:rFonts w:eastAsia="Times New Roman"/>
          <w:lang w:eastAsia="ru-RU"/>
        </w:rPr>
        <w:t>;</w:t>
      </w:r>
    </w:p>
    <w:p w:rsidR="00E618E4" w:rsidRPr="001F0496" w:rsidRDefault="00E618E4" w:rsidP="00E618E4">
      <w:pPr>
        <w:numPr>
          <w:ilvl w:val="0"/>
          <w:numId w:val="24"/>
        </w:numPr>
        <w:suppressAutoHyphens/>
        <w:rPr>
          <w:rFonts w:eastAsia="Times New Roman"/>
          <w:b/>
          <w:lang w:eastAsia="ru-RU"/>
        </w:rPr>
      </w:pPr>
      <w:r w:rsidRPr="001F0496">
        <w:rPr>
          <w:rFonts w:eastAsia="Times New Roman"/>
          <w:b/>
          <w:bCs/>
          <w:lang w:eastAsia="ru-RU"/>
        </w:rPr>
        <w:t>при ведении бухгалтерского учета:</w:t>
      </w:r>
    </w:p>
    <w:p w:rsidR="00E618E4" w:rsidRPr="001F0496" w:rsidRDefault="00E618E4" w:rsidP="00E618E4">
      <w:pPr>
        <w:suppressAutoHyphens/>
        <w:ind w:firstLine="709"/>
        <w:rPr>
          <w:rFonts w:eastAsia="Times New Roman"/>
          <w:lang w:eastAsia="ru-RU"/>
        </w:rPr>
      </w:pPr>
      <w:r w:rsidRPr="001F0496">
        <w:rPr>
          <w:rFonts w:eastAsia="Times New Roman"/>
          <w:lang w:eastAsia="ru-RU"/>
        </w:rPr>
        <w:t>* установлен факт излишнего отражения информации о количестве израсходованных продуктов питания за отчетный период (апрель) на сумму 35,43 руб. (</w:t>
      </w:r>
      <w:r w:rsidRPr="001F0496">
        <w:rPr>
          <w:rFonts w:eastAsia="Times New Roman"/>
          <w:i/>
          <w:lang w:eastAsia="ru-RU"/>
        </w:rPr>
        <w:t>мука в количестве 1 кг)</w:t>
      </w:r>
      <w:r w:rsidRPr="001F0496">
        <w:rPr>
          <w:rFonts w:eastAsia="Times New Roman"/>
          <w:lang w:eastAsia="ru-RU"/>
        </w:rPr>
        <w:t>;</w:t>
      </w:r>
    </w:p>
    <w:p w:rsidR="00E618E4" w:rsidRPr="001F0496" w:rsidRDefault="00E618E4" w:rsidP="00E618E4">
      <w:pPr>
        <w:suppressAutoHyphens/>
        <w:ind w:firstLine="709"/>
        <w:rPr>
          <w:rFonts w:eastAsia="Times New Roman"/>
          <w:i/>
          <w:lang w:eastAsia="ru-RU"/>
        </w:rPr>
      </w:pPr>
      <w:r w:rsidRPr="001F0496">
        <w:rPr>
          <w:rFonts w:eastAsia="Times New Roman"/>
          <w:lang w:eastAsia="ru-RU"/>
        </w:rPr>
        <w:t xml:space="preserve">* установлены </w:t>
      </w:r>
      <w:r w:rsidRPr="001F0496">
        <w:rPr>
          <w:rFonts w:eastAsia="Times New Roman"/>
          <w:i/>
          <w:lang w:eastAsia="ru-RU"/>
        </w:rPr>
        <w:t>излишки продуктов на сумму 431,92 руб., в т.ч. 219,6 руб. (2,43 кг.) – крупы (кукурузная, гречневая), 160,0 руб. (0,5 кг.) – консервы рыбные, 52,32 руб. (0,40 кг.) – томатная паста;</w:t>
      </w:r>
    </w:p>
    <w:p w:rsidR="00E618E4" w:rsidRPr="001F0496" w:rsidRDefault="00E618E4" w:rsidP="00E618E4">
      <w:pPr>
        <w:suppressAutoHyphens/>
        <w:ind w:firstLine="709"/>
        <w:rPr>
          <w:rFonts w:eastAsia="Times New Roman"/>
          <w:i/>
          <w:lang w:eastAsia="ru-RU"/>
        </w:rPr>
      </w:pPr>
      <w:r w:rsidRPr="001F0496">
        <w:rPr>
          <w:rFonts w:eastAsia="Times New Roman"/>
          <w:i/>
          <w:lang w:eastAsia="ru-RU"/>
        </w:rPr>
        <w:t>- установлена недостача продуктов на сумму 122,38 руб., в т.ч. 95,55 руб. (2,44 кг.) – крупа (манная), 26,83 руб. (0,40 кг.) – масло растительное.</w:t>
      </w:r>
    </w:p>
    <w:p w:rsidR="00E618E4" w:rsidRPr="001F0496" w:rsidRDefault="00E618E4" w:rsidP="00056E08">
      <w:pPr>
        <w:suppressAutoHyphens/>
        <w:ind w:firstLine="709"/>
        <w:rPr>
          <w:rFonts w:eastAsia="Times New Roman"/>
          <w:lang w:val="tt-RU" w:eastAsia="ru-RU"/>
        </w:rPr>
      </w:pPr>
      <w:r w:rsidRPr="001F0496">
        <w:rPr>
          <w:rFonts w:eastAsia="Times New Roman"/>
          <w:lang w:eastAsia="ru-RU"/>
        </w:rPr>
        <w:t xml:space="preserve">По итогу проверки приняты меры по устранению выявленных нарушений и недостатков. Результаты проверки рассмотрены на расширенном заседании. Ответственное лицо учреждения привлечено к дисциплинарной ответственности (замечание). Материалы проверки направлены в прокуратуру Новошешминского района. </w:t>
      </w:r>
      <w:r w:rsidR="00056E08" w:rsidRPr="001F0496">
        <w:rPr>
          <w:rFonts w:eastAsia="Times New Roman"/>
          <w:lang w:eastAsia="ru-RU"/>
        </w:rPr>
        <w:t xml:space="preserve"> </w:t>
      </w:r>
    </w:p>
    <w:p w:rsidR="00E618E4" w:rsidRPr="001F0496" w:rsidRDefault="00E618E4" w:rsidP="00E618E4">
      <w:pPr>
        <w:suppressAutoHyphens/>
        <w:ind w:firstLine="709"/>
        <w:rPr>
          <w:rFonts w:eastAsia="Times New Roman"/>
          <w:lang w:val="tt-RU" w:eastAsia="ru-RU"/>
        </w:rPr>
      </w:pPr>
      <w:r w:rsidRPr="001F0496">
        <w:rPr>
          <w:rFonts w:eastAsia="Times New Roman"/>
          <w:lang w:val="tt-RU" w:eastAsia="ru-RU"/>
        </w:rPr>
        <w:t>- в распоряжении об утверждении норм расхода топлива и смазочных материалов отсутствует указания действия летнего и зимнего периодов (устранено в ходе проверки);</w:t>
      </w:r>
    </w:p>
    <w:p w:rsidR="00E618E4" w:rsidRPr="001F0496" w:rsidRDefault="00E618E4" w:rsidP="00E618E4">
      <w:pPr>
        <w:suppressAutoHyphens/>
        <w:ind w:firstLine="709"/>
        <w:rPr>
          <w:rFonts w:eastAsia="Times New Roman"/>
          <w:lang w:val="tt-RU" w:eastAsia="ru-RU"/>
        </w:rPr>
      </w:pPr>
      <w:r w:rsidRPr="001F0496">
        <w:rPr>
          <w:rFonts w:eastAsia="Times New Roman"/>
          <w:lang w:val="tt-RU" w:eastAsia="ru-RU"/>
        </w:rPr>
        <w:t xml:space="preserve">- норма расхода ГСМ на трактор и учет времени работы трактора определена и ведется в астрономических часах, что является не корректным. Норма расхода ГСМ и учет времени работы трактора должны определяться в моточасах. </w:t>
      </w:r>
    </w:p>
    <w:p w:rsidR="00E618E4" w:rsidRPr="001F0496" w:rsidRDefault="00E618E4" w:rsidP="00E618E4">
      <w:pPr>
        <w:suppressAutoHyphens/>
        <w:ind w:firstLine="709"/>
        <w:rPr>
          <w:rFonts w:eastAsia="Times New Roman"/>
          <w:lang w:val="tt-RU" w:eastAsia="ru-RU"/>
        </w:rPr>
      </w:pPr>
      <w:r w:rsidRPr="001F0496">
        <w:rPr>
          <w:rFonts w:eastAsia="Times New Roman"/>
          <w:lang w:val="tt-RU" w:eastAsia="ru-RU"/>
        </w:rPr>
        <w:t>ГСМ на служебный автотранспорт</w:t>
      </w:r>
    </w:p>
    <w:p w:rsidR="00E618E4" w:rsidRPr="001F0496" w:rsidRDefault="00E618E4" w:rsidP="00E618E4">
      <w:pPr>
        <w:suppressAutoHyphens/>
        <w:ind w:firstLine="709"/>
        <w:rPr>
          <w:rFonts w:eastAsia="Times New Roman"/>
          <w:lang w:val="tt-RU" w:eastAsia="ru-RU"/>
        </w:rPr>
      </w:pPr>
      <w:r w:rsidRPr="001F0496">
        <w:rPr>
          <w:rFonts w:eastAsia="Times New Roman"/>
          <w:lang w:val="tt-RU" w:eastAsia="ru-RU"/>
        </w:rPr>
        <w:t>* установлено превышение норматива пробега в сутки (70 км./сутки с учетом командировок) на 11,0 км. 15,7%, который фактически составил 81 км./сут., что привело к сверх нормативному (неэффективному) расходу ГСМ за проверяемый период в количестве 281,0 л. на сумму 12,3 тыс. руб. (компенсируется наличной оплатой ГСМ, не возмещенной кредитору).</w:t>
      </w:r>
    </w:p>
    <w:p w:rsidR="00E618E4" w:rsidRPr="001F0496" w:rsidRDefault="00E618E4" w:rsidP="00E618E4">
      <w:pPr>
        <w:suppressAutoHyphens/>
        <w:ind w:firstLine="709"/>
        <w:rPr>
          <w:rFonts w:eastAsia="Times New Roman"/>
          <w:lang w:val="tt-RU" w:eastAsia="ru-RU"/>
        </w:rPr>
      </w:pPr>
      <w:r w:rsidRPr="001F0496">
        <w:rPr>
          <w:rFonts w:eastAsia="Times New Roman"/>
          <w:lang w:val="tt-RU" w:eastAsia="ru-RU"/>
        </w:rPr>
        <w:t>Ведение первичной документации</w:t>
      </w:r>
    </w:p>
    <w:p w:rsidR="00E618E4" w:rsidRPr="001F0496" w:rsidRDefault="00E618E4" w:rsidP="00E618E4">
      <w:pPr>
        <w:suppressAutoHyphens/>
        <w:ind w:firstLine="709"/>
        <w:rPr>
          <w:rFonts w:eastAsia="Times New Roman"/>
          <w:lang w:val="tt-RU" w:eastAsia="ru-RU"/>
        </w:rPr>
      </w:pPr>
      <w:r w:rsidRPr="001F0496">
        <w:rPr>
          <w:rFonts w:eastAsia="Times New Roman"/>
          <w:lang w:val="tt-RU" w:eastAsia="ru-RU"/>
        </w:rPr>
        <w:t xml:space="preserve"> * в путевых листах (первичных документов) присутствуют отдельные факты неоговоренных исправлений в разделе движения ГСМ в общем количестве 6 ед. на сумму 7,47 тыс. руб. (нарушение ч.7 ст. 9 Закона №402-ФЗ);</w:t>
      </w:r>
    </w:p>
    <w:p w:rsidR="00E618E4" w:rsidRPr="001F0496" w:rsidRDefault="00E618E4" w:rsidP="00E618E4">
      <w:pPr>
        <w:suppressAutoHyphens/>
        <w:ind w:firstLine="709"/>
        <w:rPr>
          <w:rFonts w:eastAsia="Times New Roman"/>
          <w:lang w:val="tt-RU" w:eastAsia="ru-RU"/>
        </w:rPr>
      </w:pPr>
      <w:r w:rsidRPr="001F0496">
        <w:rPr>
          <w:rFonts w:eastAsia="Times New Roman"/>
          <w:lang w:val="tt-RU" w:eastAsia="ru-RU"/>
        </w:rPr>
        <w:lastRenderedPageBreak/>
        <w:t>* в путевых листах в графах «Место отправления, назначения» по внутрирайонным поездкам отсутствует указание информации о конкретных местах следования (описание маршрута) служебного автомобиля. Формулировки маршрута «Сл. Екатерининская – Новошешминск», «Новошешминск – Кр. Октябрь» и т.д. не отражает содержание хозяйственной операции и не позволяет судить о факте использования автомобиля в служебных целях ГСМ в количестве 290 л. на сумму 13,35 тыс. руб.;</w:t>
      </w:r>
    </w:p>
    <w:p w:rsidR="00E618E4" w:rsidRPr="001F0496" w:rsidRDefault="00E618E4" w:rsidP="00E618E4">
      <w:pPr>
        <w:suppressAutoHyphens/>
        <w:ind w:firstLine="709"/>
        <w:rPr>
          <w:rFonts w:eastAsia="Times New Roman"/>
          <w:lang w:val="tt-RU" w:eastAsia="ru-RU"/>
        </w:rPr>
      </w:pPr>
      <w:r w:rsidRPr="001F0496">
        <w:rPr>
          <w:rFonts w:eastAsia="Times New Roman"/>
          <w:lang w:val="tt-RU" w:eastAsia="ru-RU"/>
        </w:rPr>
        <w:t>* остаток ГСМ в баке автомобиля на 01.01.2022 г. по данным бухгалтерского учета не соответствует нормативному (ниже) на 15,69 л. (0,69 т.р.) (устранено в ходе проверки);</w:t>
      </w:r>
    </w:p>
    <w:p w:rsidR="00E618E4" w:rsidRPr="001F0496" w:rsidRDefault="00E618E4" w:rsidP="00E618E4">
      <w:pPr>
        <w:suppressAutoHyphens/>
        <w:ind w:firstLine="709"/>
        <w:rPr>
          <w:rFonts w:eastAsia="Times New Roman"/>
          <w:lang w:val="tt-RU" w:eastAsia="ru-RU"/>
        </w:rPr>
      </w:pPr>
      <w:r w:rsidRPr="001F0496">
        <w:rPr>
          <w:rFonts w:eastAsia="Times New Roman"/>
          <w:lang w:val="tt-RU" w:eastAsia="ru-RU"/>
        </w:rPr>
        <w:t>* в путевых листах на трактор не отражалась информация о движение горючего (остаток при выезде, остаток при возвращении», выдано ГСМ), информация о показаниях одометра перед выездом и возвращением (моточасы).</w:t>
      </w:r>
    </w:p>
    <w:p w:rsidR="00E618E4" w:rsidRPr="001F0496" w:rsidRDefault="00E618E4" w:rsidP="00E618E4">
      <w:pPr>
        <w:suppressAutoHyphens/>
        <w:ind w:firstLine="709"/>
        <w:rPr>
          <w:rFonts w:eastAsia="Times New Roman"/>
          <w:lang w:val="tt-RU" w:eastAsia="ru-RU"/>
        </w:rPr>
      </w:pPr>
      <w:r w:rsidRPr="001F0496">
        <w:rPr>
          <w:rFonts w:eastAsia="Times New Roman"/>
          <w:lang w:val="tt-RU" w:eastAsia="ru-RU"/>
        </w:rPr>
        <w:t>Оформление командирования работников</w:t>
      </w:r>
    </w:p>
    <w:p w:rsidR="00E618E4" w:rsidRPr="001F0496" w:rsidRDefault="00E618E4" w:rsidP="00E618E4">
      <w:pPr>
        <w:suppressAutoHyphens/>
        <w:ind w:firstLine="709"/>
        <w:rPr>
          <w:rFonts w:eastAsia="Times New Roman"/>
          <w:lang w:val="tt-RU" w:eastAsia="ru-RU"/>
        </w:rPr>
      </w:pPr>
      <w:r w:rsidRPr="001F0496">
        <w:rPr>
          <w:rFonts w:eastAsia="Times New Roman"/>
          <w:lang w:val="tt-RU" w:eastAsia="ru-RU"/>
        </w:rPr>
        <w:t>* в распоряжениях о командировании отсутствует указание цели командирования – указывается только наименование организации, в отдельных случаях, только населенный пункт (без пункта назначения), например,</w:t>
      </w:r>
    </w:p>
    <w:p w:rsidR="00E618E4" w:rsidRPr="001F0496" w:rsidRDefault="00E618E4" w:rsidP="00E618E4">
      <w:pPr>
        <w:suppressAutoHyphens/>
        <w:ind w:firstLine="709"/>
        <w:rPr>
          <w:rFonts w:eastAsia="Times New Roman"/>
          <w:lang w:val="tt-RU" w:eastAsia="ru-RU"/>
        </w:rPr>
      </w:pPr>
      <w:r w:rsidRPr="001F0496">
        <w:rPr>
          <w:rFonts w:eastAsia="Times New Roman"/>
          <w:lang w:val="tt-RU" w:eastAsia="ru-RU"/>
        </w:rPr>
        <w:t>- …«в г. Чистополь в Санэпидемстанцию»;</w:t>
      </w:r>
    </w:p>
    <w:p w:rsidR="00E618E4" w:rsidRPr="001F0496" w:rsidRDefault="00E618E4" w:rsidP="00E618E4">
      <w:pPr>
        <w:suppressAutoHyphens/>
        <w:ind w:firstLine="709"/>
        <w:rPr>
          <w:rFonts w:eastAsia="Times New Roman"/>
          <w:lang w:val="tt-RU" w:eastAsia="ru-RU"/>
        </w:rPr>
      </w:pPr>
      <w:r w:rsidRPr="001F0496">
        <w:rPr>
          <w:rFonts w:eastAsia="Times New Roman"/>
          <w:lang w:val="tt-RU" w:eastAsia="ru-RU"/>
        </w:rPr>
        <w:t>- …«в г. Казань в Министерство экологии» и т.п..</w:t>
      </w:r>
    </w:p>
    <w:p w:rsidR="00E618E4" w:rsidRPr="001F0496" w:rsidRDefault="00E618E4" w:rsidP="00E618E4">
      <w:pPr>
        <w:suppressAutoHyphens/>
        <w:ind w:firstLine="709"/>
        <w:rPr>
          <w:rFonts w:eastAsia="Times New Roman"/>
          <w:lang w:val="tt-RU" w:eastAsia="ru-RU"/>
        </w:rPr>
      </w:pPr>
      <w:r w:rsidRPr="001F0496">
        <w:rPr>
          <w:rFonts w:eastAsia="Times New Roman"/>
          <w:lang w:val="tt-RU" w:eastAsia="ru-RU"/>
        </w:rPr>
        <w:t>Прочие нарушения и недостатки</w:t>
      </w:r>
    </w:p>
    <w:p w:rsidR="00E618E4" w:rsidRPr="001F0496" w:rsidRDefault="00E618E4" w:rsidP="00E618E4">
      <w:pPr>
        <w:suppressAutoHyphens/>
        <w:ind w:firstLine="709"/>
        <w:rPr>
          <w:rFonts w:eastAsia="Times New Roman"/>
          <w:lang w:val="tt-RU" w:eastAsia="ru-RU"/>
        </w:rPr>
      </w:pPr>
      <w:r w:rsidRPr="001F0496">
        <w:rPr>
          <w:rFonts w:eastAsia="Times New Roman"/>
          <w:lang w:val="tt-RU" w:eastAsia="ru-RU"/>
        </w:rPr>
        <w:t>- техническая ошибка в первичных документах в части несоответствия стоимости поступившего и выбывшего ГСМ на 4,0 тыс. руб. и, как следствие, недостоверности учета (устранено в ходе проверки);</w:t>
      </w:r>
    </w:p>
    <w:p w:rsidR="00E618E4" w:rsidRPr="001F0496" w:rsidRDefault="00E618E4" w:rsidP="00E618E4">
      <w:pPr>
        <w:suppressAutoHyphens/>
        <w:ind w:firstLine="709"/>
        <w:rPr>
          <w:rFonts w:eastAsia="Times New Roman"/>
          <w:lang w:val="tt-RU" w:eastAsia="ru-RU"/>
        </w:rPr>
      </w:pPr>
      <w:r w:rsidRPr="001F0496">
        <w:rPr>
          <w:rFonts w:eastAsia="Times New Roman"/>
          <w:lang w:val="tt-RU" w:eastAsia="ru-RU"/>
        </w:rPr>
        <w:t>- в товарных накладных (ф. 0330212) на поступление ГСМ  (грузополучателю) отсутствует обязательный реквизит первичного документа, в частности, подписи лиц, с указанием их фамилий и инициалов либо иных реквизитов, необходимых для идентификации этих лиц, подтверждающие факт хозяйственной жизни – приемку, поступившего в организацию ГСМ в количестве 3 ед. на общую сумму 58,23 тыс. руб. (устранено в ходе проверки).</w:t>
      </w:r>
    </w:p>
    <w:p w:rsidR="00615CAE" w:rsidRPr="001F0496" w:rsidRDefault="00E618E4" w:rsidP="00E618E4">
      <w:pPr>
        <w:suppressAutoHyphens/>
        <w:ind w:firstLine="709"/>
        <w:rPr>
          <w:rFonts w:eastAsia="Times New Roman"/>
          <w:lang w:val="tt-RU" w:eastAsia="ru-RU"/>
        </w:rPr>
      </w:pPr>
      <w:r w:rsidRPr="001F0496">
        <w:rPr>
          <w:rFonts w:eastAsia="Times New Roman"/>
          <w:lang w:val="tt-RU" w:eastAsia="ru-RU"/>
        </w:rPr>
        <w:t>По итогу проверок приняты меры по устранению выявленных нарушений и недостатков, ответственные лица (бухгалтера поселения) привлечены к дисциплинарной ответственности (замечание). Итоги проверки доведены до руководства района, рассмотрены на совещании с главой района, руководителем исполкома района и иными заинтересованными лицами, также материалы проверок направлены в прокуратуру района.</w:t>
      </w:r>
    </w:p>
    <w:p w:rsidR="00B3069C" w:rsidRPr="001F0496" w:rsidRDefault="00B3069C" w:rsidP="00A734A3">
      <w:pPr>
        <w:pStyle w:val="a9"/>
        <w:spacing w:before="120" w:line="264" w:lineRule="auto"/>
        <w:ind w:left="0" w:firstLine="567"/>
        <w:contextualSpacing w:val="0"/>
        <w:rPr>
          <w:rFonts w:eastAsia="Times New Roman"/>
          <w:b/>
          <w:i/>
          <w:sz w:val="24"/>
          <w:szCs w:val="24"/>
          <w:u w:val="single"/>
          <w:lang w:eastAsia="ru-RU"/>
        </w:rPr>
      </w:pPr>
      <w:r w:rsidRPr="001F0496">
        <w:rPr>
          <w:rFonts w:eastAsia="Times New Roman"/>
          <w:b/>
          <w:i/>
          <w:sz w:val="24"/>
          <w:szCs w:val="24"/>
          <w:u w:val="single"/>
          <w:lang w:eastAsia="ru-RU"/>
        </w:rPr>
        <w:t>- Перечень и основное содержание методических материалов, подготовленных помощником для структурных подразделений органов местного самоуправления муниципального района (городского округа) по вопросам организации работы по противодействию коррупции.</w:t>
      </w:r>
    </w:p>
    <w:p w:rsidR="00600C63" w:rsidRPr="001F0496" w:rsidRDefault="00600C63" w:rsidP="00600C63">
      <w:pPr>
        <w:ind w:firstLine="567"/>
        <w:rPr>
          <w:rFonts w:eastAsia="Times New Roman"/>
          <w:szCs w:val="24"/>
          <w:lang w:eastAsia="ru-RU"/>
        </w:rPr>
      </w:pPr>
      <w:r w:rsidRPr="001F0496">
        <w:rPr>
          <w:rFonts w:eastAsia="Times New Roman"/>
          <w:szCs w:val="24"/>
          <w:lang w:eastAsia="ru-RU"/>
        </w:rPr>
        <w:t xml:space="preserve">За </w:t>
      </w:r>
      <w:r w:rsidR="00CB6AA0" w:rsidRPr="001F0496">
        <w:rPr>
          <w:rFonts w:eastAsia="Times New Roman"/>
          <w:szCs w:val="24"/>
          <w:lang w:eastAsia="ru-RU"/>
        </w:rPr>
        <w:t>2022</w:t>
      </w:r>
      <w:r w:rsidRPr="001F0496">
        <w:rPr>
          <w:rFonts w:eastAsia="Times New Roman"/>
          <w:szCs w:val="24"/>
          <w:lang w:eastAsia="ru-RU"/>
        </w:rPr>
        <w:t xml:space="preserve"> года осуществлялось распространение и актуализация   методических информационных   материалов по противодействию коррупции для муниципальных служащих и для сотрудников в подведомственных   учреждениях Новошешминского муниципального района по следующим темам:</w:t>
      </w:r>
    </w:p>
    <w:p w:rsidR="00600C63" w:rsidRPr="001F0496" w:rsidRDefault="00600C63" w:rsidP="00600C63">
      <w:pPr>
        <w:ind w:firstLine="567"/>
        <w:rPr>
          <w:rFonts w:eastAsia="Times New Roman"/>
          <w:szCs w:val="24"/>
          <w:lang w:eastAsia="ru-RU"/>
        </w:rPr>
      </w:pPr>
      <w:r w:rsidRPr="001F0496">
        <w:rPr>
          <w:rFonts w:eastAsia="Times New Roman"/>
          <w:szCs w:val="24"/>
          <w:lang w:eastAsia="ru-RU"/>
        </w:rPr>
        <w:t>-«О порядке предварительного уведомления представителя нанимателя (работодателя) о выполнении муниципальным служащим иной оплачиваемой работы»;</w:t>
      </w:r>
    </w:p>
    <w:p w:rsidR="00600C63" w:rsidRPr="001F0496" w:rsidRDefault="00600C63" w:rsidP="00CB47DF">
      <w:pPr>
        <w:ind w:firstLine="567"/>
        <w:rPr>
          <w:rFonts w:eastAsia="Times New Roman"/>
          <w:szCs w:val="24"/>
          <w:lang w:eastAsia="ru-RU"/>
        </w:rPr>
      </w:pPr>
      <w:r w:rsidRPr="001F0496">
        <w:rPr>
          <w:rFonts w:eastAsia="Times New Roman"/>
          <w:szCs w:val="24"/>
          <w:lang w:eastAsia="ru-RU"/>
        </w:rPr>
        <w:lastRenderedPageBreak/>
        <w:t>- Разъяснения по отдельным вопросам, связанным с применением Типового положения о сообщении отдельными категориями лиц о получении подарка в связи с протокольными мероприятиями, служебными командировками и другими официальными мероприятиями, участие в которых связано с исполнением ими служебных (должностных) обязанностей, сдаче и оценке подарка, реализации (выкупе) и зачислении средств, вырученных от его реализации, утвержденного постановлением Правитель</w:t>
      </w:r>
      <w:r w:rsidR="00CB47DF" w:rsidRPr="001F0496">
        <w:rPr>
          <w:rFonts w:eastAsia="Times New Roman"/>
          <w:szCs w:val="24"/>
          <w:lang w:eastAsia="ru-RU"/>
        </w:rPr>
        <w:t xml:space="preserve">ства Российской Федерации </w:t>
      </w:r>
      <w:r w:rsidRPr="001F0496">
        <w:rPr>
          <w:rFonts w:eastAsia="Times New Roman"/>
          <w:szCs w:val="24"/>
          <w:lang w:eastAsia="ru-RU"/>
        </w:rPr>
        <w:t>от 9 января 2014 г. № 10</w:t>
      </w:r>
    </w:p>
    <w:p w:rsidR="00600C63" w:rsidRPr="001F0496" w:rsidRDefault="00600C63" w:rsidP="00600C63">
      <w:pPr>
        <w:ind w:firstLine="567"/>
        <w:rPr>
          <w:rFonts w:eastAsia="Times New Roman"/>
          <w:szCs w:val="24"/>
          <w:lang w:eastAsia="ru-RU"/>
        </w:rPr>
      </w:pPr>
      <w:r w:rsidRPr="001F0496">
        <w:rPr>
          <w:rFonts w:eastAsia="Times New Roman"/>
          <w:szCs w:val="24"/>
          <w:lang w:eastAsia="ru-RU"/>
        </w:rPr>
        <w:t>-методические рекомендации по вопросам предоставления сведений о доходах, расходах, об имуществе и обязательствах имущественного характера и заполнения соответств</w:t>
      </w:r>
      <w:r w:rsidR="00CB6AA0" w:rsidRPr="001F0496">
        <w:rPr>
          <w:rFonts w:eastAsia="Times New Roman"/>
          <w:szCs w:val="24"/>
          <w:lang w:eastAsia="ru-RU"/>
        </w:rPr>
        <w:t>ующей формы справки в 2022</w:t>
      </w:r>
      <w:r w:rsidRPr="001F0496">
        <w:rPr>
          <w:rFonts w:eastAsia="Times New Roman"/>
          <w:szCs w:val="24"/>
          <w:lang w:eastAsia="ru-RU"/>
        </w:rPr>
        <w:t xml:space="preserve"> году;</w:t>
      </w:r>
    </w:p>
    <w:p w:rsidR="00600C63" w:rsidRPr="001F0496" w:rsidRDefault="00600C63" w:rsidP="00600C63">
      <w:pPr>
        <w:ind w:firstLine="567"/>
        <w:rPr>
          <w:rFonts w:eastAsia="Times New Roman"/>
          <w:szCs w:val="24"/>
          <w:lang w:eastAsia="ru-RU"/>
        </w:rPr>
      </w:pPr>
      <w:r w:rsidRPr="001F0496">
        <w:rPr>
          <w:rFonts w:eastAsia="Times New Roman"/>
          <w:szCs w:val="24"/>
          <w:lang w:eastAsia="ru-RU"/>
        </w:rPr>
        <w:t xml:space="preserve">-  </w:t>
      </w:r>
      <w:r w:rsidR="00167DA4" w:rsidRPr="001F0496">
        <w:rPr>
          <w:rFonts w:eastAsia="Times New Roman"/>
          <w:szCs w:val="24"/>
          <w:lang w:eastAsia="ru-RU"/>
        </w:rPr>
        <w:t>Разъяснения</w:t>
      </w:r>
      <w:r w:rsidRPr="001F0496">
        <w:rPr>
          <w:rFonts w:eastAsia="Times New Roman"/>
          <w:szCs w:val="24"/>
          <w:lang w:eastAsia="ru-RU"/>
        </w:rPr>
        <w:t xml:space="preserve"> для руководителей и муниципальных служащих о соблюдении требований по предотвращению и урегулированию конфликта интересов;</w:t>
      </w:r>
    </w:p>
    <w:p w:rsidR="00CB6AA0" w:rsidRPr="001F0496" w:rsidRDefault="00CB6AA0" w:rsidP="00600C63">
      <w:pPr>
        <w:ind w:firstLine="567"/>
        <w:rPr>
          <w:rFonts w:eastAsia="Times New Roman"/>
          <w:szCs w:val="24"/>
          <w:lang w:val="tt-RU" w:eastAsia="ru-RU"/>
        </w:rPr>
      </w:pPr>
      <w:r w:rsidRPr="001F0496">
        <w:rPr>
          <w:rFonts w:eastAsia="Times New Roman"/>
          <w:szCs w:val="24"/>
          <w:lang w:val="tt-RU" w:eastAsia="ru-RU"/>
        </w:rPr>
        <w:t>- разъяснения о том, как себя вести и куда сообщать о склонении муниципального служащего к даче взятке;</w:t>
      </w:r>
    </w:p>
    <w:p w:rsidR="00600C63" w:rsidRPr="001F0496" w:rsidRDefault="00722C25" w:rsidP="00600C63">
      <w:pPr>
        <w:ind w:firstLine="567"/>
        <w:rPr>
          <w:rFonts w:eastAsia="Times New Roman"/>
          <w:szCs w:val="24"/>
          <w:lang w:eastAsia="ru-RU"/>
        </w:rPr>
      </w:pPr>
      <w:r w:rsidRPr="001F0496">
        <w:rPr>
          <w:rFonts w:eastAsia="Times New Roman"/>
          <w:szCs w:val="24"/>
          <w:lang w:eastAsia="ru-RU"/>
        </w:rPr>
        <w:t>Также н</w:t>
      </w:r>
      <w:r w:rsidR="00CB6AA0" w:rsidRPr="001F0496">
        <w:rPr>
          <w:rFonts w:eastAsia="Times New Roman"/>
          <w:szCs w:val="24"/>
          <w:lang w:eastAsia="ru-RU"/>
        </w:rPr>
        <w:t>аправлены обзор</w:t>
      </w:r>
      <w:r w:rsidR="00600C63" w:rsidRPr="001F0496">
        <w:rPr>
          <w:rFonts w:eastAsia="Times New Roman"/>
          <w:szCs w:val="24"/>
          <w:lang w:eastAsia="ru-RU"/>
        </w:rPr>
        <w:t xml:space="preserve">: </w:t>
      </w:r>
    </w:p>
    <w:p w:rsidR="00CB6AA0" w:rsidRPr="001F0496" w:rsidRDefault="00CB6AA0" w:rsidP="00CB6AA0">
      <w:pPr>
        <w:ind w:firstLine="567"/>
        <w:rPr>
          <w:rFonts w:eastAsia="Times New Roman"/>
          <w:szCs w:val="24"/>
          <w:lang w:eastAsia="ru-RU"/>
        </w:rPr>
      </w:pPr>
      <w:r w:rsidRPr="001F0496">
        <w:rPr>
          <w:rFonts w:eastAsia="Times New Roman"/>
          <w:bCs/>
          <w:szCs w:val="24"/>
          <w:lang w:val="tt-RU" w:eastAsia="ru-RU"/>
        </w:rPr>
        <w:t>-</w:t>
      </w:r>
      <w:r w:rsidRPr="001F0496">
        <w:rPr>
          <w:rFonts w:eastAsia="Times New Roman"/>
          <w:bCs/>
          <w:szCs w:val="24"/>
          <w:lang w:eastAsia="ru-RU"/>
        </w:rPr>
        <w:t xml:space="preserve"> обзор должностным лицам, в чьи обязанности входит профилактика коррупционных правонарушений</w:t>
      </w:r>
      <w:r w:rsidRPr="001F0496">
        <w:rPr>
          <w:rFonts w:eastAsia="Times New Roman"/>
          <w:szCs w:val="24"/>
          <w:lang w:eastAsia="ru-RU"/>
        </w:rPr>
        <w:t xml:space="preserve"> обзор практики как в органах местного самоуправления, так и в подведомственных учреждениях привлечения к ответственности государственных (муниципальных) служащих за несоблюдение ограничений и запретов, неисполнение обязанностей, установленных в целях противодействия коррупции;</w:t>
      </w:r>
    </w:p>
    <w:p w:rsidR="00B3069C" w:rsidRPr="001F0496" w:rsidRDefault="00722C25" w:rsidP="00B3069C">
      <w:pPr>
        <w:ind w:firstLine="567"/>
        <w:rPr>
          <w:rFonts w:eastAsia="Times New Roman"/>
          <w:b/>
          <w:i/>
          <w:u w:val="single"/>
          <w:lang w:eastAsia="ru-RU"/>
        </w:rPr>
      </w:pPr>
      <w:r w:rsidRPr="001F0496">
        <w:rPr>
          <w:rFonts w:eastAsia="Times New Roman"/>
          <w:szCs w:val="24"/>
          <w:lang w:eastAsia="ru-RU"/>
        </w:rPr>
        <w:t xml:space="preserve"> </w:t>
      </w:r>
      <w:r w:rsidR="00600C63" w:rsidRPr="001F0496">
        <w:rPr>
          <w:rFonts w:eastAsia="Times New Roman"/>
          <w:szCs w:val="24"/>
          <w:lang w:eastAsia="ru-RU"/>
        </w:rPr>
        <w:t xml:space="preserve">   </w:t>
      </w:r>
      <w:r w:rsidR="00B3069C" w:rsidRPr="001F0496">
        <w:rPr>
          <w:rFonts w:eastAsia="Times New Roman"/>
          <w:b/>
          <w:i/>
          <w:lang w:eastAsia="ru-RU"/>
        </w:rPr>
        <w:t>- </w:t>
      </w:r>
      <w:r w:rsidR="00B3069C" w:rsidRPr="001F0496">
        <w:rPr>
          <w:rFonts w:eastAsia="Times New Roman"/>
          <w:b/>
          <w:i/>
          <w:u w:val="single"/>
          <w:lang w:eastAsia="ru-RU"/>
        </w:rPr>
        <w:t xml:space="preserve">Количество выступлений по вопросам соблюдения антикоррупционного законодательства, проведенных помощником для муниципальных служащих и работников бюджетных организаций (указывается даты проведения, число и категория слушателей, тема выступления).  </w:t>
      </w:r>
    </w:p>
    <w:p w:rsidR="00B3069C" w:rsidRPr="001F0496" w:rsidRDefault="00A92A05" w:rsidP="00B3069C">
      <w:pPr>
        <w:ind w:firstLine="567"/>
        <w:rPr>
          <w:rFonts w:eastAsia="Times New Roman"/>
          <w:lang w:eastAsia="ru-RU"/>
        </w:rPr>
      </w:pPr>
      <w:r w:rsidRPr="001F0496">
        <w:rPr>
          <w:rFonts w:eastAsia="Times New Roman"/>
          <w:lang w:eastAsia="ru-RU"/>
        </w:rPr>
        <w:t> Всего за 2022</w:t>
      </w:r>
      <w:r w:rsidR="00B3069C" w:rsidRPr="001F0496">
        <w:rPr>
          <w:rFonts w:eastAsia="Times New Roman"/>
          <w:lang w:eastAsia="ru-RU"/>
        </w:rPr>
        <w:t xml:space="preserve"> года состоялось</w:t>
      </w:r>
      <w:r w:rsidR="00B3069C" w:rsidRPr="001F0496">
        <w:rPr>
          <w:rFonts w:eastAsia="Times New Roman"/>
          <w:b/>
          <w:lang w:eastAsia="ru-RU"/>
        </w:rPr>
        <w:t xml:space="preserve"> </w:t>
      </w:r>
      <w:r w:rsidR="009B0DA9" w:rsidRPr="001F0496">
        <w:rPr>
          <w:rFonts w:eastAsia="Times New Roman"/>
          <w:b/>
          <w:lang w:eastAsia="ru-RU"/>
        </w:rPr>
        <w:t>25</w:t>
      </w:r>
      <w:r w:rsidR="00B3069C" w:rsidRPr="001F0496">
        <w:rPr>
          <w:rFonts w:eastAsia="Times New Roman"/>
          <w:b/>
          <w:lang w:eastAsia="ru-RU"/>
        </w:rPr>
        <w:t xml:space="preserve"> выступлений </w:t>
      </w:r>
      <w:r w:rsidR="00B3069C" w:rsidRPr="001F0496">
        <w:rPr>
          <w:rFonts w:eastAsia="Times New Roman"/>
          <w:lang w:eastAsia="ru-RU"/>
        </w:rPr>
        <w:t>на антикоррупционные темы</w:t>
      </w:r>
      <w:r w:rsidR="00B3069C" w:rsidRPr="001F0496">
        <w:rPr>
          <w:rFonts w:eastAsia="Times New Roman"/>
          <w:b/>
          <w:lang w:eastAsia="ru-RU"/>
        </w:rPr>
        <w:t xml:space="preserve"> </w:t>
      </w:r>
      <w:r w:rsidR="00B3069C" w:rsidRPr="001F0496">
        <w:rPr>
          <w:rFonts w:eastAsia="Times New Roman"/>
          <w:lang w:eastAsia="ru-RU"/>
        </w:rPr>
        <w:t>на различных уровнях для муниципальных служащих и руководящего состава района, депутатов, руководителей муниципальных учреждений, членов комиссии по координации работы по противодействию коррупции и других категорий слушателей. Перечень выступлений представлен в следующей таблице:</w:t>
      </w:r>
    </w:p>
    <w:tbl>
      <w:tblPr>
        <w:tblW w:w="10491"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0A0" w:firstRow="1" w:lastRow="0" w:firstColumn="1" w:lastColumn="0" w:noHBand="0" w:noVBand="0"/>
      </w:tblPr>
      <w:tblGrid>
        <w:gridCol w:w="1136"/>
        <w:gridCol w:w="708"/>
        <w:gridCol w:w="3402"/>
        <w:gridCol w:w="5245"/>
      </w:tblGrid>
      <w:tr w:rsidR="001F0496" w:rsidRPr="001F0496" w:rsidTr="00A92A05">
        <w:tc>
          <w:tcPr>
            <w:tcW w:w="1136"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Дата проведения</w:t>
            </w:r>
          </w:p>
        </w:tc>
        <w:tc>
          <w:tcPr>
            <w:tcW w:w="708"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Число слуша-телей</w:t>
            </w:r>
          </w:p>
        </w:tc>
        <w:tc>
          <w:tcPr>
            <w:tcW w:w="3402"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Категория слушателей</w:t>
            </w:r>
          </w:p>
        </w:tc>
        <w:tc>
          <w:tcPr>
            <w:tcW w:w="5245"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Тема выступления</w:t>
            </w:r>
          </w:p>
        </w:tc>
      </w:tr>
      <w:tr w:rsidR="001F0496" w:rsidRPr="001F0496" w:rsidTr="00A92A05">
        <w:tc>
          <w:tcPr>
            <w:tcW w:w="1136"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28.01.2021</w:t>
            </w:r>
          </w:p>
        </w:tc>
        <w:tc>
          <w:tcPr>
            <w:tcW w:w="708"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87</w:t>
            </w:r>
          </w:p>
        </w:tc>
        <w:tc>
          <w:tcPr>
            <w:tcW w:w="3402"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Семинар-совещание для муниципальных служащих и руководителей бюджетных  учреждений, лицами замещающими муниципальные должности с участие зам. Прокурора района</w:t>
            </w:r>
          </w:p>
        </w:tc>
        <w:tc>
          <w:tcPr>
            <w:tcW w:w="5245"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 xml:space="preserve">1. О старте декларационной кампании, методические рекомендации по заполнению справок о доходах, расходах, об имуществе и обязательствах имущественного характера» в 2022 году (за отчетный 2021 год). Как заполнять, что нового появилось. </w:t>
            </w:r>
          </w:p>
        </w:tc>
      </w:tr>
      <w:tr w:rsidR="001F0496" w:rsidRPr="001F0496" w:rsidTr="00A92A05">
        <w:tc>
          <w:tcPr>
            <w:tcW w:w="1136"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03.02.2022</w:t>
            </w:r>
          </w:p>
        </w:tc>
        <w:tc>
          <w:tcPr>
            <w:tcW w:w="708"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17</w:t>
            </w:r>
          </w:p>
        </w:tc>
        <w:tc>
          <w:tcPr>
            <w:tcW w:w="3402"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Секретари сельских поселений</w:t>
            </w:r>
          </w:p>
        </w:tc>
        <w:tc>
          <w:tcPr>
            <w:tcW w:w="5245"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2. О старте декларационной кампании, методические рекомендации по заполнению справок о доходах, расходах, об имуществе и обязательствах имущественного характера» в 2022 году (за отчетный 2021 год). Как заполнять, что нового появилось.</w:t>
            </w:r>
          </w:p>
        </w:tc>
      </w:tr>
      <w:tr w:rsidR="001F0496" w:rsidRPr="001F0496" w:rsidTr="00A92A05">
        <w:tc>
          <w:tcPr>
            <w:tcW w:w="1136"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15.02.2022</w:t>
            </w:r>
          </w:p>
        </w:tc>
        <w:tc>
          <w:tcPr>
            <w:tcW w:w="708"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18</w:t>
            </w:r>
          </w:p>
        </w:tc>
        <w:tc>
          <w:tcPr>
            <w:tcW w:w="3402"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 xml:space="preserve">Члены комиссии по координации работы по противодействию </w:t>
            </w:r>
            <w:r w:rsidRPr="001F0496">
              <w:rPr>
                <w:sz w:val="20"/>
                <w:szCs w:val="22"/>
              </w:rPr>
              <w:lastRenderedPageBreak/>
              <w:t>коррупции в Новошешминском районе</w:t>
            </w:r>
          </w:p>
        </w:tc>
        <w:tc>
          <w:tcPr>
            <w:tcW w:w="5245"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lastRenderedPageBreak/>
              <w:t xml:space="preserve">3.Об исполнении протокола заседания комиссии по координации работы по противодействию коррупции в </w:t>
            </w:r>
            <w:r w:rsidRPr="001F0496">
              <w:rPr>
                <w:sz w:val="20"/>
                <w:szCs w:val="22"/>
              </w:rPr>
              <w:lastRenderedPageBreak/>
              <w:t>Новошешминском муниципальном районе от 15 декабря 2021 года № 4</w:t>
            </w:r>
          </w:p>
          <w:p w:rsidR="00A92A05" w:rsidRPr="001F0496" w:rsidRDefault="00A92A05" w:rsidP="00A92A05">
            <w:pPr>
              <w:spacing w:after="160" w:line="259" w:lineRule="auto"/>
              <w:jc w:val="left"/>
              <w:rPr>
                <w:sz w:val="20"/>
                <w:szCs w:val="22"/>
              </w:rPr>
            </w:pPr>
          </w:p>
        </w:tc>
      </w:tr>
      <w:tr w:rsidR="001F0496" w:rsidRPr="001F0496" w:rsidTr="00A92A05">
        <w:tc>
          <w:tcPr>
            <w:tcW w:w="1136"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lastRenderedPageBreak/>
              <w:t>15.02.2022</w:t>
            </w:r>
          </w:p>
        </w:tc>
        <w:tc>
          <w:tcPr>
            <w:tcW w:w="708"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18</w:t>
            </w:r>
          </w:p>
        </w:tc>
        <w:tc>
          <w:tcPr>
            <w:tcW w:w="3402"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Члены комиссии по координации работы по противодействию коррупции в Новошешминском районе</w:t>
            </w:r>
          </w:p>
        </w:tc>
        <w:tc>
          <w:tcPr>
            <w:tcW w:w="5245"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4.</w:t>
            </w:r>
            <w:r w:rsidRPr="001F0496">
              <w:rPr>
                <w:sz w:val="20"/>
              </w:rPr>
              <w:t xml:space="preserve"> </w:t>
            </w:r>
            <w:r w:rsidRPr="001F0496">
              <w:rPr>
                <w:sz w:val="20"/>
                <w:szCs w:val="22"/>
              </w:rPr>
              <w:t>Об утверждении плана работы комиссии по координации работы по противодействию коррупции в Новошешминском муниципальном районе на 2022 год</w:t>
            </w:r>
          </w:p>
          <w:p w:rsidR="00A92A05" w:rsidRPr="001F0496" w:rsidRDefault="00A92A05" w:rsidP="00A92A05">
            <w:pPr>
              <w:spacing w:after="160" w:line="259" w:lineRule="auto"/>
              <w:jc w:val="left"/>
              <w:rPr>
                <w:sz w:val="20"/>
                <w:szCs w:val="22"/>
              </w:rPr>
            </w:pPr>
          </w:p>
        </w:tc>
      </w:tr>
      <w:tr w:rsidR="001F0496" w:rsidRPr="001F0496" w:rsidTr="00A92A05">
        <w:tc>
          <w:tcPr>
            <w:tcW w:w="1136"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01.03.2022</w:t>
            </w:r>
          </w:p>
        </w:tc>
        <w:tc>
          <w:tcPr>
            <w:tcW w:w="708"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79</w:t>
            </w:r>
          </w:p>
        </w:tc>
        <w:tc>
          <w:tcPr>
            <w:tcW w:w="3402"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Участники совещания по финансово-хозяйственной деятельности (главы сельских поселений(лица, замещающие муниципальную должность), начальники отделов ИК, руководители бюджетных учреждений)</w:t>
            </w:r>
          </w:p>
        </w:tc>
        <w:tc>
          <w:tcPr>
            <w:tcW w:w="5245"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 xml:space="preserve">5. Конфликт интересов, какие меры урегулирования </w:t>
            </w:r>
          </w:p>
        </w:tc>
      </w:tr>
      <w:tr w:rsidR="001F0496" w:rsidRPr="001F0496" w:rsidTr="00A92A05">
        <w:tc>
          <w:tcPr>
            <w:tcW w:w="1136"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08.04.22</w:t>
            </w:r>
          </w:p>
        </w:tc>
        <w:tc>
          <w:tcPr>
            <w:tcW w:w="708"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125</w:t>
            </w:r>
          </w:p>
        </w:tc>
        <w:tc>
          <w:tcPr>
            <w:tcW w:w="3402"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 xml:space="preserve">Депутаты Совета Новошешминского района, руководители бюджетных учреждений, общественные и религиозные представители, СМИ, </w:t>
            </w:r>
          </w:p>
        </w:tc>
        <w:tc>
          <w:tcPr>
            <w:tcW w:w="5245"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6. Отчет о состоянии коррупции и мерах предпринимаемых по ее минимизации в Новошешминском районе в 2021 году и задача на 2022 год.</w:t>
            </w:r>
          </w:p>
        </w:tc>
      </w:tr>
      <w:tr w:rsidR="001F0496" w:rsidRPr="001F0496" w:rsidTr="00A92A05">
        <w:tc>
          <w:tcPr>
            <w:tcW w:w="1136"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17.05.22</w:t>
            </w:r>
          </w:p>
        </w:tc>
        <w:tc>
          <w:tcPr>
            <w:tcW w:w="708"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42</w:t>
            </w:r>
          </w:p>
        </w:tc>
        <w:tc>
          <w:tcPr>
            <w:tcW w:w="3402"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Еженедельное совещание с руководителями учреждений и предприятий, правоохранительными органами</w:t>
            </w:r>
          </w:p>
        </w:tc>
        <w:tc>
          <w:tcPr>
            <w:tcW w:w="5245"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7.  Анализ тестирования муниципальных служащих на знание антикоррупционного законодательства., разъяснения по вопросам, на которые были даны наименьшее количество правильных ответов.</w:t>
            </w:r>
          </w:p>
        </w:tc>
      </w:tr>
      <w:tr w:rsidR="001F0496" w:rsidRPr="001F0496" w:rsidTr="00A92A05">
        <w:tc>
          <w:tcPr>
            <w:tcW w:w="1136"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30.05.2022</w:t>
            </w:r>
          </w:p>
        </w:tc>
        <w:tc>
          <w:tcPr>
            <w:tcW w:w="708"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116</w:t>
            </w:r>
          </w:p>
        </w:tc>
        <w:tc>
          <w:tcPr>
            <w:tcW w:w="3402"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Депутаты Совета Новошешминского района, руководители бюджетных учреждений, общественные и религиозные представители, СМИ,</w:t>
            </w:r>
          </w:p>
        </w:tc>
        <w:tc>
          <w:tcPr>
            <w:tcW w:w="5245"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8. Информация о внесении  О внесении изменений в Положение о представлении гражданами, претендующими на замещение должностей муниципальной службы в муниципальном образовании «Новошешминский муниципальный район», сведений о доходах, об имуществе и обязательствах имущественного характера, а также о представлении муниципальными служащими в муниципальном образовании «Новошешминский муниципальный район» сведений о доходах, расходах, об имуществе и обязательствах имущественного характера, утвержденного решением Совета Новошешминского муниципального района Республики Татарстан от 11.11.2014 №37-214</w:t>
            </w:r>
          </w:p>
        </w:tc>
      </w:tr>
      <w:tr w:rsidR="001F0496" w:rsidRPr="001F0496" w:rsidTr="00A92A05">
        <w:tc>
          <w:tcPr>
            <w:tcW w:w="1136"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09.06.22</w:t>
            </w:r>
          </w:p>
        </w:tc>
        <w:tc>
          <w:tcPr>
            <w:tcW w:w="708"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89</w:t>
            </w:r>
          </w:p>
        </w:tc>
        <w:tc>
          <w:tcPr>
            <w:tcW w:w="3402"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Участники совещания по финансово-хозяйственной деятельности (главы сельских поселений(лица, замещающие муниципальную должность), начальники отделов ИК, руководители бюджетных учреждений)</w:t>
            </w:r>
          </w:p>
        </w:tc>
        <w:tc>
          <w:tcPr>
            <w:tcW w:w="5245" w:type="dxa"/>
            <w:shd w:val="clear" w:color="auto" w:fill="FFFFFF"/>
          </w:tcPr>
          <w:p w:rsidR="00A92A05" w:rsidRPr="001F0496" w:rsidRDefault="00A92A05" w:rsidP="00A92A05">
            <w:pPr>
              <w:spacing w:after="160" w:line="259" w:lineRule="auto"/>
              <w:jc w:val="left"/>
              <w:rPr>
                <w:sz w:val="20"/>
                <w:szCs w:val="22"/>
              </w:rPr>
            </w:pPr>
            <w:r w:rsidRPr="001F0496">
              <w:rPr>
                <w:sz w:val="20"/>
                <w:szCs w:val="22"/>
                <w:lang w:val="tt-RU"/>
              </w:rPr>
              <w:t>9.</w:t>
            </w:r>
            <w:r w:rsidRPr="001F0496">
              <w:rPr>
                <w:sz w:val="20"/>
                <w:szCs w:val="22"/>
              </w:rPr>
              <w:t>практика привлечения к ответственности государственных (муниципальных) служащих за несоблюдение ограничений и запретов, неисполнение обязанностей, установленных в целях противодействия коррупции</w:t>
            </w:r>
          </w:p>
        </w:tc>
      </w:tr>
      <w:tr w:rsidR="001F0496" w:rsidRPr="001F0496" w:rsidTr="00A92A05">
        <w:tc>
          <w:tcPr>
            <w:tcW w:w="1136"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10.06.2022</w:t>
            </w:r>
          </w:p>
        </w:tc>
        <w:tc>
          <w:tcPr>
            <w:tcW w:w="708"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45</w:t>
            </w:r>
          </w:p>
        </w:tc>
        <w:tc>
          <w:tcPr>
            <w:tcW w:w="3402"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Дети пришкольного лагеря Новошешминской гимназии</w:t>
            </w:r>
          </w:p>
        </w:tc>
        <w:tc>
          <w:tcPr>
            <w:tcW w:w="5245"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 xml:space="preserve">10. Коррупция –что это? Как ей противостоять. Моделирование ситуаций, в которой ребята сами рассуждали, что такое хорошо, что такое плохо. </w:t>
            </w:r>
          </w:p>
        </w:tc>
      </w:tr>
      <w:tr w:rsidR="001F0496" w:rsidRPr="001F0496" w:rsidTr="00A92A05">
        <w:tc>
          <w:tcPr>
            <w:tcW w:w="1136"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14.06.2022</w:t>
            </w:r>
          </w:p>
        </w:tc>
        <w:tc>
          <w:tcPr>
            <w:tcW w:w="708"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49</w:t>
            </w:r>
          </w:p>
        </w:tc>
        <w:tc>
          <w:tcPr>
            <w:tcW w:w="3402"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 xml:space="preserve">Еженедельное совещание с руководителями учреждений и предприятий, правоохранительными органами </w:t>
            </w:r>
          </w:p>
        </w:tc>
        <w:tc>
          <w:tcPr>
            <w:tcW w:w="5245"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11. Итоги опроса мнения населения о проявлениях коррупции в Новошешминской ЦРБ</w:t>
            </w:r>
          </w:p>
        </w:tc>
      </w:tr>
      <w:tr w:rsidR="001F0496" w:rsidRPr="001F0496" w:rsidTr="00A92A05">
        <w:tc>
          <w:tcPr>
            <w:tcW w:w="1136"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lastRenderedPageBreak/>
              <w:t>24.06.2022</w:t>
            </w:r>
          </w:p>
        </w:tc>
        <w:tc>
          <w:tcPr>
            <w:tcW w:w="708"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19</w:t>
            </w:r>
          </w:p>
        </w:tc>
        <w:tc>
          <w:tcPr>
            <w:tcW w:w="3402"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Члены комиссии по координации работы по противодействию коррупции в Новошешминском районе</w:t>
            </w:r>
          </w:p>
        </w:tc>
        <w:tc>
          <w:tcPr>
            <w:tcW w:w="5245"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12. Об исполнении протокола заседания комиссии по координации работы по противодействию коррупции в Новошешминском муниципальном районе от 21 февраля  2022 года № 1</w:t>
            </w:r>
          </w:p>
        </w:tc>
      </w:tr>
      <w:tr w:rsidR="001F0496" w:rsidRPr="001F0496" w:rsidTr="00A92A05">
        <w:tc>
          <w:tcPr>
            <w:tcW w:w="1136"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24.06.2022</w:t>
            </w:r>
          </w:p>
        </w:tc>
        <w:tc>
          <w:tcPr>
            <w:tcW w:w="708"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19</w:t>
            </w:r>
          </w:p>
        </w:tc>
        <w:tc>
          <w:tcPr>
            <w:tcW w:w="3402"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Члены комиссии по координации работы по противодействию коррупции в Новошешминском районе</w:t>
            </w:r>
          </w:p>
        </w:tc>
        <w:tc>
          <w:tcPr>
            <w:tcW w:w="5245"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13. О рассмотрении сводного отчета о состоянии коррупции и реализации мер антикоррупционной политики в РТ</w:t>
            </w:r>
          </w:p>
          <w:p w:rsidR="00A92A05" w:rsidRPr="001F0496" w:rsidRDefault="00A92A05" w:rsidP="00A92A05">
            <w:pPr>
              <w:spacing w:after="160" w:line="259" w:lineRule="auto"/>
              <w:jc w:val="left"/>
              <w:rPr>
                <w:sz w:val="20"/>
                <w:szCs w:val="22"/>
              </w:rPr>
            </w:pPr>
          </w:p>
        </w:tc>
      </w:tr>
      <w:tr w:rsidR="001F0496" w:rsidRPr="001F0496" w:rsidTr="00A92A05">
        <w:trPr>
          <w:trHeight w:val="1321"/>
        </w:trPr>
        <w:tc>
          <w:tcPr>
            <w:tcW w:w="1136"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24.06.2022</w:t>
            </w:r>
          </w:p>
        </w:tc>
        <w:tc>
          <w:tcPr>
            <w:tcW w:w="708"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19</w:t>
            </w:r>
          </w:p>
        </w:tc>
        <w:tc>
          <w:tcPr>
            <w:tcW w:w="3402"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Члены комиссии по координации работы по противодействию коррупции в Новошешминском районе</w:t>
            </w:r>
          </w:p>
        </w:tc>
        <w:tc>
          <w:tcPr>
            <w:tcW w:w="5245"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14.О рассмотрении аналитического обзора, по итогам анализа представленных ОГВ и ОМСУ в РТ о реализации мероприятий по противодействию коррупции в первом квартале 2022 года.</w:t>
            </w:r>
          </w:p>
        </w:tc>
      </w:tr>
      <w:tr w:rsidR="001F0496" w:rsidRPr="001F0496" w:rsidTr="00A92A05">
        <w:trPr>
          <w:trHeight w:val="1321"/>
        </w:trPr>
        <w:tc>
          <w:tcPr>
            <w:tcW w:w="1136"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24.06.2022</w:t>
            </w:r>
          </w:p>
        </w:tc>
        <w:tc>
          <w:tcPr>
            <w:tcW w:w="708"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19</w:t>
            </w:r>
          </w:p>
        </w:tc>
        <w:tc>
          <w:tcPr>
            <w:tcW w:w="3402"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Члены комиссии по координации работы по противодействию коррупции в Новошешминском районе</w:t>
            </w:r>
          </w:p>
        </w:tc>
        <w:tc>
          <w:tcPr>
            <w:tcW w:w="5245"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15. Об итогах исполнения муниципальной программы «Реализация антикоррупционной политики Новошешминского муниципального района на 2015 – 2024 годы» за I полугодие 2022 года.</w:t>
            </w:r>
          </w:p>
        </w:tc>
      </w:tr>
      <w:tr w:rsidR="001F0496" w:rsidRPr="001F0496" w:rsidTr="00A92A05">
        <w:trPr>
          <w:trHeight w:val="1321"/>
        </w:trPr>
        <w:tc>
          <w:tcPr>
            <w:tcW w:w="1136"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 xml:space="preserve">Июль </w:t>
            </w:r>
          </w:p>
        </w:tc>
        <w:tc>
          <w:tcPr>
            <w:tcW w:w="708"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84</w:t>
            </w:r>
          </w:p>
        </w:tc>
        <w:tc>
          <w:tcPr>
            <w:tcW w:w="3402"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Участники совещания по финансово-хозяйственной деятельности (главы сельских поселений(лица, замещающие муниципальную должность), начальники отделов ИК, руководители бюджетных учреждений)</w:t>
            </w:r>
          </w:p>
        </w:tc>
        <w:tc>
          <w:tcPr>
            <w:tcW w:w="5245"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16.  Действия муниципального служащего в случае обращения к нему каких-либо лиц в целях склонения его к совершению коррупционных правонарушений</w:t>
            </w:r>
          </w:p>
        </w:tc>
      </w:tr>
      <w:tr w:rsidR="001F0496" w:rsidRPr="001F0496" w:rsidTr="00A92A05">
        <w:trPr>
          <w:trHeight w:val="1321"/>
        </w:trPr>
        <w:tc>
          <w:tcPr>
            <w:tcW w:w="1136"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20.07.2022</w:t>
            </w:r>
          </w:p>
        </w:tc>
        <w:tc>
          <w:tcPr>
            <w:tcW w:w="708"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10</w:t>
            </w:r>
          </w:p>
        </w:tc>
        <w:tc>
          <w:tcPr>
            <w:tcW w:w="3402"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Муниципальные служащие</w:t>
            </w:r>
          </w:p>
        </w:tc>
        <w:tc>
          <w:tcPr>
            <w:tcW w:w="5245"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 xml:space="preserve">17. Участие в аттестационной комиссии, индивидуальные консультации. </w:t>
            </w:r>
          </w:p>
        </w:tc>
      </w:tr>
      <w:tr w:rsidR="001F0496" w:rsidRPr="001F0496" w:rsidTr="00A92A05">
        <w:trPr>
          <w:trHeight w:val="1607"/>
        </w:trPr>
        <w:tc>
          <w:tcPr>
            <w:tcW w:w="1136"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17.08.2022</w:t>
            </w:r>
          </w:p>
        </w:tc>
        <w:tc>
          <w:tcPr>
            <w:tcW w:w="708"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18</w:t>
            </w:r>
          </w:p>
        </w:tc>
        <w:tc>
          <w:tcPr>
            <w:tcW w:w="3402"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Члены комиссии по координации работы по противодействию коррупции в Новошешминском районе</w:t>
            </w:r>
          </w:p>
        </w:tc>
        <w:tc>
          <w:tcPr>
            <w:tcW w:w="5245"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18. Об исполнении протокола заседания комиссии по координации работы по противодействию коррупции в Новошешминском муниципальном районе от 24 июня 2022 года № 2</w:t>
            </w:r>
          </w:p>
        </w:tc>
      </w:tr>
      <w:tr w:rsidR="001F0496" w:rsidRPr="001F0496" w:rsidTr="00A92A05">
        <w:trPr>
          <w:trHeight w:val="1607"/>
        </w:trPr>
        <w:tc>
          <w:tcPr>
            <w:tcW w:w="1136"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13.09.22г.</w:t>
            </w:r>
          </w:p>
        </w:tc>
        <w:tc>
          <w:tcPr>
            <w:tcW w:w="708"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46</w:t>
            </w:r>
          </w:p>
        </w:tc>
        <w:tc>
          <w:tcPr>
            <w:tcW w:w="3402"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Еженедельное совещание с руководителями организаций и предприятий района, правоохранительными органами, заместителями</w:t>
            </w:r>
          </w:p>
        </w:tc>
        <w:tc>
          <w:tcPr>
            <w:tcW w:w="5245"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19. Итоги онлайн соц. опроса Мнение населения о коррупции в Новошешминском районе в 2022г.</w:t>
            </w:r>
          </w:p>
        </w:tc>
      </w:tr>
      <w:tr w:rsidR="001F0496" w:rsidRPr="001F0496" w:rsidTr="00A92A05">
        <w:trPr>
          <w:trHeight w:val="1607"/>
        </w:trPr>
        <w:tc>
          <w:tcPr>
            <w:tcW w:w="1136"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 xml:space="preserve">11.10.2022 </w:t>
            </w:r>
          </w:p>
        </w:tc>
        <w:tc>
          <w:tcPr>
            <w:tcW w:w="708"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39</w:t>
            </w:r>
          </w:p>
        </w:tc>
        <w:tc>
          <w:tcPr>
            <w:tcW w:w="3402"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 xml:space="preserve">Депутаты Совета Новошешминского района, муниципальные служащие </w:t>
            </w:r>
          </w:p>
        </w:tc>
        <w:tc>
          <w:tcPr>
            <w:tcW w:w="5245"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20. Доклады об итогах проверки достоверности и полноты сведений о доходах, представивших депутатами Совета за 2021 год и применения мер ответственности. Указали депутатам впредь на недопустимость нарушения   требований антикоррупционного законодательства.</w:t>
            </w:r>
          </w:p>
        </w:tc>
      </w:tr>
      <w:tr w:rsidR="001F0496" w:rsidRPr="001F0496" w:rsidTr="00A92A05">
        <w:trPr>
          <w:trHeight w:val="1607"/>
        </w:trPr>
        <w:tc>
          <w:tcPr>
            <w:tcW w:w="1136"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lastRenderedPageBreak/>
              <w:t>28.10.2022</w:t>
            </w:r>
          </w:p>
        </w:tc>
        <w:tc>
          <w:tcPr>
            <w:tcW w:w="708"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79</w:t>
            </w:r>
          </w:p>
        </w:tc>
        <w:tc>
          <w:tcPr>
            <w:tcW w:w="3402"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Участники совещания по финансово-хозяйственной деятельности (главы сельских поселений(лица, замещающие муниципальную должность), начальники отделов ИК, руководители бюджетных учреждений)</w:t>
            </w:r>
          </w:p>
        </w:tc>
        <w:tc>
          <w:tcPr>
            <w:tcW w:w="5245"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21. О выполнении иной оплачиваемой работы</w:t>
            </w:r>
          </w:p>
        </w:tc>
      </w:tr>
      <w:tr w:rsidR="001F0496" w:rsidRPr="001F0496" w:rsidTr="00A92A05">
        <w:trPr>
          <w:trHeight w:val="1607"/>
        </w:trPr>
        <w:tc>
          <w:tcPr>
            <w:tcW w:w="1136" w:type="dxa"/>
            <w:shd w:val="clear" w:color="auto" w:fill="FFFFFF"/>
          </w:tcPr>
          <w:p w:rsidR="00A92A05" w:rsidRPr="001F0496" w:rsidRDefault="00A92A05" w:rsidP="00A92A05">
            <w:pPr>
              <w:spacing w:after="160" w:line="259" w:lineRule="auto"/>
              <w:jc w:val="left"/>
              <w:rPr>
                <w:sz w:val="20"/>
                <w:szCs w:val="22"/>
                <w:lang w:val="tt-RU"/>
              </w:rPr>
            </w:pPr>
            <w:r w:rsidRPr="001F0496">
              <w:rPr>
                <w:sz w:val="20"/>
                <w:szCs w:val="22"/>
                <w:lang w:val="tt-RU"/>
              </w:rPr>
              <w:t>20.12.2022</w:t>
            </w:r>
          </w:p>
        </w:tc>
        <w:tc>
          <w:tcPr>
            <w:tcW w:w="708" w:type="dxa"/>
            <w:shd w:val="clear" w:color="auto" w:fill="FFFFFF"/>
          </w:tcPr>
          <w:p w:rsidR="00A92A05" w:rsidRPr="001F0496" w:rsidRDefault="00A92A05" w:rsidP="00A92A05">
            <w:pPr>
              <w:spacing w:after="160" w:line="259" w:lineRule="auto"/>
              <w:jc w:val="left"/>
              <w:rPr>
                <w:sz w:val="20"/>
                <w:szCs w:val="22"/>
                <w:lang w:val="tt-RU"/>
              </w:rPr>
            </w:pPr>
            <w:r w:rsidRPr="001F0496">
              <w:rPr>
                <w:sz w:val="20"/>
                <w:szCs w:val="22"/>
                <w:lang w:val="tt-RU"/>
              </w:rPr>
              <w:t>42</w:t>
            </w:r>
          </w:p>
        </w:tc>
        <w:tc>
          <w:tcPr>
            <w:tcW w:w="3402"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Еженедельное совещание с руководителями организаций и предприятий района, правоохранительными органами, заместителями</w:t>
            </w:r>
          </w:p>
        </w:tc>
        <w:tc>
          <w:tcPr>
            <w:tcW w:w="5245" w:type="dxa"/>
            <w:shd w:val="clear" w:color="auto" w:fill="FFFFFF"/>
          </w:tcPr>
          <w:p w:rsidR="00A92A05" w:rsidRPr="001F0496" w:rsidRDefault="00A92A05" w:rsidP="00A92A05">
            <w:pPr>
              <w:spacing w:after="160" w:line="259" w:lineRule="auto"/>
              <w:jc w:val="left"/>
              <w:rPr>
                <w:sz w:val="20"/>
                <w:szCs w:val="22"/>
                <w:lang w:val="tt-RU"/>
              </w:rPr>
            </w:pPr>
            <w:r w:rsidRPr="001F0496">
              <w:rPr>
                <w:sz w:val="20"/>
                <w:szCs w:val="22"/>
                <w:lang w:val="tt-RU"/>
              </w:rPr>
              <w:t xml:space="preserve">22. О запрете получения подарков, в преддверие Нового года. </w:t>
            </w:r>
          </w:p>
        </w:tc>
      </w:tr>
      <w:tr w:rsidR="001F0496" w:rsidRPr="001F0496" w:rsidTr="00A92A05">
        <w:trPr>
          <w:trHeight w:val="1607"/>
        </w:trPr>
        <w:tc>
          <w:tcPr>
            <w:tcW w:w="1136" w:type="dxa"/>
            <w:shd w:val="clear" w:color="auto" w:fill="FFFFFF"/>
          </w:tcPr>
          <w:p w:rsidR="00A92A05" w:rsidRPr="001F0496" w:rsidRDefault="00A92A05" w:rsidP="00A92A05">
            <w:pPr>
              <w:spacing w:after="160" w:line="259" w:lineRule="auto"/>
              <w:jc w:val="left"/>
              <w:rPr>
                <w:sz w:val="20"/>
                <w:szCs w:val="22"/>
                <w:lang w:val="tt-RU"/>
              </w:rPr>
            </w:pPr>
            <w:r w:rsidRPr="001F0496">
              <w:rPr>
                <w:sz w:val="20"/>
                <w:szCs w:val="22"/>
                <w:lang w:val="tt-RU"/>
              </w:rPr>
              <w:t>22.12.2022</w:t>
            </w:r>
          </w:p>
        </w:tc>
        <w:tc>
          <w:tcPr>
            <w:tcW w:w="708" w:type="dxa"/>
            <w:shd w:val="clear" w:color="auto" w:fill="FFFFFF"/>
          </w:tcPr>
          <w:p w:rsidR="00A92A05" w:rsidRPr="001F0496" w:rsidRDefault="00A92A05" w:rsidP="00A92A05">
            <w:pPr>
              <w:spacing w:after="160" w:line="259" w:lineRule="auto"/>
              <w:jc w:val="left"/>
              <w:rPr>
                <w:sz w:val="20"/>
                <w:szCs w:val="22"/>
                <w:lang w:val="tt-RU"/>
              </w:rPr>
            </w:pPr>
            <w:r w:rsidRPr="001F0496">
              <w:rPr>
                <w:sz w:val="20"/>
                <w:szCs w:val="22"/>
                <w:lang w:val="tt-RU"/>
              </w:rPr>
              <w:t>17</w:t>
            </w:r>
          </w:p>
        </w:tc>
        <w:tc>
          <w:tcPr>
            <w:tcW w:w="3402"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Члены комиссии по координации работы по противодействию коррупции в Новошешминском районе</w:t>
            </w:r>
          </w:p>
        </w:tc>
        <w:tc>
          <w:tcPr>
            <w:tcW w:w="5245" w:type="dxa"/>
            <w:shd w:val="clear" w:color="auto" w:fill="FFFFFF"/>
          </w:tcPr>
          <w:p w:rsidR="00A92A05" w:rsidRPr="001F0496" w:rsidRDefault="00A92A05" w:rsidP="00A92A05">
            <w:pPr>
              <w:spacing w:after="160" w:line="259" w:lineRule="auto"/>
              <w:jc w:val="left"/>
              <w:rPr>
                <w:sz w:val="20"/>
                <w:szCs w:val="22"/>
              </w:rPr>
            </w:pPr>
            <w:r w:rsidRPr="001F0496">
              <w:rPr>
                <w:sz w:val="20"/>
                <w:szCs w:val="22"/>
                <w:lang w:val="tt-RU"/>
              </w:rPr>
              <w:t>23.</w:t>
            </w:r>
            <w:r w:rsidRPr="001F0496">
              <w:rPr>
                <w:sz w:val="20"/>
                <w:szCs w:val="22"/>
              </w:rPr>
              <w:tab/>
              <w:t>Об исполнении государственной программы «Реализация антикоррупционной политики в Республики Татарстан на 2015-2024 года», муниципальной программы «Реализация антикоррупционной политике в Новошешминском муниципальном районе Республики Татарстан на 2015-2025 годы» за 2022 год.</w:t>
            </w:r>
          </w:p>
        </w:tc>
      </w:tr>
      <w:tr w:rsidR="001F0496" w:rsidRPr="001F0496" w:rsidTr="00A92A05">
        <w:trPr>
          <w:trHeight w:val="1607"/>
        </w:trPr>
        <w:tc>
          <w:tcPr>
            <w:tcW w:w="1136"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22.12.2022</w:t>
            </w:r>
          </w:p>
        </w:tc>
        <w:tc>
          <w:tcPr>
            <w:tcW w:w="708"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17</w:t>
            </w:r>
          </w:p>
        </w:tc>
        <w:tc>
          <w:tcPr>
            <w:tcW w:w="3402"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Члены комиссии по координации работы по противодействию коррупции в Новошешминском районе</w:t>
            </w:r>
          </w:p>
        </w:tc>
        <w:tc>
          <w:tcPr>
            <w:tcW w:w="5245" w:type="dxa"/>
            <w:shd w:val="clear" w:color="auto" w:fill="FFFFFF"/>
          </w:tcPr>
          <w:p w:rsidR="00A92A05" w:rsidRPr="001F0496" w:rsidRDefault="00A92A05" w:rsidP="00A92A05">
            <w:pPr>
              <w:spacing w:after="160" w:line="259" w:lineRule="auto"/>
              <w:jc w:val="left"/>
              <w:rPr>
                <w:sz w:val="20"/>
                <w:szCs w:val="22"/>
              </w:rPr>
            </w:pPr>
            <w:r w:rsidRPr="001F0496">
              <w:rPr>
                <w:sz w:val="20"/>
                <w:szCs w:val="22"/>
                <w:lang w:val="tt-RU"/>
              </w:rPr>
              <w:t>24.</w:t>
            </w:r>
            <w:r w:rsidRPr="001F0496">
              <w:rPr>
                <w:sz w:val="20"/>
                <w:szCs w:val="22"/>
              </w:rPr>
              <w:tab/>
              <w:t>Об исполнении государственной программы «Реализация антикоррупционной политики в Республики Татарстан на 2015-2024 года», муниципальной программы «Реализация антикоррупционной политике в Новошешминском муниципальном районе Республики Татарстан на 2015-2025 годы» за 2022 год.</w:t>
            </w:r>
          </w:p>
        </w:tc>
      </w:tr>
      <w:tr w:rsidR="001F0496" w:rsidRPr="001F0496" w:rsidTr="00A92A05">
        <w:trPr>
          <w:trHeight w:val="1607"/>
        </w:trPr>
        <w:tc>
          <w:tcPr>
            <w:tcW w:w="1136"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22.12.2022</w:t>
            </w:r>
          </w:p>
        </w:tc>
        <w:tc>
          <w:tcPr>
            <w:tcW w:w="708"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17</w:t>
            </w:r>
          </w:p>
        </w:tc>
        <w:tc>
          <w:tcPr>
            <w:tcW w:w="3402" w:type="dxa"/>
            <w:shd w:val="clear" w:color="auto" w:fill="FFFFFF"/>
          </w:tcPr>
          <w:p w:rsidR="00A92A05" w:rsidRPr="001F0496" w:rsidRDefault="00A92A05" w:rsidP="00A92A05">
            <w:pPr>
              <w:spacing w:after="160" w:line="259" w:lineRule="auto"/>
              <w:jc w:val="left"/>
              <w:rPr>
                <w:sz w:val="20"/>
                <w:szCs w:val="22"/>
              </w:rPr>
            </w:pPr>
            <w:r w:rsidRPr="001F0496">
              <w:rPr>
                <w:sz w:val="20"/>
                <w:szCs w:val="22"/>
              </w:rPr>
              <w:t>Члены комиссии по координации работы по противодействию коррупции в Новошешминском районе</w:t>
            </w:r>
          </w:p>
        </w:tc>
        <w:tc>
          <w:tcPr>
            <w:tcW w:w="5245" w:type="dxa"/>
            <w:shd w:val="clear" w:color="auto" w:fill="FFFFFF"/>
          </w:tcPr>
          <w:p w:rsidR="00A92A05" w:rsidRPr="001F0496" w:rsidRDefault="00A92A05" w:rsidP="00A92A05">
            <w:pPr>
              <w:spacing w:after="160" w:line="259" w:lineRule="auto"/>
              <w:jc w:val="left"/>
              <w:rPr>
                <w:sz w:val="20"/>
                <w:szCs w:val="22"/>
              </w:rPr>
            </w:pPr>
            <w:r w:rsidRPr="001F0496">
              <w:rPr>
                <w:sz w:val="20"/>
                <w:szCs w:val="22"/>
                <w:lang w:val="tt-RU"/>
              </w:rPr>
              <w:t xml:space="preserve">25. </w:t>
            </w:r>
            <w:r w:rsidRPr="001F0496">
              <w:rPr>
                <w:sz w:val="20"/>
                <w:szCs w:val="22"/>
              </w:rPr>
              <w:t>Об исполнении протокола заседания комиссии по координации работы по противодействию коррупции в Новошешминском муниципальном районе от 17 августа 2022 года № 3</w:t>
            </w:r>
          </w:p>
        </w:tc>
      </w:tr>
    </w:tbl>
    <w:p w:rsidR="00CD2F71" w:rsidRPr="001F0496" w:rsidRDefault="00CD2F71" w:rsidP="00B3069C">
      <w:pPr>
        <w:ind w:firstLine="567"/>
        <w:rPr>
          <w:rFonts w:eastAsia="Times New Roman"/>
          <w:lang w:eastAsia="ru-RU"/>
        </w:rPr>
      </w:pPr>
    </w:p>
    <w:p w:rsidR="005A300D" w:rsidRPr="001F0496" w:rsidRDefault="005A300D" w:rsidP="005A300D">
      <w:pPr>
        <w:rPr>
          <w:rFonts w:eastAsia="Times New Roman"/>
          <w:lang w:eastAsia="ru-RU"/>
        </w:rPr>
      </w:pPr>
      <w:r w:rsidRPr="001F0496">
        <w:rPr>
          <w:rFonts w:eastAsia="Times New Roman"/>
          <w:lang w:eastAsia="ru-RU"/>
        </w:rPr>
        <w:t xml:space="preserve">  </w:t>
      </w:r>
      <w:r w:rsidR="00A92A05" w:rsidRPr="001F0496">
        <w:rPr>
          <w:rFonts w:eastAsia="Times New Roman"/>
          <w:lang w:val="tt-RU" w:eastAsia="ru-RU"/>
        </w:rPr>
        <w:t>8</w:t>
      </w:r>
      <w:r w:rsidR="00A92A05" w:rsidRPr="001F0496">
        <w:rPr>
          <w:rFonts w:eastAsia="Times New Roman"/>
          <w:lang w:eastAsia="ru-RU"/>
        </w:rPr>
        <w:t xml:space="preserve"> апреля</w:t>
      </w:r>
      <w:r w:rsidRPr="001F0496">
        <w:rPr>
          <w:rFonts w:eastAsia="Times New Roman"/>
          <w:lang w:eastAsia="ru-RU"/>
        </w:rPr>
        <w:t xml:space="preserve"> на очередном заседании Совета Новошешминского муниципального района, под председательством Главы Новошешминского муниципального района В. М. Козлов, с участием депутата Государственного Совета</w:t>
      </w:r>
      <w:r w:rsidR="000900AB" w:rsidRPr="001F0496">
        <w:rPr>
          <w:rFonts w:eastAsia="Times New Roman"/>
          <w:lang w:val="tt-RU" w:eastAsia="ru-RU"/>
        </w:rPr>
        <w:t xml:space="preserve"> РТ</w:t>
      </w:r>
      <w:r w:rsidRPr="001F0496">
        <w:rPr>
          <w:rFonts w:eastAsia="Times New Roman"/>
          <w:lang w:eastAsia="ru-RU"/>
        </w:rPr>
        <w:t xml:space="preserve"> </w:t>
      </w:r>
      <w:r w:rsidR="000900AB" w:rsidRPr="001F0496">
        <w:rPr>
          <w:rFonts w:eastAsia="Times New Roman"/>
          <w:lang w:eastAsia="ru-RU"/>
        </w:rPr>
        <w:t xml:space="preserve">Алсу Тарханова </w:t>
      </w:r>
      <w:r w:rsidRPr="001F0496">
        <w:rPr>
          <w:rFonts w:eastAsia="Times New Roman"/>
          <w:lang w:eastAsia="ru-RU"/>
        </w:rPr>
        <w:t xml:space="preserve">помощник Главы по вопросам противодействия коррупции выступила с отчетом  </w:t>
      </w:r>
      <w:r w:rsidRPr="001F0496">
        <w:rPr>
          <w:rFonts w:eastAsia="Times New Roman"/>
          <w:b/>
          <w:lang w:eastAsia="ru-RU"/>
        </w:rPr>
        <w:t>«О состоянии коррупции и мер, реализуемых по сокращению в деятельности   органов местного самоуправления Новошешминского муниципального ра</w:t>
      </w:r>
      <w:r w:rsidR="000900AB" w:rsidRPr="001F0496">
        <w:rPr>
          <w:rFonts w:eastAsia="Times New Roman"/>
          <w:b/>
          <w:lang w:eastAsia="ru-RU"/>
        </w:rPr>
        <w:t>йона Республики Татарстан в 2021 году и задачах на 2022</w:t>
      </w:r>
      <w:r w:rsidRPr="001F0496">
        <w:rPr>
          <w:rFonts w:eastAsia="Times New Roman"/>
          <w:b/>
          <w:lang w:eastAsia="ru-RU"/>
        </w:rPr>
        <w:t xml:space="preserve"> год»</w:t>
      </w:r>
      <w:r w:rsidRPr="001F0496">
        <w:rPr>
          <w:rFonts w:eastAsia="Times New Roman"/>
          <w:lang w:eastAsia="ru-RU"/>
        </w:rPr>
        <w:t xml:space="preserve">», на котором присутствовали члены Общественного Совета района, руководители бюджетных учреждений, фермеры, предприниматели, контрольно-надзорные органы. </w:t>
      </w:r>
    </w:p>
    <w:p w:rsidR="005A300D" w:rsidRPr="001F0496" w:rsidRDefault="008402E2" w:rsidP="008402E2">
      <w:pPr>
        <w:ind w:hanging="709"/>
        <w:jc w:val="center"/>
        <w:rPr>
          <w:rFonts w:eastAsia="Times New Roman"/>
          <w:lang w:eastAsia="ru-RU"/>
        </w:rPr>
      </w:pPr>
      <w:r w:rsidRPr="001F0496">
        <w:rPr>
          <w:rFonts w:eastAsia="Times New Roman"/>
          <w:lang w:eastAsia="ru-RU"/>
        </w:rPr>
        <w:lastRenderedPageBreak/>
        <w:t xml:space="preserve">          </w:t>
      </w:r>
      <w:r w:rsidR="00BE26F6">
        <w:rPr>
          <w:rFonts w:eastAsia="Times New Roman"/>
          <w:lang w:eastAsia="ru-RU"/>
        </w:rPr>
        <w:pict>
          <v:shape id="_x0000_i1041" type="#_x0000_t75" style="width:418.5pt;height:355.5pt">
            <v:imagedata r:id="rId99" o:title="kj,fxtdf"/>
          </v:shape>
        </w:pict>
      </w:r>
    </w:p>
    <w:p w:rsidR="00A75DBF" w:rsidRPr="001F0496" w:rsidRDefault="00A75DBF" w:rsidP="00A75DBF">
      <w:pPr>
        <w:keepNext/>
        <w:keepLines/>
        <w:ind w:firstLine="567"/>
        <w:outlineLvl w:val="0"/>
        <w:rPr>
          <w:rFonts w:eastAsia="Times New Roman"/>
          <w:b/>
          <w:bCs/>
          <w:i/>
          <w:lang w:eastAsia="ru-RU"/>
        </w:rPr>
      </w:pPr>
      <w:r w:rsidRPr="001F0496">
        <w:rPr>
          <w:rFonts w:eastAsia="Times New Roman"/>
          <w:b/>
          <w:bCs/>
          <w:i/>
          <w:lang w:eastAsia="ru-RU"/>
        </w:rPr>
        <w:t>Б) Меры по противодействию коррупции, реализованные помощником Главы за отчётный период по противодействию коррупции, в том числе:</w:t>
      </w:r>
    </w:p>
    <w:p w:rsidR="00D74A39" w:rsidRPr="001F0496" w:rsidRDefault="00A75DBF" w:rsidP="00D74A39">
      <w:pPr>
        <w:ind w:firstLine="567"/>
        <w:rPr>
          <w:rFonts w:eastAsia="Times New Roman"/>
          <w:b/>
          <w:lang w:eastAsia="ru-RU"/>
        </w:rPr>
      </w:pPr>
      <w:r w:rsidRPr="001F0496">
        <w:rPr>
          <w:rFonts w:eastAsia="Times New Roman"/>
          <w:b/>
          <w:i/>
          <w:lang w:eastAsia="ru-RU"/>
        </w:rPr>
        <w:t>- Результаты выполнения поручений Главы муниципального района, направленных на сокращение условий для возникновения коррупции и совершения коррупционных правонарушений</w:t>
      </w:r>
      <w:r w:rsidRPr="001F0496">
        <w:rPr>
          <w:rFonts w:eastAsia="Times New Roman"/>
          <w:b/>
          <w:lang w:eastAsia="ru-RU"/>
        </w:rPr>
        <w:t>.</w:t>
      </w:r>
    </w:p>
    <w:p w:rsidR="000070E8" w:rsidRPr="001F0496" w:rsidRDefault="00D74A39" w:rsidP="000070E8">
      <w:pPr>
        <w:ind w:firstLine="708"/>
        <w:rPr>
          <w:rFonts w:eastAsia="Times New Roman"/>
          <w:lang w:eastAsia="ru-RU"/>
        </w:rPr>
      </w:pPr>
      <w:r w:rsidRPr="001F0496">
        <w:rPr>
          <w:rFonts w:eastAsia="Times New Roman"/>
          <w:b/>
          <w:i/>
          <w:lang w:eastAsia="ru-RU"/>
        </w:rPr>
        <w:t xml:space="preserve"> </w:t>
      </w:r>
      <w:r w:rsidRPr="001F0496">
        <w:rPr>
          <w:rFonts w:eastAsia="Times New Roman"/>
          <w:lang w:eastAsia="ru-RU"/>
        </w:rPr>
        <w:t xml:space="preserve">  </w:t>
      </w:r>
      <w:r w:rsidR="001158F8" w:rsidRPr="001F0496">
        <w:rPr>
          <w:rFonts w:eastAsia="Times New Roman"/>
          <w:lang w:eastAsia="ru-RU"/>
        </w:rPr>
        <w:t>В 2022</w:t>
      </w:r>
      <w:r w:rsidR="000070E8" w:rsidRPr="001F0496">
        <w:rPr>
          <w:rFonts w:eastAsia="Times New Roman"/>
          <w:lang w:eastAsia="ru-RU"/>
        </w:rPr>
        <w:t xml:space="preserve"> году по поручению Главы района были проведены:</w:t>
      </w:r>
    </w:p>
    <w:p w:rsidR="001158F8" w:rsidRPr="001F0496" w:rsidRDefault="000070E8" w:rsidP="0019374B">
      <w:pPr>
        <w:numPr>
          <w:ilvl w:val="3"/>
          <w:numId w:val="18"/>
        </w:numPr>
        <w:ind w:left="0" w:firstLine="851"/>
        <w:jc w:val="left"/>
        <w:rPr>
          <w:rFonts w:eastAsia="Times New Roman"/>
          <w:lang w:eastAsia="ru-RU"/>
        </w:rPr>
      </w:pPr>
      <w:r w:rsidRPr="001F0496">
        <w:rPr>
          <w:rFonts w:eastAsia="Times New Roman"/>
          <w:lang w:eastAsia="ru-RU"/>
        </w:rPr>
        <w:t>В 8-ми подведомственных учреждениях района были проведены проверки по выявлению и урегулированию конфликта интересов у р</w:t>
      </w:r>
      <w:r w:rsidR="001158F8" w:rsidRPr="001F0496">
        <w:rPr>
          <w:rFonts w:eastAsia="Times New Roman"/>
          <w:lang w:eastAsia="ru-RU"/>
        </w:rPr>
        <w:t>уководителей данных учреждений.</w:t>
      </w:r>
    </w:p>
    <w:p w:rsidR="000070E8" w:rsidRPr="001F0496" w:rsidRDefault="000070E8" w:rsidP="0019374B">
      <w:pPr>
        <w:numPr>
          <w:ilvl w:val="3"/>
          <w:numId w:val="18"/>
        </w:numPr>
        <w:ind w:left="0" w:firstLine="851"/>
        <w:jc w:val="left"/>
        <w:rPr>
          <w:rFonts w:eastAsia="Times New Roman"/>
          <w:lang w:eastAsia="ru-RU"/>
        </w:rPr>
      </w:pPr>
      <w:r w:rsidRPr="001F0496">
        <w:rPr>
          <w:rFonts w:eastAsia="Times New Roman"/>
          <w:lang w:eastAsia="ru-RU"/>
        </w:rPr>
        <w:t xml:space="preserve">проверки работы комиссий по служебному поведению и урегулированию конфликта интересов в подведомственных учреждениях: МБУ «Спортивная школа», МБУ М(П)К «Ажаган», 5 подведомственных учреждениях культуры, а также работа районной комиссии по </w:t>
      </w:r>
      <w:r w:rsidR="008402E2" w:rsidRPr="001F0496">
        <w:rPr>
          <w:rFonts w:eastAsia="Times New Roman"/>
          <w:lang w:eastAsia="ru-RU"/>
        </w:rPr>
        <w:t>урегулированию</w:t>
      </w:r>
      <w:r w:rsidRPr="001F0496">
        <w:rPr>
          <w:rFonts w:eastAsia="Times New Roman"/>
          <w:lang w:eastAsia="ru-RU"/>
        </w:rPr>
        <w:t xml:space="preserve"> конфликта интересов.  </w:t>
      </w:r>
    </w:p>
    <w:p w:rsidR="001158F8" w:rsidRPr="001F0496" w:rsidRDefault="001158F8" w:rsidP="0019374B">
      <w:pPr>
        <w:numPr>
          <w:ilvl w:val="3"/>
          <w:numId w:val="18"/>
        </w:numPr>
        <w:ind w:left="0" w:firstLine="851"/>
        <w:jc w:val="left"/>
        <w:rPr>
          <w:rFonts w:eastAsia="Times New Roman"/>
          <w:lang w:eastAsia="ru-RU"/>
        </w:rPr>
      </w:pPr>
      <w:r w:rsidRPr="001F0496">
        <w:rPr>
          <w:rFonts w:eastAsia="Times New Roman"/>
          <w:lang w:eastAsia="ru-RU"/>
        </w:rPr>
        <w:t xml:space="preserve">Проверка работы тренеров по плаванию в бассейне «Жемчужина», совместно с контрольно-счетной палатой. </w:t>
      </w:r>
    </w:p>
    <w:p w:rsidR="000070E8" w:rsidRPr="001F0496" w:rsidRDefault="000070E8" w:rsidP="000070E8">
      <w:pPr>
        <w:ind w:firstLine="709"/>
        <w:jc w:val="left"/>
        <w:rPr>
          <w:rFonts w:eastAsia="Times New Roman"/>
          <w:szCs w:val="24"/>
        </w:rPr>
      </w:pPr>
      <w:r w:rsidRPr="001F0496">
        <w:rPr>
          <w:rFonts w:eastAsia="Times New Roman"/>
          <w:lang w:eastAsia="ru-RU"/>
        </w:rPr>
        <w:t xml:space="preserve">О всех выявленных нарушениях были направлены служебные записки Главе района, даны рекомендации по устранению нарушений и поставлены контрольные сроки. </w:t>
      </w:r>
    </w:p>
    <w:p w:rsidR="00214958" w:rsidRPr="001F0496" w:rsidRDefault="001222A3" w:rsidP="001222A3">
      <w:pPr>
        <w:ind w:firstLine="567"/>
        <w:rPr>
          <w:rFonts w:eastAsia="Times New Roman"/>
          <w:b/>
          <w:i/>
          <w:lang w:eastAsia="ru-RU"/>
        </w:rPr>
      </w:pPr>
      <w:r w:rsidRPr="001F0496">
        <w:rPr>
          <w:rFonts w:eastAsia="Times New Roman"/>
          <w:b/>
          <w:i/>
          <w:lang w:eastAsia="ru-RU"/>
        </w:rPr>
        <w:t>- Количество и результаты работы по осуществлению контроля за соблюдением антикоррупционного законодательства муниципальными служащими в органах местного самоуправления или должностными лицами бюджетных организаций и учреждений, в том числе по выявлению и урегулированию конфликта интересов у их должностных лиц;</w:t>
      </w:r>
    </w:p>
    <w:p w:rsidR="00F10988" w:rsidRPr="001F0496" w:rsidRDefault="00946AF5" w:rsidP="00F10988">
      <w:pPr>
        <w:ind w:firstLine="567"/>
        <w:rPr>
          <w:rFonts w:eastAsia="Times New Roman"/>
          <w:lang w:eastAsia="ru-RU"/>
        </w:rPr>
      </w:pPr>
      <w:r w:rsidRPr="001F0496">
        <w:rPr>
          <w:rFonts w:eastAsia="Times New Roman"/>
          <w:lang w:eastAsia="ru-RU"/>
        </w:rPr>
        <w:lastRenderedPageBreak/>
        <w:t xml:space="preserve">Помощник Главы района по противодействию коррупции работает в тесном взаимодействии </w:t>
      </w:r>
      <w:r w:rsidR="00C23E40" w:rsidRPr="001F0496">
        <w:rPr>
          <w:rFonts w:eastAsia="Times New Roman"/>
          <w:lang w:eastAsia="ru-RU"/>
        </w:rPr>
        <w:t xml:space="preserve">с ответственным лицом за коррупционные и иные правонарушения (заведующим сектором кадров). В течении года было </w:t>
      </w:r>
      <w:r w:rsidR="000275EF" w:rsidRPr="001F0496">
        <w:rPr>
          <w:rFonts w:eastAsia="Times New Roman"/>
          <w:lang w:eastAsia="ru-RU"/>
        </w:rPr>
        <w:t xml:space="preserve">проанализировано </w:t>
      </w:r>
      <w:r w:rsidR="00F10988" w:rsidRPr="001F0496">
        <w:rPr>
          <w:rFonts w:eastAsia="Times New Roman"/>
          <w:lang w:eastAsia="ru-RU"/>
        </w:rPr>
        <w:t xml:space="preserve">на соблюдение   </w:t>
      </w:r>
      <w:r w:rsidR="000275EF" w:rsidRPr="001F0496">
        <w:rPr>
          <w:rFonts w:eastAsia="Times New Roman"/>
          <w:lang w:eastAsia="ru-RU"/>
        </w:rPr>
        <w:t xml:space="preserve">93 </w:t>
      </w:r>
      <w:r w:rsidR="00F10988" w:rsidRPr="001F0496">
        <w:rPr>
          <w:rFonts w:eastAsia="Times New Roman"/>
          <w:lang w:eastAsia="ru-RU"/>
        </w:rPr>
        <w:t xml:space="preserve">муниципальными служащими в Новошешминском муниципальном районе Республики Татарстан ограничений и запретов, предусмотренных законодательством о муниципальной службе, в том числе на предмет участия в предпринимательской деятельности с использованием баз данных Федеральной налоговой службы Российской Федерации «Единый государственный реестр юридических лиц» и «Единый государственный реестр индивидуальных предпринимателей», нарушений выявлено не было. </w:t>
      </w:r>
    </w:p>
    <w:p w:rsidR="003B5860" w:rsidRPr="001F0496" w:rsidRDefault="00C23E40" w:rsidP="003B5860">
      <w:pPr>
        <w:ind w:firstLine="567"/>
        <w:rPr>
          <w:rFonts w:eastAsia="Times New Roman"/>
          <w:lang w:eastAsia="ru-RU"/>
        </w:rPr>
      </w:pPr>
      <w:r w:rsidRPr="001F0496">
        <w:rPr>
          <w:rFonts w:eastAsia="Times New Roman"/>
          <w:lang w:eastAsia="ru-RU"/>
        </w:rPr>
        <w:t>За 2</w:t>
      </w:r>
      <w:r w:rsidR="000275EF" w:rsidRPr="001F0496">
        <w:rPr>
          <w:rFonts w:eastAsia="Times New Roman"/>
          <w:lang w:eastAsia="ru-RU"/>
        </w:rPr>
        <w:t>022</w:t>
      </w:r>
      <w:r w:rsidRPr="001F0496">
        <w:rPr>
          <w:rFonts w:eastAsia="Times New Roman"/>
          <w:lang w:eastAsia="ru-RU"/>
        </w:rPr>
        <w:t xml:space="preserve"> год актуализированы сведения, содержащихся в анкетах, представляемых при назначении на указанные должности и поступлении на такую службу, об их родственниках и свойственниках (супругах своих братьев и сестер и о братьях и сестрах своих супругов) в целях выявления возможного конфликта интере</w:t>
      </w:r>
      <w:r w:rsidR="003B5860" w:rsidRPr="001F0496">
        <w:rPr>
          <w:rFonts w:eastAsia="Times New Roman"/>
          <w:lang w:eastAsia="ru-RU"/>
        </w:rPr>
        <w:t xml:space="preserve">сов у </w:t>
      </w:r>
      <w:r w:rsidR="000275EF" w:rsidRPr="001F0496">
        <w:rPr>
          <w:rFonts w:eastAsia="Times New Roman"/>
          <w:lang w:eastAsia="ru-RU"/>
        </w:rPr>
        <w:t>75</w:t>
      </w:r>
      <w:r w:rsidRPr="001F0496">
        <w:rPr>
          <w:rFonts w:eastAsia="Times New Roman"/>
          <w:lang w:eastAsia="ru-RU"/>
        </w:rPr>
        <w:t xml:space="preserve"> муниципальных служащих.</w:t>
      </w:r>
    </w:p>
    <w:p w:rsidR="00C23E40" w:rsidRPr="001F0496" w:rsidRDefault="00C23E40" w:rsidP="00C23E40">
      <w:pPr>
        <w:ind w:firstLine="567"/>
        <w:rPr>
          <w:rFonts w:eastAsia="Times New Roman"/>
          <w:lang w:eastAsia="ru-RU"/>
        </w:rPr>
      </w:pPr>
      <w:r w:rsidRPr="001F0496">
        <w:rPr>
          <w:rFonts w:eastAsia="Times New Roman"/>
          <w:lang w:eastAsia="ru-RU"/>
        </w:rPr>
        <w:t xml:space="preserve">В отношении 9 муниципальных служащих в Новошешминском                муниципальном районе Республики Татарстан проведен анализ             сведений, содержащихся в анкетах, представляемых при назначении на должности муниципальной службы в Новошешминском муниципальном районе. Наличие возможного конфликта интересов в представленных анкетах, не выявлено. А также проведен анализ представленных сведений о доходах. </w:t>
      </w:r>
    </w:p>
    <w:p w:rsidR="00C23E40" w:rsidRPr="001F0496" w:rsidRDefault="00C23E40" w:rsidP="00C23E40">
      <w:pPr>
        <w:ind w:firstLine="567"/>
        <w:rPr>
          <w:rFonts w:eastAsia="Times New Roman"/>
          <w:lang w:eastAsia="ru-RU"/>
        </w:rPr>
      </w:pPr>
      <w:r w:rsidRPr="001F0496">
        <w:rPr>
          <w:rFonts w:eastAsia="Times New Roman"/>
          <w:lang w:eastAsia="ru-RU"/>
        </w:rPr>
        <w:t xml:space="preserve">С вновь назначаемыми муниципальными служащими проводятся с каждым индивидуальные </w:t>
      </w:r>
      <w:r w:rsidR="0058324F" w:rsidRPr="001F0496">
        <w:rPr>
          <w:rFonts w:eastAsia="Times New Roman"/>
          <w:lang w:eastAsia="ru-RU"/>
        </w:rPr>
        <w:t>консультации, где</w:t>
      </w:r>
      <w:r w:rsidRPr="001F0496">
        <w:rPr>
          <w:rFonts w:eastAsia="Times New Roman"/>
          <w:lang w:eastAsia="ru-RU"/>
        </w:rPr>
        <w:t xml:space="preserve"> их знакомят о </w:t>
      </w:r>
      <w:r w:rsidR="0058324F" w:rsidRPr="001F0496">
        <w:rPr>
          <w:rFonts w:eastAsia="Times New Roman"/>
          <w:lang w:eastAsia="ru-RU"/>
        </w:rPr>
        <w:t xml:space="preserve">запретах и ограничениях, который должен соблюдать муниципальный служащий, а также обязанности по предоставлению сведений о доходах, о сообщении возможного конфликта интересов, о сообщении склонения муниципального служащего к даче взятки, о получении подарка. </w:t>
      </w:r>
    </w:p>
    <w:p w:rsidR="000275EF" w:rsidRPr="001F0496" w:rsidRDefault="000275EF" w:rsidP="000275EF">
      <w:pPr>
        <w:ind w:firstLine="567"/>
        <w:jc w:val="center"/>
        <w:rPr>
          <w:rFonts w:eastAsia="Times New Roman"/>
          <w:lang w:eastAsia="ru-RU"/>
        </w:rPr>
      </w:pPr>
      <w:r w:rsidRPr="001F0496">
        <w:rPr>
          <w:rFonts w:eastAsia="Times New Roman"/>
          <w:noProof/>
          <w:lang w:eastAsia="ru-RU"/>
        </w:rPr>
        <w:drawing>
          <wp:inline distT="0" distB="0" distL="0" distR="0" wp14:anchorId="749EC600" wp14:editId="0A1EE9EF">
            <wp:extent cx="3467100" cy="2601636"/>
            <wp:effectExtent l="0" t="0" r="0" b="8255"/>
            <wp:docPr id="1" name="Рисунок 1" descr="C:\Users\Пользователь\Downloads\WhatsApp Image 2023-01-19 at 09.34.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ользователь\Downloads\WhatsApp Image 2023-01-19 at 09.34.15.jpe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471142" cy="2604669"/>
                    </a:xfrm>
                    <a:prstGeom prst="rect">
                      <a:avLst/>
                    </a:prstGeom>
                    <a:noFill/>
                    <a:ln>
                      <a:noFill/>
                    </a:ln>
                  </pic:spPr>
                </pic:pic>
              </a:graphicData>
            </a:graphic>
          </wp:inline>
        </w:drawing>
      </w:r>
    </w:p>
    <w:p w:rsidR="0058324F" w:rsidRPr="001F0496" w:rsidRDefault="0058324F" w:rsidP="00C23E40">
      <w:pPr>
        <w:ind w:firstLine="567"/>
        <w:rPr>
          <w:rFonts w:eastAsia="Times New Roman"/>
          <w:lang w:eastAsia="ru-RU"/>
        </w:rPr>
      </w:pPr>
      <w:r w:rsidRPr="001F0496">
        <w:rPr>
          <w:rFonts w:eastAsia="Times New Roman"/>
          <w:lang w:eastAsia="ru-RU"/>
        </w:rPr>
        <w:t xml:space="preserve">Ежемесячно помощник Главы района проводит для муниципальных служащих, руководителей бюджетных учреждений разъяснительную работу по тем или иным вопросам. Всего за прошедший </w:t>
      </w:r>
      <w:r w:rsidR="000275EF" w:rsidRPr="001F0496">
        <w:rPr>
          <w:rFonts w:eastAsia="Times New Roman"/>
          <w:lang w:eastAsia="ru-RU"/>
        </w:rPr>
        <w:t>период таких выступлений было 25</w:t>
      </w:r>
      <w:r w:rsidRPr="001F0496">
        <w:rPr>
          <w:rFonts w:eastAsia="Times New Roman"/>
          <w:lang w:eastAsia="ru-RU"/>
        </w:rPr>
        <w:t xml:space="preserve">. Более подробно об этом было упомянуто </w:t>
      </w:r>
      <w:r w:rsidR="000275EF" w:rsidRPr="001F0496">
        <w:rPr>
          <w:rFonts w:eastAsia="Times New Roman"/>
          <w:lang w:eastAsia="ru-RU"/>
        </w:rPr>
        <w:t>выше</w:t>
      </w:r>
      <w:r w:rsidRPr="001F0496">
        <w:rPr>
          <w:rFonts w:eastAsia="Times New Roman"/>
          <w:lang w:eastAsia="ru-RU"/>
        </w:rPr>
        <w:t xml:space="preserve">. </w:t>
      </w:r>
    </w:p>
    <w:p w:rsidR="0058324F" w:rsidRPr="001F0496" w:rsidRDefault="0058324F" w:rsidP="00C23E40">
      <w:pPr>
        <w:ind w:firstLine="567"/>
        <w:rPr>
          <w:rFonts w:eastAsia="Times New Roman"/>
          <w:lang w:eastAsia="ru-RU"/>
        </w:rPr>
      </w:pPr>
      <w:r w:rsidRPr="001F0496">
        <w:rPr>
          <w:rFonts w:eastAsia="Times New Roman"/>
          <w:lang w:eastAsia="ru-RU"/>
        </w:rPr>
        <w:t>В отчетный период было проведен анализ сведений о доходах у муниципаль</w:t>
      </w:r>
      <w:r w:rsidR="000275EF" w:rsidRPr="001F0496">
        <w:rPr>
          <w:rFonts w:eastAsia="Times New Roman"/>
          <w:lang w:eastAsia="ru-RU"/>
        </w:rPr>
        <w:t>ных служащих, в ходе анализа у 4</w:t>
      </w:r>
      <w:r w:rsidRPr="001F0496">
        <w:rPr>
          <w:rFonts w:eastAsia="Times New Roman"/>
          <w:lang w:eastAsia="ru-RU"/>
        </w:rPr>
        <w:t xml:space="preserve">-х муниципальных служащих </w:t>
      </w:r>
      <w:r w:rsidRPr="001F0496">
        <w:rPr>
          <w:rFonts w:eastAsia="Times New Roman"/>
          <w:lang w:eastAsia="ru-RU"/>
        </w:rPr>
        <w:lastRenderedPageBreak/>
        <w:t>выявились нарушения, в отношении них были проведены служебные проверки,</w:t>
      </w:r>
      <w:r w:rsidR="008A4F1E" w:rsidRPr="001F0496">
        <w:rPr>
          <w:rFonts w:eastAsia="Times New Roman"/>
          <w:lang w:eastAsia="ru-RU"/>
        </w:rPr>
        <w:t xml:space="preserve"> так же на основании акта прокурорс</w:t>
      </w:r>
      <w:r w:rsidR="000275EF" w:rsidRPr="001F0496">
        <w:rPr>
          <w:rFonts w:eastAsia="Times New Roman"/>
          <w:lang w:eastAsia="ru-RU"/>
        </w:rPr>
        <w:t>кого реагирования 5-ро</w:t>
      </w:r>
      <w:r w:rsidR="008A4F1E" w:rsidRPr="001F0496">
        <w:rPr>
          <w:rFonts w:eastAsia="Times New Roman"/>
          <w:lang w:eastAsia="ru-RU"/>
        </w:rPr>
        <w:t xml:space="preserve"> муниципальных служащих </w:t>
      </w:r>
      <w:r w:rsidRPr="001F0496">
        <w:rPr>
          <w:rFonts w:eastAsia="Times New Roman"/>
          <w:lang w:eastAsia="ru-RU"/>
        </w:rPr>
        <w:t xml:space="preserve">были привлечены к дисциплинарной ответственности в виде замечания. </w:t>
      </w:r>
    </w:p>
    <w:p w:rsidR="000070E8" w:rsidRPr="001F0496" w:rsidRDefault="000070E8" w:rsidP="00C23E40">
      <w:pPr>
        <w:ind w:firstLine="567"/>
        <w:rPr>
          <w:rFonts w:eastAsia="Times New Roman"/>
          <w:lang w:eastAsia="ru-RU"/>
        </w:rPr>
      </w:pPr>
      <w:r w:rsidRPr="001F0496">
        <w:rPr>
          <w:rFonts w:eastAsia="Times New Roman"/>
          <w:lang w:eastAsia="ru-RU"/>
        </w:rPr>
        <w:t xml:space="preserve">Проведен анализ анкетных данных глав сельских поселений района, </w:t>
      </w:r>
      <w:r w:rsidR="000275EF" w:rsidRPr="001F0496">
        <w:rPr>
          <w:rFonts w:eastAsia="Times New Roman"/>
          <w:lang w:eastAsia="ru-RU"/>
        </w:rPr>
        <w:t xml:space="preserve">так же ведется профилактическая работа, в текущем году 4главы </w:t>
      </w:r>
      <w:r w:rsidR="00134945" w:rsidRPr="001F0496">
        <w:rPr>
          <w:rFonts w:eastAsia="Times New Roman"/>
          <w:lang w:val="tt-RU" w:eastAsia="ru-RU"/>
        </w:rPr>
        <w:t>сел</w:t>
      </w:r>
      <w:r w:rsidR="00134945" w:rsidRPr="001F0496">
        <w:rPr>
          <w:rFonts w:eastAsia="Times New Roman"/>
          <w:lang w:eastAsia="ru-RU"/>
        </w:rPr>
        <w:t xml:space="preserve">ьского поселения </w:t>
      </w:r>
      <w:r w:rsidR="000275EF" w:rsidRPr="001F0496">
        <w:rPr>
          <w:rFonts w:eastAsia="Times New Roman"/>
          <w:lang w:eastAsia="ru-RU"/>
        </w:rPr>
        <w:t xml:space="preserve">написали о возможном конфликте интересов на имя Президента РТ, в том числе и при выполнении иной оплачиваемой работе.  </w:t>
      </w:r>
    </w:p>
    <w:p w:rsidR="001B1427" w:rsidRPr="001F0496" w:rsidRDefault="001B1427" w:rsidP="001B1427">
      <w:pPr>
        <w:ind w:firstLine="709"/>
        <w:rPr>
          <w:rFonts w:eastAsia="Times New Roman"/>
          <w:b/>
          <w:i/>
          <w:sz w:val="24"/>
          <w:szCs w:val="24"/>
          <w:u w:val="single"/>
          <w:lang w:eastAsia="ru-RU"/>
        </w:rPr>
      </w:pPr>
      <w:r w:rsidRPr="001F0496">
        <w:rPr>
          <w:rFonts w:eastAsia="Times New Roman"/>
          <w:b/>
          <w:i/>
          <w:sz w:val="24"/>
          <w:szCs w:val="24"/>
          <w:u w:val="single"/>
          <w:lang w:eastAsia="ru-RU"/>
        </w:rPr>
        <w:t>- Количество и результаты проведенных помощником проверок обращений граждан или юридических лиц, поступивших в органы местного самоуправления муниципального района (городского округа), содержащих информацию о коррупционных действиях должностных лиц;</w:t>
      </w:r>
    </w:p>
    <w:p w:rsidR="00A246A7" w:rsidRPr="001F0496" w:rsidRDefault="00A246A7" w:rsidP="00A246A7">
      <w:pPr>
        <w:ind w:firstLine="567"/>
        <w:rPr>
          <w:rFonts w:eastAsia="Times New Roman"/>
          <w:lang w:eastAsia="ru-RU"/>
        </w:rPr>
      </w:pPr>
      <w:r w:rsidRPr="001F0496">
        <w:rPr>
          <w:rFonts w:eastAsia="Times New Roman"/>
          <w:lang w:eastAsia="ru-RU"/>
        </w:rPr>
        <w:t xml:space="preserve">Помощник Главы ежедневно проводит мониторинг информации о коррупционных проявлениях в деятельности должностных лиц, размещённых в СМИ и содержащихся в обращениях граждан и юридических лиц в социальных сетях. </w:t>
      </w:r>
    </w:p>
    <w:p w:rsidR="00A246A7" w:rsidRPr="001F0496" w:rsidRDefault="00A246A7" w:rsidP="002B43CA">
      <w:pPr>
        <w:ind w:firstLine="567"/>
        <w:rPr>
          <w:rFonts w:eastAsia="Times New Roman"/>
          <w:lang w:eastAsia="ru-RU"/>
        </w:rPr>
      </w:pPr>
      <w:r w:rsidRPr="001F0496">
        <w:rPr>
          <w:rFonts w:eastAsia="Times New Roman"/>
          <w:lang w:eastAsia="ru-RU"/>
        </w:rPr>
        <w:t>За отчетный период</w:t>
      </w:r>
      <w:r w:rsidR="00507F11" w:rsidRPr="001F0496">
        <w:rPr>
          <w:rFonts w:eastAsia="Times New Roman"/>
          <w:lang w:eastAsia="ru-RU"/>
        </w:rPr>
        <w:t xml:space="preserve"> 2022</w:t>
      </w:r>
      <w:r w:rsidRPr="001F0496">
        <w:rPr>
          <w:rFonts w:eastAsia="Times New Roman"/>
          <w:lang w:eastAsia="ru-RU"/>
        </w:rPr>
        <w:t xml:space="preserve"> года</w:t>
      </w:r>
      <w:r w:rsidR="000058BF" w:rsidRPr="001F0496">
        <w:rPr>
          <w:rFonts w:eastAsia="Times New Roman"/>
          <w:lang w:eastAsia="ru-RU"/>
        </w:rPr>
        <w:t xml:space="preserve"> </w:t>
      </w:r>
      <w:r w:rsidR="00507F11" w:rsidRPr="001F0496">
        <w:rPr>
          <w:rFonts w:eastAsia="Times New Roman"/>
          <w:lang w:eastAsia="ru-RU"/>
        </w:rPr>
        <w:t>обращений</w:t>
      </w:r>
      <w:r w:rsidR="000058BF" w:rsidRPr="001F0496">
        <w:rPr>
          <w:rFonts w:eastAsia="Times New Roman"/>
          <w:lang w:eastAsia="ru-RU"/>
        </w:rPr>
        <w:t xml:space="preserve">, </w:t>
      </w:r>
      <w:r w:rsidRPr="001F0496">
        <w:rPr>
          <w:rFonts w:eastAsia="Times New Roman"/>
          <w:lang w:eastAsia="ru-RU"/>
        </w:rPr>
        <w:t xml:space="preserve">о коррупционных проявлениях в деятельности должностных </w:t>
      </w:r>
      <w:r w:rsidR="00F10988" w:rsidRPr="001F0496">
        <w:rPr>
          <w:rFonts w:eastAsia="Times New Roman"/>
          <w:lang w:eastAsia="ru-RU"/>
        </w:rPr>
        <w:t>лиц в</w:t>
      </w:r>
      <w:r w:rsidRPr="001F0496">
        <w:rPr>
          <w:rFonts w:eastAsia="Times New Roman"/>
          <w:lang w:eastAsia="ru-RU"/>
        </w:rPr>
        <w:t xml:space="preserve"> органы местного самоуправления муниципального района</w:t>
      </w:r>
      <w:r w:rsidR="00507F11" w:rsidRPr="001F0496">
        <w:rPr>
          <w:rFonts w:eastAsia="Times New Roman"/>
          <w:lang w:val="tt-RU" w:eastAsia="ru-RU"/>
        </w:rPr>
        <w:t xml:space="preserve"> не поступало</w:t>
      </w:r>
      <w:r w:rsidRPr="001F0496">
        <w:rPr>
          <w:rFonts w:eastAsia="Times New Roman"/>
          <w:lang w:eastAsia="ru-RU"/>
        </w:rPr>
        <w:t>.</w:t>
      </w:r>
      <w:r w:rsidR="002B43CA" w:rsidRPr="001F0496">
        <w:rPr>
          <w:rFonts w:eastAsia="Times New Roman"/>
          <w:lang w:eastAsia="ru-RU"/>
        </w:rPr>
        <w:t xml:space="preserve"> </w:t>
      </w:r>
    </w:p>
    <w:p w:rsidR="001B1427" w:rsidRPr="001F0496" w:rsidRDefault="001B1427" w:rsidP="001B1427">
      <w:pPr>
        <w:ind w:firstLine="709"/>
        <w:rPr>
          <w:rFonts w:eastAsia="Times New Roman"/>
          <w:b/>
          <w:i/>
          <w:sz w:val="24"/>
          <w:szCs w:val="24"/>
          <w:u w:val="single"/>
          <w:lang w:eastAsia="ru-RU"/>
        </w:rPr>
      </w:pPr>
      <w:r w:rsidRPr="001F0496">
        <w:rPr>
          <w:rFonts w:eastAsia="Times New Roman"/>
          <w:b/>
          <w:i/>
          <w:sz w:val="24"/>
          <w:szCs w:val="24"/>
          <w:u w:val="single"/>
          <w:lang w:eastAsia="ru-RU"/>
        </w:rPr>
        <w:t>- Количество и результаты приема граждан, обратившихся по вопросам, связанным с коррупцией в органах местного самоуправления муниципального района (городского округа);</w:t>
      </w:r>
    </w:p>
    <w:p w:rsidR="00A246A7" w:rsidRPr="001F0496" w:rsidRDefault="00A246A7" w:rsidP="00A246A7">
      <w:pPr>
        <w:ind w:firstLine="708"/>
        <w:contextualSpacing/>
        <w:rPr>
          <w:rFonts w:eastAsia="Times New Roman"/>
          <w:lang w:eastAsia="ru-RU"/>
        </w:rPr>
      </w:pPr>
      <w:r w:rsidRPr="001F0496">
        <w:rPr>
          <w:rFonts w:eastAsia="Times New Roman"/>
          <w:lang w:eastAsia="ru-RU"/>
        </w:rPr>
        <w:t>В отчетном периоде</w:t>
      </w:r>
      <w:r w:rsidR="00507F11" w:rsidRPr="001F0496">
        <w:rPr>
          <w:rFonts w:eastAsia="Times New Roman"/>
          <w:lang w:eastAsia="ru-RU"/>
        </w:rPr>
        <w:t xml:space="preserve"> 2022</w:t>
      </w:r>
      <w:r w:rsidRPr="001F0496">
        <w:rPr>
          <w:rFonts w:eastAsia="Times New Roman"/>
          <w:lang w:eastAsia="ru-RU"/>
        </w:rPr>
        <w:t xml:space="preserve"> года </w:t>
      </w:r>
      <w:r w:rsidR="000058BF" w:rsidRPr="001F0496">
        <w:rPr>
          <w:rFonts w:eastAsia="Times New Roman"/>
          <w:lang w:eastAsia="ru-RU"/>
        </w:rPr>
        <w:t>поступило обращение</w:t>
      </w:r>
      <w:r w:rsidR="002B43CA" w:rsidRPr="001F0496">
        <w:rPr>
          <w:rFonts w:eastAsia="Times New Roman"/>
          <w:lang w:eastAsia="ru-RU"/>
        </w:rPr>
        <w:t xml:space="preserve"> граждан,</w:t>
      </w:r>
      <w:r w:rsidRPr="001F0496">
        <w:rPr>
          <w:rFonts w:eastAsia="Times New Roman"/>
          <w:lang w:eastAsia="ru-RU"/>
        </w:rPr>
        <w:t xml:space="preserve"> </w:t>
      </w:r>
      <w:r w:rsidR="002B43CA" w:rsidRPr="001F0496">
        <w:rPr>
          <w:rFonts w:eastAsia="Times New Roman"/>
          <w:lang w:eastAsia="ru-RU"/>
        </w:rPr>
        <w:t>связанное с</w:t>
      </w:r>
      <w:r w:rsidR="000058BF" w:rsidRPr="001F0496">
        <w:rPr>
          <w:rFonts w:eastAsia="Times New Roman"/>
          <w:lang w:eastAsia="ru-RU"/>
        </w:rPr>
        <w:t xml:space="preserve"> коррупционной направленностью на приеме граждан, не поступало. </w:t>
      </w:r>
    </w:p>
    <w:p w:rsidR="00167DA4" w:rsidRPr="001F0496" w:rsidRDefault="001B1427" w:rsidP="00167DA4">
      <w:pPr>
        <w:ind w:firstLine="709"/>
        <w:rPr>
          <w:i/>
          <w:u w:val="single"/>
          <w:lang w:eastAsia="ru-RU"/>
        </w:rPr>
      </w:pPr>
      <w:r w:rsidRPr="001F0496">
        <w:rPr>
          <w:rFonts w:eastAsia="Times New Roman"/>
          <w:b/>
          <w:i/>
          <w:sz w:val="24"/>
          <w:szCs w:val="24"/>
          <w:u w:val="single"/>
          <w:lang w:eastAsia="ru-RU"/>
        </w:rPr>
        <w:t>- Результаты работы, проведенной во взаимодействии с органами прокураты (указывается количество полученных и изученных представлений и протестов, принятых по результатам их рассмотрения организационных мер).</w:t>
      </w:r>
      <w:r w:rsidR="00167DA4" w:rsidRPr="001F0496">
        <w:rPr>
          <w:rFonts w:eastAsia="Times New Roman"/>
          <w:b/>
          <w:i/>
          <w:sz w:val="24"/>
          <w:szCs w:val="24"/>
          <w:u w:val="single"/>
          <w:lang w:eastAsia="ru-RU"/>
        </w:rPr>
        <w:t xml:space="preserve"> </w:t>
      </w:r>
      <w:r w:rsidR="00167DA4" w:rsidRPr="001F0496">
        <w:rPr>
          <w:i/>
          <w:u w:val="single"/>
          <w:lang w:eastAsia="ru-RU"/>
        </w:rPr>
        <w:t>информация отражена в п. В раздел 1настоящего отчета.</w:t>
      </w:r>
    </w:p>
    <w:p w:rsidR="001B1427" w:rsidRPr="001F0496" w:rsidRDefault="001B1427" w:rsidP="001B1427">
      <w:pPr>
        <w:ind w:firstLine="709"/>
        <w:rPr>
          <w:rFonts w:eastAsia="Times New Roman"/>
          <w:b/>
          <w:i/>
          <w:sz w:val="24"/>
          <w:szCs w:val="24"/>
          <w:u w:val="single"/>
          <w:lang w:eastAsia="ru-RU"/>
        </w:rPr>
      </w:pPr>
      <w:r w:rsidRPr="001F0496">
        <w:rPr>
          <w:rFonts w:eastAsia="Times New Roman"/>
          <w:b/>
          <w:i/>
          <w:sz w:val="24"/>
          <w:szCs w:val="24"/>
          <w:u w:val="single"/>
          <w:lang w:eastAsia="ru-RU"/>
        </w:rPr>
        <w:t>- Результаты работы с актами реагирования, внесенными органами государственного контроля, действующими на территории района (указывается обобщенное количество внесенных в ОМСУ и организации муниципального района (городского округа) актов реагирования, основные выводы по результатам их обобщения, работа по размещению сведений на официальных сайтах районов).</w:t>
      </w:r>
    </w:p>
    <w:p w:rsidR="000C0BD9" w:rsidRPr="001F0496" w:rsidRDefault="000C0BD9" w:rsidP="000C0BD9">
      <w:pPr>
        <w:ind w:firstLine="709"/>
        <w:rPr>
          <w:rFonts w:eastAsia="Times New Roman"/>
          <w:szCs w:val="24"/>
          <w:lang w:eastAsia="ru-RU"/>
        </w:rPr>
      </w:pPr>
      <w:r w:rsidRPr="001F0496">
        <w:rPr>
          <w:rFonts w:eastAsia="Times New Roman"/>
          <w:szCs w:val="24"/>
          <w:lang w:eastAsia="ru-RU"/>
        </w:rPr>
        <w:t xml:space="preserve">Всего </w:t>
      </w:r>
      <w:r w:rsidR="00FD717A" w:rsidRPr="001F0496">
        <w:rPr>
          <w:rFonts w:eastAsia="Times New Roman"/>
          <w:szCs w:val="24"/>
          <w:lang w:eastAsia="ru-RU"/>
        </w:rPr>
        <w:t>в 2022</w:t>
      </w:r>
      <w:r w:rsidRPr="001F0496">
        <w:rPr>
          <w:rFonts w:eastAsia="Times New Roman"/>
          <w:szCs w:val="24"/>
          <w:lang w:eastAsia="ru-RU"/>
        </w:rPr>
        <w:t xml:space="preserve"> году поступило </w:t>
      </w:r>
      <w:r w:rsidR="00BF6EE2">
        <w:rPr>
          <w:rFonts w:eastAsia="Times New Roman"/>
          <w:szCs w:val="24"/>
          <w:lang w:eastAsia="ru-RU"/>
        </w:rPr>
        <w:t>173</w:t>
      </w:r>
      <w:r w:rsidRPr="001F0496">
        <w:rPr>
          <w:rFonts w:eastAsia="Times New Roman"/>
          <w:szCs w:val="24"/>
          <w:lang w:eastAsia="ru-RU"/>
        </w:rPr>
        <w:t xml:space="preserve"> актов реагирования, вынесенных правоохранительными и контрольно-надзорными органами.</w:t>
      </w:r>
    </w:p>
    <w:p w:rsidR="000C0BD9" w:rsidRPr="001F0496" w:rsidRDefault="000C0BD9" w:rsidP="000C0BD9">
      <w:pPr>
        <w:ind w:firstLine="709"/>
        <w:rPr>
          <w:rFonts w:eastAsia="Times New Roman"/>
          <w:szCs w:val="24"/>
          <w:lang w:eastAsia="ru-RU"/>
        </w:rPr>
      </w:pPr>
      <w:r w:rsidRPr="001F0496">
        <w:rPr>
          <w:rFonts w:eastAsia="Times New Roman"/>
          <w:szCs w:val="24"/>
          <w:lang w:eastAsia="ru-RU"/>
        </w:rPr>
        <w:t>Из них:</w:t>
      </w:r>
    </w:p>
    <w:p w:rsidR="000C0BD9" w:rsidRPr="001F0496" w:rsidRDefault="000C0BD9" w:rsidP="000C0BD9">
      <w:pPr>
        <w:ind w:firstLine="709"/>
        <w:rPr>
          <w:rFonts w:eastAsia="Times New Roman"/>
          <w:szCs w:val="24"/>
          <w:lang w:eastAsia="ru-RU"/>
        </w:rPr>
      </w:pPr>
      <w:r w:rsidRPr="00BF6EE2">
        <w:rPr>
          <w:rFonts w:eastAsia="Times New Roman"/>
          <w:szCs w:val="24"/>
          <w:lang w:eastAsia="ru-RU"/>
        </w:rPr>
        <w:t xml:space="preserve">- </w:t>
      </w:r>
      <w:r w:rsidR="00BF6EE2" w:rsidRPr="00BF6EE2">
        <w:rPr>
          <w:rFonts w:eastAsia="Times New Roman"/>
          <w:szCs w:val="24"/>
          <w:lang w:eastAsia="ru-RU"/>
        </w:rPr>
        <w:t>99</w:t>
      </w:r>
      <w:r w:rsidR="002B43CA" w:rsidRPr="00BF6EE2">
        <w:rPr>
          <w:rFonts w:eastAsia="Times New Roman"/>
          <w:szCs w:val="24"/>
          <w:lang w:eastAsia="ru-RU"/>
        </w:rPr>
        <w:t xml:space="preserve"> акт</w:t>
      </w:r>
      <w:r w:rsidR="00BF6EE2" w:rsidRPr="00BF6EE2">
        <w:rPr>
          <w:rFonts w:eastAsia="Times New Roman"/>
          <w:szCs w:val="24"/>
          <w:lang w:eastAsia="ru-RU"/>
        </w:rPr>
        <w:t>ов</w:t>
      </w:r>
      <w:r w:rsidRPr="00BF6EE2">
        <w:rPr>
          <w:rFonts w:eastAsia="Times New Roman"/>
          <w:szCs w:val="24"/>
          <w:lang w:eastAsia="ru-RU"/>
        </w:rPr>
        <w:t xml:space="preserve"> прокурорского реагирования (акты рассмотрены в установленный законом срок, приняты необходимые меры по устранению указанных нарушений);</w:t>
      </w:r>
    </w:p>
    <w:p w:rsidR="000C0BD9" w:rsidRPr="001F0496" w:rsidRDefault="000C0BD9" w:rsidP="000C0BD9">
      <w:pPr>
        <w:ind w:firstLine="709"/>
        <w:rPr>
          <w:rFonts w:eastAsia="Times New Roman"/>
          <w:szCs w:val="24"/>
          <w:lang w:eastAsia="ru-RU"/>
        </w:rPr>
      </w:pPr>
      <w:r w:rsidRPr="001F0496">
        <w:rPr>
          <w:rFonts w:eastAsia="Times New Roman"/>
          <w:szCs w:val="24"/>
          <w:lang w:eastAsia="ru-RU"/>
        </w:rPr>
        <w:t xml:space="preserve">-  </w:t>
      </w:r>
      <w:r w:rsidR="00FD717A" w:rsidRPr="001F0496">
        <w:rPr>
          <w:rFonts w:eastAsia="Times New Roman"/>
          <w:szCs w:val="24"/>
          <w:lang w:val="tt-RU" w:eastAsia="ru-RU"/>
        </w:rPr>
        <w:t>62</w:t>
      </w:r>
      <w:r w:rsidRPr="001F0496">
        <w:rPr>
          <w:rFonts w:eastAsia="Times New Roman"/>
          <w:szCs w:val="24"/>
          <w:lang w:eastAsia="ru-RU"/>
        </w:rPr>
        <w:t xml:space="preserve"> акта Управления Роспотребнадзора;</w:t>
      </w:r>
    </w:p>
    <w:p w:rsidR="000C0BD9" w:rsidRPr="001F0496" w:rsidRDefault="00FD717A" w:rsidP="000C0BD9">
      <w:pPr>
        <w:ind w:firstLine="709"/>
        <w:rPr>
          <w:rFonts w:eastAsia="Times New Roman"/>
          <w:szCs w:val="24"/>
          <w:lang w:eastAsia="ru-RU"/>
        </w:rPr>
      </w:pPr>
      <w:r w:rsidRPr="001F0496">
        <w:rPr>
          <w:rFonts w:eastAsia="Times New Roman"/>
          <w:szCs w:val="24"/>
          <w:lang w:eastAsia="ru-RU"/>
        </w:rPr>
        <w:t>-  2</w:t>
      </w:r>
      <w:r w:rsidR="000C0BD9" w:rsidRPr="001F0496">
        <w:rPr>
          <w:rFonts w:eastAsia="Times New Roman"/>
          <w:szCs w:val="24"/>
          <w:lang w:eastAsia="ru-RU"/>
        </w:rPr>
        <w:t xml:space="preserve"> актов ОМВД России по РТ;</w:t>
      </w:r>
    </w:p>
    <w:p w:rsidR="000C0BD9" w:rsidRPr="001F0496" w:rsidRDefault="000C0BD9" w:rsidP="000C0BD9">
      <w:pPr>
        <w:ind w:firstLine="709"/>
        <w:rPr>
          <w:rFonts w:eastAsia="Times New Roman"/>
          <w:szCs w:val="24"/>
          <w:lang w:eastAsia="ru-RU"/>
        </w:rPr>
      </w:pPr>
      <w:r w:rsidRPr="001F0496">
        <w:rPr>
          <w:rFonts w:eastAsia="Times New Roman"/>
          <w:szCs w:val="24"/>
          <w:lang w:eastAsia="ru-RU"/>
        </w:rPr>
        <w:t>-</w:t>
      </w:r>
      <w:r w:rsidR="00FD717A" w:rsidRPr="001F0496">
        <w:rPr>
          <w:rFonts w:eastAsia="Times New Roman"/>
          <w:szCs w:val="24"/>
          <w:lang w:eastAsia="ru-RU"/>
        </w:rPr>
        <w:t>10 актов</w:t>
      </w:r>
      <w:r w:rsidR="00F508B7" w:rsidRPr="001F0496">
        <w:rPr>
          <w:rFonts w:eastAsia="Times New Roman"/>
          <w:szCs w:val="24"/>
          <w:lang w:eastAsia="ru-RU"/>
        </w:rPr>
        <w:t xml:space="preserve"> ГосПожнадзор</w:t>
      </w:r>
      <w:r w:rsidRPr="001F0496">
        <w:rPr>
          <w:rFonts w:eastAsia="Times New Roman"/>
          <w:szCs w:val="24"/>
          <w:lang w:eastAsia="ru-RU"/>
        </w:rPr>
        <w:t>;</w:t>
      </w:r>
    </w:p>
    <w:p w:rsidR="001B1427" w:rsidRPr="001F0496" w:rsidRDefault="000C0BD9" w:rsidP="000C0BD9">
      <w:pPr>
        <w:ind w:firstLine="709"/>
        <w:rPr>
          <w:rFonts w:eastAsia="Times New Roman"/>
          <w:szCs w:val="24"/>
          <w:lang w:eastAsia="ru-RU"/>
        </w:rPr>
      </w:pPr>
      <w:r w:rsidRPr="001F0496">
        <w:rPr>
          <w:rFonts w:eastAsia="Times New Roman"/>
          <w:szCs w:val="24"/>
          <w:lang w:eastAsia="ru-RU"/>
        </w:rPr>
        <w:t xml:space="preserve">Всего к административной ответственности привлечено </w:t>
      </w:r>
      <w:r w:rsidR="0084476A">
        <w:rPr>
          <w:rFonts w:eastAsia="Times New Roman"/>
          <w:szCs w:val="24"/>
          <w:lang w:eastAsia="ru-RU"/>
        </w:rPr>
        <w:t>62</w:t>
      </w:r>
      <w:r w:rsidRPr="001F0496">
        <w:rPr>
          <w:rFonts w:eastAsia="Times New Roman"/>
          <w:szCs w:val="24"/>
          <w:lang w:eastAsia="ru-RU"/>
        </w:rPr>
        <w:t xml:space="preserve"> должностных </w:t>
      </w:r>
      <w:r w:rsidR="00FF20E2" w:rsidRPr="001F0496">
        <w:rPr>
          <w:rFonts w:eastAsia="Times New Roman"/>
          <w:szCs w:val="24"/>
          <w:lang w:eastAsia="ru-RU"/>
        </w:rPr>
        <w:t>лиц</w:t>
      </w:r>
      <w:r w:rsidR="0084476A">
        <w:rPr>
          <w:rFonts w:eastAsia="Times New Roman"/>
          <w:szCs w:val="24"/>
          <w:lang w:eastAsia="ru-RU"/>
        </w:rPr>
        <w:t>а</w:t>
      </w:r>
      <w:r w:rsidR="00FF20E2" w:rsidRPr="001F0496">
        <w:rPr>
          <w:rFonts w:eastAsia="Times New Roman"/>
          <w:szCs w:val="24"/>
          <w:lang w:eastAsia="ru-RU"/>
        </w:rPr>
        <w:t>, сумма</w:t>
      </w:r>
      <w:r w:rsidRPr="001F0496">
        <w:rPr>
          <w:rFonts w:eastAsia="Times New Roman"/>
          <w:szCs w:val="24"/>
          <w:lang w:eastAsia="ru-RU"/>
        </w:rPr>
        <w:t xml:space="preserve"> штрафов составляет </w:t>
      </w:r>
      <w:r w:rsidR="00FD717A" w:rsidRPr="001F0496">
        <w:rPr>
          <w:rFonts w:eastAsia="Times New Roman"/>
          <w:szCs w:val="24"/>
          <w:lang w:val="tt-RU" w:eastAsia="ru-RU"/>
        </w:rPr>
        <w:t>163000</w:t>
      </w:r>
      <w:r w:rsidR="00F508B7" w:rsidRPr="001F0496">
        <w:rPr>
          <w:rFonts w:eastAsia="Times New Roman"/>
          <w:szCs w:val="24"/>
          <w:lang w:eastAsia="ru-RU"/>
        </w:rPr>
        <w:t xml:space="preserve"> руб.</w:t>
      </w:r>
    </w:p>
    <w:p w:rsidR="00F508B7" w:rsidRPr="001F0496" w:rsidRDefault="00F508B7" w:rsidP="000C0BD9">
      <w:pPr>
        <w:ind w:firstLine="709"/>
        <w:rPr>
          <w:rFonts w:eastAsia="Times New Roman"/>
          <w:szCs w:val="24"/>
          <w:lang w:eastAsia="ru-RU"/>
        </w:rPr>
      </w:pPr>
    </w:p>
    <w:p w:rsidR="001B1427" w:rsidRPr="001F0496" w:rsidRDefault="001B1427" w:rsidP="001B1427">
      <w:pPr>
        <w:ind w:firstLine="709"/>
        <w:rPr>
          <w:rFonts w:eastAsia="Times New Roman"/>
          <w:b/>
          <w:i/>
          <w:u w:val="single"/>
          <w:lang w:eastAsia="ru-RU"/>
        </w:rPr>
      </w:pPr>
      <w:r w:rsidRPr="001F0496">
        <w:rPr>
          <w:rFonts w:eastAsia="Times New Roman"/>
          <w:b/>
          <w:i/>
          <w:u w:val="single"/>
          <w:lang w:eastAsia="ru-RU"/>
        </w:rPr>
        <w:t>В) Работа по профилактике коррупции, проведенная помощником за отчетный период, в том числе:</w:t>
      </w:r>
    </w:p>
    <w:p w:rsidR="001B1427" w:rsidRPr="001F0496" w:rsidRDefault="001B1427" w:rsidP="001B1427">
      <w:pPr>
        <w:ind w:firstLine="709"/>
        <w:rPr>
          <w:rFonts w:eastAsia="Times New Roman"/>
          <w:b/>
          <w:i/>
          <w:sz w:val="24"/>
          <w:szCs w:val="24"/>
          <w:u w:val="single"/>
          <w:lang w:eastAsia="ru-RU"/>
        </w:rPr>
      </w:pPr>
      <w:r w:rsidRPr="001F0496">
        <w:rPr>
          <w:rFonts w:eastAsia="Times New Roman"/>
          <w:b/>
          <w:i/>
          <w:sz w:val="24"/>
          <w:szCs w:val="24"/>
          <w:u w:val="single"/>
          <w:lang w:eastAsia="ru-RU"/>
        </w:rPr>
        <w:t>- Мероприятия, проведенные в общеобразовательных учреждениях (участие в проведении классных часов, семинаров, диспутах среди учащихся).</w:t>
      </w:r>
    </w:p>
    <w:p w:rsidR="007C583F" w:rsidRPr="001F0496" w:rsidRDefault="007C583F" w:rsidP="007C583F">
      <w:pPr>
        <w:ind w:firstLine="708"/>
        <w:rPr>
          <w:rFonts w:eastAsia="Times New Roman"/>
          <w:lang w:eastAsia="ru-RU"/>
        </w:rPr>
      </w:pPr>
      <w:r w:rsidRPr="001F0496">
        <w:rPr>
          <w:rFonts w:eastAsia="Times New Roman"/>
          <w:lang w:eastAsia="ru-RU"/>
        </w:rPr>
        <w:lastRenderedPageBreak/>
        <w:t xml:space="preserve">В </w:t>
      </w:r>
      <w:r w:rsidR="0056018E" w:rsidRPr="001F0496">
        <w:rPr>
          <w:rFonts w:eastAsia="Times New Roman"/>
          <w:lang w:eastAsia="ru-RU"/>
        </w:rPr>
        <w:t>2022</w:t>
      </w:r>
      <w:r w:rsidRPr="001F0496">
        <w:rPr>
          <w:rFonts w:eastAsia="Times New Roman"/>
          <w:lang w:eastAsia="ru-RU"/>
        </w:rPr>
        <w:t xml:space="preserve"> году помощником главы Новошешминского                           муниципального района по вопросам противодействия коррупции, совместно с начальником отдела образования Исполнительного комитета Новошешминского                              муниципального района </w:t>
      </w:r>
      <w:r w:rsidR="001A2892" w:rsidRPr="001F0496">
        <w:rPr>
          <w:rFonts w:eastAsia="Times New Roman"/>
          <w:lang w:eastAsia="ru-RU"/>
        </w:rPr>
        <w:t>проводились</w:t>
      </w:r>
      <w:r w:rsidRPr="001F0496">
        <w:rPr>
          <w:rFonts w:eastAsia="Times New Roman"/>
          <w:lang w:eastAsia="ru-RU"/>
        </w:rPr>
        <w:t xml:space="preserve"> встречи с учащимися общеоб</w:t>
      </w:r>
      <w:r w:rsidR="001A2892" w:rsidRPr="001F0496">
        <w:rPr>
          <w:rFonts w:eastAsia="Times New Roman"/>
          <w:lang w:eastAsia="ru-RU"/>
        </w:rPr>
        <w:t xml:space="preserve">разовательных учреждениях района (классные </w:t>
      </w:r>
      <w:r w:rsidRPr="001F0496">
        <w:rPr>
          <w:rFonts w:eastAsia="Times New Roman"/>
          <w:lang w:eastAsia="ru-RU"/>
        </w:rPr>
        <w:t xml:space="preserve">часы, открытые уроки, </w:t>
      </w:r>
      <w:r w:rsidR="001A2892" w:rsidRPr="001F0496">
        <w:rPr>
          <w:rFonts w:eastAsia="Times New Roman"/>
          <w:lang w:eastAsia="ru-RU"/>
        </w:rPr>
        <w:t>родительские собрания</w:t>
      </w:r>
      <w:r w:rsidRPr="001F0496">
        <w:rPr>
          <w:rFonts w:eastAsia="Times New Roman"/>
          <w:lang w:eastAsia="ru-RU"/>
        </w:rPr>
        <w:t xml:space="preserve"> и др.). </w:t>
      </w:r>
    </w:p>
    <w:p w:rsidR="007C583F" w:rsidRPr="001F0496" w:rsidRDefault="007C583F" w:rsidP="007C583F">
      <w:pPr>
        <w:ind w:firstLine="708"/>
        <w:rPr>
          <w:rFonts w:eastAsia="Times New Roman"/>
          <w:lang w:eastAsia="ru-RU"/>
        </w:rPr>
      </w:pPr>
      <w:r w:rsidRPr="001F0496">
        <w:rPr>
          <w:rFonts w:eastAsia="Times New Roman"/>
          <w:lang w:eastAsia="ru-RU"/>
        </w:rPr>
        <w:t>Во всех общеобразовательных организациях оформлены информационные стенды, где дается общее представление учащимся и педагогам о состоянии коррупции в мире. На стендах размещены нормативно-правовые акты, документы по антикоррупционному воспитанию, телефоны доверия. На родительских собраниях, педагогических советах обсуждается вопрос «О минимизации незаконных сборов денежных средств в ОУ.</w:t>
      </w:r>
    </w:p>
    <w:p w:rsidR="007C583F" w:rsidRPr="001F0496" w:rsidRDefault="007C583F" w:rsidP="007C583F">
      <w:pPr>
        <w:widowControl w:val="0"/>
        <w:ind w:firstLine="709"/>
        <w:rPr>
          <w:rFonts w:eastAsia="Times New Roman"/>
          <w:i/>
          <w:u w:val="single"/>
          <w:lang w:eastAsia="ru-RU"/>
        </w:rPr>
      </w:pPr>
      <w:r w:rsidRPr="001F0496">
        <w:rPr>
          <w:rFonts w:eastAsia="Times New Roman"/>
          <w:i/>
          <w:u w:val="single"/>
          <w:lang w:eastAsia="ru-RU"/>
        </w:rPr>
        <w:t xml:space="preserve">Дополнительная информация о </w:t>
      </w:r>
      <w:r w:rsidRPr="001F0496">
        <w:rPr>
          <w:i/>
          <w:u w:val="single"/>
          <w:lang w:eastAsia="ru-RU"/>
        </w:rPr>
        <w:t xml:space="preserve">мероприятиях, проведенных встречах, семинарах, диспутах, конкурсах по антикоррупционной направленности </w:t>
      </w:r>
      <w:r w:rsidRPr="001F0496">
        <w:rPr>
          <w:rFonts w:eastAsia="Times New Roman"/>
          <w:i/>
          <w:u w:val="single"/>
          <w:lang w:eastAsia="ru-RU"/>
        </w:rPr>
        <w:t>отражена в п. Д раздела 2 настоящего отчета.</w:t>
      </w:r>
    </w:p>
    <w:p w:rsidR="001B1427" w:rsidRPr="001F0496" w:rsidRDefault="001B1427" w:rsidP="001B1427">
      <w:pPr>
        <w:ind w:firstLine="709"/>
        <w:rPr>
          <w:rFonts w:eastAsia="Times New Roman"/>
          <w:b/>
          <w:i/>
          <w:sz w:val="24"/>
          <w:szCs w:val="24"/>
          <w:u w:val="single"/>
          <w:lang w:eastAsia="ru-RU"/>
        </w:rPr>
      </w:pPr>
      <w:r w:rsidRPr="001F0496">
        <w:rPr>
          <w:rFonts w:eastAsia="Times New Roman"/>
          <w:b/>
          <w:i/>
          <w:sz w:val="24"/>
          <w:szCs w:val="24"/>
          <w:u w:val="single"/>
          <w:lang w:eastAsia="ru-RU"/>
        </w:rPr>
        <w:t>- Меры, принятые по организации бесплатной юридической или правовой помощи для населения.</w:t>
      </w:r>
    </w:p>
    <w:p w:rsidR="007C583F" w:rsidRPr="001F0496" w:rsidRDefault="007C583F" w:rsidP="001B1427">
      <w:pPr>
        <w:ind w:firstLine="709"/>
        <w:rPr>
          <w:rFonts w:eastAsia="Times New Roman"/>
          <w:sz w:val="24"/>
          <w:szCs w:val="24"/>
          <w:lang w:eastAsia="ru-RU"/>
        </w:rPr>
      </w:pPr>
      <w:r w:rsidRPr="001F0496">
        <w:rPr>
          <w:rFonts w:eastAsia="Times New Roman"/>
          <w:szCs w:val="24"/>
          <w:lang w:eastAsia="ru-RU"/>
        </w:rPr>
        <w:t>В Новошешминском муниципальном районе регулярно проводят прием граждан для оказания бесплатной юридической помощи</w:t>
      </w:r>
    </w:p>
    <w:p w:rsidR="007C583F" w:rsidRPr="001F0496" w:rsidRDefault="007C583F" w:rsidP="007C583F">
      <w:pPr>
        <w:widowControl w:val="0"/>
        <w:ind w:firstLine="709"/>
        <w:rPr>
          <w:rFonts w:eastAsia="Times New Roman"/>
          <w:i/>
          <w:u w:val="single"/>
          <w:lang w:eastAsia="ru-RU"/>
        </w:rPr>
      </w:pPr>
      <w:r w:rsidRPr="001F0496">
        <w:rPr>
          <w:rFonts w:eastAsia="Times New Roman"/>
          <w:i/>
          <w:u w:val="single"/>
          <w:lang w:eastAsia="ru-RU"/>
        </w:rPr>
        <w:t xml:space="preserve">Более подробная информация о </w:t>
      </w:r>
      <w:r w:rsidRPr="001F0496">
        <w:rPr>
          <w:i/>
          <w:u w:val="single"/>
          <w:lang w:eastAsia="ru-RU"/>
        </w:rPr>
        <w:t>мерах, принятых по организации бесплатной юридической или правовой помощи для населения</w:t>
      </w:r>
      <w:r w:rsidRPr="001F0496">
        <w:rPr>
          <w:rFonts w:eastAsia="Times New Roman"/>
          <w:i/>
          <w:u w:val="single"/>
          <w:lang w:eastAsia="ru-RU"/>
        </w:rPr>
        <w:t xml:space="preserve"> отражена в п.Д</w:t>
      </w:r>
      <w:r w:rsidR="002D4444" w:rsidRPr="001F0496">
        <w:rPr>
          <w:rFonts w:eastAsia="Times New Roman"/>
          <w:i/>
          <w:u w:val="single"/>
          <w:lang w:eastAsia="ru-RU"/>
        </w:rPr>
        <w:t xml:space="preserve"> </w:t>
      </w:r>
      <w:r w:rsidRPr="001F0496">
        <w:rPr>
          <w:rFonts w:eastAsia="Times New Roman"/>
          <w:i/>
          <w:u w:val="single"/>
          <w:lang w:eastAsia="ru-RU"/>
        </w:rPr>
        <w:t>раздела 2 настоящего отчета.</w:t>
      </w:r>
    </w:p>
    <w:p w:rsidR="001B1427" w:rsidRPr="001F0496" w:rsidRDefault="001B1427" w:rsidP="001B1427">
      <w:pPr>
        <w:ind w:firstLine="709"/>
        <w:rPr>
          <w:rFonts w:eastAsia="Times New Roman"/>
          <w:b/>
          <w:i/>
          <w:sz w:val="24"/>
          <w:szCs w:val="24"/>
          <w:u w:val="single"/>
          <w:lang w:eastAsia="ru-RU"/>
        </w:rPr>
      </w:pPr>
      <w:r w:rsidRPr="001F0496">
        <w:rPr>
          <w:rFonts w:eastAsia="Times New Roman"/>
          <w:b/>
          <w:i/>
          <w:sz w:val="24"/>
          <w:szCs w:val="24"/>
          <w:lang w:eastAsia="ru-RU"/>
        </w:rPr>
        <w:t>- </w:t>
      </w:r>
      <w:r w:rsidRPr="001F0496">
        <w:rPr>
          <w:rFonts w:eastAsia="Times New Roman"/>
          <w:b/>
          <w:i/>
          <w:sz w:val="24"/>
          <w:szCs w:val="24"/>
          <w:u w:val="single"/>
          <w:lang w:eastAsia="ru-RU"/>
        </w:rPr>
        <w:t>Меры, принятые для обеспечения публичности в деятельности и информационной открытости ОМСУ, в том числе: работа по вопросам реализации мер антикоррупционной политики, проведенная с общественными объединениями и организациями антикоррупционной направленности, а также иными общественными формированиями, действующими в муниципальном районе (городском округе).</w:t>
      </w:r>
    </w:p>
    <w:p w:rsidR="001B1427" w:rsidRPr="001F0496" w:rsidRDefault="007C583F" w:rsidP="001B1427">
      <w:pPr>
        <w:ind w:firstLine="709"/>
        <w:rPr>
          <w:rFonts w:eastAsia="Times New Roman"/>
          <w:szCs w:val="24"/>
          <w:lang w:eastAsia="ru-RU"/>
        </w:rPr>
      </w:pPr>
      <w:r w:rsidRPr="001F0496">
        <w:rPr>
          <w:rFonts w:eastAsia="Times New Roman"/>
          <w:szCs w:val="24"/>
          <w:lang w:eastAsia="ru-RU"/>
        </w:rPr>
        <w:t xml:space="preserve">Органы местного самоуправления Новошешминского муниципального района тесно взаимодействуют с районной газетой «Шешминская новь», где опубликовываются материалы антикоррупционной направленности, также мы открыты для населения и в социальных сетях, данный формат работы как показывает практика наиболее действенный и эффективный способ донесения информации для жителей района, просмотр некоторых публикаций составляет до </w:t>
      </w:r>
      <w:r w:rsidR="009B0DA9" w:rsidRPr="001F0496">
        <w:rPr>
          <w:rFonts w:eastAsia="Times New Roman"/>
          <w:szCs w:val="24"/>
          <w:lang w:val="tt-RU" w:eastAsia="ru-RU"/>
        </w:rPr>
        <w:t>25</w:t>
      </w:r>
      <w:r w:rsidRPr="001F0496">
        <w:rPr>
          <w:rFonts w:eastAsia="Times New Roman"/>
          <w:szCs w:val="24"/>
          <w:lang w:eastAsia="ru-RU"/>
        </w:rPr>
        <w:t xml:space="preserve"> тысяч подписчиков в сутки. </w:t>
      </w:r>
    </w:p>
    <w:p w:rsidR="007C583F" w:rsidRPr="001F0496" w:rsidRDefault="007C583F" w:rsidP="001B1427">
      <w:pPr>
        <w:ind w:firstLine="709"/>
        <w:rPr>
          <w:rFonts w:eastAsia="Times New Roman"/>
          <w:szCs w:val="24"/>
          <w:u w:val="single"/>
          <w:lang w:eastAsia="ru-RU"/>
        </w:rPr>
      </w:pPr>
      <w:r w:rsidRPr="001F0496">
        <w:rPr>
          <w:rFonts w:eastAsia="Times New Roman"/>
          <w:i/>
          <w:szCs w:val="24"/>
          <w:u w:val="single"/>
          <w:lang w:eastAsia="ru-RU"/>
        </w:rPr>
        <w:t>Более подробная информация о мерах, принятых для обеспечения публичности в деятельности и информационной открытости органов МСУ отражена в п. Е</w:t>
      </w:r>
      <w:r w:rsidR="00F07071" w:rsidRPr="001F0496">
        <w:rPr>
          <w:rFonts w:eastAsia="Times New Roman"/>
          <w:i/>
          <w:szCs w:val="24"/>
          <w:u w:val="single"/>
          <w:lang w:eastAsia="ru-RU"/>
        </w:rPr>
        <w:t>, Ж</w:t>
      </w:r>
      <w:r w:rsidRPr="001F0496">
        <w:rPr>
          <w:rFonts w:eastAsia="Times New Roman"/>
          <w:i/>
          <w:szCs w:val="24"/>
          <w:u w:val="single"/>
          <w:lang w:eastAsia="ru-RU"/>
        </w:rPr>
        <w:t xml:space="preserve"> раздела 2 настоящего отчета.</w:t>
      </w:r>
    </w:p>
    <w:p w:rsidR="001B1427" w:rsidRPr="001F0496" w:rsidRDefault="001B1427" w:rsidP="001B1427">
      <w:pPr>
        <w:ind w:firstLine="709"/>
        <w:rPr>
          <w:rFonts w:eastAsia="Times New Roman"/>
          <w:b/>
          <w:i/>
          <w:sz w:val="24"/>
          <w:szCs w:val="24"/>
          <w:u w:val="single"/>
          <w:lang w:eastAsia="ru-RU"/>
        </w:rPr>
      </w:pPr>
      <w:r w:rsidRPr="001F0496">
        <w:rPr>
          <w:rFonts w:eastAsia="Times New Roman"/>
          <w:b/>
          <w:i/>
          <w:sz w:val="24"/>
          <w:szCs w:val="24"/>
          <w:u w:val="single"/>
          <w:lang w:eastAsia="ru-RU"/>
        </w:rPr>
        <w:t>5) Реализация иных мер, предусмотренных законодательством о противодействии коррупции.*</w:t>
      </w:r>
    </w:p>
    <w:p w:rsidR="00D054E0" w:rsidRPr="001F0496" w:rsidRDefault="00D054E0" w:rsidP="00D054E0">
      <w:pPr>
        <w:ind w:firstLine="567"/>
        <w:rPr>
          <w:rFonts w:eastAsia="Times New Roman"/>
          <w:lang w:eastAsia="ru-RU"/>
        </w:rPr>
      </w:pPr>
      <w:r w:rsidRPr="001F0496">
        <w:rPr>
          <w:rFonts w:eastAsia="Times New Roman"/>
          <w:lang w:eastAsia="ru-RU"/>
        </w:rPr>
        <w:t xml:space="preserve">На помощника главы по вопросам противодействия коррупции возложены также обязанности пресс-секретаря администрации Новошешминского муниципального района Республики Татарстан, а </w:t>
      </w:r>
      <w:r w:rsidR="007C583F" w:rsidRPr="001F0496">
        <w:rPr>
          <w:rFonts w:eastAsia="Times New Roman"/>
          <w:lang w:eastAsia="ru-RU"/>
        </w:rPr>
        <w:t>также</w:t>
      </w:r>
      <w:r w:rsidRPr="001F0496">
        <w:rPr>
          <w:rFonts w:eastAsia="Times New Roman"/>
          <w:lang w:eastAsia="ru-RU"/>
        </w:rPr>
        <w:t xml:space="preserve"> работа в системе «Инцидент-менеджмент».</w:t>
      </w:r>
    </w:p>
    <w:p w:rsidR="001B1427" w:rsidRPr="001F0496" w:rsidRDefault="001B1427" w:rsidP="001222A3">
      <w:pPr>
        <w:ind w:firstLine="567"/>
        <w:rPr>
          <w:rFonts w:eastAsia="Times New Roman"/>
          <w:lang w:eastAsia="ru-RU"/>
        </w:rPr>
      </w:pPr>
    </w:p>
    <w:p w:rsidR="00DC233F" w:rsidRPr="001F0496" w:rsidRDefault="00DC233F" w:rsidP="00127A34">
      <w:pPr>
        <w:ind w:hanging="142"/>
      </w:pPr>
    </w:p>
    <w:sectPr w:rsidR="00DC233F" w:rsidRPr="001F0496" w:rsidSect="001430DC">
      <w:type w:val="continuous"/>
      <w:pgSz w:w="11906" w:h="16838"/>
      <w:pgMar w:top="993" w:right="707" w:bottom="851" w:left="1276" w:header="420" w:footer="403"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12F30" w:rsidRDefault="00912F30" w:rsidP="00D17054">
      <w:r>
        <w:separator/>
      </w:r>
    </w:p>
  </w:endnote>
  <w:endnote w:type="continuationSeparator" w:id="0">
    <w:p w:rsidR="00912F30" w:rsidRDefault="00912F30" w:rsidP="00D170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Play">
    <w:altName w:val="Times New Roman"/>
    <w:panose1 w:val="00000000000000000000"/>
    <w:charset w:val="00"/>
    <w:family w:val="roman"/>
    <w:notTrueType/>
    <w:pitch w:val="default"/>
  </w:font>
  <w:font w:name="Bookman Old Style">
    <w:panose1 w:val="02050604050505020204"/>
    <w:charset w:val="CC"/>
    <w:family w:val="roman"/>
    <w:pitch w:val="variable"/>
    <w:sig w:usb0="00000287" w:usb1="00000000" w:usb2="00000000" w:usb3="00000000" w:csb0="0000009F" w:csb1="00000000"/>
  </w:font>
  <w:font w:name="Roboto">
    <w:altName w:val="Times New Roman"/>
    <w:charset w:val="00"/>
    <w:family w:val="auto"/>
    <w:pitch w:val="variable"/>
    <w:sig w:usb0="00000001" w:usb1="5000217F" w:usb2="00000021"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12F30" w:rsidRDefault="00912F30" w:rsidP="00D17054">
      <w:r>
        <w:separator/>
      </w:r>
    </w:p>
  </w:footnote>
  <w:footnote w:type="continuationSeparator" w:id="0">
    <w:p w:rsidR="00912F30" w:rsidRDefault="00912F30" w:rsidP="00D1705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0496" w:rsidRDefault="001F0496">
    <w:pPr>
      <w:pStyle w:val="a5"/>
      <w:jc w:val="center"/>
    </w:pPr>
  </w:p>
  <w:p w:rsidR="001F0496" w:rsidRDefault="001F0496">
    <w:pPr>
      <w:pStyle w:val="a5"/>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067E6"/>
    <w:multiLevelType w:val="hybridMultilevel"/>
    <w:tmpl w:val="E806AC02"/>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0221529C"/>
    <w:multiLevelType w:val="hybridMultilevel"/>
    <w:tmpl w:val="0090D77C"/>
    <w:lvl w:ilvl="0" w:tplc="043A8BF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04EF7B5A"/>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 w15:restartNumberingAfterBreak="0">
    <w:nsid w:val="1BB81540"/>
    <w:multiLevelType w:val="hybridMultilevel"/>
    <w:tmpl w:val="8EC6D8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E6958CA"/>
    <w:multiLevelType w:val="hybridMultilevel"/>
    <w:tmpl w:val="58A2B790"/>
    <w:lvl w:ilvl="0" w:tplc="FA96DD0A">
      <w:start w:val="3"/>
      <w:numFmt w:val="bullet"/>
      <w:lvlText w:val="-"/>
      <w:lvlJc w:val="left"/>
      <w:pPr>
        <w:ind w:left="753" w:hanging="360"/>
      </w:pPr>
      <w:rPr>
        <w:rFonts w:ascii="Times New Roman" w:eastAsia="Times New Roman" w:hAnsi="Times New Roman" w:cs="Times New Roman" w:hint="default"/>
      </w:rPr>
    </w:lvl>
    <w:lvl w:ilvl="1" w:tplc="04190003">
      <w:start w:val="1"/>
      <w:numFmt w:val="bullet"/>
      <w:lvlText w:val="o"/>
      <w:lvlJc w:val="left"/>
      <w:pPr>
        <w:ind w:left="1473" w:hanging="360"/>
      </w:pPr>
      <w:rPr>
        <w:rFonts w:ascii="Courier New" w:hAnsi="Courier New" w:cs="Courier New" w:hint="default"/>
      </w:rPr>
    </w:lvl>
    <w:lvl w:ilvl="2" w:tplc="04190005" w:tentative="1">
      <w:start w:val="1"/>
      <w:numFmt w:val="bullet"/>
      <w:lvlText w:val=""/>
      <w:lvlJc w:val="left"/>
      <w:pPr>
        <w:ind w:left="2193" w:hanging="360"/>
      </w:pPr>
      <w:rPr>
        <w:rFonts w:ascii="Wingdings" w:hAnsi="Wingdings" w:hint="default"/>
      </w:rPr>
    </w:lvl>
    <w:lvl w:ilvl="3" w:tplc="04190001" w:tentative="1">
      <w:start w:val="1"/>
      <w:numFmt w:val="bullet"/>
      <w:lvlText w:val=""/>
      <w:lvlJc w:val="left"/>
      <w:pPr>
        <w:ind w:left="2913" w:hanging="360"/>
      </w:pPr>
      <w:rPr>
        <w:rFonts w:ascii="Symbol" w:hAnsi="Symbol" w:hint="default"/>
      </w:rPr>
    </w:lvl>
    <w:lvl w:ilvl="4" w:tplc="04190003" w:tentative="1">
      <w:start w:val="1"/>
      <w:numFmt w:val="bullet"/>
      <w:lvlText w:val="o"/>
      <w:lvlJc w:val="left"/>
      <w:pPr>
        <w:ind w:left="3633" w:hanging="360"/>
      </w:pPr>
      <w:rPr>
        <w:rFonts w:ascii="Courier New" w:hAnsi="Courier New" w:cs="Courier New" w:hint="default"/>
      </w:rPr>
    </w:lvl>
    <w:lvl w:ilvl="5" w:tplc="04190005" w:tentative="1">
      <w:start w:val="1"/>
      <w:numFmt w:val="bullet"/>
      <w:lvlText w:val=""/>
      <w:lvlJc w:val="left"/>
      <w:pPr>
        <w:ind w:left="4353" w:hanging="360"/>
      </w:pPr>
      <w:rPr>
        <w:rFonts w:ascii="Wingdings" w:hAnsi="Wingdings" w:hint="default"/>
      </w:rPr>
    </w:lvl>
    <w:lvl w:ilvl="6" w:tplc="04190001" w:tentative="1">
      <w:start w:val="1"/>
      <w:numFmt w:val="bullet"/>
      <w:lvlText w:val=""/>
      <w:lvlJc w:val="left"/>
      <w:pPr>
        <w:ind w:left="5073" w:hanging="360"/>
      </w:pPr>
      <w:rPr>
        <w:rFonts w:ascii="Symbol" w:hAnsi="Symbol" w:hint="default"/>
      </w:rPr>
    </w:lvl>
    <w:lvl w:ilvl="7" w:tplc="04190003" w:tentative="1">
      <w:start w:val="1"/>
      <w:numFmt w:val="bullet"/>
      <w:lvlText w:val="o"/>
      <w:lvlJc w:val="left"/>
      <w:pPr>
        <w:ind w:left="5793" w:hanging="360"/>
      </w:pPr>
      <w:rPr>
        <w:rFonts w:ascii="Courier New" w:hAnsi="Courier New" w:cs="Courier New" w:hint="default"/>
      </w:rPr>
    </w:lvl>
    <w:lvl w:ilvl="8" w:tplc="04190005" w:tentative="1">
      <w:start w:val="1"/>
      <w:numFmt w:val="bullet"/>
      <w:lvlText w:val=""/>
      <w:lvlJc w:val="left"/>
      <w:pPr>
        <w:ind w:left="6513" w:hanging="360"/>
      </w:pPr>
      <w:rPr>
        <w:rFonts w:ascii="Wingdings" w:hAnsi="Wingdings" w:hint="default"/>
      </w:rPr>
    </w:lvl>
  </w:abstractNum>
  <w:abstractNum w:abstractNumId="5" w15:restartNumberingAfterBreak="0">
    <w:nsid w:val="2A570760"/>
    <w:multiLevelType w:val="hybridMultilevel"/>
    <w:tmpl w:val="D9C018B6"/>
    <w:lvl w:ilvl="0" w:tplc="E9F4F38C">
      <w:start w:val="1"/>
      <w:numFmt w:val="decimal"/>
      <w:lvlText w:val="%1."/>
      <w:lvlJc w:val="left"/>
      <w:pPr>
        <w:ind w:left="360" w:hanging="360"/>
      </w:pPr>
      <w:rPr>
        <w:rFonts w:hint="default"/>
      </w:r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6" w15:restartNumberingAfterBreak="0">
    <w:nsid w:val="2A9C5CC9"/>
    <w:multiLevelType w:val="hybridMultilevel"/>
    <w:tmpl w:val="B726B46A"/>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2B255924"/>
    <w:multiLevelType w:val="multilevel"/>
    <w:tmpl w:val="0FEE78AC"/>
    <w:lvl w:ilvl="0">
      <w:start w:val="2022"/>
      <w:numFmt w:val="decimal"/>
      <w:lvlText w:val="15.06.%1"/>
      <w:lvlJc w:val="left"/>
      <w:rPr>
        <w:rFonts w:ascii="Times New Roman" w:eastAsia="Sylfaen" w:hAnsi="Times New Roman" w:cs="Times New Roman" w:hint="default"/>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37451D6E"/>
    <w:multiLevelType w:val="hybridMultilevel"/>
    <w:tmpl w:val="F05240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948449A"/>
    <w:multiLevelType w:val="hybridMultilevel"/>
    <w:tmpl w:val="A406F2EC"/>
    <w:lvl w:ilvl="0" w:tplc="2708A27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9B8168F"/>
    <w:multiLevelType w:val="hybridMultilevel"/>
    <w:tmpl w:val="3FB440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A4E7494"/>
    <w:multiLevelType w:val="hybridMultilevel"/>
    <w:tmpl w:val="C8F4D834"/>
    <w:lvl w:ilvl="0" w:tplc="9F9A4C5C">
      <w:start w:val="1"/>
      <w:numFmt w:val="decimal"/>
      <w:lvlText w:val="%1."/>
      <w:lvlJc w:val="left"/>
      <w:pPr>
        <w:ind w:left="218" w:hanging="360"/>
      </w:pPr>
      <w:rPr>
        <w:rFonts w:hint="default"/>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abstractNum w:abstractNumId="12" w15:restartNumberingAfterBreak="0">
    <w:nsid w:val="43403130"/>
    <w:multiLevelType w:val="hybridMultilevel"/>
    <w:tmpl w:val="C0E839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45A10522"/>
    <w:multiLevelType w:val="hybridMultilevel"/>
    <w:tmpl w:val="FE0E2D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5F515F5"/>
    <w:multiLevelType w:val="hybridMultilevel"/>
    <w:tmpl w:val="B614D6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E6D7071"/>
    <w:multiLevelType w:val="hybridMultilevel"/>
    <w:tmpl w:val="17B61BF4"/>
    <w:lvl w:ilvl="0" w:tplc="7F46228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542E2029"/>
    <w:multiLevelType w:val="hybridMultilevel"/>
    <w:tmpl w:val="C110251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5777D06"/>
    <w:multiLevelType w:val="hybridMultilevel"/>
    <w:tmpl w:val="3B7C8E82"/>
    <w:lvl w:ilvl="0" w:tplc="0419000B">
      <w:start w:val="1"/>
      <w:numFmt w:val="bullet"/>
      <w:lvlText w:val=""/>
      <w:lvlJc w:val="left"/>
      <w:pPr>
        <w:ind w:left="1571" w:hanging="360"/>
      </w:pPr>
      <w:rPr>
        <w:rFonts w:ascii="Wingdings" w:hAnsi="Wingding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8" w15:restartNumberingAfterBreak="0">
    <w:nsid w:val="5C795D48"/>
    <w:multiLevelType w:val="multilevel"/>
    <w:tmpl w:val="D80CE8B8"/>
    <w:lvl w:ilvl="0">
      <w:start w:val="1"/>
      <w:numFmt w:val="decimal"/>
      <w:lvlText w:val="%1."/>
      <w:lvlJc w:val="left"/>
      <w:pPr>
        <w:ind w:left="750" w:hanging="750"/>
      </w:pPr>
      <w:rPr>
        <w:rFonts w:hint="default"/>
      </w:rPr>
    </w:lvl>
    <w:lvl w:ilvl="1">
      <w:start w:val="1"/>
      <w:numFmt w:val="decimal"/>
      <w:lvlText w:val="%1.%2."/>
      <w:lvlJc w:val="left"/>
      <w:pPr>
        <w:ind w:left="1317" w:hanging="750"/>
      </w:pPr>
      <w:rPr>
        <w:rFonts w:hint="default"/>
      </w:rPr>
    </w:lvl>
    <w:lvl w:ilvl="2">
      <w:start w:val="1"/>
      <w:numFmt w:val="decimal"/>
      <w:lvlText w:val="%1.%2.%3."/>
      <w:lvlJc w:val="left"/>
      <w:pPr>
        <w:ind w:left="1884" w:hanging="75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9" w15:restartNumberingAfterBreak="0">
    <w:nsid w:val="5F185513"/>
    <w:multiLevelType w:val="hybridMultilevel"/>
    <w:tmpl w:val="ACE8BEA8"/>
    <w:lvl w:ilvl="0" w:tplc="DEA60D7C">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0" w15:restartNumberingAfterBreak="0">
    <w:nsid w:val="6C5539F2"/>
    <w:multiLevelType w:val="multilevel"/>
    <w:tmpl w:val="05CA6892"/>
    <w:lvl w:ilvl="0">
      <w:start w:val="2022"/>
      <w:numFmt w:val="decimal"/>
      <w:lvlText w:val="24.03.%1"/>
      <w:lvlJc w:val="left"/>
      <w:rPr>
        <w:rFonts w:ascii="Times New Roman" w:eastAsia="Sylfaen" w:hAnsi="Times New Roman" w:cs="Times New Roman" w:hint="default"/>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70553AD2"/>
    <w:multiLevelType w:val="hybridMultilevel"/>
    <w:tmpl w:val="16D8E0F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7109341F"/>
    <w:multiLevelType w:val="hybridMultilevel"/>
    <w:tmpl w:val="4F1AF108"/>
    <w:lvl w:ilvl="0" w:tplc="14D81EA6">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23" w15:restartNumberingAfterBreak="0">
    <w:nsid w:val="73A6686E"/>
    <w:multiLevelType w:val="hybridMultilevel"/>
    <w:tmpl w:val="09C88B66"/>
    <w:lvl w:ilvl="0" w:tplc="4320A06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15:restartNumberingAfterBreak="0">
    <w:nsid w:val="7A4D26C0"/>
    <w:multiLevelType w:val="hybridMultilevel"/>
    <w:tmpl w:val="50040B2A"/>
    <w:lvl w:ilvl="0" w:tplc="C7161A96">
      <w:start w:val="1"/>
      <w:numFmt w:val="decimal"/>
      <w:lvlText w:val="%1.)"/>
      <w:lvlJc w:val="left"/>
      <w:pPr>
        <w:ind w:left="1083" w:hanging="375"/>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5" w15:restartNumberingAfterBreak="0">
    <w:nsid w:val="7C7F5B9B"/>
    <w:multiLevelType w:val="hybridMultilevel"/>
    <w:tmpl w:val="0184A4B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12"/>
  </w:num>
  <w:num w:numId="3">
    <w:abstractNumId w:val="8"/>
  </w:num>
  <w:num w:numId="4">
    <w:abstractNumId w:val="14"/>
  </w:num>
  <w:num w:numId="5">
    <w:abstractNumId w:val="9"/>
  </w:num>
  <w:num w:numId="6">
    <w:abstractNumId w:val="25"/>
  </w:num>
  <w:num w:numId="7">
    <w:abstractNumId w:val="17"/>
  </w:num>
  <w:num w:numId="8">
    <w:abstractNumId w:val="18"/>
  </w:num>
  <w:num w:numId="9">
    <w:abstractNumId w:val="4"/>
  </w:num>
  <w:num w:numId="10">
    <w:abstractNumId w:val="23"/>
  </w:num>
  <w:num w:numId="11">
    <w:abstractNumId w:val="11"/>
  </w:num>
  <w:num w:numId="12">
    <w:abstractNumId w:val="5"/>
  </w:num>
  <w:num w:numId="13">
    <w:abstractNumId w:val="13"/>
  </w:num>
  <w:num w:numId="14">
    <w:abstractNumId w:val="16"/>
  </w:num>
  <w:num w:numId="15">
    <w:abstractNumId w:val="0"/>
  </w:num>
  <w:num w:numId="16">
    <w:abstractNumId w:val="22"/>
  </w:num>
  <w:num w:numId="17">
    <w:abstractNumId w:val="1"/>
  </w:num>
  <w:num w:numId="18">
    <w:abstractNumId w:val="2"/>
  </w:num>
  <w:num w:numId="19">
    <w:abstractNumId w:val="24"/>
  </w:num>
  <w:num w:numId="20">
    <w:abstractNumId w:val="10"/>
  </w:num>
  <w:num w:numId="21">
    <w:abstractNumId w:val="20"/>
  </w:num>
  <w:num w:numId="22">
    <w:abstractNumId w:val="7"/>
  </w:num>
  <w:num w:numId="23">
    <w:abstractNumId w:val="21"/>
  </w:num>
  <w:num w:numId="24">
    <w:abstractNumId w:val="6"/>
  </w:num>
  <w:num w:numId="25">
    <w:abstractNumId w:val="15"/>
  </w:num>
  <w:num w:numId="26">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7054"/>
    <w:rsid w:val="00002B90"/>
    <w:rsid w:val="00002C9C"/>
    <w:rsid w:val="00002D48"/>
    <w:rsid w:val="000058BF"/>
    <w:rsid w:val="0000617F"/>
    <w:rsid w:val="000070E8"/>
    <w:rsid w:val="00007C9D"/>
    <w:rsid w:val="00010D9B"/>
    <w:rsid w:val="000119EC"/>
    <w:rsid w:val="00011BBA"/>
    <w:rsid w:val="000145A3"/>
    <w:rsid w:val="000153AE"/>
    <w:rsid w:val="00016F13"/>
    <w:rsid w:val="000206BB"/>
    <w:rsid w:val="00025B43"/>
    <w:rsid w:val="00026648"/>
    <w:rsid w:val="00026E84"/>
    <w:rsid w:val="000275EF"/>
    <w:rsid w:val="000306B8"/>
    <w:rsid w:val="000316C4"/>
    <w:rsid w:val="00031FDD"/>
    <w:rsid w:val="000340CB"/>
    <w:rsid w:val="0003518E"/>
    <w:rsid w:val="0003549D"/>
    <w:rsid w:val="00037115"/>
    <w:rsid w:val="00040028"/>
    <w:rsid w:val="0004286D"/>
    <w:rsid w:val="00044419"/>
    <w:rsid w:val="00050A94"/>
    <w:rsid w:val="00053D02"/>
    <w:rsid w:val="00053D67"/>
    <w:rsid w:val="00054FAB"/>
    <w:rsid w:val="00055097"/>
    <w:rsid w:val="000563E2"/>
    <w:rsid w:val="00056E08"/>
    <w:rsid w:val="00060C0B"/>
    <w:rsid w:val="00060DCD"/>
    <w:rsid w:val="00061E05"/>
    <w:rsid w:val="00061E69"/>
    <w:rsid w:val="00061F3F"/>
    <w:rsid w:val="00063DEE"/>
    <w:rsid w:val="00070DB2"/>
    <w:rsid w:val="00070DE7"/>
    <w:rsid w:val="00071691"/>
    <w:rsid w:val="000717CE"/>
    <w:rsid w:val="000722F6"/>
    <w:rsid w:val="00072E46"/>
    <w:rsid w:val="00075133"/>
    <w:rsid w:val="000753A7"/>
    <w:rsid w:val="00075597"/>
    <w:rsid w:val="00075FCF"/>
    <w:rsid w:val="00077967"/>
    <w:rsid w:val="00077A10"/>
    <w:rsid w:val="00081C92"/>
    <w:rsid w:val="00084417"/>
    <w:rsid w:val="0008741B"/>
    <w:rsid w:val="000900AB"/>
    <w:rsid w:val="0009288E"/>
    <w:rsid w:val="00093E88"/>
    <w:rsid w:val="00094571"/>
    <w:rsid w:val="0009584C"/>
    <w:rsid w:val="000966C3"/>
    <w:rsid w:val="000968D7"/>
    <w:rsid w:val="000A0915"/>
    <w:rsid w:val="000A25C6"/>
    <w:rsid w:val="000A2A9D"/>
    <w:rsid w:val="000A36A0"/>
    <w:rsid w:val="000A42C9"/>
    <w:rsid w:val="000A68F1"/>
    <w:rsid w:val="000A68F2"/>
    <w:rsid w:val="000B09D7"/>
    <w:rsid w:val="000B1287"/>
    <w:rsid w:val="000B221F"/>
    <w:rsid w:val="000B4AC1"/>
    <w:rsid w:val="000B6CB7"/>
    <w:rsid w:val="000B7482"/>
    <w:rsid w:val="000C0BBA"/>
    <w:rsid w:val="000C0BD9"/>
    <w:rsid w:val="000C1C01"/>
    <w:rsid w:val="000C317F"/>
    <w:rsid w:val="000C3C77"/>
    <w:rsid w:val="000C4E38"/>
    <w:rsid w:val="000C5E5D"/>
    <w:rsid w:val="000C6AB0"/>
    <w:rsid w:val="000C7B9B"/>
    <w:rsid w:val="000C7F24"/>
    <w:rsid w:val="000D0174"/>
    <w:rsid w:val="000D0B50"/>
    <w:rsid w:val="000D1074"/>
    <w:rsid w:val="000D2A0A"/>
    <w:rsid w:val="000D3857"/>
    <w:rsid w:val="000D3EEA"/>
    <w:rsid w:val="000D6A19"/>
    <w:rsid w:val="000D6F96"/>
    <w:rsid w:val="000D71C7"/>
    <w:rsid w:val="000D721A"/>
    <w:rsid w:val="000D7871"/>
    <w:rsid w:val="000E002E"/>
    <w:rsid w:val="000E00E8"/>
    <w:rsid w:val="000E02D6"/>
    <w:rsid w:val="000E0B7F"/>
    <w:rsid w:val="000E2B75"/>
    <w:rsid w:val="000E3651"/>
    <w:rsid w:val="000E3F44"/>
    <w:rsid w:val="000E6E7A"/>
    <w:rsid w:val="000E776D"/>
    <w:rsid w:val="000E7EB5"/>
    <w:rsid w:val="000F0554"/>
    <w:rsid w:val="000F1C6C"/>
    <w:rsid w:val="000F221C"/>
    <w:rsid w:val="000F26AA"/>
    <w:rsid w:val="000F387A"/>
    <w:rsid w:val="000F43DE"/>
    <w:rsid w:val="000F591A"/>
    <w:rsid w:val="001010D0"/>
    <w:rsid w:val="0010174D"/>
    <w:rsid w:val="00102D63"/>
    <w:rsid w:val="00104190"/>
    <w:rsid w:val="00104312"/>
    <w:rsid w:val="00105178"/>
    <w:rsid w:val="00105B73"/>
    <w:rsid w:val="00107A90"/>
    <w:rsid w:val="00107CE0"/>
    <w:rsid w:val="001105B9"/>
    <w:rsid w:val="00110CCA"/>
    <w:rsid w:val="00110FED"/>
    <w:rsid w:val="00115191"/>
    <w:rsid w:val="001158F8"/>
    <w:rsid w:val="00115FDE"/>
    <w:rsid w:val="00116DD4"/>
    <w:rsid w:val="00117F42"/>
    <w:rsid w:val="0012089A"/>
    <w:rsid w:val="00121892"/>
    <w:rsid w:val="00121C5E"/>
    <w:rsid w:val="001222A3"/>
    <w:rsid w:val="00122E93"/>
    <w:rsid w:val="00123842"/>
    <w:rsid w:val="0012392E"/>
    <w:rsid w:val="00123B00"/>
    <w:rsid w:val="0012466A"/>
    <w:rsid w:val="00124FEC"/>
    <w:rsid w:val="00125793"/>
    <w:rsid w:val="00126D7D"/>
    <w:rsid w:val="00127A34"/>
    <w:rsid w:val="00132C5D"/>
    <w:rsid w:val="0013404A"/>
    <w:rsid w:val="00134945"/>
    <w:rsid w:val="001377E0"/>
    <w:rsid w:val="00137CBE"/>
    <w:rsid w:val="00137D62"/>
    <w:rsid w:val="00140F2E"/>
    <w:rsid w:val="00142C19"/>
    <w:rsid w:val="00142E6D"/>
    <w:rsid w:val="001430DC"/>
    <w:rsid w:val="001449E5"/>
    <w:rsid w:val="0014515D"/>
    <w:rsid w:val="00145853"/>
    <w:rsid w:val="0014659F"/>
    <w:rsid w:val="00146C59"/>
    <w:rsid w:val="00146DE4"/>
    <w:rsid w:val="001501DC"/>
    <w:rsid w:val="0015098E"/>
    <w:rsid w:val="00151A9E"/>
    <w:rsid w:val="00153014"/>
    <w:rsid w:val="00154268"/>
    <w:rsid w:val="00154769"/>
    <w:rsid w:val="0015606B"/>
    <w:rsid w:val="00157E51"/>
    <w:rsid w:val="00162201"/>
    <w:rsid w:val="00162A7B"/>
    <w:rsid w:val="00162B50"/>
    <w:rsid w:val="00163715"/>
    <w:rsid w:val="001638BD"/>
    <w:rsid w:val="001639B3"/>
    <w:rsid w:val="00163D47"/>
    <w:rsid w:val="00165075"/>
    <w:rsid w:val="001660F7"/>
    <w:rsid w:val="00167DA4"/>
    <w:rsid w:val="00172E5C"/>
    <w:rsid w:val="001740E8"/>
    <w:rsid w:val="0017537A"/>
    <w:rsid w:val="0017695E"/>
    <w:rsid w:val="0017701A"/>
    <w:rsid w:val="00181D67"/>
    <w:rsid w:val="001823EA"/>
    <w:rsid w:val="0018251C"/>
    <w:rsid w:val="0018256E"/>
    <w:rsid w:val="00184B6D"/>
    <w:rsid w:val="00190E40"/>
    <w:rsid w:val="00193183"/>
    <w:rsid w:val="0019374B"/>
    <w:rsid w:val="00193AEC"/>
    <w:rsid w:val="00193DDA"/>
    <w:rsid w:val="0019520D"/>
    <w:rsid w:val="001963BF"/>
    <w:rsid w:val="001963EA"/>
    <w:rsid w:val="001975DC"/>
    <w:rsid w:val="0019769D"/>
    <w:rsid w:val="00197CAD"/>
    <w:rsid w:val="001A05B1"/>
    <w:rsid w:val="001A1C2B"/>
    <w:rsid w:val="001A265E"/>
    <w:rsid w:val="001A2892"/>
    <w:rsid w:val="001A2A92"/>
    <w:rsid w:val="001A5748"/>
    <w:rsid w:val="001A5FDE"/>
    <w:rsid w:val="001A69BA"/>
    <w:rsid w:val="001B1118"/>
    <w:rsid w:val="001B1427"/>
    <w:rsid w:val="001B2BAB"/>
    <w:rsid w:val="001B328C"/>
    <w:rsid w:val="001B436D"/>
    <w:rsid w:val="001B7646"/>
    <w:rsid w:val="001B7CB2"/>
    <w:rsid w:val="001C036A"/>
    <w:rsid w:val="001C428C"/>
    <w:rsid w:val="001C5AAB"/>
    <w:rsid w:val="001C5B90"/>
    <w:rsid w:val="001C5D74"/>
    <w:rsid w:val="001C5DAF"/>
    <w:rsid w:val="001C5F7D"/>
    <w:rsid w:val="001C6499"/>
    <w:rsid w:val="001D29DD"/>
    <w:rsid w:val="001D2CB7"/>
    <w:rsid w:val="001D3132"/>
    <w:rsid w:val="001D46D9"/>
    <w:rsid w:val="001D4EFF"/>
    <w:rsid w:val="001D5153"/>
    <w:rsid w:val="001D55BD"/>
    <w:rsid w:val="001D579C"/>
    <w:rsid w:val="001E0202"/>
    <w:rsid w:val="001E0E4E"/>
    <w:rsid w:val="001E48DF"/>
    <w:rsid w:val="001E5D75"/>
    <w:rsid w:val="001F0046"/>
    <w:rsid w:val="001F0496"/>
    <w:rsid w:val="001F0B3D"/>
    <w:rsid w:val="001F181D"/>
    <w:rsid w:val="001F23B0"/>
    <w:rsid w:val="001F243A"/>
    <w:rsid w:val="001F25EC"/>
    <w:rsid w:val="001F4D90"/>
    <w:rsid w:val="001F5674"/>
    <w:rsid w:val="001F667C"/>
    <w:rsid w:val="001F6E9C"/>
    <w:rsid w:val="001F7155"/>
    <w:rsid w:val="001F74C1"/>
    <w:rsid w:val="00203AE1"/>
    <w:rsid w:val="00203F8F"/>
    <w:rsid w:val="00204357"/>
    <w:rsid w:val="00206047"/>
    <w:rsid w:val="00207C17"/>
    <w:rsid w:val="00207DA0"/>
    <w:rsid w:val="002102F7"/>
    <w:rsid w:val="00214958"/>
    <w:rsid w:val="00217B63"/>
    <w:rsid w:val="002222D3"/>
    <w:rsid w:val="00223536"/>
    <w:rsid w:val="002252B7"/>
    <w:rsid w:val="002257FC"/>
    <w:rsid w:val="00225B24"/>
    <w:rsid w:val="00227EAA"/>
    <w:rsid w:val="00230857"/>
    <w:rsid w:val="00230E5A"/>
    <w:rsid w:val="0023122C"/>
    <w:rsid w:val="002313AE"/>
    <w:rsid w:val="00232925"/>
    <w:rsid w:val="00232D14"/>
    <w:rsid w:val="00233244"/>
    <w:rsid w:val="00233737"/>
    <w:rsid w:val="00235CEB"/>
    <w:rsid w:val="002414C8"/>
    <w:rsid w:val="00241CAB"/>
    <w:rsid w:val="0024220E"/>
    <w:rsid w:val="002424F2"/>
    <w:rsid w:val="00243180"/>
    <w:rsid w:val="00243B02"/>
    <w:rsid w:val="0024490B"/>
    <w:rsid w:val="0024529A"/>
    <w:rsid w:val="002463AD"/>
    <w:rsid w:val="00246930"/>
    <w:rsid w:val="00246B3C"/>
    <w:rsid w:val="0024755F"/>
    <w:rsid w:val="00250131"/>
    <w:rsid w:val="00252198"/>
    <w:rsid w:val="0025228F"/>
    <w:rsid w:val="00252D85"/>
    <w:rsid w:val="00252E69"/>
    <w:rsid w:val="00253798"/>
    <w:rsid w:val="00254A73"/>
    <w:rsid w:val="00255981"/>
    <w:rsid w:val="0026204D"/>
    <w:rsid w:val="00263155"/>
    <w:rsid w:val="00265733"/>
    <w:rsid w:val="00265B07"/>
    <w:rsid w:val="00265D0E"/>
    <w:rsid w:val="00267A55"/>
    <w:rsid w:val="00267D2A"/>
    <w:rsid w:val="00270DD7"/>
    <w:rsid w:val="002717EF"/>
    <w:rsid w:val="00271A35"/>
    <w:rsid w:val="00274F1A"/>
    <w:rsid w:val="00274FC0"/>
    <w:rsid w:val="00277D8B"/>
    <w:rsid w:val="002813CE"/>
    <w:rsid w:val="0028196A"/>
    <w:rsid w:val="00282F6C"/>
    <w:rsid w:val="0028349F"/>
    <w:rsid w:val="00283993"/>
    <w:rsid w:val="00286D36"/>
    <w:rsid w:val="002873A2"/>
    <w:rsid w:val="0029125D"/>
    <w:rsid w:val="0029323A"/>
    <w:rsid w:val="00296162"/>
    <w:rsid w:val="0029646B"/>
    <w:rsid w:val="00296EFC"/>
    <w:rsid w:val="00297AC3"/>
    <w:rsid w:val="002A2176"/>
    <w:rsid w:val="002A4408"/>
    <w:rsid w:val="002A4520"/>
    <w:rsid w:val="002B06E2"/>
    <w:rsid w:val="002B0CF3"/>
    <w:rsid w:val="002B1B4D"/>
    <w:rsid w:val="002B2FE2"/>
    <w:rsid w:val="002B3E14"/>
    <w:rsid w:val="002B406C"/>
    <w:rsid w:val="002B43CA"/>
    <w:rsid w:val="002B4F80"/>
    <w:rsid w:val="002B5EDD"/>
    <w:rsid w:val="002B6216"/>
    <w:rsid w:val="002B692F"/>
    <w:rsid w:val="002B6A25"/>
    <w:rsid w:val="002C0288"/>
    <w:rsid w:val="002C0A18"/>
    <w:rsid w:val="002C1514"/>
    <w:rsid w:val="002C2718"/>
    <w:rsid w:val="002C5384"/>
    <w:rsid w:val="002C56F7"/>
    <w:rsid w:val="002C58A7"/>
    <w:rsid w:val="002C70D3"/>
    <w:rsid w:val="002C7314"/>
    <w:rsid w:val="002C7ABE"/>
    <w:rsid w:val="002C7ECE"/>
    <w:rsid w:val="002D1E1E"/>
    <w:rsid w:val="002D1F63"/>
    <w:rsid w:val="002D230C"/>
    <w:rsid w:val="002D2C25"/>
    <w:rsid w:val="002D3BD4"/>
    <w:rsid w:val="002D404B"/>
    <w:rsid w:val="002D42C8"/>
    <w:rsid w:val="002D4444"/>
    <w:rsid w:val="002D77EE"/>
    <w:rsid w:val="002E158B"/>
    <w:rsid w:val="002E2015"/>
    <w:rsid w:val="002E476A"/>
    <w:rsid w:val="002E4AB1"/>
    <w:rsid w:val="002F599E"/>
    <w:rsid w:val="002F69BA"/>
    <w:rsid w:val="002F6BB9"/>
    <w:rsid w:val="002F77DC"/>
    <w:rsid w:val="002F79E4"/>
    <w:rsid w:val="00300282"/>
    <w:rsid w:val="003014C6"/>
    <w:rsid w:val="00301643"/>
    <w:rsid w:val="003030EC"/>
    <w:rsid w:val="00303C85"/>
    <w:rsid w:val="00303E7A"/>
    <w:rsid w:val="00306F70"/>
    <w:rsid w:val="00307C0B"/>
    <w:rsid w:val="00307CFC"/>
    <w:rsid w:val="003101F7"/>
    <w:rsid w:val="0031023F"/>
    <w:rsid w:val="003102EC"/>
    <w:rsid w:val="0031049C"/>
    <w:rsid w:val="00313A4B"/>
    <w:rsid w:val="00313DAF"/>
    <w:rsid w:val="003140EF"/>
    <w:rsid w:val="003145EB"/>
    <w:rsid w:val="00314AED"/>
    <w:rsid w:val="003167EE"/>
    <w:rsid w:val="003224E9"/>
    <w:rsid w:val="00322553"/>
    <w:rsid w:val="003239BE"/>
    <w:rsid w:val="00324F1F"/>
    <w:rsid w:val="003262E8"/>
    <w:rsid w:val="0032641A"/>
    <w:rsid w:val="00326660"/>
    <w:rsid w:val="00327E04"/>
    <w:rsid w:val="003302E8"/>
    <w:rsid w:val="00330851"/>
    <w:rsid w:val="00330B01"/>
    <w:rsid w:val="00332E22"/>
    <w:rsid w:val="00333A0C"/>
    <w:rsid w:val="00334206"/>
    <w:rsid w:val="003348DF"/>
    <w:rsid w:val="003358C0"/>
    <w:rsid w:val="00335E05"/>
    <w:rsid w:val="00336615"/>
    <w:rsid w:val="00340247"/>
    <w:rsid w:val="0034084A"/>
    <w:rsid w:val="0034188C"/>
    <w:rsid w:val="00345B67"/>
    <w:rsid w:val="00346799"/>
    <w:rsid w:val="00350124"/>
    <w:rsid w:val="003502E8"/>
    <w:rsid w:val="00351E35"/>
    <w:rsid w:val="0035300B"/>
    <w:rsid w:val="003533BE"/>
    <w:rsid w:val="0035347F"/>
    <w:rsid w:val="003548A8"/>
    <w:rsid w:val="00355E26"/>
    <w:rsid w:val="00356953"/>
    <w:rsid w:val="003574E6"/>
    <w:rsid w:val="00360B73"/>
    <w:rsid w:val="00361411"/>
    <w:rsid w:val="0036241A"/>
    <w:rsid w:val="00362B70"/>
    <w:rsid w:val="00362BD6"/>
    <w:rsid w:val="00363E27"/>
    <w:rsid w:val="00364CCB"/>
    <w:rsid w:val="0036571E"/>
    <w:rsid w:val="00367273"/>
    <w:rsid w:val="00367D35"/>
    <w:rsid w:val="0037031A"/>
    <w:rsid w:val="00371320"/>
    <w:rsid w:val="0037220F"/>
    <w:rsid w:val="00373A62"/>
    <w:rsid w:val="00373BC1"/>
    <w:rsid w:val="00375D17"/>
    <w:rsid w:val="00377C33"/>
    <w:rsid w:val="00380337"/>
    <w:rsid w:val="00380B1E"/>
    <w:rsid w:val="003813E3"/>
    <w:rsid w:val="00383807"/>
    <w:rsid w:val="00384EF4"/>
    <w:rsid w:val="003861FA"/>
    <w:rsid w:val="0038674F"/>
    <w:rsid w:val="003870C0"/>
    <w:rsid w:val="003878DA"/>
    <w:rsid w:val="003909FF"/>
    <w:rsid w:val="00392354"/>
    <w:rsid w:val="00396A8F"/>
    <w:rsid w:val="00396DBA"/>
    <w:rsid w:val="00397747"/>
    <w:rsid w:val="00397C48"/>
    <w:rsid w:val="003A0EBC"/>
    <w:rsid w:val="003A1FF8"/>
    <w:rsid w:val="003A2AD6"/>
    <w:rsid w:val="003A424B"/>
    <w:rsid w:val="003A509A"/>
    <w:rsid w:val="003A52B9"/>
    <w:rsid w:val="003A6958"/>
    <w:rsid w:val="003B06C9"/>
    <w:rsid w:val="003B2329"/>
    <w:rsid w:val="003B3658"/>
    <w:rsid w:val="003B3F28"/>
    <w:rsid w:val="003B5860"/>
    <w:rsid w:val="003B622D"/>
    <w:rsid w:val="003B6329"/>
    <w:rsid w:val="003C2E77"/>
    <w:rsid w:val="003C60B1"/>
    <w:rsid w:val="003C6509"/>
    <w:rsid w:val="003C6F27"/>
    <w:rsid w:val="003C76E1"/>
    <w:rsid w:val="003D098B"/>
    <w:rsid w:val="003D38AF"/>
    <w:rsid w:val="003D3B90"/>
    <w:rsid w:val="003D40BC"/>
    <w:rsid w:val="003D49EA"/>
    <w:rsid w:val="003D675B"/>
    <w:rsid w:val="003D73B1"/>
    <w:rsid w:val="003D75F5"/>
    <w:rsid w:val="003E038C"/>
    <w:rsid w:val="003E1C7B"/>
    <w:rsid w:val="003E1D3F"/>
    <w:rsid w:val="003E2D71"/>
    <w:rsid w:val="003E4A3E"/>
    <w:rsid w:val="003E5C12"/>
    <w:rsid w:val="003E62E3"/>
    <w:rsid w:val="003E6831"/>
    <w:rsid w:val="003E71AB"/>
    <w:rsid w:val="003F0B84"/>
    <w:rsid w:val="003F0D73"/>
    <w:rsid w:val="003F1A43"/>
    <w:rsid w:val="003F2432"/>
    <w:rsid w:val="003F27EE"/>
    <w:rsid w:val="003F3B16"/>
    <w:rsid w:val="003F5C22"/>
    <w:rsid w:val="003F5C90"/>
    <w:rsid w:val="00400687"/>
    <w:rsid w:val="00400F1C"/>
    <w:rsid w:val="00402A44"/>
    <w:rsid w:val="004037A5"/>
    <w:rsid w:val="00403AAE"/>
    <w:rsid w:val="004052A1"/>
    <w:rsid w:val="00405703"/>
    <w:rsid w:val="00405BD1"/>
    <w:rsid w:val="00406DE0"/>
    <w:rsid w:val="004072AB"/>
    <w:rsid w:val="0041068A"/>
    <w:rsid w:val="004145B6"/>
    <w:rsid w:val="0041598C"/>
    <w:rsid w:val="00415AAE"/>
    <w:rsid w:val="00415ACE"/>
    <w:rsid w:val="00415E71"/>
    <w:rsid w:val="00420835"/>
    <w:rsid w:val="00423181"/>
    <w:rsid w:val="00423BBC"/>
    <w:rsid w:val="00423F81"/>
    <w:rsid w:val="004240C2"/>
    <w:rsid w:val="00425529"/>
    <w:rsid w:val="004321DE"/>
    <w:rsid w:val="00432C9A"/>
    <w:rsid w:val="00433287"/>
    <w:rsid w:val="00434D15"/>
    <w:rsid w:val="00434E6E"/>
    <w:rsid w:val="00435E05"/>
    <w:rsid w:val="004365CA"/>
    <w:rsid w:val="00436E0F"/>
    <w:rsid w:val="004419EE"/>
    <w:rsid w:val="0044208F"/>
    <w:rsid w:val="00442445"/>
    <w:rsid w:val="00442E5E"/>
    <w:rsid w:val="00444F0E"/>
    <w:rsid w:val="0044650A"/>
    <w:rsid w:val="00446F79"/>
    <w:rsid w:val="00450D0A"/>
    <w:rsid w:val="00451322"/>
    <w:rsid w:val="00451825"/>
    <w:rsid w:val="00452FCB"/>
    <w:rsid w:val="004535D2"/>
    <w:rsid w:val="00454B4E"/>
    <w:rsid w:val="00457485"/>
    <w:rsid w:val="004606FA"/>
    <w:rsid w:val="004614B7"/>
    <w:rsid w:val="004627ED"/>
    <w:rsid w:val="00462A01"/>
    <w:rsid w:val="00463C34"/>
    <w:rsid w:val="00463D5B"/>
    <w:rsid w:val="00463E33"/>
    <w:rsid w:val="004658D0"/>
    <w:rsid w:val="00466164"/>
    <w:rsid w:val="004674E0"/>
    <w:rsid w:val="00471D43"/>
    <w:rsid w:val="00473B79"/>
    <w:rsid w:val="00473D2C"/>
    <w:rsid w:val="00473F28"/>
    <w:rsid w:val="00474CBC"/>
    <w:rsid w:val="00475522"/>
    <w:rsid w:val="00477C7A"/>
    <w:rsid w:val="00480D25"/>
    <w:rsid w:val="00481A73"/>
    <w:rsid w:val="00481E0F"/>
    <w:rsid w:val="00483D10"/>
    <w:rsid w:val="00483DA2"/>
    <w:rsid w:val="0048523D"/>
    <w:rsid w:val="00487320"/>
    <w:rsid w:val="00491D9C"/>
    <w:rsid w:val="004951A3"/>
    <w:rsid w:val="00495667"/>
    <w:rsid w:val="00497010"/>
    <w:rsid w:val="00497E35"/>
    <w:rsid w:val="004A0C73"/>
    <w:rsid w:val="004A0D29"/>
    <w:rsid w:val="004A1D35"/>
    <w:rsid w:val="004A205A"/>
    <w:rsid w:val="004A21CF"/>
    <w:rsid w:val="004A236D"/>
    <w:rsid w:val="004A4D22"/>
    <w:rsid w:val="004A5818"/>
    <w:rsid w:val="004A6D5B"/>
    <w:rsid w:val="004B0277"/>
    <w:rsid w:val="004B23F2"/>
    <w:rsid w:val="004B5FEF"/>
    <w:rsid w:val="004B69DC"/>
    <w:rsid w:val="004B76EC"/>
    <w:rsid w:val="004C2253"/>
    <w:rsid w:val="004C2435"/>
    <w:rsid w:val="004C33D4"/>
    <w:rsid w:val="004C39B7"/>
    <w:rsid w:val="004C3AD7"/>
    <w:rsid w:val="004C4A84"/>
    <w:rsid w:val="004C5D66"/>
    <w:rsid w:val="004D01B6"/>
    <w:rsid w:val="004D0E5A"/>
    <w:rsid w:val="004D1754"/>
    <w:rsid w:val="004D1C0F"/>
    <w:rsid w:val="004D5207"/>
    <w:rsid w:val="004D6448"/>
    <w:rsid w:val="004D769D"/>
    <w:rsid w:val="004E3004"/>
    <w:rsid w:val="004E4A96"/>
    <w:rsid w:val="004E576F"/>
    <w:rsid w:val="004E65DD"/>
    <w:rsid w:val="004E7389"/>
    <w:rsid w:val="004E76E5"/>
    <w:rsid w:val="004F01E7"/>
    <w:rsid w:val="004F1894"/>
    <w:rsid w:val="004F2B00"/>
    <w:rsid w:val="004F3C62"/>
    <w:rsid w:val="004F4C1A"/>
    <w:rsid w:val="004F4F2A"/>
    <w:rsid w:val="004F58EA"/>
    <w:rsid w:val="004F5B6E"/>
    <w:rsid w:val="004F749D"/>
    <w:rsid w:val="00500890"/>
    <w:rsid w:val="005009AA"/>
    <w:rsid w:val="005011F8"/>
    <w:rsid w:val="00504388"/>
    <w:rsid w:val="0050496E"/>
    <w:rsid w:val="005069D2"/>
    <w:rsid w:val="00507F11"/>
    <w:rsid w:val="00510559"/>
    <w:rsid w:val="00512946"/>
    <w:rsid w:val="005160F0"/>
    <w:rsid w:val="00520153"/>
    <w:rsid w:val="00521751"/>
    <w:rsid w:val="00521C7C"/>
    <w:rsid w:val="00523063"/>
    <w:rsid w:val="005277C5"/>
    <w:rsid w:val="005278DB"/>
    <w:rsid w:val="00530135"/>
    <w:rsid w:val="00533BDA"/>
    <w:rsid w:val="005344C2"/>
    <w:rsid w:val="005352E9"/>
    <w:rsid w:val="00540B40"/>
    <w:rsid w:val="0054195D"/>
    <w:rsid w:val="005421CB"/>
    <w:rsid w:val="0054286D"/>
    <w:rsid w:val="00544B96"/>
    <w:rsid w:val="00544BE0"/>
    <w:rsid w:val="00544D15"/>
    <w:rsid w:val="00545185"/>
    <w:rsid w:val="005470D9"/>
    <w:rsid w:val="005474F3"/>
    <w:rsid w:val="00547E56"/>
    <w:rsid w:val="00551098"/>
    <w:rsid w:val="00551827"/>
    <w:rsid w:val="005529AC"/>
    <w:rsid w:val="00553824"/>
    <w:rsid w:val="00554471"/>
    <w:rsid w:val="00557D39"/>
    <w:rsid w:val="0056018E"/>
    <w:rsid w:val="005614E9"/>
    <w:rsid w:val="00562E45"/>
    <w:rsid w:val="00564219"/>
    <w:rsid w:val="00564976"/>
    <w:rsid w:val="00564A31"/>
    <w:rsid w:val="00567F85"/>
    <w:rsid w:val="00570954"/>
    <w:rsid w:val="00570C76"/>
    <w:rsid w:val="00570F39"/>
    <w:rsid w:val="00570FF9"/>
    <w:rsid w:val="00571E35"/>
    <w:rsid w:val="00572239"/>
    <w:rsid w:val="005753A3"/>
    <w:rsid w:val="005761F4"/>
    <w:rsid w:val="0057696F"/>
    <w:rsid w:val="00576C4C"/>
    <w:rsid w:val="00577213"/>
    <w:rsid w:val="005776E6"/>
    <w:rsid w:val="00580425"/>
    <w:rsid w:val="005819F4"/>
    <w:rsid w:val="0058221A"/>
    <w:rsid w:val="00582520"/>
    <w:rsid w:val="005825BB"/>
    <w:rsid w:val="0058299E"/>
    <w:rsid w:val="0058324F"/>
    <w:rsid w:val="00584A10"/>
    <w:rsid w:val="005868CA"/>
    <w:rsid w:val="00587A51"/>
    <w:rsid w:val="00587A5E"/>
    <w:rsid w:val="005922DB"/>
    <w:rsid w:val="00593F62"/>
    <w:rsid w:val="00593F93"/>
    <w:rsid w:val="00594614"/>
    <w:rsid w:val="005955B1"/>
    <w:rsid w:val="005964F1"/>
    <w:rsid w:val="00596A82"/>
    <w:rsid w:val="00597438"/>
    <w:rsid w:val="005A1C6D"/>
    <w:rsid w:val="005A300D"/>
    <w:rsid w:val="005A35E6"/>
    <w:rsid w:val="005A67E1"/>
    <w:rsid w:val="005A6F7F"/>
    <w:rsid w:val="005A76D9"/>
    <w:rsid w:val="005A77AC"/>
    <w:rsid w:val="005B037C"/>
    <w:rsid w:val="005B0A55"/>
    <w:rsid w:val="005B0D88"/>
    <w:rsid w:val="005B15A5"/>
    <w:rsid w:val="005B3FB0"/>
    <w:rsid w:val="005B511D"/>
    <w:rsid w:val="005B742F"/>
    <w:rsid w:val="005B7C85"/>
    <w:rsid w:val="005C0D8B"/>
    <w:rsid w:val="005C10BC"/>
    <w:rsid w:val="005C1AA1"/>
    <w:rsid w:val="005C243D"/>
    <w:rsid w:val="005C2596"/>
    <w:rsid w:val="005C3B37"/>
    <w:rsid w:val="005C4503"/>
    <w:rsid w:val="005C5415"/>
    <w:rsid w:val="005C73CB"/>
    <w:rsid w:val="005D08E7"/>
    <w:rsid w:val="005D11D3"/>
    <w:rsid w:val="005D1904"/>
    <w:rsid w:val="005D34F8"/>
    <w:rsid w:val="005D6D54"/>
    <w:rsid w:val="005E0500"/>
    <w:rsid w:val="005E101D"/>
    <w:rsid w:val="005E18EA"/>
    <w:rsid w:val="005E1A10"/>
    <w:rsid w:val="005E2774"/>
    <w:rsid w:val="005E316B"/>
    <w:rsid w:val="005E4CE5"/>
    <w:rsid w:val="005E4E77"/>
    <w:rsid w:val="005E5472"/>
    <w:rsid w:val="005E5817"/>
    <w:rsid w:val="005E694D"/>
    <w:rsid w:val="005E6F15"/>
    <w:rsid w:val="005E6FCF"/>
    <w:rsid w:val="005E7F36"/>
    <w:rsid w:val="005F1D9F"/>
    <w:rsid w:val="005F2B7D"/>
    <w:rsid w:val="006009E0"/>
    <w:rsid w:val="00600C63"/>
    <w:rsid w:val="00601D80"/>
    <w:rsid w:val="006056B1"/>
    <w:rsid w:val="0060575D"/>
    <w:rsid w:val="006060C6"/>
    <w:rsid w:val="00607CF1"/>
    <w:rsid w:val="00607D2C"/>
    <w:rsid w:val="00610800"/>
    <w:rsid w:val="006109EE"/>
    <w:rsid w:val="00613035"/>
    <w:rsid w:val="0061553C"/>
    <w:rsid w:val="00615CAE"/>
    <w:rsid w:val="0061625E"/>
    <w:rsid w:val="006177E0"/>
    <w:rsid w:val="00617DE1"/>
    <w:rsid w:val="00617DFC"/>
    <w:rsid w:val="0062124D"/>
    <w:rsid w:val="00621B07"/>
    <w:rsid w:val="006267CD"/>
    <w:rsid w:val="00626FE9"/>
    <w:rsid w:val="006272A2"/>
    <w:rsid w:val="00627570"/>
    <w:rsid w:val="00627C8B"/>
    <w:rsid w:val="00631355"/>
    <w:rsid w:val="00631F0E"/>
    <w:rsid w:val="006320E3"/>
    <w:rsid w:val="00632BB3"/>
    <w:rsid w:val="006340F8"/>
    <w:rsid w:val="00634D3C"/>
    <w:rsid w:val="00635273"/>
    <w:rsid w:val="0063532E"/>
    <w:rsid w:val="006356CD"/>
    <w:rsid w:val="00637171"/>
    <w:rsid w:val="00637783"/>
    <w:rsid w:val="00637836"/>
    <w:rsid w:val="00640E6A"/>
    <w:rsid w:val="006410E6"/>
    <w:rsid w:val="00641BDA"/>
    <w:rsid w:val="006442E4"/>
    <w:rsid w:val="0064577F"/>
    <w:rsid w:val="006475DE"/>
    <w:rsid w:val="00647F93"/>
    <w:rsid w:val="0065085B"/>
    <w:rsid w:val="00650A60"/>
    <w:rsid w:val="00651316"/>
    <w:rsid w:val="006517C8"/>
    <w:rsid w:val="00651DD6"/>
    <w:rsid w:val="00652CE5"/>
    <w:rsid w:val="00654BA5"/>
    <w:rsid w:val="00654D0F"/>
    <w:rsid w:val="006565C5"/>
    <w:rsid w:val="006602AA"/>
    <w:rsid w:val="00661D87"/>
    <w:rsid w:val="006621A1"/>
    <w:rsid w:val="00662ED4"/>
    <w:rsid w:val="006657BE"/>
    <w:rsid w:val="006669AA"/>
    <w:rsid w:val="00667519"/>
    <w:rsid w:val="0067004F"/>
    <w:rsid w:val="00670D0F"/>
    <w:rsid w:val="006713D2"/>
    <w:rsid w:val="0067176B"/>
    <w:rsid w:val="0067233D"/>
    <w:rsid w:val="00672C2A"/>
    <w:rsid w:val="00673CFF"/>
    <w:rsid w:val="0067426A"/>
    <w:rsid w:val="006747C7"/>
    <w:rsid w:val="00675198"/>
    <w:rsid w:val="00675D6C"/>
    <w:rsid w:val="00676349"/>
    <w:rsid w:val="006764E5"/>
    <w:rsid w:val="00680E98"/>
    <w:rsid w:val="00680F15"/>
    <w:rsid w:val="006815F3"/>
    <w:rsid w:val="0068329C"/>
    <w:rsid w:val="00683ECA"/>
    <w:rsid w:val="00684A8A"/>
    <w:rsid w:val="00686CEF"/>
    <w:rsid w:val="0069072C"/>
    <w:rsid w:val="0069160B"/>
    <w:rsid w:val="00692741"/>
    <w:rsid w:val="00692D57"/>
    <w:rsid w:val="00693229"/>
    <w:rsid w:val="00694B54"/>
    <w:rsid w:val="006952FE"/>
    <w:rsid w:val="00696093"/>
    <w:rsid w:val="00696447"/>
    <w:rsid w:val="00697335"/>
    <w:rsid w:val="006A1101"/>
    <w:rsid w:val="006A22CA"/>
    <w:rsid w:val="006A27B0"/>
    <w:rsid w:val="006A2F7C"/>
    <w:rsid w:val="006A452E"/>
    <w:rsid w:val="006A481A"/>
    <w:rsid w:val="006A4ED3"/>
    <w:rsid w:val="006A5C8F"/>
    <w:rsid w:val="006B0A82"/>
    <w:rsid w:val="006B1A55"/>
    <w:rsid w:val="006B23F9"/>
    <w:rsid w:val="006B5471"/>
    <w:rsid w:val="006B60CF"/>
    <w:rsid w:val="006B6E53"/>
    <w:rsid w:val="006B7A48"/>
    <w:rsid w:val="006C128F"/>
    <w:rsid w:val="006C1837"/>
    <w:rsid w:val="006C2FF5"/>
    <w:rsid w:val="006C3553"/>
    <w:rsid w:val="006C3A9D"/>
    <w:rsid w:val="006C4526"/>
    <w:rsid w:val="006C53A1"/>
    <w:rsid w:val="006C6560"/>
    <w:rsid w:val="006D1886"/>
    <w:rsid w:val="006D2334"/>
    <w:rsid w:val="006D36F6"/>
    <w:rsid w:val="006D3A47"/>
    <w:rsid w:val="006D45AD"/>
    <w:rsid w:val="006D78B1"/>
    <w:rsid w:val="006D7AAD"/>
    <w:rsid w:val="006E1C32"/>
    <w:rsid w:val="006E3B9F"/>
    <w:rsid w:val="006E3D64"/>
    <w:rsid w:val="006E45DA"/>
    <w:rsid w:val="006E45EA"/>
    <w:rsid w:val="006E485D"/>
    <w:rsid w:val="006E4E9F"/>
    <w:rsid w:val="006E4EC7"/>
    <w:rsid w:val="006E57D6"/>
    <w:rsid w:val="006E5CAC"/>
    <w:rsid w:val="006E75EF"/>
    <w:rsid w:val="006E7A03"/>
    <w:rsid w:val="006E7C12"/>
    <w:rsid w:val="006F04EB"/>
    <w:rsid w:val="006F2FFB"/>
    <w:rsid w:val="006F33B0"/>
    <w:rsid w:val="006F553A"/>
    <w:rsid w:val="006F5E47"/>
    <w:rsid w:val="0070031A"/>
    <w:rsid w:val="007043EB"/>
    <w:rsid w:val="00707598"/>
    <w:rsid w:val="0070795B"/>
    <w:rsid w:val="00710435"/>
    <w:rsid w:val="00713A56"/>
    <w:rsid w:val="007148DF"/>
    <w:rsid w:val="00714CE3"/>
    <w:rsid w:val="00714FC5"/>
    <w:rsid w:val="007155B4"/>
    <w:rsid w:val="0071727C"/>
    <w:rsid w:val="00720242"/>
    <w:rsid w:val="00722C25"/>
    <w:rsid w:val="007232ED"/>
    <w:rsid w:val="00726F82"/>
    <w:rsid w:val="00727479"/>
    <w:rsid w:val="00727E18"/>
    <w:rsid w:val="0073039C"/>
    <w:rsid w:val="007319E2"/>
    <w:rsid w:val="00732F3E"/>
    <w:rsid w:val="00733A0C"/>
    <w:rsid w:val="00734DBF"/>
    <w:rsid w:val="00734E80"/>
    <w:rsid w:val="0073644F"/>
    <w:rsid w:val="00737BD8"/>
    <w:rsid w:val="0074096B"/>
    <w:rsid w:val="00741B8D"/>
    <w:rsid w:val="00742909"/>
    <w:rsid w:val="00747116"/>
    <w:rsid w:val="007537A7"/>
    <w:rsid w:val="007542AE"/>
    <w:rsid w:val="00764359"/>
    <w:rsid w:val="00765738"/>
    <w:rsid w:val="007658E5"/>
    <w:rsid w:val="007664BE"/>
    <w:rsid w:val="00767FFD"/>
    <w:rsid w:val="00770447"/>
    <w:rsid w:val="00773DC4"/>
    <w:rsid w:val="00774ABF"/>
    <w:rsid w:val="00774F4C"/>
    <w:rsid w:val="007766DE"/>
    <w:rsid w:val="007774E7"/>
    <w:rsid w:val="00777584"/>
    <w:rsid w:val="0078032A"/>
    <w:rsid w:val="00782858"/>
    <w:rsid w:val="007843CA"/>
    <w:rsid w:val="00787AF3"/>
    <w:rsid w:val="00787FA2"/>
    <w:rsid w:val="007905C8"/>
    <w:rsid w:val="0079210D"/>
    <w:rsid w:val="00794C1B"/>
    <w:rsid w:val="00795923"/>
    <w:rsid w:val="00796F96"/>
    <w:rsid w:val="00797303"/>
    <w:rsid w:val="007A22AA"/>
    <w:rsid w:val="007A2795"/>
    <w:rsid w:val="007A3113"/>
    <w:rsid w:val="007A34AC"/>
    <w:rsid w:val="007A3CCD"/>
    <w:rsid w:val="007B0A35"/>
    <w:rsid w:val="007B3741"/>
    <w:rsid w:val="007B3BEF"/>
    <w:rsid w:val="007B4305"/>
    <w:rsid w:val="007B4582"/>
    <w:rsid w:val="007B5435"/>
    <w:rsid w:val="007B657E"/>
    <w:rsid w:val="007B75E4"/>
    <w:rsid w:val="007B779F"/>
    <w:rsid w:val="007B79F7"/>
    <w:rsid w:val="007C34B1"/>
    <w:rsid w:val="007C3D9D"/>
    <w:rsid w:val="007C583F"/>
    <w:rsid w:val="007C6BB9"/>
    <w:rsid w:val="007D093F"/>
    <w:rsid w:val="007D0B22"/>
    <w:rsid w:val="007D1C74"/>
    <w:rsid w:val="007D334E"/>
    <w:rsid w:val="007D4396"/>
    <w:rsid w:val="007D5788"/>
    <w:rsid w:val="007D5D35"/>
    <w:rsid w:val="007D5FFE"/>
    <w:rsid w:val="007D62C4"/>
    <w:rsid w:val="007D651C"/>
    <w:rsid w:val="007E005C"/>
    <w:rsid w:val="007E0E6B"/>
    <w:rsid w:val="007E16FE"/>
    <w:rsid w:val="007E2CF4"/>
    <w:rsid w:val="007E3F1D"/>
    <w:rsid w:val="007E59F5"/>
    <w:rsid w:val="007E7AE5"/>
    <w:rsid w:val="007F01D8"/>
    <w:rsid w:val="007F2FAE"/>
    <w:rsid w:val="007F2FCB"/>
    <w:rsid w:val="007F30DC"/>
    <w:rsid w:val="007F38D8"/>
    <w:rsid w:val="007F3D98"/>
    <w:rsid w:val="007F4B2C"/>
    <w:rsid w:val="007F6971"/>
    <w:rsid w:val="007F6CD8"/>
    <w:rsid w:val="007F6E08"/>
    <w:rsid w:val="008007BB"/>
    <w:rsid w:val="00801335"/>
    <w:rsid w:val="00803355"/>
    <w:rsid w:val="00803D61"/>
    <w:rsid w:val="008041D4"/>
    <w:rsid w:val="008043C6"/>
    <w:rsid w:val="00804598"/>
    <w:rsid w:val="00804797"/>
    <w:rsid w:val="0080596B"/>
    <w:rsid w:val="00806E21"/>
    <w:rsid w:val="0081102C"/>
    <w:rsid w:val="008126EF"/>
    <w:rsid w:val="00812859"/>
    <w:rsid w:val="008130B5"/>
    <w:rsid w:val="00813262"/>
    <w:rsid w:val="0081328E"/>
    <w:rsid w:val="00814BC0"/>
    <w:rsid w:val="00814F60"/>
    <w:rsid w:val="00815969"/>
    <w:rsid w:val="00817CF7"/>
    <w:rsid w:val="008229A1"/>
    <w:rsid w:val="00822E73"/>
    <w:rsid w:val="0082323A"/>
    <w:rsid w:val="00824525"/>
    <w:rsid w:val="00824A07"/>
    <w:rsid w:val="00825EC3"/>
    <w:rsid w:val="00826BC9"/>
    <w:rsid w:val="00827125"/>
    <w:rsid w:val="00827222"/>
    <w:rsid w:val="00830241"/>
    <w:rsid w:val="0083110D"/>
    <w:rsid w:val="0083145D"/>
    <w:rsid w:val="00832C6B"/>
    <w:rsid w:val="00833999"/>
    <w:rsid w:val="00837719"/>
    <w:rsid w:val="008402E2"/>
    <w:rsid w:val="0084199A"/>
    <w:rsid w:val="00841B4E"/>
    <w:rsid w:val="0084425B"/>
    <w:rsid w:val="0084476A"/>
    <w:rsid w:val="00844C45"/>
    <w:rsid w:val="00844DC0"/>
    <w:rsid w:val="00845070"/>
    <w:rsid w:val="008470C6"/>
    <w:rsid w:val="00847638"/>
    <w:rsid w:val="00850965"/>
    <w:rsid w:val="00850E5A"/>
    <w:rsid w:val="00852D3E"/>
    <w:rsid w:val="00854466"/>
    <w:rsid w:val="008553AC"/>
    <w:rsid w:val="008557C2"/>
    <w:rsid w:val="00857AD1"/>
    <w:rsid w:val="008610F4"/>
    <w:rsid w:val="00862546"/>
    <w:rsid w:val="00863701"/>
    <w:rsid w:val="00864C84"/>
    <w:rsid w:val="00864FF3"/>
    <w:rsid w:val="0086536B"/>
    <w:rsid w:val="008655D0"/>
    <w:rsid w:val="008660CF"/>
    <w:rsid w:val="008662BA"/>
    <w:rsid w:val="0087635D"/>
    <w:rsid w:val="008776E3"/>
    <w:rsid w:val="0088081A"/>
    <w:rsid w:val="00881771"/>
    <w:rsid w:val="00884ECD"/>
    <w:rsid w:val="00885825"/>
    <w:rsid w:val="00885C0F"/>
    <w:rsid w:val="008870E5"/>
    <w:rsid w:val="00890402"/>
    <w:rsid w:val="00890690"/>
    <w:rsid w:val="00891340"/>
    <w:rsid w:val="008920D2"/>
    <w:rsid w:val="00893881"/>
    <w:rsid w:val="008943B7"/>
    <w:rsid w:val="00894975"/>
    <w:rsid w:val="0089679E"/>
    <w:rsid w:val="00896904"/>
    <w:rsid w:val="00897456"/>
    <w:rsid w:val="008A0D7B"/>
    <w:rsid w:val="008A2706"/>
    <w:rsid w:val="008A3016"/>
    <w:rsid w:val="008A4F1E"/>
    <w:rsid w:val="008A55D6"/>
    <w:rsid w:val="008A6A31"/>
    <w:rsid w:val="008A7349"/>
    <w:rsid w:val="008A7BA4"/>
    <w:rsid w:val="008B0498"/>
    <w:rsid w:val="008B054B"/>
    <w:rsid w:val="008B05BD"/>
    <w:rsid w:val="008B06E5"/>
    <w:rsid w:val="008B0B22"/>
    <w:rsid w:val="008B14A8"/>
    <w:rsid w:val="008B2D21"/>
    <w:rsid w:val="008B480E"/>
    <w:rsid w:val="008B58E7"/>
    <w:rsid w:val="008B6A19"/>
    <w:rsid w:val="008B6F93"/>
    <w:rsid w:val="008B777B"/>
    <w:rsid w:val="008C05B5"/>
    <w:rsid w:val="008C5523"/>
    <w:rsid w:val="008C5770"/>
    <w:rsid w:val="008D4278"/>
    <w:rsid w:val="008D4873"/>
    <w:rsid w:val="008D5132"/>
    <w:rsid w:val="008D5F99"/>
    <w:rsid w:val="008D60E0"/>
    <w:rsid w:val="008D70C0"/>
    <w:rsid w:val="008D731C"/>
    <w:rsid w:val="008D7349"/>
    <w:rsid w:val="008D746A"/>
    <w:rsid w:val="008D7783"/>
    <w:rsid w:val="008E4BB1"/>
    <w:rsid w:val="008E4F97"/>
    <w:rsid w:val="008E5A66"/>
    <w:rsid w:val="008E5C1A"/>
    <w:rsid w:val="008E5C76"/>
    <w:rsid w:val="008E6481"/>
    <w:rsid w:val="008E6D52"/>
    <w:rsid w:val="008E7F51"/>
    <w:rsid w:val="008F037F"/>
    <w:rsid w:val="008F05CE"/>
    <w:rsid w:val="008F063E"/>
    <w:rsid w:val="008F1C77"/>
    <w:rsid w:val="008F2612"/>
    <w:rsid w:val="008F405A"/>
    <w:rsid w:val="0090099D"/>
    <w:rsid w:val="009052E8"/>
    <w:rsid w:val="00906284"/>
    <w:rsid w:val="0091052F"/>
    <w:rsid w:val="0091208C"/>
    <w:rsid w:val="00912F30"/>
    <w:rsid w:val="009149AF"/>
    <w:rsid w:val="009152E4"/>
    <w:rsid w:val="0092139B"/>
    <w:rsid w:val="009218F8"/>
    <w:rsid w:val="0092334D"/>
    <w:rsid w:val="00923C8B"/>
    <w:rsid w:val="00925C0F"/>
    <w:rsid w:val="00926555"/>
    <w:rsid w:val="00931F21"/>
    <w:rsid w:val="00932A17"/>
    <w:rsid w:val="0093373E"/>
    <w:rsid w:val="009352C1"/>
    <w:rsid w:val="00935593"/>
    <w:rsid w:val="00935FD6"/>
    <w:rsid w:val="009366F9"/>
    <w:rsid w:val="00936923"/>
    <w:rsid w:val="0093760F"/>
    <w:rsid w:val="00941365"/>
    <w:rsid w:val="00941A0D"/>
    <w:rsid w:val="0094381A"/>
    <w:rsid w:val="00944504"/>
    <w:rsid w:val="00944D97"/>
    <w:rsid w:val="0094528F"/>
    <w:rsid w:val="00945535"/>
    <w:rsid w:val="00946AF5"/>
    <w:rsid w:val="0094728A"/>
    <w:rsid w:val="00947AFF"/>
    <w:rsid w:val="00952E69"/>
    <w:rsid w:val="00954B15"/>
    <w:rsid w:val="00955E94"/>
    <w:rsid w:val="00956E8D"/>
    <w:rsid w:val="00960D73"/>
    <w:rsid w:val="009614A3"/>
    <w:rsid w:val="00961ACC"/>
    <w:rsid w:val="00961EDF"/>
    <w:rsid w:val="009645CA"/>
    <w:rsid w:val="009648D9"/>
    <w:rsid w:val="00965600"/>
    <w:rsid w:val="00967CE6"/>
    <w:rsid w:val="00967E6E"/>
    <w:rsid w:val="00970BDD"/>
    <w:rsid w:val="0097378D"/>
    <w:rsid w:val="0097454B"/>
    <w:rsid w:val="00974B05"/>
    <w:rsid w:val="00974D3B"/>
    <w:rsid w:val="00975281"/>
    <w:rsid w:val="0097534A"/>
    <w:rsid w:val="00975EE0"/>
    <w:rsid w:val="009769E0"/>
    <w:rsid w:val="009773AE"/>
    <w:rsid w:val="00977573"/>
    <w:rsid w:val="009806F4"/>
    <w:rsid w:val="00984740"/>
    <w:rsid w:val="00985B01"/>
    <w:rsid w:val="009900A5"/>
    <w:rsid w:val="00990F98"/>
    <w:rsid w:val="0099153E"/>
    <w:rsid w:val="00993257"/>
    <w:rsid w:val="009A03E0"/>
    <w:rsid w:val="009A0463"/>
    <w:rsid w:val="009A4732"/>
    <w:rsid w:val="009A4B5B"/>
    <w:rsid w:val="009A64E7"/>
    <w:rsid w:val="009B0028"/>
    <w:rsid w:val="009B0D34"/>
    <w:rsid w:val="009B0DA9"/>
    <w:rsid w:val="009B150D"/>
    <w:rsid w:val="009B15E9"/>
    <w:rsid w:val="009B2AE5"/>
    <w:rsid w:val="009C0C32"/>
    <w:rsid w:val="009C0C7C"/>
    <w:rsid w:val="009C20BA"/>
    <w:rsid w:val="009C2B36"/>
    <w:rsid w:val="009C3146"/>
    <w:rsid w:val="009C45C9"/>
    <w:rsid w:val="009C5454"/>
    <w:rsid w:val="009D0506"/>
    <w:rsid w:val="009D0ABE"/>
    <w:rsid w:val="009D2CE4"/>
    <w:rsid w:val="009D2EA5"/>
    <w:rsid w:val="009D3810"/>
    <w:rsid w:val="009D3D5C"/>
    <w:rsid w:val="009D4ABB"/>
    <w:rsid w:val="009D54DB"/>
    <w:rsid w:val="009D64C4"/>
    <w:rsid w:val="009D66F9"/>
    <w:rsid w:val="009D7B05"/>
    <w:rsid w:val="009E3C0B"/>
    <w:rsid w:val="009E4175"/>
    <w:rsid w:val="009E4A79"/>
    <w:rsid w:val="009E6326"/>
    <w:rsid w:val="009F11D2"/>
    <w:rsid w:val="009F402A"/>
    <w:rsid w:val="009F4582"/>
    <w:rsid w:val="009F47AE"/>
    <w:rsid w:val="009F5843"/>
    <w:rsid w:val="009F5EB2"/>
    <w:rsid w:val="009F5EF6"/>
    <w:rsid w:val="009F60A1"/>
    <w:rsid w:val="009F67C0"/>
    <w:rsid w:val="009F7622"/>
    <w:rsid w:val="00A014C4"/>
    <w:rsid w:val="00A0161A"/>
    <w:rsid w:val="00A01EC4"/>
    <w:rsid w:val="00A02453"/>
    <w:rsid w:val="00A0376E"/>
    <w:rsid w:val="00A03F88"/>
    <w:rsid w:val="00A0410E"/>
    <w:rsid w:val="00A063C7"/>
    <w:rsid w:val="00A0741B"/>
    <w:rsid w:val="00A075D7"/>
    <w:rsid w:val="00A07B59"/>
    <w:rsid w:val="00A1062C"/>
    <w:rsid w:val="00A118D8"/>
    <w:rsid w:val="00A11FA0"/>
    <w:rsid w:val="00A148BC"/>
    <w:rsid w:val="00A16159"/>
    <w:rsid w:val="00A1777B"/>
    <w:rsid w:val="00A2000A"/>
    <w:rsid w:val="00A2058D"/>
    <w:rsid w:val="00A246A7"/>
    <w:rsid w:val="00A26056"/>
    <w:rsid w:val="00A2666A"/>
    <w:rsid w:val="00A30549"/>
    <w:rsid w:val="00A30B42"/>
    <w:rsid w:val="00A310DD"/>
    <w:rsid w:val="00A32A2A"/>
    <w:rsid w:val="00A32F5B"/>
    <w:rsid w:val="00A343D7"/>
    <w:rsid w:val="00A35425"/>
    <w:rsid w:val="00A37144"/>
    <w:rsid w:val="00A375EB"/>
    <w:rsid w:val="00A378B8"/>
    <w:rsid w:val="00A40F64"/>
    <w:rsid w:val="00A424BF"/>
    <w:rsid w:val="00A4347E"/>
    <w:rsid w:val="00A43977"/>
    <w:rsid w:val="00A43B26"/>
    <w:rsid w:val="00A44610"/>
    <w:rsid w:val="00A458A5"/>
    <w:rsid w:val="00A46164"/>
    <w:rsid w:val="00A4672B"/>
    <w:rsid w:val="00A46D57"/>
    <w:rsid w:val="00A47407"/>
    <w:rsid w:val="00A503F9"/>
    <w:rsid w:val="00A51AFA"/>
    <w:rsid w:val="00A55F57"/>
    <w:rsid w:val="00A5613F"/>
    <w:rsid w:val="00A60E3C"/>
    <w:rsid w:val="00A61C86"/>
    <w:rsid w:val="00A6224B"/>
    <w:rsid w:val="00A63458"/>
    <w:rsid w:val="00A63FC5"/>
    <w:rsid w:val="00A641C5"/>
    <w:rsid w:val="00A64885"/>
    <w:rsid w:val="00A66943"/>
    <w:rsid w:val="00A66F77"/>
    <w:rsid w:val="00A67E54"/>
    <w:rsid w:val="00A70059"/>
    <w:rsid w:val="00A70715"/>
    <w:rsid w:val="00A72363"/>
    <w:rsid w:val="00A734A3"/>
    <w:rsid w:val="00A74AA4"/>
    <w:rsid w:val="00A750B9"/>
    <w:rsid w:val="00A7594F"/>
    <w:rsid w:val="00A75DBF"/>
    <w:rsid w:val="00A7660C"/>
    <w:rsid w:val="00A76A89"/>
    <w:rsid w:val="00A80CD9"/>
    <w:rsid w:val="00A81FB5"/>
    <w:rsid w:val="00A82560"/>
    <w:rsid w:val="00A827A9"/>
    <w:rsid w:val="00A840A7"/>
    <w:rsid w:val="00A859D4"/>
    <w:rsid w:val="00A859F2"/>
    <w:rsid w:val="00A92A05"/>
    <w:rsid w:val="00A9480B"/>
    <w:rsid w:val="00A952AB"/>
    <w:rsid w:val="00A954E9"/>
    <w:rsid w:val="00A96E03"/>
    <w:rsid w:val="00A97250"/>
    <w:rsid w:val="00A97335"/>
    <w:rsid w:val="00A97AF2"/>
    <w:rsid w:val="00A97D3E"/>
    <w:rsid w:val="00AA18ED"/>
    <w:rsid w:val="00AA1FD0"/>
    <w:rsid w:val="00AA2001"/>
    <w:rsid w:val="00AA4733"/>
    <w:rsid w:val="00AA478B"/>
    <w:rsid w:val="00AA48C7"/>
    <w:rsid w:val="00AA4B00"/>
    <w:rsid w:val="00AA587F"/>
    <w:rsid w:val="00AB27B6"/>
    <w:rsid w:val="00AB2C80"/>
    <w:rsid w:val="00AB3FFD"/>
    <w:rsid w:val="00AB4309"/>
    <w:rsid w:val="00AB48B6"/>
    <w:rsid w:val="00AB75DC"/>
    <w:rsid w:val="00AC0A19"/>
    <w:rsid w:val="00AC3242"/>
    <w:rsid w:val="00AC4A78"/>
    <w:rsid w:val="00AC60A9"/>
    <w:rsid w:val="00AC62F3"/>
    <w:rsid w:val="00AC7E5E"/>
    <w:rsid w:val="00AD19FB"/>
    <w:rsid w:val="00AD29D2"/>
    <w:rsid w:val="00AD33D3"/>
    <w:rsid w:val="00AD42A5"/>
    <w:rsid w:val="00AD65D0"/>
    <w:rsid w:val="00AD7468"/>
    <w:rsid w:val="00AE0F77"/>
    <w:rsid w:val="00AE1245"/>
    <w:rsid w:val="00AE2032"/>
    <w:rsid w:val="00AE3D72"/>
    <w:rsid w:val="00AE48E6"/>
    <w:rsid w:val="00AE4A25"/>
    <w:rsid w:val="00AE68E1"/>
    <w:rsid w:val="00AF5E4C"/>
    <w:rsid w:val="00AF6F9D"/>
    <w:rsid w:val="00AF73F2"/>
    <w:rsid w:val="00AF7439"/>
    <w:rsid w:val="00B02C7C"/>
    <w:rsid w:val="00B038A7"/>
    <w:rsid w:val="00B05193"/>
    <w:rsid w:val="00B0609D"/>
    <w:rsid w:val="00B063BE"/>
    <w:rsid w:val="00B063E6"/>
    <w:rsid w:val="00B06E5B"/>
    <w:rsid w:val="00B10039"/>
    <w:rsid w:val="00B11A1A"/>
    <w:rsid w:val="00B12D71"/>
    <w:rsid w:val="00B1307C"/>
    <w:rsid w:val="00B14A1A"/>
    <w:rsid w:val="00B207C3"/>
    <w:rsid w:val="00B22E6A"/>
    <w:rsid w:val="00B23478"/>
    <w:rsid w:val="00B23E78"/>
    <w:rsid w:val="00B2439B"/>
    <w:rsid w:val="00B26569"/>
    <w:rsid w:val="00B2792B"/>
    <w:rsid w:val="00B30238"/>
    <w:rsid w:val="00B30305"/>
    <w:rsid w:val="00B3069C"/>
    <w:rsid w:val="00B30ECC"/>
    <w:rsid w:val="00B325A2"/>
    <w:rsid w:val="00B32886"/>
    <w:rsid w:val="00B33688"/>
    <w:rsid w:val="00B338EF"/>
    <w:rsid w:val="00B3429A"/>
    <w:rsid w:val="00B367CF"/>
    <w:rsid w:val="00B370B3"/>
    <w:rsid w:val="00B41217"/>
    <w:rsid w:val="00B44158"/>
    <w:rsid w:val="00B44ADF"/>
    <w:rsid w:val="00B465C2"/>
    <w:rsid w:val="00B46B5A"/>
    <w:rsid w:val="00B50E30"/>
    <w:rsid w:val="00B51BB5"/>
    <w:rsid w:val="00B52EA8"/>
    <w:rsid w:val="00B52F9D"/>
    <w:rsid w:val="00B53D89"/>
    <w:rsid w:val="00B54541"/>
    <w:rsid w:val="00B549C5"/>
    <w:rsid w:val="00B55723"/>
    <w:rsid w:val="00B57C44"/>
    <w:rsid w:val="00B64AD9"/>
    <w:rsid w:val="00B64DF3"/>
    <w:rsid w:val="00B653FE"/>
    <w:rsid w:val="00B65462"/>
    <w:rsid w:val="00B66358"/>
    <w:rsid w:val="00B70636"/>
    <w:rsid w:val="00B70948"/>
    <w:rsid w:val="00B709C6"/>
    <w:rsid w:val="00B71349"/>
    <w:rsid w:val="00B71543"/>
    <w:rsid w:val="00B7553D"/>
    <w:rsid w:val="00B75EA5"/>
    <w:rsid w:val="00B76C58"/>
    <w:rsid w:val="00B81204"/>
    <w:rsid w:val="00B82B61"/>
    <w:rsid w:val="00B833F1"/>
    <w:rsid w:val="00B83669"/>
    <w:rsid w:val="00B83B7D"/>
    <w:rsid w:val="00B83E91"/>
    <w:rsid w:val="00B842C8"/>
    <w:rsid w:val="00B86959"/>
    <w:rsid w:val="00B9057F"/>
    <w:rsid w:val="00B91701"/>
    <w:rsid w:val="00B92C9E"/>
    <w:rsid w:val="00B92F80"/>
    <w:rsid w:val="00B93924"/>
    <w:rsid w:val="00B943EC"/>
    <w:rsid w:val="00B9662C"/>
    <w:rsid w:val="00B967D4"/>
    <w:rsid w:val="00B96D63"/>
    <w:rsid w:val="00B978EC"/>
    <w:rsid w:val="00BA07B2"/>
    <w:rsid w:val="00BA289B"/>
    <w:rsid w:val="00BA2B56"/>
    <w:rsid w:val="00BA49D5"/>
    <w:rsid w:val="00BA4F73"/>
    <w:rsid w:val="00BA592F"/>
    <w:rsid w:val="00BA676A"/>
    <w:rsid w:val="00BA6E25"/>
    <w:rsid w:val="00BA790B"/>
    <w:rsid w:val="00BB2F13"/>
    <w:rsid w:val="00BB3AA3"/>
    <w:rsid w:val="00BB45E8"/>
    <w:rsid w:val="00BB4B6C"/>
    <w:rsid w:val="00BB5076"/>
    <w:rsid w:val="00BB589A"/>
    <w:rsid w:val="00BB7882"/>
    <w:rsid w:val="00BC039B"/>
    <w:rsid w:val="00BC31FB"/>
    <w:rsid w:val="00BC456B"/>
    <w:rsid w:val="00BD014E"/>
    <w:rsid w:val="00BD359F"/>
    <w:rsid w:val="00BD5537"/>
    <w:rsid w:val="00BD5B5A"/>
    <w:rsid w:val="00BD67DD"/>
    <w:rsid w:val="00BD7CAC"/>
    <w:rsid w:val="00BE1279"/>
    <w:rsid w:val="00BE1BB2"/>
    <w:rsid w:val="00BE1D9F"/>
    <w:rsid w:val="00BE26F6"/>
    <w:rsid w:val="00BE28F4"/>
    <w:rsid w:val="00BE29BC"/>
    <w:rsid w:val="00BE36BD"/>
    <w:rsid w:val="00BE39AA"/>
    <w:rsid w:val="00BE3DD7"/>
    <w:rsid w:val="00BE509D"/>
    <w:rsid w:val="00BF2F1C"/>
    <w:rsid w:val="00BF4A5B"/>
    <w:rsid w:val="00BF567C"/>
    <w:rsid w:val="00BF5EB6"/>
    <w:rsid w:val="00BF6EE2"/>
    <w:rsid w:val="00BF7FDC"/>
    <w:rsid w:val="00C0044F"/>
    <w:rsid w:val="00C0084E"/>
    <w:rsid w:val="00C01F29"/>
    <w:rsid w:val="00C0219E"/>
    <w:rsid w:val="00C044E4"/>
    <w:rsid w:val="00C077A2"/>
    <w:rsid w:val="00C10A96"/>
    <w:rsid w:val="00C11120"/>
    <w:rsid w:val="00C11ED6"/>
    <w:rsid w:val="00C16C87"/>
    <w:rsid w:val="00C1734A"/>
    <w:rsid w:val="00C23787"/>
    <w:rsid w:val="00C23E40"/>
    <w:rsid w:val="00C264C3"/>
    <w:rsid w:val="00C26B28"/>
    <w:rsid w:val="00C31F76"/>
    <w:rsid w:val="00C326A3"/>
    <w:rsid w:val="00C3326D"/>
    <w:rsid w:val="00C34C6E"/>
    <w:rsid w:val="00C363AE"/>
    <w:rsid w:val="00C37D17"/>
    <w:rsid w:val="00C40C6A"/>
    <w:rsid w:val="00C42B63"/>
    <w:rsid w:val="00C42C2E"/>
    <w:rsid w:val="00C43A87"/>
    <w:rsid w:val="00C43E49"/>
    <w:rsid w:val="00C43FBB"/>
    <w:rsid w:val="00C45E11"/>
    <w:rsid w:val="00C53E52"/>
    <w:rsid w:val="00C5615D"/>
    <w:rsid w:val="00C57082"/>
    <w:rsid w:val="00C57C22"/>
    <w:rsid w:val="00C60576"/>
    <w:rsid w:val="00C609A9"/>
    <w:rsid w:val="00C60EB1"/>
    <w:rsid w:val="00C636FD"/>
    <w:rsid w:val="00C63F01"/>
    <w:rsid w:val="00C65611"/>
    <w:rsid w:val="00C658F3"/>
    <w:rsid w:val="00C66A7F"/>
    <w:rsid w:val="00C66DAC"/>
    <w:rsid w:val="00C67D00"/>
    <w:rsid w:val="00C700C3"/>
    <w:rsid w:val="00C71280"/>
    <w:rsid w:val="00C73473"/>
    <w:rsid w:val="00C74C8C"/>
    <w:rsid w:val="00C76AA9"/>
    <w:rsid w:val="00C776EC"/>
    <w:rsid w:val="00C823A5"/>
    <w:rsid w:val="00C831D0"/>
    <w:rsid w:val="00C84747"/>
    <w:rsid w:val="00C87537"/>
    <w:rsid w:val="00C9010E"/>
    <w:rsid w:val="00C92B82"/>
    <w:rsid w:val="00C92BBF"/>
    <w:rsid w:val="00C9546C"/>
    <w:rsid w:val="00C95F99"/>
    <w:rsid w:val="00C965A5"/>
    <w:rsid w:val="00CA30BB"/>
    <w:rsid w:val="00CA3BFF"/>
    <w:rsid w:val="00CA516E"/>
    <w:rsid w:val="00CA5B06"/>
    <w:rsid w:val="00CA5B5A"/>
    <w:rsid w:val="00CA63CF"/>
    <w:rsid w:val="00CA6F77"/>
    <w:rsid w:val="00CA76E7"/>
    <w:rsid w:val="00CA7C0C"/>
    <w:rsid w:val="00CB04F4"/>
    <w:rsid w:val="00CB0888"/>
    <w:rsid w:val="00CB2DA3"/>
    <w:rsid w:val="00CB47DF"/>
    <w:rsid w:val="00CB536A"/>
    <w:rsid w:val="00CB6AA0"/>
    <w:rsid w:val="00CB7191"/>
    <w:rsid w:val="00CC1E8C"/>
    <w:rsid w:val="00CC736A"/>
    <w:rsid w:val="00CC7699"/>
    <w:rsid w:val="00CD0F8E"/>
    <w:rsid w:val="00CD2345"/>
    <w:rsid w:val="00CD2F71"/>
    <w:rsid w:val="00CD32BD"/>
    <w:rsid w:val="00CD33CA"/>
    <w:rsid w:val="00CD3EFA"/>
    <w:rsid w:val="00CD5DC0"/>
    <w:rsid w:val="00CD6133"/>
    <w:rsid w:val="00CE1DC8"/>
    <w:rsid w:val="00CE2365"/>
    <w:rsid w:val="00CE26E8"/>
    <w:rsid w:val="00CE4E5C"/>
    <w:rsid w:val="00CE7493"/>
    <w:rsid w:val="00CF1E73"/>
    <w:rsid w:val="00CF2ABD"/>
    <w:rsid w:val="00CF4150"/>
    <w:rsid w:val="00CF506B"/>
    <w:rsid w:val="00CF657E"/>
    <w:rsid w:val="00CF6EE4"/>
    <w:rsid w:val="00CF71F1"/>
    <w:rsid w:val="00CF7656"/>
    <w:rsid w:val="00D000C3"/>
    <w:rsid w:val="00D00744"/>
    <w:rsid w:val="00D01DB7"/>
    <w:rsid w:val="00D02754"/>
    <w:rsid w:val="00D02995"/>
    <w:rsid w:val="00D05296"/>
    <w:rsid w:val="00D05423"/>
    <w:rsid w:val="00D054E0"/>
    <w:rsid w:val="00D137C2"/>
    <w:rsid w:val="00D13B9A"/>
    <w:rsid w:val="00D14648"/>
    <w:rsid w:val="00D14C2D"/>
    <w:rsid w:val="00D163BB"/>
    <w:rsid w:val="00D16CC2"/>
    <w:rsid w:val="00D17054"/>
    <w:rsid w:val="00D17F81"/>
    <w:rsid w:val="00D20A0A"/>
    <w:rsid w:val="00D236C2"/>
    <w:rsid w:val="00D23772"/>
    <w:rsid w:val="00D24D87"/>
    <w:rsid w:val="00D25C63"/>
    <w:rsid w:val="00D30297"/>
    <w:rsid w:val="00D32014"/>
    <w:rsid w:val="00D3284D"/>
    <w:rsid w:val="00D32BE4"/>
    <w:rsid w:val="00D33ECF"/>
    <w:rsid w:val="00D34331"/>
    <w:rsid w:val="00D3560A"/>
    <w:rsid w:val="00D356DD"/>
    <w:rsid w:val="00D35A84"/>
    <w:rsid w:val="00D377DA"/>
    <w:rsid w:val="00D3780F"/>
    <w:rsid w:val="00D40AAA"/>
    <w:rsid w:val="00D42B12"/>
    <w:rsid w:val="00D464E3"/>
    <w:rsid w:val="00D51116"/>
    <w:rsid w:val="00D53425"/>
    <w:rsid w:val="00D5472A"/>
    <w:rsid w:val="00D5613A"/>
    <w:rsid w:val="00D57796"/>
    <w:rsid w:val="00D60133"/>
    <w:rsid w:val="00D602F0"/>
    <w:rsid w:val="00D60521"/>
    <w:rsid w:val="00D60CC6"/>
    <w:rsid w:val="00D610A1"/>
    <w:rsid w:val="00D61CED"/>
    <w:rsid w:val="00D63648"/>
    <w:rsid w:val="00D63B82"/>
    <w:rsid w:val="00D6626F"/>
    <w:rsid w:val="00D66E06"/>
    <w:rsid w:val="00D7019E"/>
    <w:rsid w:val="00D7110C"/>
    <w:rsid w:val="00D71F8B"/>
    <w:rsid w:val="00D73FC3"/>
    <w:rsid w:val="00D74A39"/>
    <w:rsid w:val="00D76479"/>
    <w:rsid w:val="00D767F9"/>
    <w:rsid w:val="00D76B0B"/>
    <w:rsid w:val="00D76B41"/>
    <w:rsid w:val="00D805EF"/>
    <w:rsid w:val="00D813E8"/>
    <w:rsid w:val="00D81F9A"/>
    <w:rsid w:val="00D828F4"/>
    <w:rsid w:val="00D838C8"/>
    <w:rsid w:val="00D83E65"/>
    <w:rsid w:val="00D84669"/>
    <w:rsid w:val="00D8556F"/>
    <w:rsid w:val="00D8571A"/>
    <w:rsid w:val="00D85964"/>
    <w:rsid w:val="00D86317"/>
    <w:rsid w:val="00D86967"/>
    <w:rsid w:val="00D87341"/>
    <w:rsid w:val="00D90FC8"/>
    <w:rsid w:val="00D92AEF"/>
    <w:rsid w:val="00D931D3"/>
    <w:rsid w:val="00D94E24"/>
    <w:rsid w:val="00D95103"/>
    <w:rsid w:val="00D96330"/>
    <w:rsid w:val="00D96458"/>
    <w:rsid w:val="00D97988"/>
    <w:rsid w:val="00DA1425"/>
    <w:rsid w:val="00DA6BC5"/>
    <w:rsid w:val="00DB077C"/>
    <w:rsid w:val="00DB2197"/>
    <w:rsid w:val="00DB5B86"/>
    <w:rsid w:val="00DB5EE2"/>
    <w:rsid w:val="00DB71D6"/>
    <w:rsid w:val="00DC0E0B"/>
    <w:rsid w:val="00DC233F"/>
    <w:rsid w:val="00DC2824"/>
    <w:rsid w:val="00DC3C5A"/>
    <w:rsid w:val="00DC3FCE"/>
    <w:rsid w:val="00DC416D"/>
    <w:rsid w:val="00DC6F4B"/>
    <w:rsid w:val="00DC7C7B"/>
    <w:rsid w:val="00DD26E6"/>
    <w:rsid w:val="00DD4232"/>
    <w:rsid w:val="00DD49D0"/>
    <w:rsid w:val="00DD502E"/>
    <w:rsid w:val="00DD5DD4"/>
    <w:rsid w:val="00DD6284"/>
    <w:rsid w:val="00DD6E13"/>
    <w:rsid w:val="00DE06D4"/>
    <w:rsid w:val="00DE0BB0"/>
    <w:rsid w:val="00DE0BB3"/>
    <w:rsid w:val="00DE34AA"/>
    <w:rsid w:val="00DE6AC0"/>
    <w:rsid w:val="00DF2205"/>
    <w:rsid w:val="00DF3A3F"/>
    <w:rsid w:val="00DF4B9D"/>
    <w:rsid w:val="00DF7D36"/>
    <w:rsid w:val="00E00367"/>
    <w:rsid w:val="00E04719"/>
    <w:rsid w:val="00E04E1B"/>
    <w:rsid w:val="00E056E7"/>
    <w:rsid w:val="00E07D5C"/>
    <w:rsid w:val="00E10851"/>
    <w:rsid w:val="00E1278A"/>
    <w:rsid w:val="00E14E92"/>
    <w:rsid w:val="00E1506A"/>
    <w:rsid w:val="00E15C24"/>
    <w:rsid w:val="00E164B0"/>
    <w:rsid w:val="00E1774C"/>
    <w:rsid w:val="00E20489"/>
    <w:rsid w:val="00E21906"/>
    <w:rsid w:val="00E2231D"/>
    <w:rsid w:val="00E22A24"/>
    <w:rsid w:val="00E24950"/>
    <w:rsid w:val="00E26B74"/>
    <w:rsid w:val="00E27F44"/>
    <w:rsid w:val="00E32E35"/>
    <w:rsid w:val="00E337DE"/>
    <w:rsid w:val="00E345C3"/>
    <w:rsid w:val="00E35210"/>
    <w:rsid w:val="00E35E2D"/>
    <w:rsid w:val="00E3605B"/>
    <w:rsid w:val="00E36B5C"/>
    <w:rsid w:val="00E36D6B"/>
    <w:rsid w:val="00E402D4"/>
    <w:rsid w:val="00E40718"/>
    <w:rsid w:val="00E40E3F"/>
    <w:rsid w:val="00E419B5"/>
    <w:rsid w:val="00E4317B"/>
    <w:rsid w:val="00E43959"/>
    <w:rsid w:val="00E43B93"/>
    <w:rsid w:val="00E45442"/>
    <w:rsid w:val="00E45D4F"/>
    <w:rsid w:val="00E45E83"/>
    <w:rsid w:val="00E46135"/>
    <w:rsid w:val="00E47183"/>
    <w:rsid w:val="00E51517"/>
    <w:rsid w:val="00E51768"/>
    <w:rsid w:val="00E51805"/>
    <w:rsid w:val="00E5426A"/>
    <w:rsid w:val="00E5448E"/>
    <w:rsid w:val="00E54974"/>
    <w:rsid w:val="00E600C4"/>
    <w:rsid w:val="00E60BB8"/>
    <w:rsid w:val="00E618E4"/>
    <w:rsid w:val="00E61E07"/>
    <w:rsid w:val="00E642BC"/>
    <w:rsid w:val="00E64BA8"/>
    <w:rsid w:val="00E64E76"/>
    <w:rsid w:val="00E657EB"/>
    <w:rsid w:val="00E66C5E"/>
    <w:rsid w:val="00E67038"/>
    <w:rsid w:val="00E6777F"/>
    <w:rsid w:val="00E67AA3"/>
    <w:rsid w:val="00E7085A"/>
    <w:rsid w:val="00E70A33"/>
    <w:rsid w:val="00E71386"/>
    <w:rsid w:val="00E7188D"/>
    <w:rsid w:val="00E722B3"/>
    <w:rsid w:val="00E73699"/>
    <w:rsid w:val="00E73A05"/>
    <w:rsid w:val="00E74715"/>
    <w:rsid w:val="00E76596"/>
    <w:rsid w:val="00E77369"/>
    <w:rsid w:val="00E77A99"/>
    <w:rsid w:val="00E77F7A"/>
    <w:rsid w:val="00E81C5C"/>
    <w:rsid w:val="00E821B6"/>
    <w:rsid w:val="00E83C07"/>
    <w:rsid w:val="00E854ED"/>
    <w:rsid w:val="00E864A1"/>
    <w:rsid w:val="00E86DAF"/>
    <w:rsid w:val="00E86F10"/>
    <w:rsid w:val="00E87318"/>
    <w:rsid w:val="00E9062F"/>
    <w:rsid w:val="00E91602"/>
    <w:rsid w:val="00E92A2F"/>
    <w:rsid w:val="00E94B50"/>
    <w:rsid w:val="00E9651C"/>
    <w:rsid w:val="00E96718"/>
    <w:rsid w:val="00E967FE"/>
    <w:rsid w:val="00E96839"/>
    <w:rsid w:val="00E973C6"/>
    <w:rsid w:val="00E9770F"/>
    <w:rsid w:val="00EA044C"/>
    <w:rsid w:val="00EA2858"/>
    <w:rsid w:val="00EA2CF3"/>
    <w:rsid w:val="00EA2D0F"/>
    <w:rsid w:val="00EA345B"/>
    <w:rsid w:val="00EA3ABE"/>
    <w:rsid w:val="00EA6172"/>
    <w:rsid w:val="00EA6FCB"/>
    <w:rsid w:val="00EA79F2"/>
    <w:rsid w:val="00EB16B8"/>
    <w:rsid w:val="00EB197D"/>
    <w:rsid w:val="00EB23F9"/>
    <w:rsid w:val="00EB2ABC"/>
    <w:rsid w:val="00EB2DC9"/>
    <w:rsid w:val="00EB7982"/>
    <w:rsid w:val="00EC0A7E"/>
    <w:rsid w:val="00EC1329"/>
    <w:rsid w:val="00EC15B4"/>
    <w:rsid w:val="00EC1AD3"/>
    <w:rsid w:val="00EC34ED"/>
    <w:rsid w:val="00EC48E3"/>
    <w:rsid w:val="00EC559A"/>
    <w:rsid w:val="00EC73C8"/>
    <w:rsid w:val="00ED0719"/>
    <w:rsid w:val="00ED1C9E"/>
    <w:rsid w:val="00ED46AA"/>
    <w:rsid w:val="00ED70B9"/>
    <w:rsid w:val="00ED7BAA"/>
    <w:rsid w:val="00EE09C2"/>
    <w:rsid w:val="00EE372E"/>
    <w:rsid w:val="00EE421D"/>
    <w:rsid w:val="00EE6DB3"/>
    <w:rsid w:val="00EF2906"/>
    <w:rsid w:val="00EF3B66"/>
    <w:rsid w:val="00EF435F"/>
    <w:rsid w:val="00EF4FA3"/>
    <w:rsid w:val="00EF5E6C"/>
    <w:rsid w:val="00F00998"/>
    <w:rsid w:val="00F023C4"/>
    <w:rsid w:val="00F0242C"/>
    <w:rsid w:val="00F050AA"/>
    <w:rsid w:val="00F05A47"/>
    <w:rsid w:val="00F06F6E"/>
    <w:rsid w:val="00F07071"/>
    <w:rsid w:val="00F07107"/>
    <w:rsid w:val="00F10988"/>
    <w:rsid w:val="00F11559"/>
    <w:rsid w:val="00F11658"/>
    <w:rsid w:val="00F11A7F"/>
    <w:rsid w:val="00F12381"/>
    <w:rsid w:val="00F12505"/>
    <w:rsid w:val="00F125CB"/>
    <w:rsid w:val="00F12A9A"/>
    <w:rsid w:val="00F15862"/>
    <w:rsid w:val="00F2100C"/>
    <w:rsid w:val="00F22129"/>
    <w:rsid w:val="00F22E98"/>
    <w:rsid w:val="00F2327E"/>
    <w:rsid w:val="00F245EC"/>
    <w:rsid w:val="00F27A95"/>
    <w:rsid w:val="00F32515"/>
    <w:rsid w:val="00F32ACA"/>
    <w:rsid w:val="00F330B1"/>
    <w:rsid w:val="00F33891"/>
    <w:rsid w:val="00F3503A"/>
    <w:rsid w:val="00F3756E"/>
    <w:rsid w:val="00F425A1"/>
    <w:rsid w:val="00F43650"/>
    <w:rsid w:val="00F43725"/>
    <w:rsid w:val="00F43890"/>
    <w:rsid w:val="00F44675"/>
    <w:rsid w:val="00F44C82"/>
    <w:rsid w:val="00F44EAC"/>
    <w:rsid w:val="00F45451"/>
    <w:rsid w:val="00F46E01"/>
    <w:rsid w:val="00F46EE2"/>
    <w:rsid w:val="00F470D9"/>
    <w:rsid w:val="00F5019B"/>
    <w:rsid w:val="00F508B7"/>
    <w:rsid w:val="00F51834"/>
    <w:rsid w:val="00F521FB"/>
    <w:rsid w:val="00F523BF"/>
    <w:rsid w:val="00F53263"/>
    <w:rsid w:val="00F53BB9"/>
    <w:rsid w:val="00F5480A"/>
    <w:rsid w:val="00F557F6"/>
    <w:rsid w:val="00F57F26"/>
    <w:rsid w:val="00F614F4"/>
    <w:rsid w:val="00F61A0E"/>
    <w:rsid w:val="00F61F05"/>
    <w:rsid w:val="00F62A6D"/>
    <w:rsid w:val="00F62FB9"/>
    <w:rsid w:val="00F638F8"/>
    <w:rsid w:val="00F63EF9"/>
    <w:rsid w:val="00F649E5"/>
    <w:rsid w:val="00F655B1"/>
    <w:rsid w:val="00F67E68"/>
    <w:rsid w:val="00F71737"/>
    <w:rsid w:val="00F71E10"/>
    <w:rsid w:val="00F74A4A"/>
    <w:rsid w:val="00F765C2"/>
    <w:rsid w:val="00F76F8E"/>
    <w:rsid w:val="00F772FC"/>
    <w:rsid w:val="00F77959"/>
    <w:rsid w:val="00F8020C"/>
    <w:rsid w:val="00F806A9"/>
    <w:rsid w:val="00F80A33"/>
    <w:rsid w:val="00F815C5"/>
    <w:rsid w:val="00F81B52"/>
    <w:rsid w:val="00F83260"/>
    <w:rsid w:val="00F83F5F"/>
    <w:rsid w:val="00F84F98"/>
    <w:rsid w:val="00F860AF"/>
    <w:rsid w:val="00F8752E"/>
    <w:rsid w:val="00F87847"/>
    <w:rsid w:val="00F90F6B"/>
    <w:rsid w:val="00F94C36"/>
    <w:rsid w:val="00F94FED"/>
    <w:rsid w:val="00F97075"/>
    <w:rsid w:val="00F970C4"/>
    <w:rsid w:val="00FA07DC"/>
    <w:rsid w:val="00FA47EC"/>
    <w:rsid w:val="00FA619E"/>
    <w:rsid w:val="00FA70F1"/>
    <w:rsid w:val="00FB1846"/>
    <w:rsid w:val="00FB5011"/>
    <w:rsid w:val="00FB6427"/>
    <w:rsid w:val="00FB7DAE"/>
    <w:rsid w:val="00FC095A"/>
    <w:rsid w:val="00FC2BE3"/>
    <w:rsid w:val="00FC4189"/>
    <w:rsid w:val="00FC4450"/>
    <w:rsid w:val="00FC45AD"/>
    <w:rsid w:val="00FC4975"/>
    <w:rsid w:val="00FC4BDF"/>
    <w:rsid w:val="00FC6F6C"/>
    <w:rsid w:val="00FD142A"/>
    <w:rsid w:val="00FD19B3"/>
    <w:rsid w:val="00FD35AD"/>
    <w:rsid w:val="00FD35C8"/>
    <w:rsid w:val="00FD38B5"/>
    <w:rsid w:val="00FD464E"/>
    <w:rsid w:val="00FD6C56"/>
    <w:rsid w:val="00FD6F67"/>
    <w:rsid w:val="00FD717A"/>
    <w:rsid w:val="00FE1044"/>
    <w:rsid w:val="00FE2D54"/>
    <w:rsid w:val="00FE68AD"/>
    <w:rsid w:val="00FE6D9F"/>
    <w:rsid w:val="00FE799F"/>
    <w:rsid w:val="00FF0D8A"/>
    <w:rsid w:val="00FF102D"/>
    <w:rsid w:val="00FF20E2"/>
    <w:rsid w:val="00FF2229"/>
    <w:rsid w:val="00FF2E1D"/>
    <w:rsid w:val="00FF340F"/>
    <w:rsid w:val="00FF3C1F"/>
    <w:rsid w:val="00FF4340"/>
    <w:rsid w:val="00FF4C08"/>
    <w:rsid w:val="00FF5C9E"/>
    <w:rsid w:val="00FF67A6"/>
    <w:rsid w:val="00FF6CAE"/>
    <w:rsid w:val="00FF6CE5"/>
    <w:rsid w:val="00FF7CE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1B4B044-108C-4EAB-945E-EF0D09A9BC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Times New Roman"/>
        <w:sz w:val="28"/>
        <w:szCs w:val="28"/>
        <w:lang w:val="ru-RU"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A581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A5818"/>
    <w:rPr>
      <w:rFonts w:ascii="Tahoma" w:hAnsi="Tahoma" w:cs="Tahoma"/>
      <w:sz w:val="16"/>
      <w:szCs w:val="16"/>
    </w:rPr>
  </w:style>
  <w:style w:type="character" w:customStyle="1" w:styleId="a4">
    <w:name w:val="Текст выноски Знак"/>
    <w:basedOn w:val="a0"/>
    <w:link w:val="a3"/>
    <w:uiPriority w:val="99"/>
    <w:semiHidden/>
    <w:rsid w:val="004A5818"/>
    <w:rPr>
      <w:rFonts w:ascii="Tahoma" w:hAnsi="Tahoma" w:cs="Tahoma"/>
      <w:sz w:val="16"/>
      <w:szCs w:val="16"/>
    </w:rPr>
  </w:style>
  <w:style w:type="paragraph" w:styleId="a5">
    <w:name w:val="header"/>
    <w:basedOn w:val="a"/>
    <w:link w:val="a6"/>
    <w:uiPriority w:val="99"/>
    <w:unhideWhenUsed/>
    <w:rsid w:val="00D17054"/>
    <w:pPr>
      <w:tabs>
        <w:tab w:val="center" w:pos="4677"/>
        <w:tab w:val="right" w:pos="9355"/>
      </w:tabs>
      <w:jc w:val="left"/>
    </w:pPr>
    <w:rPr>
      <w:rFonts w:eastAsia="Times New Roman"/>
      <w:sz w:val="24"/>
      <w:szCs w:val="24"/>
      <w:lang w:eastAsia="ru-RU"/>
    </w:rPr>
  </w:style>
  <w:style w:type="character" w:customStyle="1" w:styleId="a6">
    <w:name w:val="Верхний колонтитул Знак"/>
    <w:basedOn w:val="a0"/>
    <w:link w:val="a5"/>
    <w:uiPriority w:val="99"/>
    <w:rsid w:val="00D17054"/>
    <w:rPr>
      <w:rFonts w:eastAsia="Times New Roman"/>
      <w:sz w:val="24"/>
      <w:szCs w:val="24"/>
      <w:lang w:eastAsia="ru-RU"/>
    </w:rPr>
  </w:style>
  <w:style w:type="paragraph" w:styleId="a7">
    <w:name w:val="footer"/>
    <w:basedOn w:val="a"/>
    <w:link w:val="a8"/>
    <w:uiPriority w:val="99"/>
    <w:unhideWhenUsed/>
    <w:rsid w:val="00D17054"/>
    <w:pPr>
      <w:tabs>
        <w:tab w:val="center" w:pos="4677"/>
        <w:tab w:val="right" w:pos="9355"/>
      </w:tabs>
    </w:pPr>
  </w:style>
  <w:style w:type="character" w:customStyle="1" w:styleId="a8">
    <w:name w:val="Нижний колонтитул Знак"/>
    <w:basedOn w:val="a0"/>
    <w:link w:val="a7"/>
    <w:uiPriority w:val="99"/>
    <w:rsid w:val="00D17054"/>
  </w:style>
  <w:style w:type="paragraph" w:styleId="a9">
    <w:name w:val="List Paragraph"/>
    <w:basedOn w:val="a"/>
    <w:link w:val="aa"/>
    <w:uiPriority w:val="34"/>
    <w:qFormat/>
    <w:rsid w:val="009D54DB"/>
    <w:pPr>
      <w:ind w:left="720"/>
      <w:contextualSpacing/>
    </w:pPr>
  </w:style>
  <w:style w:type="paragraph" w:styleId="ab">
    <w:name w:val="Normal (Web)"/>
    <w:basedOn w:val="a"/>
    <w:uiPriority w:val="99"/>
    <w:semiHidden/>
    <w:unhideWhenUsed/>
    <w:rsid w:val="00596A82"/>
    <w:rPr>
      <w:sz w:val="24"/>
      <w:szCs w:val="24"/>
    </w:rPr>
  </w:style>
  <w:style w:type="character" w:styleId="ac">
    <w:name w:val="Strong"/>
    <w:uiPriority w:val="22"/>
    <w:qFormat/>
    <w:rsid w:val="00596A82"/>
    <w:rPr>
      <w:b/>
      <w:bCs/>
    </w:rPr>
  </w:style>
  <w:style w:type="character" w:styleId="ad">
    <w:name w:val="Hyperlink"/>
    <w:rsid w:val="00596A82"/>
    <w:rPr>
      <w:color w:val="0563C1"/>
      <w:u w:val="single"/>
    </w:rPr>
  </w:style>
  <w:style w:type="paragraph" w:customStyle="1" w:styleId="ConsPlusNormal">
    <w:name w:val="ConsPlusNormal"/>
    <w:rsid w:val="00D054E0"/>
    <w:pPr>
      <w:widowControl w:val="0"/>
      <w:autoSpaceDE w:val="0"/>
      <w:autoSpaceDN w:val="0"/>
      <w:adjustRightInd w:val="0"/>
      <w:ind w:firstLine="720"/>
      <w:jc w:val="left"/>
    </w:pPr>
    <w:rPr>
      <w:rFonts w:ascii="Arial" w:eastAsia="Times New Roman" w:hAnsi="Arial" w:cs="Arial"/>
      <w:sz w:val="20"/>
      <w:szCs w:val="20"/>
      <w:lang w:eastAsia="ru-RU"/>
    </w:rPr>
  </w:style>
  <w:style w:type="paragraph" w:styleId="ae">
    <w:name w:val="No Spacing"/>
    <w:basedOn w:val="a"/>
    <w:uiPriority w:val="1"/>
    <w:qFormat/>
    <w:rsid w:val="00D054E0"/>
    <w:pPr>
      <w:spacing w:before="100" w:beforeAutospacing="1" w:after="100" w:afterAutospacing="1"/>
      <w:jc w:val="left"/>
    </w:pPr>
    <w:rPr>
      <w:rFonts w:eastAsia="Times New Roman"/>
      <w:sz w:val="24"/>
      <w:szCs w:val="24"/>
      <w:lang w:eastAsia="ru-RU"/>
    </w:rPr>
  </w:style>
  <w:style w:type="character" w:customStyle="1" w:styleId="aa">
    <w:name w:val="Абзац списка Знак"/>
    <w:link w:val="a9"/>
    <w:uiPriority w:val="34"/>
    <w:locked/>
    <w:rsid w:val="00D054E0"/>
  </w:style>
  <w:style w:type="paragraph" w:customStyle="1" w:styleId="af">
    <w:name w:val="Стиль"/>
    <w:rsid w:val="00A734A3"/>
    <w:pPr>
      <w:widowControl w:val="0"/>
      <w:autoSpaceDE w:val="0"/>
      <w:autoSpaceDN w:val="0"/>
      <w:adjustRightInd w:val="0"/>
      <w:jc w:val="left"/>
    </w:pPr>
    <w:rPr>
      <w:rFonts w:eastAsia="Times New Roman"/>
      <w:sz w:val="24"/>
      <w:szCs w:val="24"/>
      <w:lang w:eastAsia="ru-RU"/>
    </w:rPr>
  </w:style>
  <w:style w:type="table" w:styleId="-5">
    <w:name w:val="Light Shading Accent 5"/>
    <w:basedOn w:val="a1"/>
    <w:uiPriority w:val="60"/>
    <w:rsid w:val="00432C9A"/>
    <w:pPr>
      <w:jc w:val="left"/>
    </w:pPr>
    <w:rPr>
      <w:rFonts w:asciiTheme="minorHAnsi" w:eastAsiaTheme="minorHAnsi" w:hAnsiTheme="minorHAnsi" w:cstheme="minorBidi"/>
      <w:color w:val="31849B" w:themeColor="accent5" w:themeShade="BF"/>
      <w:sz w:val="22"/>
      <w:szCs w:val="22"/>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customStyle="1" w:styleId="af0">
    <w:name w:val="Основной текст_"/>
    <w:link w:val="1"/>
    <w:locked/>
    <w:rsid w:val="006A4ED3"/>
    <w:rPr>
      <w:sz w:val="26"/>
      <w:szCs w:val="26"/>
      <w:shd w:val="clear" w:color="auto" w:fill="FFFFFF"/>
    </w:rPr>
  </w:style>
  <w:style w:type="paragraph" w:customStyle="1" w:styleId="1">
    <w:name w:val="Основной текст1"/>
    <w:basedOn w:val="a"/>
    <w:link w:val="af0"/>
    <w:rsid w:val="006A4ED3"/>
    <w:pPr>
      <w:shd w:val="clear" w:color="auto" w:fill="FFFFFF"/>
      <w:spacing w:before="360" w:line="653" w:lineRule="exact"/>
      <w:ind w:hanging="580"/>
      <w:jc w:val="center"/>
    </w:pPr>
    <w:rPr>
      <w:sz w:val="26"/>
      <w:szCs w:val="26"/>
      <w:shd w:val="clear" w:color="auto" w:fill="FFFFFF"/>
    </w:rPr>
  </w:style>
  <w:style w:type="table" w:styleId="af1">
    <w:name w:val="Table Grid"/>
    <w:basedOn w:val="a1"/>
    <w:uiPriority w:val="39"/>
    <w:rsid w:val="00121C5E"/>
    <w:pPr>
      <w:jc w:val="left"/>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
    <w:name w:val="Сетка таблицы1"/>
    <w:basedOn w:val="a1"/>
    <w:next w:val="af1"/>
    <w:uiPriority w:val="39"/>
    <w:rsid w:val="004535D2"/>
    <w:pPr>
      <w:jc w:val="left"/>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7927939">
      <w:bodyDiv w:val="1"/>
      <w:marLeft w:val="0"/>
      <w:marRight w:val="0"/>
      <w:marTop w:val="0"/>
      <w:marBottom w:val="0"/>
      <w:divBdr>
        <w:top w:val="none" w:sz="0" w:space="0" w:color="auto"/>
        <w:left w:val="none" w:sz="0" w:space="0" w:color="auto"/>
        <w:bottom w:val="none" w:sz="0" w:space="0" w:color="auto"/>
        <w:right w:val="none" w:sz="0" w:space="0" w:color="auto"/>
      </w:divBdr>
      <w:divsChild>
        <w:div w:id="653679161">
          <w:marLeft w:val="0"/>
          <w:marRight w:val="0"/>
          <w:marTop w:val="0"/>
          <w:marBottom w:val="0"/>
          <w:divBdr>
            <w:top w:val="none" w:sz="0" w:space="0" w:color="auto"/>
            <w:left w:val="none" w:sz="0" w:space="0" w:color="auto"/>
            <w:bottom w:val="none" w:sz="0" w:space="0" w:color="auto"/>
            <w:right w:val="none" w:sz="0" w:space="0" w:color="auto"/>
          </w:divBdr>
        </w:div>
        <w:div w:id="1804732460">
          <w:marLeft w:val="0"/>
          <w:marRight w:val="0"/>
          <w:marTop w:val="0"/>
          <w:marBottom w:val="0"/>
          <w:divBdr>
            <w:top w:val="none" w:sz="0" w:space="0" w:color="auto"/>
            <w:left w:val="none" w:sz="0" w:space="0" w:color="auto"/>
            <w:bottom w:val="none" w:sz="0" w:space="0" w:color="auto"/>
            <w:right w:val="none" w:sz="0" w:space="0" w:color="auto"/>
          </w:divBdr>
        </w:div>
        <w:div w:id="2093502497">
          <w:marLeft w:val="0"/>
          <w:marRight w:val="0"/>
          <w:marTop w:val="0"/>
          <w:marBottom w:val="0"/>
          <w:divBdr>
            <w:top w:val="none" w:sz="0" w:space="0" w:color="auto"/>
            <w:left w:val="none" w:sz="0" w:space="0" w:color="auto"/>
            <w:bottom w:val="none" w:sz="0" w:space="0" w:color="auto"/>
            <w:right w:val="none" w:sz="0" w:space="0" w:color="auto"/>
          </w:divBdr>
        </w:div>
      </w:divsChild>
    </w:div>
    <w:div w:id="806434349">
      <w:bodyDiv w:val="1"/>
      <w:marLeft w:val="0"/>
      <w:marRight w:val="0"/>
      <w:marTop w:val="0"/>
      <w:marBottom w:val="0"/>
      <w:divBdr>
        <w:top w:val="none" w:sz="0" w:space="0" w:color="auto"/>
        <w:left w:val="none" w:sz="0" w:space="0" w:color="auto"/>
        <w:bottom w:val="none" w:sz="0" w:space="0" w:color="auto"/>
        <w:right w:val="none" w:sz="0" w:space="0" w:color="auto"/>
      </w:divBdr>
      <w:divsChild>
        <w:div w:id="2087603632">
          <w:marLeft w:val="0"/>
          <w:marRight w:val="0"/>
          <w:marTop w:val="540"/>
          <w:marBottom w:val="0"/>
          <w:divBdr>
            <w:top w:val="none" w:sz="0" w:space="0" w:color="auto"/>
            <w:left w:val="none" w:sz="0" w:space="0" w:color="auto"/>
            <w:bottom w:val="none" w:sz="0" w:space="0" w:color="auto"/>
            <w:right w:val="none" w:sz="0" w:space="0" w:color="auto"/>
          </w:divBdr>
          <w:divsChild>
            <w:div w:id="736975228">
              <w:marLeft w:val="0"/>
              <w:marRight w:val="0"/>
              <w:marTop w:val="0"/>
              <w:marBottom w:val="0"/>
              <w:divBdr>
                <w:top w:val="none" w:sz="0" w:space="0" w:color="auto"/>
                <w:left w:val="none" w:sz="0" w:space="0" w:color="auto"/>
                <w:bottom w:val="single" w:sz="6" w:space="27" w:color="DEDEF3"/>
                <w:right w:val="none" w:sz="0" w:space="0" w:color="auto"/>
              </w:divBdr>
              <w:divsChild>
                <w:div w:id="1006522353">
                  <w:marLeft w:val="0"/>
                  <w:marRight w:val="0"/>
                  <w:marTop w:val="0"/>
                  <w:marBottom w:val="0"/>
                  <w:divBdr>
                    <w:top w:val="none" w:sz="0" w:space="0" w:color="auto"/>
                    <w:left w:val="none" w:sz="0" w:space="0" w:color="auto"/>
                    <w:bottom w:val="none" w:sz="0" w:space="0" w:color="auto"/>
                    <w:right w:val="none" w:sz="0" w:space="0" w:color="auto"/>
                  </w:divBdr>
                </w:div>
                <w:div w:id="98455962">
                  <w:marLeft w:val="0"/>
                  <w:marRight w:val="0"/>
                  <w:marTop w:val="240"/>
                  <w:marBottom w:val="0"/>
                  <w:divBdr>
                    <w:top w:val="none" w:sz="0" w:space="0" w:color="auto"/>
                    <w:left w:val="none" w:sz="0" w:space="0" w:color="auto"/>
                    <w:bottom w:val="none" w:sz="0" w:space="0" w:color="auto"/>
                    <w:right w:val="none" w:sz="0" w:space="0" w:color="auto"/>
                  </w:divBdr>
                  <w:divsChild>
                    <w:div w:id="1929191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024678">
          <w:marLeft w:val="0"/>
          <w:marRight w:val="0"/>
          <w:marTop w:val="540"/>
          <w:marBottom w:val="0"/>
          <w:divBdr>
            <w:top w:val="none" w:sz="0" w:space="0" w:color="auto"/>
            <w:left w:val="none" w:sz="0" w:space="0" w:color="auto"/>
            <w:bottom w:val="none" w:sz="0" w:space="0" w:color="auto"/>
            <w:right w:val="none" w:sz="0" w:space="0" w:color="auto"/>
          </w:divBdr>
          <w:divsChild>
            <w:div w:id="819540892">
              <w:marLeft w:val="0"/>
              <w:marRight w:val="0"/>
              <w:marTop w:val="0"/>
              <w:marBottom w:val="0"/>
              <w:divBdr>
                <w:top w:val="none" w:sz="0" w:space="0" w:color="auto"/>
                <w:left w:val="none" w:sz="0" w:space="0" w:color="auto"/>
                <w:bottom w:val="single" w:sz="6" w:space="27" w:color="DEDEF3"/>
                <w:right w:val="none" w:sz="0" w:space="0" w:color="auto"/>
              </w:divBdr>
              <w:divsChild>
                <w:div w:id="72899561">
                  <w:marLeft w:val="0"/>
                  <w:marRight w:val="0"/>
                  <w:marTop w:val="0"/>
                  <w:marBottom w:val="0"/>
                  <w:divBdr>
                    <w:top w:val="none" w:sz="0" w:space="0" w:color="auto"/>
                    <w:left w:val="none" w:sz="0" w:space="0" w:color="auto"/>
                    <w:bottom w:val="none" w:sz="0" w:space="0" w:color="auto"/>
                    <w:right w:val="none" w:sz="0" w:space="0" w:color="auto"/>
                  </w:divBdr>
                </w:div>
                <w:div w:id="2004896638">
                  <w:marLeft w:val="0"/>
                  <w:marRight w:val="0"/>
                  <w:marTop w:val="240"/>
                  <w:marBottom w:val="0"/>
                  <w:divBdr>
                    <w:top w:val="none" w:sz="0" w:space="0" w:color="auto"/>
                    <w:left w:val="none" w:sz="0" w:space="0" w:color="auto"/>
                    <w:bottom w:val="none" w:sz="0" w:space="0" w:color="auto"/>
                    <w:right w:val="none" w:sz="0" w:space="0" w:color="auto"/>
                  </w:divBdr>
                  <w:divsChild>
                    <w:div w:id="392630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6287373">
          <w:marLeft w:val="0"/>
          <w:marRight w:val="0"/>
          <w:marTop w:val="540"/>
          <w:marBottom w:val="0"/>
          <w:divBdr>
            <w:top w:val="none" w:sz="0" w:space="0" w:color="auto"/>
            <w:left w:val="none" w:sz="0" w:space="0" w:color="auto"/>
            <w:bottom w:val="none" w:sz="0" w:space="0" w:color="auto"/>
            <w:right w:val="none" w:sz="0" w:space="0" w:color="auto"/>
          </w:divBdr>
          <w:divsChild>
            <w:div w:id="325406079">
              <w:marLeft w:val="0"/>
              <w:marRight w:val="0"/>
              <w:marTop w:val="0"/>
              <w:marBottom w:val="0"/>
              <w:divBdr>
                <w:top w:val="none" w:sz="0" w:space="0" w:color="auto"/>
                <w:left w:val="none" w:sz="0" w:space="0" w:color="auto"/>
                <w:bottom w:val="single" w:sz="6" w:space="27" w:color="DEDEF3"/>
                <w:right w:val="none" w:sz="0" w:space="0" w:color="auto"/>
              </w:divBdr>
              <w:divsChild>
                <w:div w:id="801926623">
                  <w:marLeft w:val="0"/>
                  <w:marRight w:val="0"/>
                  <w:marTop w:val="0"/>
                  <w:marBottom w:val="0"/>
                  <w:divBdr>
                    <w:top w:val="none" w:sz="0" w:space="0" w:color="auto"/>
                    <w:left w:val="none" w:sz="0" w:space="0" w:color="auto"/>
                    <w:bottom w:val="none" w:sz="0" w:space="0" w:color="auto"/>
                    <w:right w:val="none" w:sz="0" w:space="0" w:color="auto"/>
                  </w:divBdr>
                </w:div>
                <w:div w:id="1560702277">
                  <w:marLeft w:val="0"/>
                  <w:marRight w:val="0"/>
                  <w:marTop w:val="240"/>
                  <w:marBottom w:val="0"/>
                  <w:divBdr>
                    <w:top w:val="none" w:sz="0" w:space="0" w:color="auto"/>
                    <w:left w:val="none" w:sz="0" w:space="0" w:color="auto"/>
                    <w:bottom w:val="none" w:sz="0" w:space="0" w:color="auto"/>
                    <w:right w:val="none" w:sz="0" w:space="0" w:color="auto"/>
                  </w:divBdr>
                  <w:divsChild>
                    <w:div w:id="876117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501213">
          <w:marLeft w:val="0"/>
          <w:marRight w:val="0"/>
          <w:marTop w:val="540"/>
          <w:marBottom w:val="0"/>
          <w:divBdr>
            <w:top w:val="none" w:sz="0" w:space="0" w:color="auto"/>
            <w:left w:val="none" w:sz="0" w:space="0" w:color="auto"/>
            <w:bottom w:val="none" w:sz="0" w:space="0" w:color="auto"/>
            <w:right w:val="none" w:sz="0" w:space="0" w:color="auto"/>
          </w:divBdr>
          <w:divsChild>
            <w:div w:id="1327856113">
              <w:marLeft w:val="0"/>
              <w:marRight w:val="0"/>
              <w:marTop w:val="0"/>
              <w:marBottom w:val="0"/>
              <w:divBdr>
                <w:top w:val="none" w:sz="0" w:space="0" w:color="auto"/>
                <w:left w:val="none" w:sz="0" w:space="0" w:color="auto"/>
                <w:bottom w:val="single" w:sz="6" w:space="27" w:color="DEDEF3"/>
                <w:right w:val="none" w:sz="0" w:space="0" w:color="auto"/>
              </w:divBdr>
              <w:divsChild>
                <w:div w:id="564603683">
                  <w:marLeft w:val="0"/>
                  <w:marRight w:val="0"/>
                  <w:marTop w:val="0"/>
                  <w:marBottom w:val="0"/>
                  <w:divBdr>
                    <w:top w:val="none" w:sz="0" w:space="0" w:color="auto"/>
                    <w:left w:val="none" w:sz="0" w:space="0" w:color="auto"/>
                    <w:bottom w:val="none" w:sz="0" w:space="0" w:color="auto"/>
                    <w:right w:val="none" w:sz="0" w:space="0" w:color="auto"/>
                  </w:divBdr>
                </w:div>
                <w:div w:id="1220819847">
                  <w:marLeft w:val="0"/>
                  <w:marRight w:val="0"/>
                  <w:marTop w:val="240"/>
                  <w:marBottom w:val="0"/>
                  <w:divBdr>
                    <w:top w:val="none" w:sz="0" w:space="0" w:color="auto"/>
                    <w:left w:val="none" w:sz="0" w:space="0" w:color="auto"/>
                    <w:bottom w:val="none" w:sz="0" w:space="0" w:color="auto"/>
                    <w:right w:val="none" w:sz="0" w:space="0" w:color="auto"/>
                  </w:divBdr>
                  <w:divsChild>
                    <w:div w:id="2140220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234640">
          <w:marLeft w:val="0"/>
          <w:marRight w:val="0"/>
          <w:marTop w:val="540"/>
          <w:marBottom w:val="0"/>
          <w:divBdr>
            <w:top w:val="none" w:sz="0" w:space="0" w:color="auto"/>
            <w:left w:val="none" w:sz="0" w:space="0" w:color="auto"/>
            <w:bottom w:val="none" w:sz="0" w:space="0" w:color="auto"/>
            <w:right w:val="none" w:sz="0" w:space="0" w:color="auto"/>
          </w:divBdr>
          <w:divsChild>
            <w:div w:id="1647666325">
              <w:marLeft w:val="0"/>
              <w:marRight w:val="0"/>
              <w:marTop w:val="0"/>
              <w:marBottom w:val="0"/>
              <w:divBdr>
                <w:top w:val="none" w:sz="0" w:space="0" w:color="auto"/>
                <w:left w:val="none" w:sz="0" w:space="0" w:color="auto"/>
                <w:bottom w:val="single" w:sz="6" w:space="27" w:color="DEDEF3"/>
                <w:right w:val="none" w:sz="0" w:space="0" w:color="auto"/>
              </w:divBdr>
              <w:divsChild>
                <w:div w:id="22097849">
                  <w:marLeft w:val="0"/>
                  <w:marRight w:val="0"/>
                  <w:marTop w:val="0"/>
                  <w:marBottom w:val="0"/>
                  <w:divBdr>
                    <w:top w:val="none" w:sz="0" w:space="0" w:color="auto"/>
                    <w:left w:val="none" w:sz="0" w:space="0" w:color="auto"/>
                    <w:bottom w:val="none" w:sz="0" w:space="0" w:color="auto"/>
                    <w:right w:val="none" w:sz="0" w:space="0" w:color="auto"/>
                  </w:divBdr>
                </w:div>
                <w:div w:id="1296567469">
                  <w:marLeft w:val="0"/>
                  <w:marRight w:val="0"/>
                  <w:marTop w:val="240"/>
                  <w:marBottom w:val="0"/>
                  <w:divBdr>
                    <w:top w:val="none" w:sz="0" w:space="0" w:color="auto"/>
                    <w:left w:val="none" w:sz="0" w:space="0" w:color="auto"/>
                    <w:bottom w:val="none" w:sz="0" w:space="0" w:color="auto"/>
                    <w:right w:val="none" w:sz="0" w:space="0" w:color="auto"/>
                  </w:divBdr>
                  <w:divsChild>
                    <w:div w:id="1897159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595179">
          <w:marLeft w:val="0"/>
          <w:marRight w:val="0"/>
          <w:marTop w:val="540"/>
          <w:marBottom w:val="0"/>
          <w:divBdr>
            <w:top w:val="none" w:sz="0" w:space="0" w:color="auto"/>
            <w:left w:val="none" w:sz="0" w:space="0" w:color="auto"/>
            <w:bottom w:val="none" w:sz="0" w:space="0" w:color="auto"/>
            <w:right w:val="none" w:sz="0" w:space="0" w:color="auto"/>
          </w:divBdr>
          <w:divsChild>
            <w:div w:id="1141076976">
              <w:marLeft w:val="0"/>
              <w:marRight w:val="0"/>
              <w:marTop w:val="0"/>
              <w:marBottom w:val="0"/>
              <w:divBdr>
                <w:top w:val="none" w:sz="0" w:space="0" w:color="auto"/>
                <w:left w:val="none" w:sz="0" w:space="0" w:color="auto"/>
                <w:bottom w:val="single" w:sz="6" w:space="27" w:color="DEDEF3"/>
                <w:right w:val="none" w:sz="0" w:space="0" w:color="auto"/>
              </w:divBdr>
              <w:divsChild>
                <w:div w:id="1438332262">
                  <w:marLeft w:val="0"/>
                  <w:marRight w:val="0"/>
                  <w:marTop w:val="0"/>
                  <w:marBottom w:val="0"/>
                  <w:divBdr>
                    <w:top w:val="none" w:sz="0" w:space="0" w:color="auto"/>
                    <w:left w:val="none" w:sz="0" w:space="0" w:color="auto"/>
                    <w:bottom w:val="none" w:sz="0" w:space="0" w:color="auto"/>
                    <w:right w:val="none" w:sz="0" w:space="0" w:color="auto"/>
                  </w:divBdr>
                </w:div>
                <w:div w:id="558830805">
                  <w:marLeft w:val="0"/>
                  <w:marRight w:val="0"/>
                  <w:marTop w:val="240"/>
                  <w:marBottom w:val="0"/>
                  <w:divBdr>
                    <w:top w:val="none" w:sz="0" w:space="0" w:color="auto"/>
                    <w:left w:val="none" w:sz="0" w:space="0" w:color="auto"/>
                    <w:bottom w:val="none" w:sz="0" w:space="0" w:color="auto"/>
                    <w:right w:val="none" w:sz="0" w:space="0" w:color="auto"/>
                  </w:divBdr>
                  <w:divsChild>
                    <w:div w:id="85604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3781927">
          <w:marLeft w:val="0"/>
          <w:marRight w:val="0"/>
          <w:marTop w:val="540"/>
          <w:marBottom w:val="0"/>
          <w:divBdr>
            <w:top w:val="none" w:sz="0" w:space="0" w:color="auto"/>
            <w:left w:val="none" w:sz="0" w:space="0" w:color="auto"/>
            <w:bottom w:val="none" w:sz="0" w:space="0" w:color="auto"/>
            <w:right w:val="none" w:sz="0" w:space="0" w:color="auto"/>
          </w:divBdr>
          <w:divsChild>
            <w:div w:id="929969288">
              <w:marLeft w:val="0"/>
              <w:marRight w:val="0"/>
              <w:marTop w:val="0"/>
              <w:marBottom w:val="0"/>
              <w:divBdr>
                <w:top w:val="none" w:sz="0" w:space="0" w:color="auto"/>
                <w:left w:val="none" w:sz="0" w:space="0" w:color="auto"/>
                <w:bottom w:val="single" w:sz="6" w:space="27" w:color="DEDEF3"/>
                <w:right w:val="none" w:sz="0" w:space="0" w:color="auto"/>
              </w:divBdr>
              <w:divsChild>
                <w:div w:id="1185316853">
                  <w:marLeft w:val="0"/>
                  <w:marRight w:val="0"/>
                  <w:marTop w:val="0"/>
                  <w:marBottom w:val="0"/>
                  <w:divBdr>
                    <w:top w:val="none" w:sz="0" w:space="0" w:color="auto"/>
                    <w:left w:val="none" w:sz="0" w:space="0" w:color="auto"/>
                    <w:bottom w:val="none" w:sz="0" w:space="0" w:color="auto"/>
                    <w:right w:val="none" w:sz="0" w:space="0" w:color="auto"/>
                  </w:divBdr>
                </w:div>
                <w:div w:id="826559862">
                  <w:marLeft w:val="0"/>
                  <w:marRight w:val="0"/>
                  <w:marTop w:val="240"/>
                  <w:marBottom w:val="0"/>
                  <w:divBdr>
                    <w:top w:val="none" w:sz="0" w:space="0" w:color="auto"/>
                    <w:left w:val="none" w:sz="0" w:space="0" w:color="auto"/>
                    <w:bottom w:val="none" w:sz="0" w:space="0" w:color="auto"/>
                    <w:right w:val="none" w:sz="0" w:space="0" w:color="auto"/>
                  </w:divBdr>
                  <w:divsChild>
                    <w:div w:id="2092045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343495">
          <w:marLeft w:val="0"/>
          <w:marRight w:val="0"/>
          <w:marTop w:val="540"/>
          <w:marBottom w:val="0"/>
          <w:divBdr>
            <w:top w:val="none" w:sz="0" w:space="0" w:color="auto"/>
            <w:left w:val="none" w:sz="0" w:space="0" w:color="auto"/>
            <w:bottom w:val="none" w:sz="0" w:space="0" w:color="auto"/>
            <w:right w:val="none" w:sz="0" w:space="0" w:color="auto"/>
          </w:divBdr>
          <w:divsChild>
            <w:div w:id="1185172760">
              <w:marLeft w:val="0"/>
              <w:marRight w:val="0"/>
              <w:marTop w:val="0"/>
              <w:marBottom w:val="0"/>
              <w:divBdr>
                <w:top w:val="none" w:sz="0" w:space="0" w:color="auto"/>
                <w:left w:val="none" w:sz="0" w:space="0" w:color="auto"/>
                <w:bottom w:val="single" w:sz="6" w:space="27" w:color="DEDEF3"/>
                <w:right w:val="none" w:sz="0" w:space="0" w:color="auto"/>
              </w:divBdr>
              <w:divsChild>
                <w:div w:id="1576009921">
                  <w:marLeft w:val="0"/>
                  <w:marRight w:val="0"/>
                  <w:marTop w:val="0"/>
                  <w:marBottom w:val="0"/>
                  <w:divBdr>
                    <w:top w:val="none" w:sz="0" w:space="0" w:color="auto"/>
                    <w:left w:val="none" w:sz="0" w:space="0" w:color="auto"/>
                    <w:bottom w:val="none" w:sz="0" w:space="0" w:color="auto"/>
                    <w:right w:val="none" w:sz="0" w:space="0" w:color="auto"/>
                  </w:divBdr>
                </w:div>
                <w:div w:id="1268660914">
                  <w:marLeft w:val="0"/>
                  <w:marRight w:val="0"/>
                  <w:marTop w:val="240"/>
                  <w:marBottom w:val="0"/>
                  <w:divBdr>
                    <w:top w:val="none" w:sz="0" w:space="0" w:color="auto"/>
                    <w:left w:val="none" w:sz="0" w:space="0" w:color="auto"/>
                    <w:bottom w:val="none" w:sz="0" w:space="0" w:color="auto"/>
                    <w:right w:val="none" w:sz="0" w:space="0" w:color="auto"/>
                  </w:divBdr>
                  <w:divsChild>
                    <w:div w:id="1875382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866543">
          <w:marLeft w:val="0"/>
          <w:marRight w:val="0"/>
          <w:marTop w:val="540"/>
          <w:marBottom w:val="0"/>
          <w:divBdr>
            <w:top w:val="none" w:sz="0" w:space="0" w:color="auto"/>
            <w:left w:val="none" w:sz="0" w:space="0" w:color="auto"/>
            <w:bottom w:val="none" w:sz="0" w:space="0" w:color="auto"/>
            <w:right w:val="none" w:sz="0" w:space="0" w:color="auto"/>
          </w:divBdr>
          <w:divsChild>
            <w:div w:id="1078404738">
              <w:marLeft w:val="0"/>
              <w:marRight w:val="0"/>
              <w:marTop w:val="0"/>
              <w:marBottom w:val="0"/>
              <w:divBdr>
                <w:top w:val="none" w:sz="0" w:space="0" w:color="auto"/>
                <w:left w:val="none" w:sz="0" w:space="0" w:color="auto"/>
                <w:bottom w:val="single" w:sz="6" w:space="27" w:color="DEDEF3"/>
                <w:right w:val="none" w:sz="0" w:space="0" w:color="auto"/>
              </w:divBdr>
              <w:divsChild>
                <w:div w:id="59377152">
                  <w:marLeft w:val="0"/>
                  <w:marRight w:val="0"/>
                  <w:marTop w:val="0"/>
                  <w:marBottom w:val="0"/>
                  <w:divBdr>
                    <w:top w:val="none" w:sz="0" w:space="0" w:color="auto"/>
                    <w:left w:val="none" w:sz="0" w:space="0" w:color="auto"/>
                    <w:bottom w:val="none" w:sz="0" w:space="0" w:color="auto"/>
                    <w:right w:val="none" w:sz="0" w:space="0" w:color="auto"/>
                  </w:divBdr>
                </w:div>
                <w:div w:id="1942642246">
                  <w:marLeft w:val="0"/>
                  <w:marRight w:val="0"/>
                  <w:marTop w:val="240"/>
                  <w:marBottom w:val="0"/>
                  <w:divBdr>
                    <w:top w:val="none" w:sz="0" w:space="0" w:color="auto"/>
                    <w:left w:val="none" w:sz="0" w:space="0" w:color="auto"/>
                    <w:bottom w:val="none" w:sz="0" w:space="0" w:color="auto"/>
                    <w:right w:val="none" w:sz="0" w:space="0" w:color="auto"/>
                  </w:divBdr>
                  <w:divsChild>
                    <w:div w:id="1238444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4271575">
          <w:marLeft w:val="0"/>
          <w:marRight w:val="0"/>
          <w:marTop w:val="540"/>
          <w:marBottom w:val="0"/>
          <w:divBdr>
            <w:top w:val="none" w:sz="0" w:space="0" w:color="auto"/>
            <w:left w:val="none" w:sz="0" w:space="0" w:color="auto"/>
            <w:bottom w:val="none" w:sz="0" w:space="0" w:color="auto"/>
            <w:right w:val="none" w:sz="0" w:space="0" w:color="auto"/>
          </w:divBdr>
          <w:divsChild>
            <w:div w:id="156465277">
              <w:marLeft w:val="0"/>
              <w:marRight w:val="0"/>
              <w:marTop w:val="0"/>
              <w:marBottom w:val="0"/>
              <w:divBdr>
                <w:top w:val="none" w:sz="0" w:space="0" w:color="auto"/>
                <w:left w:val="none" w:sz="0" w:space="0" w:color="auto"/>
                <w:bottom w:val="none" w:sz="0" w:space="0" w:color="auto"/>
                <w:right w:val="none" w:sz="0" w:space="0" w:color="auto"/>
              </w:divBdr>
              <w:divsChild>
                <w:div w:id="1803496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4073794">
      <w:bodyDiv w:val="1"/>
      <w:marLeft w:val="0"/>
      <w:marRight w:val="0"/>
      <w:marTop w:val="0"/>
      <w:marBottom w:val="0"/>
      <w:divBdr>
        <w:top w:val="none" w:sz="0" w:space="0" w:color="auto"/>
        <w:left w:val="none" w:sz="0" w:space="0" w:color="auto"/>
        <w:bottom w:val="none" w:sz="0" w:space="0" w:color="auto"/>
        <w:right w:val="none" w:sz="0" w:space="0" w:color="auto"/>
      </w:divBdr>
    </w:div>
    <w:div w:id="905648596">
      <w:bodyDiv w:val="1"/>
      <w:marLeft w:val="0"/>
      <w:marRight w:val="0"/>
      <w:marTop w:val="0"/>
      <w:marBottom w:val="0"/>
      <w:divBdr>
        <w:top w:val="none" w:sz="0" w:space="0" w:color="auto"/>
        <w:left w:val="none" w:sz="0" w:space="0" w:color="auto"/>
        <w:bottom w:val="none" w:sz="0" w:space="0" w:color="auto"/>
        <w:right w:val="none" w:sz="0" w:space="0" w:color="auto"/>
      </w:divBdr>
      <w:divsChild>
        <w:div w:id="1780683922">
          <w:marLeft w:val="0"/>
          <w:marRight w:val="0"/>
          <w:marTop w:val="540"/>
          <w:marBottom w:val="0"/>
          <w:divBdr>
            <w:top w:val="none" w:sz="0" w:space="0" w:color="auto"/>
            <w:left w:val="none" w:sz="0" w:space="0" w:color="auto"/>
            <w:bottom w:val="none" w:sz="0" w:space="0" w:color="auto"/>
            <w:right w:val="none" w:sz="0" w:space="0" w:color="auto"/>
          </w:divBdr>
          <w:divsChild>
            <w:div w:id="819462797">
              <w:marLeft w:val="0"/>
              <w:marRight w:val="0"/>
              <w:marTop w:val="0"/>
              <w:marBottom w:val="0"/>
              <w:divBdr>
                <w:top w:val="none" w:sz="0" w:space="0" w:color="auto"/>
                <w:left w:val="none" w:sz="0" w:space="0" w:color="auto"/>
                <w:bottom w:val="single" w:sz="6" w:space="27" w:color="DEDEF3"/>
                <w:right w:val="none" w:sz="0" w:space="0" w:color="auto"/>
              </w:divBdr>
              <w:divsChild>
                <w:div w:id="1788622745">
                  <w:marLeft w:val="0"/>
                  <w:marRight w:val="0"/>
                  <w:marTop w:val="0"/>
                  <w:marBottom w:val="0"/>
                  <w:divBdr>
                    <w:top w:val="none" w:sz="0" w:space="0" w:color="auto"/>
                    <w:left w:val="none" w:sz="0" w:space="0" w:color="auto"/>
                    <w:bottom w:val="none" w:sz="0" w:space="0" w:color="auto"/>
                    <w:right w:val="none" w:sz="0" w:space="0" w:color="auto"/>
                  </w:divBdr>
                </w:div>
                <w:div w:id="1145508122">
                  <w:marLeft w:val="0"/>
                  <w:marRight w:val="0"/>
                  <w:marTop w:val="240"/>
                  <w:marBottom w:val="0"/>
                  <w:divBdr>
                    <w:top w:val="none" w:sz="0" w:space="0" w:color="auto"/>
                    <w:left w:val="none" w:sz="0" w:space="0" w:color="auto"/>
                    <w:bottom w:val="none" w:sz="0" w:space="0" w:color="auto"/>
                    <w:right w:val="none" w:sz="0" w:space="0" w:color="auto"/>
                  </w:divBdr>
                  <w:divsChild>
                    <w:div w:id="226914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453237">
          <w:marLeft w:val="0"/>
          <w:marRight w:val="0"/>
          <w:marTop w:val="540"/>
          <w:marBottom w:val="0"/>
          <w:divBdr>
            <w:top w:val="none" w:sz="0" w:space="0" w:color="auto"/>
            <w:left w:val="none" w:sz="0" w:space="0" w:color="auto"/>
            <w:bottom w:val="none" w:sz="0" w:space="0" w:color="auto"/>
            <w:right w:val="none" w:sz="0" w:space="0" w:color="auto"/>
          </w:divBdr>
          <w:divsChild>
            <w:div w:id="262954421">
              <w:marLeft w:val="0"/>
              <w:marRight w:val="0"/>
              <w:marTop w:val="0"/>
              <w:marBottom w:val="0"/>
              <w:divBdr>
                <w:top w:val="none" w:sz="0" w:space="0" w:color="auto"/>
                <w:left w:val="none" w:sz="0" w:space="0" w:color="auto"/>
                <w:bottom w:val="single" w:sz="6" w:space="27" w:color="DEDEF3"/>
                <w:right w:val="none" w:sz="0" w:space="0" w:color="auto"/>
              </w:divBdr>
              <w:divsChild>
                <w:div w:id="978457877">
                  <w:marLeft w:val="0"/>
                  <w:marRight w:val="0"/>
                  <w:marTop w:val="0"/>
                  <w:marBottom w:val="0"/>
                  <w:divBdr>
                    <w:top w:val="none" w:sz="0" w:space="0" w:color="auto"/>
                    <w:left w:val="none" w:sz="0" w:space="0" w:color="auto"/>
                    <w:bottom w:val="none" w:sz="0" w:space="0" w:color="auto"/>
                    <w:right w:val="none" w:sz="0" w:space="0" w:color="auto"/>
                  </w:divBdr>
                </w:div>
                <w:div w:id="1651904133">
                  <w:marLeft w:val="0"/>
                  <w:marRight w:val="0"/>
                  <w:marTop w:val="240"/>
                  <w:marBottom w:val="0"/>
                  <w:divBdr>
                    <w:top w:val="none" w:sz="0" w:space="0" w:color="auto"/>
                    <w:left w:val="none" w:sz="0" w:space="0" w:color="auto"/>
                    <w:bottom w:val="none" w:sz="0" w:space="0" w:color="auto"/>
                    <w:right w:val="none" w:sz="0" w:space="0" w:color="auto"/>
                  </w:divBdr>
                  <w:divsChild>
                    <w:div w:id="1669208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267850">
          <w:marLeft w:val="0"/>
          <w:marRight w:val="0"/>
          <w:marTop w:val="540"/>
          <w:marBottom w:val="0"/>
          <w:divBdr>
            <w:top w:val="none" w:sz="0" w:space="0" w:color="auto"/>
            <w:left w:val="none" w:sz="0" w:space="0" w:color="auto"/>
            <w:bottom w:val="none" w:sz="0" w:space="0" w:color="auto"/>
            <w:right w:val="none" w:sz="0" w:space="0" w:color="auto"/>
          </w:divBdr>
          <w:divsChild>
            <w:div w:id="1161506892">
              <w:marLeft w:val="0"/>
              <w:marRight w:val="0"/>
              <w:marTop w:val="0"/>
              <w:marBottom w:val="0"/>
              <w:divBdr>
                <w:top w:val="none" w:sz="0" w:space="0" w:color="auto"/>
                <w:left w:val="none" w:sz="0" w:space="0" w:color="auto"/>
                <w:bottom w:val="single" w:sz="6" w:space="27" w:color="DEDEF3"/>
                <w:right w:val="none" w:sz="0" w:space="0" w:color="auto"/>
              </w:divBdr>
              <w:divsChild>
                <w:div w:id="1593659113">
                  <w:marLeft w:val="0"/>
                  <w:marRight w:val="0"/>
                  <w:marTop w:val="0"/>
                  <w:marBottom w:val="0"/>
                  <w:divBdr>
                    <w:top w:val="none" w:sz="0" w:space="0" w:color="auto"/>
                    <w:left w:val="none" w:sz="0" w:space="0" w:color="auto"/>
                    <w:bottom w:val="none" w:sz="0" w:space="0" w:color="auto"/>
                    <w:right w:val="none" w:sz="0" w:space="0" w:color="auto"/>
                  </w:divBdr>
                </w:div>
                <w:div w:id="1303920669">
                  <w:marLeft w:val="0"/>
                  <w:marRight w:val="0"/>
                  <w:marTop w:val="240"/>
                  <w:marBottom w:val="0"/>
                  <w:divBdr>
                    <w:top w:val="none" w:sz="0" w:space="0" w:color="auto"/>
                    <w:left w:val="none" w:sz="0" w:space="0" w:color="auto"/>
                    <w:bottom w:val="none" w:sz="0" w:space="0" w:color="auto"/>
                    <w:right w:val="none" w:sz="0" w:space="0" w:color="auto"/>
                  </w:divBdr>
                  <w:divsChild>
                    <w:div w:id="1747535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631160">
          <w:marLeft w:val="0"/>
          <w:marRight w:val="0"/>
          <w:marTop w:val="540"/>
          <w:marBottom w:val="0"/>
          <w:divBdr>
            <w:top w:val="none" w:sz="0" w:space="0" w:color="auto"/>
            <w:left w:val="none" w:sz="0" w:space="0" w:color="auto"/>
            <w:bottom w:val="none" w:sz="0" w:space="0" w:color="auto"/>
            <w:right w:val="none" w:sz="0" w:space="0" w:color="auto"/>
          </w:divBdr>
          <w:divsChild>
            <w:div w:id="834304796">
              <w:marLeft w:val="0"/>
              <w:marRight w:val="0"/>
              <w:marTop w:val="0"/>
              <w:marBottom w:val="0"/>
              <w:divBdr>
                <w:top w:val="none" w:sz="0" w:space="0" w:color="auto"/>
                <w:left w:val="none" w:sz="0" w:space="0" w:color="auto"/>
                <w:bottom w:val="single" w:sz="6" w:space="27" w:color="DEDEF3"/>
                <w:right w:val="none" w:sz="0" w:space="0" w:color="auto"/>
              </w:divBdr>
              <w:divsChild>
                <w:div w:id="138808100">
                  <w:marLeft w:val="0"/>
                  <w:marRight w:val="0"/>
                  <w:marTop w:val="0"/>
                  <w:marBottom w:val="0"/>
                  <w:divBdr>
                    <w:top w:val="none" w:sz="0" w:space="0" w:color="auto"/>
                    <w:left w:val="none" w:sz="0" w:space="0" w:color="auto"/>
                    <w:bottom w:val="none" w:sz="0" w:space="0" w:color="auto"/>
                    <w:right w:val="none" w:sz="0" w:space="0" w:color="auto"/>
                  </w:divBdr>
                </w:div>
                <w:div w:id="1671374648">
                  <w:marLeft w:val="0"/>
                  <w:marRight w:val="0"/>
                  <w:marTop w:val="240"/>
                  <w:marBottom w:val="0"/>
                  <w:divBdr>
                    <w:top w:val="none" w:sz="0" w:space="0" w:color="auto"/>
                    <w:left w:val="none" w:sz="0" w:space="0" w:color="auto"/>
                    <w:bottom w:val="none" w:sz="0" w:space="0" w:color="auto"/>
                    <w:right w:val="none" w:sz="0" w:space="0" w:color="auto"/>
                  </w:divBdr>
                  <w:divsChild>
                    <w:div w:id="1740859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6112149">
          <w:marLeft w:val="0"/>
          <w:marRight w:val="0"/>
          <w:marTop w:val="540"/>
          <w:marBottom w:val="0"/>
          <w:divBdr>
            <w:top w:val="none" w:sz="0" w:space="0" w:color="auto"/>
            <w:left w:val="none" w:sz="0" w:space="0" w:color="auto"/>
            <w:bottom w:val="none" w:sz="0" w:space="0" w:color="auto"/>
            <w:right w:val="none" w:sz="0" w:space="0" w:color="auto"/>
          </w:divBdr>
          <w:divsChild>
            <w:div w:id="1236742484">
              <w:marLeft w:val="0"/>
              <w:marRight w:val="0"/>
              <w:marTop w:val="0"/>
              <w:marBottom w:val="0"/>
              <w:divBdr>
                <w:top w:val="none" w:sz="0" w:space="0" w:color="auto"/>
                <w:left w:val="none" w:sz="0" w:space="0" w:color="auto"/>
                <w:bottom w:val="single" w:sz="6" w:space="27" w:color="DEDEF3"/>
                <w:right w:val="none" w:sz="0" w:space="0" w:color="auto"/>
              </w:divBdr>
              <w:divsChild>
                <w:div w:id="971445188">
                  <w:marLeft w:val="0"/>
                  <w:marRight w:val="0"/>
                  <w:marTop w:val="0"/>
                  <w:marBottom w:val="0"/>
                  <w:divBdr>
                    <w:top w:val="none" w:sz="0" w:space="0" w:color="auto"/>
                    <w:left w:val="none" w:sz="0" w:space="0" w:color="auto"/>
                    <w:bottom w:val="none" w:sz="0" w:space="0" w:color="auto"/>
                    <w:right w:val="none" w:sz="0" w:space="0" w:color="auto"/>
                  </w:divBdr>
                </w:div>
                <w:div w:id="1829859721">
                  <w:marLeft w:val="0"/>
                  <w:marRight w:val="0"/>
                  <w:marTop w:val="240"/>
                  <w:marBottom w:val="0"/>
                  <w:divBdr>
                    <w:top w:val="none" w:sz="0" w:space="0" w:color="auto"/>
                    <w:left w:val="none" w:sz="0" w:space="0" w:color="auto"/>
                    <w:bottom w:val="none" w:sz="0" w:space="0" w:color="auto"/>
                    <w:right w:val="none" w:sz="0" w:space="0" w:color="auto"/>
                  </w:divBdr>
                  <w:divsChild>
                    <w:div w:id="1260795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146444">
          <w:marLeft w:val="0"/>
          <w:marRight w:val="0"/>
          <w:marTop w:val="540"/>
          <w:marBottom w:val="0"/>
          <w:divBdr>
            <w:top w:val="none" w:sz="0" w:space="0" w:color="auto"/>
            <w:left w:val="none" w:sz="0" w:space="0" w:color="auto"/>
            <w:bottom w:val="none" w:sz="0" w:space="0" w:color="auto"/>
            <w:right w:val="none" w:sz="0" w:space="0" w:color="auto"/>
          </w:divBdr>
          <w:divsChild>
            <w:div w:id="918096108">
              <w:marLeft w:val="0"/>
              <w:marRight w:val="0"/>
              <w:marTop w:val="0"/>
              <w:marBottom w:val="0"/>
              <w:divBdr>
                <w:top w:val="none" w:sz="0" w:space="0" w:color="auto"/>
                <w:left w:val="none" w:sz="0" w:space="0" w:color="auto"/>
                <w:bottom w:val="single" w:sz="6" w:space="27" w:color="DEDEF3"/>
                <w:right w:val="none" w:sz="0" w:space="0" w:color="auto"/>
              </w:divBdr>
              <w:divsChild>
                <w:div w:id="1371102229">
                  <w:marLeft w:val="0"/>
                  <w:marRight w:val="0"/>
                  <w:marTop w:val="0"/>
                  <w:marBottom w:val="0"/>
                  <w:divBdr>
                    <w:top w:val="none" w:sz="0" w:space="0" w:color="auto"/>
                    <w:left w:val="none" w:sz="0" w:space="0" w:color="auto"/>
                    <w:bottom w:val="none" w:sz="0" w:space="0" w:color="auto"/>
                    <w:right w:val="none" w:sz="0" w:space="0" w:color="auto"/>
                  </w:divBdr>
                </w:div>
                <w:div w:id="1771580110">
                  <w:marLeft w:val="0"/>
                  <w:marRight w:val="0"/>
                  <w:marTop w:val="240"/>
                  <w:marBottom w:val="0"/>
                  <w:divBdr>
                    <w:top w:val="none" w:sz="0" w:space="0" w:color="auto"/>
                    <w:left w:val="none" w:sz="0" w:space="0" w:color="auto"/>
                    <w:bottom w:val="none" w:sz="0" w:space="0" w:color="auto"/>
                    <w:right w:val="none" w:sz="0" w:space="0" w:color="auto"/>
                  </w:divBdr>
                  <w:divsChild>
                    <w:div w:id="884289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6866314">
          <w:marLeft w:val="0"/>
          <w:marRight w:val="0"/>
          <w:marTop w:val="540"/>
          <w:marBottom w:val="0"/>
          <w:divBdr>
            <w:top w:val="none" w:sz="0" w:space="0" w:color="auto"/>
            <w:left w:val="none" w:sz="0" w:space="0" w:color="auto"/>
            <w:bottom w:val="none" w:sz="0" w:space="0" w:color="auto"/>
            <w:right w:val="none" w:sz="0" w:space="0" w:color="auto"/>
          </w:divBdr>
          <w:divsChild>
            <w:div w:id="2086563810">
              <w:marLeft w:val="0"/>
              <w:marRight w:val="0"/>
              <w:marTop w:val="0"/>
              <w:marBottom w:val="0"/>
              <w:divBdr>
                <w:top w:val="none" w:sz="0" w:space="0" w:color="auto"/>
                <w:left w:val="none" w:sz="0" w:space="0" w:color="auto"/>
                <w:bottom w:val="single" w:sz="6" w:space="27" w:color="DEDEF3"/>
                <w:right w:val="none" w:sz="0" w:space="0" w:color="auto"/>
              </w:divBdr>
              <w:divsChild>
                <w:div w:id="526144290">
                  <w:marLeft w:val="0"/>
                  <w:marRight w:val="0"/>
                  <w:marTop w:val="0"/>
                  <w:marBottom w:val="0"/>
                  <w:divBdr>
                    <w:top w:val="none" w:sz="0" w:space="0" w:color="auto"/>
                    <w:left w:val="none" w:sz="0" w:space="0" w:color="auto"/>
                    <w:bottom w:val="none" w:sz="0" w:space="0" w:color="auto"/>
                    <w:right w:val="none" w:sz="0" w:space="0" w:color="auto"/>
                  </w:divBdr>
                </w:div>
                <w:div w:id="1717004982">
                  <w:marLeft w:val="0"/>
                  <w:marRight w:val="0"/>
                  <w:marTop w:val="240"/>
                  <w:marBottom w:val="0"/>
                  <w:divBdr>
                    <w:top w:val="none" w:sz="0" w:space="0" w:color="auto"/>
                    <w:left w:val="none" w:sz="0" w:space="0" w:color="auto"/>
                    <w:bottom w:val="none" w:sz="0" w:space="0" w:color="auto"/>
                    <w:right w:val="none" w:sz="0" w:space="0" w:color="auto"/>
                  </w:divBdr>
                  <w:divsChild>
                    <w:div w:id="140090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2912527">
          <w:marLeft w:val="0"/>
          <w:marRight w:val="0"/>
          <w:marTop w:val="540"/>
          <w:marBottom w:val="0"/>
          <w:divBdr>
            <w:top w:val="none" w:sz="0" w:space="0" w:color="auto"/>
            <w:left w:val="none" w:sz="0" w:space="0" w:color="auto"/>
            <w:bottom w:val="none" w:sz="0" w:space="0" w:color="auto"/>
            <w:right w:val="none" w:sz="0" w:space="0" w:color="auto"/>
          </w:divBdr>
          <w:divsChild>
            <w:div w:id="1851481834">
              <w:marLeft w:val="0"/>
              <w:marRight w:val="0"/>
              <w:marTop w:val="0"/>
              <w:marBottom w:val="0"/>
              <w:divBdr>
                <w:top w:val="none" w:sz="0" w:space="0" w:color="auto"/>
                <w:left w:val="none" w:sz="0" w:space="0" w:color="auto"/>
                <w:bottom w:val="single" w:sz="6" w:space="27" w:color="DEDEF3"/>
                <w:right w:val="none" w:sz="0" w:space="0" w:color="auto"/>
              </w:divBdr>
              <w:divsChild>
                <w:div w:id="996571445">
                  <w:marLeft w:val="0"/>
                  <w:marRight w:val="0"/>
                  <w:marTop w:val="0"/>
                  <w:marBottom w:val="0"/>
                  <w:divBdr>
                    <w:top w:val="none" w:sz="0" w:space="0" w:color="auto"/>
                    <w:left w:val="none" w:sz="0" w:space="0" w:color="auto"/>
                    <w:bottom w:val="none" w:sz="0" w:space="0" w:color="auto"/>
                    <w:right w:val="none" w:sz="0" w:space="0" w:color="auto"/>
                  </w:divBdr>
                </w:div>
                <w:div w:id="1512648373">
                  <w:marLeft w:val="0"/>
                  <w:marRight w:val="0"/>
                  <w:marTop w:val="240"/>
                  <w:marBottom w:val="0"/>
                  <w:divBdr>
                    <w:top w:val="none" w:sz="0" w:space="0" w:color="auto"/>
                    <w:left w:val="none" w:sz="0" w:space="0" w:color="auto"/>
                    <w:bottom w:val="none" w:sz="0" w:space="0" w:color="auto"/>
                    <w:right w:val="none" w:sz="0" w:space="0" w:color="auto"/>
                  </w:divBdr>
                  <w:divsChild>
                    <w:div w:id="357321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9339038">
          <w:marLeft w:val="0"/>
          <w:marRight w:val="0"/>
          <w:marTop w:val="540"/>
          <w:marBottom w:val="0"/>
          <w:divBdr>
            <w:top w:val="none" w:sz="0" w:space="0" w:color="auto"/>
            <w:left w:val="none" w:sz="0" w:space="0" w:color="auto"/>
            <w:bottom w:val="none" w:sz="0" w:space="0" w:color="auto"/>
            <w:right w:val="none" w:sz="0" w:space="0" w:color="auto"/>
          </w:divBdr>
          <w:divsChild>
            <w:div w:id="1735883913">
              <w:marLeft w:val="0"/>
              <w:marRight w:val="0"/>
              <w:marTop w:val="0"/>
              <w:marBottom w:val="0"/>
              <w:divBdr>
                <w:top w:val="none" w:sz="0" w:space="0" w:color="auto"/>
                <w:left w:val="none" w:sz="0" w:space="0" w:color="auto"/>
                <w:bottom w:val="single" w:sz="6" w:space="27" w:color="DEDEF3"/>
                <w:right w:val="none" w:sz="0" w:space="0" w:color="auto"/>
              </w:divBdr>
              <w:divsChild>
                <w:div w:id="681737573">
                  <w:marLeft w:val="0"/>
                  <w:marRight w:val="0"/>
                  <w:marTop w:val="0"/>
                  <w:marBottom w:val="0"/>
                  <w:divBdr>
                    <w:top w:val="none" w:sz="0" w:space="0" w:color="auto"/>
                    <w:left w:val="none" w:sz="0" w:space="0" w:color="auto"/>
                    <w:bottom w:val="none" w:sz="0" w:space="0" w:color="auto"/>
                    <w:right w:val="none" w:sz="0" w:space="0" w:color="auto"/>
                  </w:divBdr>
                </w:div>
                <w:div w:id="1872914168">
                  <w:marLeft w:val="0"/>
                  <w:marRight w:val="0"/>
                  <w:marTop w:val="240"/>
                  <w:marBottom w:val="0"/>
                  <w:divBdr>
                    <w:top w:val="none" w:sz="0" w:space="0" w:color="auto"/>
                    <w:left w:val="none" w:sz="0" w:space="0" w:color="auto"/>
                    <w:bottom w:val="none" w:sz="0" w:space="0" w:color="auto"/>
                    <w:right w:val="none" w:sz="0" w:space="0" w:color="auto"/>
                  </w:divBdr>
                  <w:divsChild>
                    <w:div w:id="678581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9655618">
          <w:marLeft w:val="0"/>
          <w:marRight w:val="0"/>
          <w:marTop w:val="540"/>
          <w:marBottom w:val="0"/>
          <w:divBdr>
            <w:top w:val="none" w:sz="0" w:space="0" w:color="auto"/>
            <w:left w:val="none" w:sz="0" w:space="0" w:color="auto"/>
            <w:bottom w:val="none" w:sz="0" w:space="0" w:color="auto"/>
            <w:right w:val="none" w:sz="0" w:space="0" w:color="auto"/>
          </w:divBdr>
          <w:divsChild>
            <w:div w:id="506284764">
              <w:marLeft w:val="0"/>
              <w:marRight w:val="0"/>
              <w:marTop w:val="0"/>
              <w:marBottom w:val="0"/>
              <w:divBdr>
                <w:top w:val="none" w:sz="0" w:space="0" w:color="auto"/>
                <w:left w:val="none" w:sz="0" w:space="0" w:color="auto"/>
                <w:bottom w:val="none" w:sz="0" w:space="0" w:color="auto"/>
                <w:right w:val="none" w:sz="0" w:space="0" w:color="auto"/>
              </w:divBdr>
              <w:divsChild>
                <w:div w:id="203819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322578">
      <w:bodyDiv w:val="1"/>
      <w:marLeft w:val="0"/>
      <w:marRight w:val="0"/>
      <w:marTop w:val="0"/>
      <w:marBottom w:val="0"/>
      <w:divBdr>
        <w:top w:val="none" w:sz="0" w:space="0" w:color="auto"/>
        <w:left w:val="none" w:sz="0" w:space="0" w:color="auto"/>
        <w:bottom w:val="none" w:sz="0" w:space="0" w:color="auto"/>
        <w:right w:val="none" w:sz="0" w:space="0" w:color="auto"/>
      </w:divBdr>
      <w:divsChild>
        <w:div w:id="366181670">
          <w:marLeft w:val="0"/>
          <w:marRight w:val="0"/>
          <w:marTop w:val="0"/>
          <w:marBottom w:val="0"/>
          <w:divBdr>
            <w:top w:val="none" w:sz="0" w:space="0" w:color="auto"/>
            <w:left w:val="none" w:sz="0" w:space="0" w:color="auto"/>
            <w:bottom w:val="none" w:sz="0" w:space="0" w:color="auto"/>
            <w:right w:val="none" w:sz="0" w:space="0" w:color="auto"/>
          </w:divBdr>
          <w:divsChild>
            <w:div w:id="1482237158">
              <w:marLeft w:val="0"/>
              <w:marRight w:val="0"/>
              <w:marTop w:val="0"/>
              <w:marBottom w:val="0"/>
              <w:divBdr>
                <w:top w:val="none" w:sz="0" w:space="0" w:color="auto"/>
                <w:left w:val="none" w:sz="0" w:space="0" w:color="auto"/>
                <w:bottom w:val="none" w:sz="0" w:space="0" w:color="auto"/>
                <w:right w:val="none" w:sz="0" w:space="0" w:color="auto"/>
              </w:divBdr>
              <w:divsChild>
                <w:div w:id="234553456">
                  <w:marLeft w:val="0"/>
                  <w:marRight w:val="0"/>
                  <w:marTop w:val="0"/>
                  <w:marBottom w:val="0"/>
                  <w:divBdr>
                    <w:top w:val="none" w:sz="0" w:space="0" w:color="auto"/>
                    <w:left w:val="none" w:sz="0" w:space="0" w:color="auto"/>
                    <w:bottom w:val="none" w:sz="0" w:space="0" w:color="auto"/>
                    <w:right w:val="none" w:sz="0" w:space="0" w:color="auto"/>
                  </w:divBdr>
                  <w:divsChild>
                    <w:div w:id="40137179">
                      <w:marLeft w:val="2700"/>
                      <w:marRight w:val="0"/>
                      <w:marTop w:val="0"/>
                      <w:marBottom w:val="0"/>
                      <w:divBdr>
                        <w:top w:val="none" w:sz="0" w:space="0" w:color="auto"/>
                        <w:left w:val="none" w:sz="0" w:space="0" w:color="auto"/>
                        <w:bottom w:val="none" w:sz="0" w:space="0" w:color="auto"/>
                        <w:right w:val="none" w:sz="0" w:space="0" w:color="auto"/>
                      </w:divBdr>
                      <w:divsChild>
                        <w:div w:id="229776346">
                          <w:marLeft w:val="0"/>
                          <w:marRight w:val="0"/>
                          <w:marTop w:val="0"/>
                          <w:marBottom w:val="0"/>
                          <w:divBdr>
                            <w:top w:val="none" w:sz="0" w:space="0" w:color="auto"/>
                            <w:left w:val="none" w:sz="0" w:space="0" w:color="auto"/>
                            <w:bottom w:val="none" w:sz="0" w:space="0" w:color="auto"/>
                            <w:right w:val="none" w:sz="0" w:space="0" w:color="auto"/>
                          </w:divBdr>
                          <w:divsChild>
                            <w:div w:id="378668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6848788">
          <w:marLeft w:val="0"/>
          <w:marRight w:val="0"/>
          <w:marTop w:val="0"/>
          <w:marBottom w:val="0"/>
          <w:divBdr>
            <w:top w:val="none" w:sz="0" w:space="0" w:color="auto"/>
            <w:left w:val="none" w:sz="0" w:space="0" w:color="auto"/>
            <w:bottom w:val="none" w:sz="0" w:space="0" w:color="auto"/>
            <w:right w:val="none" w:sz="0" w:space="0" w:color="auto"/>
          </w:divBdr>
          <w:divsChild>
            <w:div w:id="92211808">
              <w:marLeft w:val="0"/>
              <w:marRight w:val="0"/>
              <w:marTop w:val="0"/>
              <w:marBottom w:val="0"/>
              <w:divBdr>
                <w:top w:val="none" w:sz="0" w:space="0" w:color="auto"/>
                <w:left w:val="none" w:sz="0" w:space="0" w:color="auto"/>
                <w:bottom w:val="none" w:sz="0" w:space="0" w:color="auto"/>
                <w:right w:val="none" w:sz="0" w:space="0" w:color="auto"/>
              </w:divBdr>
              <w:divsChild>
                <w:div w:id="446125018">
                  <w:marLeft w:val="2700"/>
                  <w:marRight w:val="0"/>
                  <w:marTop w:val="0"/>
                  <w:marBottom w:val="0"/>
                  <w:divBdr>
                    <w:top w:val="none" w:sz="0" w:space="0" w:color="auto"/>
                    <w:left w:val="none" w:sz="0" w:space="0" w:color="auto"/>
                    <w:bottom w:val="none" w:sz="0" w:space="0" w:color="auto"/>
                    <w:right w:val="none" w:sz="0" w:space="0" w:color="auto"/>
                  </w:divBdr>
                  <w:divsChild>
                    <w:div w:id="1029262400">
                      <w:marLeft w:val="0"/>
                      <w:marRight w:val="0"/>
                      <w:marTop w:val="0"/>
                      <w:marBottom w:val="0"/>
                      <w:divBdr>
                        <w:top w:val="none" w:sz="0" w:space="0" w:color="auto"/>
                        <w:left w:val="none" w:sz="0" w:space="0" w:color="auto"/>
                        <w:bottom w:val="none" w:sz="0" w:space="0" w:color="auto"/>
                        <w:right w:val="none" w:sz="0" w:space="0" w:color="auto"/>
                      </w:divBdr>
                      <w:divsChild>
                        <w:div w:id="1025137845">
                          <w:marLeft w:val="0"/>
                          <w:marRight w:val="0"/>
                          <w:marTop w:val="0"/>
                          <w:marBottom w:val="0"/>
                          <w:divBdr>
                            <w:top w:val="none" w:sz="0" w:space="0" w:color="auto"/>
                            <w:left w:val="none" w:sz="0" w:space="0" w:color="auto"/>
                            <w:bottom w:val="none" w:sz="0" w:space="0" w:color="auto"/>
                            <w:right w:val="none" w:sz="0" w:space="0" w:color="auto"/>
                          </w:divBdr>
                        </w:div>
                      </w:divsChild>
                    </w:div>
                    <w:div w:id="901713154">
                      <w:marLeft w:val="0"/>
                      <w:marRight w:val="0"/>
                      <w:marTop w:val="0"/>
                      <w:marBottom w:val="0"/>
                      <w:divBdr>
                        <w:top w:val="none" w:sz="0" w:space="0" w:color="auto"/>
                        <w:left w:val="none" w:sz="0" w:space="0" w:color="auto"/>
                        <w:bottom w:val="none" w:sz="0" w:space="0" w:color="auto"/>
                        <w:right w:val="none" w:sz="0" w:space="0" w:color="auto"/>
                      </w:divBdr>
                      <w:divsChild>
                        <w:div w:id="2032874865">
                          <w:marLeft w:val="0"/>
                          <w:marRight w:val="0"/>
                          <w:marTop w:val="0"/>
                          <w:marBottom w:val="0"/>
                          <w:divBdr>
                            <w:top w:val="none" w:sz="0" w:space="0" w:color="auto"/>
                            <w:left w:val="none" w:sz="0" w:space="0" w:color="auto"/>
                            <w:bottom w:val="none" w:sz="0" w:space="0" w:color="auto"/>
                            <w:right w:val="none" w:sz="0" w:space="0" w:color="auto"/>
                          </w:divBdr>
                          <w:divsChild>
                            <w:div w:id="2105834031">
                              <w:marLeft w:val="0"/>
                              <w:marRight w:val="0"/>
                              <w:marTop w:val="0"/>
                              <w:marBottom w:val="0"/>
                              <w:divBdr>
                                <w:top w:val="none" w:sz="0" w:space="0" w:color="auto"/>
                                <w:left w:val="none" w:sz="0" w:space="0" w:color="auto"/>
                                <w:bottom w:val="none" w:sz="0" w:space="0" w:color="auto"/>
                                <w:right w:val="none" w:sz="0" w:space="0" w:color="auto"/>
                              </w:divBdr>
                              <w:divsChild>
                                <w:div w:id="2114939958">
                                  <w:marLeft w:val="0"/>
                                  <w:marRight w:val="0"/>
                                  <w:marTop w:val="90"/>
                                  <w:marBottom w:val="0"/>
                                  <w:divBdr>
                                    <w:top w:val="none" w:sz="0" w:space="0" w:color="auto"/>
                                    <w:left w:val="none" w:sz="0" w:space="0" w:color="auto"/>
                                    <w:bottom w:val="none" w:sz="0" w:space="0" w:color="auto"/>
                                    <w:right w:val="none" w:sz="0" w:space="0" w:color="auto"/>
                                  </w:divBdr>
                                  <w:divsChild>
                                    <w:div w:id="381441747">
                                      <w:marLeft w:val="0"/>
                                      <w:marRight w:val="0"/>
                                      <w:marTop w:val="0"/>
                                      <w:marBottom w:val="450"/>
                                      <w:divBdr>
                                        <w:top w:val="none" w:sz="0" w:space="0" w:color="auto"/>
                                        <w:left w:val="none" w:sz="0" w:space="0" w:color="auto"/>
                                        <w:bottom w:val="none" w:sz="0" w:space="0" w:color="auto"/>
                                        <w:right w:val="none" w:sz="0" w:space="0" w:color="auto"/>
                                      </w:divBdr>
                                      <w:divsChild>
                                        <w:div w:id="992098976">
                                          <w:marLeft w:val="0"/>
                                          <w:marRight w:val="0"/>
                                          <w:marTop w:val="0"/>
                                          <w:marBottom w:val="0"/>
                                          <w:divBdr>
                                            <w:top w:val="none" w:sz="0" w:space="0" w:color="auto"/>
                                            <w:left w:val="none" w:sz="0" w:space="0" w:color="auto"/>
                                            <w:bottom w:val="none" w:sz="0" w:space="0" w:color="auto"/>
                                            <w:right w:val="none" w:sz="0" w:space="0" w:color="auto"/>
                                          </w:divBdr>
                                          <w:divsChild>
                                            <w:div w:id="266929330">
                                              <w:marLeft w:val="0"/>
                                              <w:marRight w:val="0"/>
                                              <w:marTop w:val="0"/>
                                              <w:marBottom w:val="0"/>
                                              <w:divBdr>
                                                <w:top w:val="none" w:sz="0" w:space="0" w:color="auto"/>
                                                <w:left w:val="none" w:sz="0" w:space="0" w:color="auto"/>
                                                <w:bottom w:val="none" w:sz="0" w:space="0" w:color="auto"/>
                                                <w:right w:val="none" w:sz="0" w:space="0" w:color="auto"/>
                                              </w:divBdr>
                                              <w:divsChild>
                                                <w:div w:id="1310210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5.jpeg"/><Relationship Id="rId89" Type="http://schemas.openxmlformats.org/officeDocument/2006/relationships/image" Target="media/image79.pn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emf"/><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6.jpeg"/><Relationship Id="rId69" Type="http://schemas.openxmlformats.org/officeDocument/2006/relationships/image" Target="media/image61.png"/><Relationship Id="rId80" Type="http://schemas.openxmlformats.org/officeDocument/2006/relationships/image" Target="media/image72.jpeg"/><Relationship Id="rId85" Type="http://schemas.openxmlformats.org/officeDocument/2006/relationships/hyperlink" Target="https://vk.com/kozlovvm?z=video516042880_456239116%2Fvideos516042880%2Fpl_516042880_-2" TargetMode="Externa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4.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header" Target="header1.xml"/><Relationship Id="rId86" Type="http://schemas.openxmlformats.org/officeDocument/2006/relationships/image" Target="media/image76.png"/><Relationship Id="rId94" Type="http://schemas.openxmlformats.org/officeDocument/2006/relationships/image" Target="media/image84.jpeg"/><Relationship Id="rId99" Type="http://schemas.openxmlformats.org/officeDocument/2006/relationships/image" Target="media/image89.pn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7.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image" Target="media/image77.jpeg"/><Relationship Id="rId61" Type="http://schemas.openxmlformats.org/officeDocument/2006/relationships/image" Target="media/image53.jpeg"/><Relationship Id="rId82" Type="http://schemas.openxmlformats.org/officeDocument/2006/relationships/image" Target="media/image73.jpeg"/><Relationship Id="rId19" Type="http://schemas.openxmlformats.org/officeDocument/2006/relationships/hyperlink" Target="https://vk.com/novosheshminskvk?w=wall-186453674_11075" TargetMode="External"/><Relationship Id="rId14" Type="http://schemas.openxmlformats.org/officeDocument/2006/relationships/image" Target="media/image7.jpe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8.jpeg"/><Relationship Id="rId77" Type="http://schemas.openxmlformats.org/officeDocument/2006/relationships/image" Target="media/image69.emf"/><Relationship Id="rId100" Type="http://schemas.openxmlformats.org/officeDocument/2006/relationships/image" Target="media/image90.jpe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3.jpeg"/><Relationship Id="rId98" Type="http://schemas.openxmlformats.org/officeDocument/2006/relationships/image" Target="media/image88.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39A1A0-80EB-4CC6-9CE0-B260307332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1274</TotalTime>
  <Pages>60</Pages>
  <Words>19686</Words>
  <Characters>112216</Characters>
  <Application>Microsoft Office Word</Application>
  <DocSecurity>0</DocSecurity>
  <Lines>935</Lines>
  <Paragraphs>263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131639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Гущин_И</dc:creator>
  <cp:lastModifiedBy>Пользователь</cp:lastModifiedBy>
  <cp:revision>68</cp:revision>
  <dcterms:created xsi:type="dcterms:W3CDTF">2023-01-10T07:08:00Z</dcterms:created>
  <dcterms:modified xsi:type="dcterms:W3CDTF">2023-01-26T10:02:00Z</dcterms:modified>
</cp:coreProperties>
</file>