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D5296B" w:rsidP="00D5296B">
      <w:pPr>
        <w:spacing w:after="200" w:line="276" w:lineRule="auto"/>
        <w:ind w:right="-143"/>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D5296B">
        <w:rPr>
          <w:rFonts w:ascii="Times New Roman" w:eastAsia="Times New Roman" w:hAnsi="Times New Roman" w:cs="Times New Roman"/>
          <w:sz w:val="28"/>
        </w:rPr>
        <w:t>ПРОЕКТ</w:t>
      </w:r>
    </w:p>
    <w:p w:rsidR="00D5296B" w:rsidRPr="00D5296B" w:rsidRDefault="00D5296B" w:rsidP="00D5296B">
      <w:pPr>
        <w:spacing w:after="200" w:line="276" w:lineRule="auto"/>
        <w:ind w:right="-143"/>
        <w:jc w:val="center"/>
        <w:rPr>
          <w:rStyle w:val="a3"/>
          <w:rFonts w:ascii="Times New Roman" w:eastAsia="Times New Roman" w:hAnsi="Times New Roman" w:cs="Times New Roman"/>
          <w:sz w:val="28"/>
          <w:u w:val="none"/>
        </w:rPr>
      </w:pPr>
    </w:p>
    <w:p w:rsidR="00CC5EEE" w:rsidRDefault="000E0036" w:rsidP="00CC5EEE">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rPr>
        <w:t xml:space="preserve">ПОСТАНОВЛЕНИЕ                                                        </w:t>
      </w:r>
      <w:r w:rsidR="007D0C26" w:rsidRPr="00236FE4">
        <w:rPr>
          <w:rFonts w:ascii="Times New Roman" w:eastAsia="Times New Roman" w:hAnsi="Times New Roman" w:cs="Times New Roman"/>
          <w:sz w:val="28"/>
          <w:szCs w:val="28"/>
        </w:rPr>
        <w:t xml:space="preserve"> </w:t>
      </w:r>
      <w:r w:rsidRPr="00236FE4">
        <w:rPr>
          <w:rFonts w:ascii="Times New Roman" w:eastAsia="Times New Roman" w:hAnsi="Times New Roman" w:cs="Times New Roman"/>
          <w:sz w:val="28"/>
          <w:szCs w:val="28"/>
        </w:rPr>
        <w:t xml:space="preserve">                   </w:t>
      </w:r>
      <w:r w:rsidR="00236FE4">
        <w:rPr>
          <w:rFonts w:ascii="Times New Roman" w:eastAsia="Times New Roman" w:hAnsi="Times New Roman" w:cs="Times New Roman"/>
          <w:sz w:val="28"/>
          <w:szCs w:val="28"/>
        </w:rPr>
        <w:t xml:space="preserve">  </w:t>
      </w:r>
      <w:r w:rsidRPr="00236FE4">
        <w:rPr>
          <w:rFonts w:ascii="Times New Roman" w:eastAsia="Times New Roman" w:hAnsi="Times New Roman" w:cs="Times New Roman"/>
          <w:sz w:val="28"/>
          <w:szCs w:val="28"/>
        </w:rPr>
        <w:t xml:space="preserve">   КАРАР</w:t>
      </w:r>
    </w:p>
    <w:p w:rsidR="00C43643" w:rsidRDefault="000E0036" w:rsidP="00CC5EEE">
      <w:pPr>
        <w:spacing w:after="200" w:line="360" w:lineRule="auto"/>
        <w:jc w:val="both"/>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rPr>
        <w:t>от «</w:t>
      </w:r>
      <w:r w:rsidR="00D5296B">
        <w:rPr>
          <w:rFonts w:ascii="Times New Roman" w:eastAsia="Times New Roman" w:hAnsi="Times New Roman" w:cs="Times New Roman"/>
          <w:sz w:val="28"/>
          <w:szCs w:val="28"/>
        </w:rPr>
        <w:t>__</w:t>
      </w:r>
      <w:r w:rsidRPr="000E0036">
        <w:rPr>
          <w:rFonts w:ascii="Times New Roman" w:eastAsia="Times New Roman" w:hAnsi="Times New Roman" w:cs="Times New Roman"/>
          <w:sz w:val="28"/>
          <w:szCs w:val="28"/>
        </w:rPr>
        <w:t xml:space="preserve">» </w:t>
      </w:r>
      <w:r w:rsidR="00023C0D">
        <w:rPr>
          <w:rFonts w:ascii="Times New Roman" w:eastAsia="Times New Roman" w:hAnsi="Times New Roman" w:cs="Times New Roman"/>
          <w:sz w:val="28"/>
          <w:szCs w:val="28"/>
        </w:rPr>
        <w:t>ноября</w:t>
      </w:r>
      <w:r w:rsidRPr="000E0036">
        <w:rPr>
          <w:rFonts w:ascii="Times New Roman" w:eastAsia="Times New Roman" w:hAnsi="Times New Roman" w:cs="Times New Roman"/>
          <w:sz w:val="28"/>
          <w:szCs w:val="28"/>
        </w:rPr>
        <w:t xml:space="preserve"> 20</w:t>
      </w:r>
      <w:r w:rsidR="00B2150B">
        <w:rPr>
          <w:rFonts w:ascii="Times New Roman" w:eastAsia="Times New Roman" w:hAnsi="Times New Roman" w:cs="Times New Roman"/>
          <w:sz w:val="28"/>
          <w:szCs w:val="28"/>
        </w:rPr>
        <w:t>2</w:t>
      </w:r>
      <w:r w:rsidR="00995F96">
        <w:rPr>
          <w:rFonts w:ascii="Times New Roman" w:eastAsia="Times New Roman" w:hAnsi="Times New Roman" w:cs="Times New Roman"/>
          <w:sz w:val="28"/>
          <w:szCs w:val="28"/>
        </w:rPr>
        <w:t>2</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FD7F67">
        <w:rPr>
          <w:rFonts w:ascii="Times New Roman" w:eastAsia="Times New Roman" w:hAnsi="Times New Roman" w:cs="Times New Roman"/>
          <w:sz w:val="28"/>
          <w:szCs w:val="28"/>
        </w:rPr>
        <w:t xml:space="preserve">       </w:t>
      </w:r>
      <w:r w:rsidR="000869DA">
        <w:rPr>
          <w:rFonts w:ascii="Times New Roman" w:eastAsia="Times New Roman" w:hAnsi="Times New Roman" w:cs="Times New Roman"/>
          <w:sz w:val="28"/>
          <w:szCs w:val="28"/>
        </w:rPr>
        <w:t xml:space="preserve">          </w:t>
      </w:r>
      <w:r w:rsidR="00FD7F67">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023C0D">
        <w:rPr>
          <w:rFonts w:ascii="Times New Roman" w:eastAsia="Times New Roman" w:hAnsi="Times New Roman" w:cs="Times New Roman"/>
          <w:sz w:val="28"/>
          <w:szCs w:val="28"/>
        </w:rPr>
        <w:t xml:space="preserve">          </w:t>
      </w:r>
      <w:r w:rsidR="00CC5EEE">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D5296B" w:rsidRPr="00D5296B">
        <w:rPr>
          <w:rFonts w:ascii="Times New Roman" w:eastAsia="Times New Roman" w:hAnsi="Times New Roman" w:cs="Times New Roman"/>
          <w:sz w:val="28"/>
          <w:szCs w:val="28"/>
        </w:rPr>
        <w:t>____</w:t>
      </w:r>
    </w:p>
    <w:p w:rsidR="004B2813" w:rsidRPr="004B2813" w:rsidRDefault="004B2813" w:rsidP="004B2813">
      <w:pPr>
        <w:pStyle w:val="1"/>
        <w:jc w:val="center"/>
        <w:rPr>
          <w:rFonts w:eastAsia="Calibri"/>
          <w:sz w:val="28"/>
          <w:szCs w:val="28"/>
          <w:lang w:eastAsia="en-US"/>
        </w:rPr>
      </w:pPr>
      <w:r w:rsidRPr="004B2813">
        <w:rPr>
          <w:rFonts w:eastAsia="Calibri"/>
          <w:sz w:val="28"/>
          <w:szCs w:val="28"/>
          <w:lang w:eastAsia="en-US"/>
        </w:rPr>
        <w:t>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p w:rsidR="004B2813" w:rsidRPr="00FF3C38" w:rsidRDefault="004B2813" w:rsidP="004B2813">
      <w:pPr>
        <w:rPr>
          <w:lang w:val="x-none"/>
        </w:rPr>
      </w:pPr>
    </w:p>
    <w:p w:rsidR="004B2813" w:rsidRPr="004B2813" w:rsidRDefault="004B2813" w:rsidP="004B2813">
      <w:pPr>
        <w:spacing w:after="0" w:line="360" w:lineRule="auto"/>
        <w:ind w:firstLine="567"/>
        <w:jc w:val="both"/>
        <w:rPr>
          <w:rFonts w:ascii="Times New Roman" w:eastAsia="Calibri" w:hAnsi="Times New Roman" w:cs="Times New Roman"/>
          <w:sz w:val="28"/>
          <w:szCs w:val="28"/>
        </w:rPr>
      </w:pPr>
      <w:r w:rsidRPr="004B2813">
        <w:rPr>
          <w:rFonts w:ascii="Times New Roman" w:eastAsia="Calibri" w:hAnsi="Times New Roman" w:cs="Times New Roman"/>
          <w:sz w:val="28"/>
          <w:szCs w:val="28"/>
        </w:rPr>
        <w:t xml:space="preserve">В соответствии с Федеральным законом </w:t>
      </w:r>
      <w:r w:rsidRPr="004B2813">
        <w:rPr>
          <w:rFonts w:ascii="Times New Roman" w:hAnsi="Times New Roman" w:cs="Times New Roman"/>
          <w:sz w:val="28"/>
          <w:szCs w:val="28"/>
        </w:rPr>
        <w:t xml:space="preserve">от 27 июля 2010 года № 210 «Об организации предоставления государственных и муниципальных услуг» </w:t>
      </w:r>
      <w:r w:rsidRPr="004B2813">
        <w:rPr>
          <w:rFonts w:ascii="Times New Roman" w:eastAsia="Calibri" w:hAnsi="Times New Roman" w:cs="Times New Roman"/>
          <w:sz w:val="28"/>
          <w:szCs w:val="28"/>
        </w:rPr>
        <w:t>Исполнительный комитет Новошешминского муниципального района Республики Татарстан постановляет:</w:t>
      </w:r>
    </w:p>
    <w:p w:rsidR="004B2813" w:rsidRPr="004B2813" w:rsidRDefault="004B2813" w:rsidP="004B2813">
      <w:pPr>
        <w:pStyle w:val="1"/>
        <w:numPr>
          <w:ilvl w:val="0"/>
          <w:numId w:val="21"/>
        </w:numPr>
        <w:spacing w:line="360" w:lineRule="auto"/>
        <w:ind w:left="0" w:firstLine="567"/>
        <w:jc w:val="both"/>
        <w:rPr>
          <w:bCs/>
          <w:sz w:val="28"/>
          <w:szCs w:val="28"/>
        </w:rPr>
      </w:pPr>
      <w:r w:rsidRPr="004B2813">
        <w:rPr>
          <w:rFonts w:eastAsia="Calibri"/>
          <w:sz w:val="28"/>
          <w:szCs w:val="28"/>
          <w:lang w:eastAsia="en-US"/>
        </w:rPr>
        <w:t xml:space="preserve">Утвердить прилагаемый </w:t>
      </w:r>
      <w:r w:rsidRPr="004B2813">
        <w:rPr>
          <w:bCs/>
          <w:sz w:val="28"/>
          <w:szCs w:val="28"/>
        </w:rPr>
        <w:t>административный регламент предоставления муниципальной услуги по согласованию установки информационных знаков индивидуального проектирования на дорожных знаках.</w:t>
      </w:r>
    </w:p>
    <w:p w:rsidR="004B2813" w:rsidRPr="004B2813" w:rsidRDefault="004B2813" w:rsidP="004B2813">
      <w:pPr>
        <w:pStyle w:val="1"/>
        <w:numPr>
          <w:ilvl w:val="0"/>
          <w:numId w:val="21"/>
        </w:numPr>
        <w:spacing w:line="360" w:lineRule="auto"/>
        <w:ind w:left="0" w:firstLine="567"/>
        <w:jc w:val="both"/>
        <w:rPr>
          <w:sz w:val="28"/>
          <w:szCs w:val="28"/>
        </w:rPr>
      </w:pPr>
      <w:r w:rsidRPr="004B2813">
        <w:rPr>
          <w:sz w:val="28"/>
          <w:szCs w:val="28"/>
        </w:rPr>
        <w:t xml:space="preserve">      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w:t>
      </w:r>
      <w:hyperlink r:id="rId7" w:history="1">
        <w:r w:rsidRPr="004B2813">
          <w:rPr>
            <w:rStyle w:val="a3"/>
            <w:sz w:val="28"/>
            <w:szCs w:val="28"/>
          </w:rPr>
          <w:t>http://novosheshminsk.tatarstan.ru</w:t>
        </w:r>
      </w:hyperlink>
      <w:r w:rsidRPr="004B2813">
        <w:rPr>
          <w:sz w:val="28"/>
          <w:szCs w:val="28"/>
        </w:rPr>
        <w:t>.</w:t>
      </w:r>
    </w:p>
    <w:p w:rsidR="004B2813" w:rsidRPr="004B2813" w:rsidRDefault="004B2813" w:rsidP="004B2813">
      <w:pPr>
        <w:numPr>
          <w:ilvl w:val="0"/>
          <w:numId w:val="21"/>
        </w:numPr>
        <w:spacing w:after="0" w:line="360" w:lineRule="auto"/>
        <w:ind w:left="0" w:firstLine="567"/>
        <w:jc w:val="both"/>
        <w:rPr>
          <w:rFonts w:ascii="Times New Roman" w:hAnsi="Times New Roman" w:cs="Times New Roman"/>
          <w:sz w:val="28"/>
          <w:szCs w:val="28"/>
        </w:rPr>
      </w:pPr>
      <w:r w:rsidRPr="004B2813">
        <w:rPr>
          <w:rFonts w:ascii="Times New Roman" w:hAnsi="Times New Roman" w:cs="Times New Roman"/>
          <w:sz w:val="28"/>
          <w:szCs w:val="28"/>
        </w:rPr>
        <w:t xml:space="preserve">Признать утратившим силу постановление Исполнительного комитета Новошешминского муниципального района Республики Татарстан от 31.01.2022 № 31 «Об утверждении административного регламента предоставления муниципальной услуги </w:t>
      </w:r>
      <w:r w:rsidRPr="004B2813">
        <w:rPr>
          <w:rFonts w:ascii="Times New Roman" w:hAnsi="Times New Roman" w:cs="Times New Roman"/>
          <w:bCs/>
          <w:sz w:val="28"/>
          <w:szCs w:val="28"/>
        </w:rPr>
        <w:t>по согласованию установки информационных знаков индивидуального проектирования на дорожных знаках</w:t>
      </w:r>
      <w:r w:rsidRPr="004B2813">
        <w:rPr>
          <w:rFonts w:ascii="Times New Roman" w:hAnsi="Times New Roman" w:cs="Times New Roman"/>
          <w:sz w:val="28"/>
          <w:szCs w:val="28"/>
        </w:rPr>
        <w:t>».</w:t>
      </w:r>
    </w:p>
    <w:p w:rsidR="004B2813" w:rsidRPr="004B2813" w:rsidRDefault="004B2813" w:rsidP="004B2813">
      <w:pPr>
        <w:widowControl w:val="0"/>
        <w:spacing w:after="0" w:line="360" w:lineRule="auto"/>
        <w:ind w:firstLine="567"/>
        <w:jc w:val="both"/>
        <w:rPr>
          <w:rFonts w:ascii="Times New Roman" w:eastAsia="Calibri" w:hAnsi="Times New Roman" w:cs="Times New Roman"/>
          <w:sz w:val="28"/>
          <w:szCs w:val="28"/>
        </w:rPr>
      </w:pPr>
      <w:r w:rsidRPr="004B2813">
        <w:rPr>
          <w:rFonts w:ascii="Times New Roman" w:eastAsia="Calibri" w:hAnsi="Times New Roman" w:cs="Times New Roman"/>
          <w:sz w:val="28"/>
          <w:szCs w:val="28"/>
        </w:rPr>
        <w:t>4. Настоящее постановление вступает в силу после его официального опубликования.</w:t>
      </w:r>
    </w:p>
    <w:p w:rsidR="004B2813" w:rsidRPr="004B2813" w:rsidRDefault="004B2813" w:rsidP="004B2813">
      <w:pPr>
        <w:suppressAutoHyphens/>
        <w:autoSpaceDE w:val="0"/>
        <w:autoSpaceDN w:val="0"/>
        <w:adjustRightInd w:val="0"/>
        <w:spacing w:after="0" w:line="360" w:lineRule="auto"/>
        <w:ind w:firstLine="567"/>
        <w:jc w:val="both"/>
        <w:rPr>
          <w:rFonts w:ascii="Times New Roman" w:hAnsi="Times New Roman" w:cs="Times New Roman"/>
          <w:sz w:val="28"/>
          <w:szCs w:val="28"/>
        </w:rPr>
      </w:pPr>
      <w:r w:rsidRPr="004B2813">
        <w:rPr>
          <w:rFonts w:ascii="Times New Roman" w:eastAsia="Calibri" w:hAnsi="Times New Roman" w:cs="Times New Roman"/>
          <w:sz w:val="28"/>
          <w:szCs w:val="28"/>
        </w:rPr>
        <w:t xml:space="preserve">5.   </w:t>
      </w:r>
      <w:r w:rsidRPr="004B2813">
        <w:rPr>
          <w:rFonts w:ascii="Times New Roman" w:hAnsi="Times New Roman" w:cs="Times New Roman"/>
          <w:sz w:val="28"/>
          <w:szCs w:val="28"/>
        </w:rPr>
        <w:t xml:space="preserve">Контроль   за   исполнением    настоящего    постановления возложить на </w:t>
      </w:r>
      <w:r>
        <w:rPr>
          <w:rFonts w:ascii="Times New Roman" w:hAnsi="Times New Roman" w:cs="Times New Roman"/>
          <w:sz w:val="28"/>
          <w:szCs w:val="28"/>
        </w:rPr>
        <w:t xml:space="preserve">первого </w:t>
      </w:r>
      <w:r w:rsidRPr="004B2813">
        <w:rPr>
          <w:rFonts w:ascii="Times New Roman" w:hAnsi="Times New Roman" w:cs="Times New Roman"/>
          <w:sz w:val="28"/>
          <w:szCs w:val="28"/>
        </w:rPr>
        <w:t xml:space="preserve">заместителя руководителя Исполнительного комитета </w:t>
      </w:r>
      <w:r w:rsidRPr="004B2813">
        <w:rPr>
          <w:rFonts w:ascii="Times New Roman" w:hAnsi="Times New Roman" w:cs="Times New Roman"/>
          <w:sz w:val="28"/>
          <w:szCs w:val="28"/>
        </w:rPr>
        <w:lastRenderedPageBreak/>
        <w:t xml:space="preserve">Новошешминского муниципального района Республики Татарстан </w:t>
      </w:r>
      <w:r>
        <w:rPr>
          <w:rFonts w:ascii="Times New Roman" w:hAnsi="Times New Roman" w:cs="Times New Roman"/>
          <w:sz w:val="28"/>
          <w:szCs w:val="28"/>
        </w:rPr>
        <w:t>(</w:t>
      </w:r>
      <w:r w:rsidRPr="004B2813">
        <w:rPr>
          <w:rFonts w:ascii="Times New Roman" w:hAnsi="Times New Roman" w:cs="Times New Roman"/>
          <w:sz w:val="28"/>
          <w:szCs w:val="28"/>
        </w:rPr>
        <w:t>по экономике</w:t>
      </w:r>
      <w:r>
        <w:rPr>
          <w:rFonts w:ascii="Times New Roman" w:hAnsi="Times New Roman" w:cs="Times New Roman"/>
          <w:sz w:val="28"/>
          <w:szCs w:val="28"/>
        </w:rPr>
        <w:t>)</w:t>
      </w:r>
      <w:r w:rsidRPr="004B2813">
        <w:rPr>
          <w:rFonts w:ascii="Times New Roman" w:hAnsi="Times New Roman" w:cs="Times New Roman"/>
          <w:sz w:val="28"/>
          <w:szCs w:val="28"/>
        </w:rPr>
        <w:t>.</w:t>
      </w:r>
    </w:p>
    <w:p w:rsidR="00F863EA" w:rsidRPr="004B2813" w:rsidRDefault="00F863EA" w:rsidP="004B2813">
      <w:pPr>
        <w:spacing w:after="0" w:line="360" w:lineRule="auto"/>
        <w:ind w:firstLine="567"/>
        <w:jc w:val="both"/>
        <w:rPr>
          <w:rFonts w:ascii="Times New Roman" w:eastAsia="Times New Roman" w:hAnsi="Times New Roman" w:cs="Times New Roman"/>
          <w:sz w:val="28"/>
          <w:szCs w:val="28"/>
        </w:rPr>
      </w:pPr>
    </w:p>
    <w:p w:rsidR="007C7B0B" w:rsidRPr="009A400A" w:rsidRDefault="007C7B0B" w:rsidP="007C7B0B">
      <w:pPr>
        <w:spacing w:after="200" w:line="276" w:lineRule="auto"/>
        <w:ind w:left="1134" w:right="605" w:firstLine="709"/>
        <w:contextualSpacing/>
        <w:jc w:val="both"/>
        <w:rPr>
          <w:rFonts w:eastAsia="Calibri"/>
          <w:sz w:val="28"/>
          <w:szCs w:val="28"/>
        </w:rPr>
      </w:pPr>
    </w:p>
    <w:p w:rsidR="00CC5EEE" w:rsidRDefault="00CC5EEE" w:rsidP="00CC5EEE">
      <w:pPr>
        <w:spacing w:after="0" w:line="360" w:lineRule="auto"/>
        <w:ind w:firstLine="567"/>
        <w:jc w:val="both"/>
        <w:rPr>
          <w:rFonts w:ascii="Times New Roman" w:hAnsi="Times New Roman" w:cs="Times New Roman"/>
          <w:sz w:val="28"/>
          <w:szCs w:val="28"/>
        </w:rPr>
      </w:pPr>
    </w:p>
    <w:p w:rsidR="00E71163" w:rsidRDefault="00236FE4"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E0036" w:rsidRPr="00D52C4E">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4729DD" w:rsidRPr="00D52C4E">
        <w:rPr>
          <w:rFonts w:ascii="Times New Roman" w:eastAsia="Times New Roman" w:hAnsi="Times New Roman" w:cs="Times New Roman"/>
          <w:sz w:val="28"/>
          <w:szCs w:val="28"/>
        </w:rPr>
        <w:tab/>
      </w:r>
      <w:r w:rsidR="004729DD" w:rsidRPr="00D52C4E">
        <w:rPr>
          <w:rFonts w:ascii="Times New Roman" w:eastAsia="Times New Roman" w:hAnsi="Times New Roman" w:cs="Times New Roman"/>
          <w:sz w:val="28"/>
          <w:szCs w:val="28"/>
        </w:rPr>
        <w:tab/>
        <w:t xml:space="preserve">        </w:t>
      </w:r>
      <w:r w:rsidR="00A235F4" w:rsidRPr="00D52C4E">
        <w:rPr>
          <w:rFonts w:ascii="Times New Roman" w:eastAsia="Times New Roman" w:hAnsi="Times New Roman" w:cs="Times New Roman"/>
          <w:sz w:val="28"/>
          <w:szCs w:val="28"/>
        </w:rPr>
        <w:t xml:space="preserve"> </w:t>
      </w:r>
      <w:r w:rsidR="00D52C4E" w:rsidRPr="00D52C4E">
        <w:rPr>
          <w:rFonts w:ascii="Times New Roman" w:eastAsia="Times New Roman" w:hAnsi="Times New Roman" w:cs="Times New Roman"/>
          <w:sz w:val="28"/>
          <w:szCs w:val="28"/>
        </w:rPr>
        <w:t xml:space="preserve">                                      </w:t>
      </w:r>
      <w:r w:rsidR="00D52C4E">
        <w:rPr>
          <w:rFonts w:ascii="Times New Roman" w:eastAsia="Times New Roman" w:hAnsi="Times New Roman" w:cs="Times New Roman"/>
          <w:sz w:val="28"/>
          <w:szCs w:val="28"/>
        </w:rPr>
        <w:t xml:space="preserve">   </w:t>
      </w:r>
      <w:r w:rsidR="00D52C4E" w:rsidRPr="00D52C4E">
        <w:rPr>
          <w:rFonts w:ascii="Times New Roman" w:eastAsia="Times New Roman" w:hAnsi="Times New Roman" w:cs="Times New Roman"/>
          <w:sz w:val="28"/>
          <w:szCs w:val="28"/>
        </w:rPr>
        <w:t xml:space="preserve">        </w:t>
      </w:r>
      <w:r w:rsidR="00A235F4" w:rsidRPr="00D52C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235F4" w:rsidRPr="00D52C4E">
        <w:rPr>
          <w:rFonts w:ascii="Times New Roman" w:eastAsia="Times New Roman" w:hAnsi="Times New Roman" w:cs="Times New Roman"/>
          <w:sz w:val="28"/>
          <w:szCs w:val="28"/>
        </w:rPr>
        <w:t xml:space="preserve">  </w:t>
      </w:r>
      <w:r w:rsidR="00CC5EEE">
        <w:rPr>
          <w:rFonts w:ascii="Times New Roman" w:eastAsia="Times New Roman" w:hAnsi="Times New Roman" w:cs="Times New Roman"/>
          <w:sz w:val="28"/>
          <w:szCs w:val="28"/>
        </w:rPr>
        <w:t xml:space="preserve"> </w:t>
      </w:r>
      <w:r w:rsidR="004729DD" w:rsidRPr="00D52C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651704" w:rsidRDefault="00651704" w:rsidP="00D52C4E">
      <w:pPr>
        <w:tabs>
          <w:tab w:val="left" w:pos="0"/>
        </w:tabs>
        <w:spacing w:after="0" w:line="240" w:lineRule="auto"/>
        <w:jc w:val="both"/>
        <w:rPr>
          <w:rFonts w:ascii="Times New Roman" w:eastAsia="Times New Roman" w:hAnsi="Times New Roman" w:cs="Times New Roman"/>
          <w:sz w:val="28"/>
          <w:szCs w:val="28"/>
        </w:rPr>
      </w:pPr>
    </w:p>
    <w:p w:rsidR="00651704" w:rsidRDefault="00651704" w:rsidP="00D52C4E">
      <w:pPr>
        <w:tabs>
          <w:tab w:val="left" w:pos="0"/>
        </w:tabs>
        <w:spacing w:after="0" w:line="240" w:lineRule="auto"/>
        <w:jc w:val="both"/>
        <w:rPr>
          <w:rFonts w:ascii="Times New Roman" w:eastAsia="Times New Roman" w:hAnsi="Times New Roman" w:cs="Times New Roman"/>
          <w:sz w:val="28"/>
          <w:szCs w:val="28"/>
        </w:rPr>
      </w:pPr>
    </w:p>
    <w:p w:rsidR="004B2813" w:rsidRDefault="004B2813" w:rsidP="00D52C4E">
      <w:pPr>
        <w:tabs>
          <w:tab w:val="left" w:pos="0"/>
        </w:tabs>
        <w:spacing w:after="0" w:line="240" w:lineRule="auto"/>
        <w:jc w:val="both"/>
        <w:rPr>
          <w:rFonts w:ascii="Times New Roman" w:eastAsia="Times New Roman" w:hAnsi="Times New Roman" w:cs="Times New Roman"/>
          <w:sz w:val="28"/>
          <w:szCs w:val="28"/>
        </w:rPr>
      </w:pPr>
    </w:p>
    <w:p w:rsidR="004B2813" w:rsidRDefault="004B2813" w:rsidP="00D52C4E">
      <w:pPr>
        <w:tabs>
          <w:tab w:val="left" w:pos="0"/>
        </w:tabs>
        <w:spacing w:after="0" w:line="240" w:lineRule="auto"/>
        <w:jc w:val="both"/>
        <w:rPr>
          <w:rFonts w:ascii="Times New Roman" w:eastAsia="Times New Roman" w:hAnsi="Times New Roman" w:cs="Times New Roman"/>
          <w:sz w:val="28"/>
          <w:szCs w:val="28"/>
        </w:rPr>
      </w:pPr>
    </w:p>
    <w:p w:rsidR="004B2813" w:rsidRDefault="004B2813" w:rsidP="00D52C4E">
      <w:pPr>
        <w:tabs>
          <w:tab w:val="left" w:pos="0"/>
        </w:tabs>
        <w:spacing w:after="0" w:line="240" w:lineRule="auto"/>
        <w:jc w:val="both"/>
        <w:rPr>
          <w:rFonts w:ascii="Times New Roman" w:eastAsia="Times New Roman" w:hAnsi="Times New Roman" w:cs="Times New Roman"/>
          <w:sz w:val="28"/>
          <w:szCs w:val="28"/>
        </w:rPr>
      </w:pPr>
    </w:p>
    <w:p w:rsidR="00D5296B" w:rsidRDefault="00D5296B" w:rsidP="00D52C4E">
      <w:pPr>
        <w:tabs>
          <w:tab w:val="left" w:pos="0"/>
        </w:tabs>
        <w:spacing w:after="0" w:line="240" w:lineRule="auto"/>
        <w:jc w:val="both"/>
        <w:rPr>
          <w:rFonts w:ascii="Times New Roman" w:eastAsia="Times New Roman" w:hAnsi="Times New Roman" w:cs="Times New Roman"/>
          <w:sz w:val="28"/>
          <w:szCs w:val="28"/>
        </w:rPr>
      </w:pPr>
    </w:p>
    <w:p w:rsidR="00D5296B" w:rsidRDefault="00D5296B" w:rsidP="00D52C4E">
      <w:pPr>
        <w:tabs>
          <w:tab w:val="left" w:pos="0"/>
        </w:tabs>
        <w:spacing w:after="0" w:line="240" w:lineRule="auto"/>
        <w:jc w:val="both"/>
        <w:rPr>
          <w:rFonts w:ascii="Times New Roman" w:eastAsia="Times New Roman" w:hAnsi="Times New Roman" w:cs="Times New Roman"/>
          <w:sz w:val="28"/>
          <w:szCs w:val="28"/>
        </w:rPr>
      </w:pPr>
    </w:p>
    <w:p w:rsidR="00D5296B" w:rsidRDefault="00D5296B" w:rsidP="00D52C4E">
      <w:pPr>
        <w:tabs>
          <w:tab w:val="left" w:pos="0"/>
        </w:tabs>
        <w:spacing w:after="0" w:line="240" w:lineRule="auto"/>
        <w:jc w:val="both"/>
        <w:rPr>
          <w:rFonts w:ascii="Times New Roman" w:eastAsia="Times New Roman" w:hAnsi="Times New Roman" w:cs="Times New Roman"/>
          <w:sz w:val="28"/>
          <w:szCs w:val="28"/>
        </w:rPr>
      </w:pPr>
    </w:p>
    <w:p w:rsidR="00432E9A" w:rsidRDefault="00432E9A" w:rsidP="00D52C4E">
      <w:pPr>
        <w:tabs>
          <w:tab w:val="left" w:pos="0"/>
        </w:tabs>
        <w:spacing w:after="0" w:line="240" w:lineRule="auto"/>
        <w:jc w:val="both"/>
        <w:rPr>
          <w:rFonts w:ascii="Times New Roman" w:eastAsia="Times New Roman" w:hAnsi="Times New Roman" w:cs="Times New Roman"/>
          <w:sz w:val="28"/>
          <w:szCs w:val="28"/>
        </w:rPr>
      </w:pPr>
    </w:p>
    <w:p w:rsidR="00432E9A" w:rsidRDefault="00432E9A" w:rsidP="00D52C4E">
      <w:pPr>
        <w:tabs>
          <w:tab w:val="left" w:pos="0"/>
        </w:tabs>
        <w:spacing w:after="0" w:line="240" w:lineRule="auto"/>
        <w:jc w:val="both"/>
        <w:rPr>
          <w:rFonts w:ascii="Times New Roman" w:eastAsia="Times New Roman" w:hAnsi="Times New Roman" w:cs="Times New Roman"/>
          <w:sz w:val="28"/>
          <w:szCs w:val="28"/>
        </w:rPr>
      </w:pPr>
    </w:p>
    <w:p w:rsidR="004B2813" w:rsidRDefault="004B2813"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79560B" w:rsidRDefault="0079560B" w:rsidP="00D52C4E">
      <w:pPr>
        <w:tabs>
          <w:tab w:val="left" w:pos="0"/>
        </w:tabs>
        <w:spacing w:after="0" w:line="240" w:lineRule="auto"/>
        <w:jc w:val="both"/>
        <w:rPr>
          <w:rFonts w:ascii="Times New Roman" w:eastAsia="Times New Roman" w:hAnsi="Times New Roman" w:cs="Times New Roman"/>
          <w:sz w:val="28"/>
          <w:szCs w:val="28"/>
        </w:rPr>
      </w:pPr>
    </w:p>
    <w:p w:rsidR="00AB08AF" w:rsidRPr="00C43643" w:rsidRDefault="0079560B" w:rsidP="00CC5EEE">
      <w:pPr>
        <w:spacing w:after="0" w:line="240" w:lineRule="auto"/>
        <w:ind w:left="5529"/>
        <w:jc w:val="both"/>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AB08AF" w:rsidRDefault="00B61B58" w:rsidP="00CC5EEE">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постановлени</w:t>
      </w:r>
      <w:r w:rsidR="0079560B">
        <w:rPr>
          <w:rFonts w:ascii="Times New Roman" w:hAnsi="Times New Roman" w:cs="Times New Roman"/>
          <w:sz w:val="28"/>
          <w:szCs w:val="28"/>
        </w:rPr>
        <w:t>ем</w:t>
      </w:r>
      <w:r w:rsidR="00AB08AF" w:rsidRPr="00C43643">
        <w:rPr>
          <w:rFonts w:ascii="Times New Roman" w:hAnsi="Times New Roman" w:cs="Times New Roman"/>
          <w:sz w:val="28"/>
          <w:szCs w:val="28"/>
        </w:rPr>
        <w:t xml:space="preserve"> </w:t>
      </w:r>
    </w:p>
    <w:p w:rsidR="00AB08AF" w:rsidRDefault="00AB08AF" w:rsidP="00CC5EEE">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AB08AF" w:rsidRDefault="00AB08AF" w:rsidP="00CC5EEE">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AB08AF" w:rsidRPr="00C43643" w:rsidRDefault="00AB08AF" w:rsidP="00CC5EEE">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AB08AF" w:rsidRDefault="00AB08AF" w:rsidP="00CC5EEE">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rPr>
        <w:t>от «</w:t>
      </w:r>
      <w:r w:rsidR="00D5296B">
        <w:rPr>
          <w:rFonts w:ascii="Times New Roman" w:hAnsi="Times New Roman" w:cs="Times New Roman"/>
          <w:sz w:val="28"/>
          <w:szCs w:val="28"/>
        </w:rPr>
        <w:t>__</w:t>
      </w:r>
      <w:r w:rsidRPr="00C43643">
        <w:rPr>
          <w:rFonts w:ascii="Times New Roman" w:hAnsi="Times New Roman" w:cs="Times New Roman"/>
          <w:sz w:val="28"/>
          <w:szCs w:val="28"/>
        </w:rPr>
        <w:t>»</w:t>
      </w:r>
      <w:r w:rsidR="00D1136F">
        <w:rPr>
          <w:rFonts w:ascii="Times New Roman" w:hAnsi="Times New Roman" w:cs="Times New Roman"/>
          <w:sz w:val="28"/>
          <w:szCs w:val="28"/>
        </w:rPr>
        <w:t xml:space="preserve"> </w:t>
      </w:r>
      <w:r w:rsidR="00023C0D">
        <w:rPr>
          <w:rFonts w:ascii="Times New Roman" w:eastAsia="Times New Roman" w:hAnsi="Times New Roman" w:cs="Times New Roman"/>
          <w:sz w:val="28"/>
          <w:szCs w:val="28"/>
        </w:rPr>
        <w:t>ноября</w:t>
      </w:r>
      <w:r w:rsidR="008D1E5C">
        <w:rPr>
          <w:rFonts w:ascii="Times New Roman" w:hAnsi="Times New Roman" w:cs="Times New Roman"/>
          <w:sz w:val="28"/>
          <w:szCs w:val="28"/>
        </w:rPr>
        <w:t xml:space="preserve"> 2022</w:t>
      </w:r>
      <w:r w:rsidRPr="00C43643">
        <w:rPr>
          <w:rFonts w:ascii="Times New Roman" w:hAnsi="Times New Roman" w:cs="Times New Roman"/>
          <w:sz w:val="28"/>
          <w:szCs w:val="28"/>
        </w:rPr>
        <w:t xml:space="preserve"> года № </w:t>
      </w:r>
      <w:bookmarkStart w:id="0" w:name="_GoBack"/>
      <w:r w:rsidR="00D5296B" w:rsidRPr="00D5296B">
        <w:rPr>
          <w:rFonts w:ascii="Times New Roman" w:hAnsi="Times New Roman" w:cs="Times New Roman"/>
          <w:sz w:val="28"/>
          <w:szCs w:val="28"/>
        </w:rPr>
        <w:t>___</w:t>
      </w:r>
      <w:bookmarkEnd w:id="0"/>
    </w:p>
    <w:p w:rsidR="00D1136F" w:rsidRDefault="00D1136F" w:rsidP="00AB08AF">
      <w:pPr>
        <w:tabs>
          <w:tab w:val="left" w:pos="0"/>
        </w:tabs>
        <w:spacing w:after="0" w:line="240" w:lineRule="auto"/>
        <w:ind w:right="964"/>
        <w:jc w:val="center"/>
        <w:rPr>
          <w:rFonts w:ascii="Times New Roman" w:hAnsi="Times New Roman" w:cs="Times New Roman"/>
          <w:sz w:val="28"/>
          <w:szCs w:val="28"/>
        </w:rPr>
      </w:pPr>
    </w:p>
    <w:p w:rsidR="004B2813" w:rsidRPr="004B2813" w:rsidRDefault="004B2813" w:rsidP="004B2813">
      <w:pPr>
        <w:keepNext/>
        <w:spacing w:after="0" w:line="240" w:lineRule="auto"/>
        <w:jc w:val="center"/>
        <w:outlineLvl w:val="0"/>
        <w:rPr>
          <w:rFonts w:ascii="Times New Roman" w:hAnsi="Times New Roman" w:cs="Times New Roman"/>
          <w:bCs/>
          <w:sz w:val="28"/>
          <w:szCs w:val="20"/>
          <w:lang w:eastAsia="zh-CN"/>
        </w:rPr>
      </w:pPr>
      <w:r w:rsidRPr="004B2813">
        <w:rPr>
          <w:rFonts w:ascii="Times New Roman" w:hAnsi="Times New Roman" w:cs="Times New Roman"/>
          <w:bCs/>
          <w:sz w:val="28"/>
          <w:szCs w:val="20"/>
          <w:lang w:eastAsia="zh-CN"/>
        </w:rPr>
        <w:t>Административный регламент</w:t>
      </w:r>
    </w:p>
    <w:p w:rsidR="004B2813" w:rsidRPr="004B2813" w:rsidRDefault="004B2813" w:rsidP="004B2813">
      <w:pPr>
        <w:keepNext/>
        <w:spacing w:after="0" w:line="240" w:lineRule="auto"/>
        <w:jc w:val="center"/>
        <w:outlineLvl w:val="0"/>
        <w:rPr>
          <w:rFonts w:ascii="Times New Roman" w:hAnsi="Times New Roman" w:cs="Times New Roman"/>
          <w:bCs/>
          <w:iCs/>
          <w:sz w:val="28"/>
          <w:szCs w:val="20"/>
          <w:lang w:eastAsia="zh-CN"/>
        </w:rPr>
      </w:pPr>
      <w:r w:rsidRPr="004B2813">
        <w:rPr>
          <w:rFonts w:ascii="Times New Roman" w:hAnsi="Times New Roman" w:cs="Times New Roman"/>
          <w:bCs/>
          <w:sz w:val="28"/>
          <w:szCs w:val="20"/>
          <w:lang w:eastAsia="zh-CN"/>
        </w:rPr>
        <w:t>предоставления муниципальной услуги по согласованию установки информационных знаков индивидуального проектирования на дорожных знаках</w:t>
      </w:r>
    </w:p>
    <w:p w:rsidR="004B2813" w:rsidRPr="004B2813" w:rsidRDefault="004B2813" w:rsidP="004B2813">
      <w:pPr>
        <w:ind w:right="-1"/>
        <w:rPr>
          <w:rFonts w:ascii="Times New Roman" w:hAnsi="Times New Roman" w:cs="Times New Roman"/>
          <w:lang w:val="tt-RU"/>
        </w:rPr>
      </w:pPr>
    </w:p>
    <w:p w:rsidR="004B2813" w:rsidRPr="004B2813" w:rsidRDefault="004B2813" w:rsidP="004B2813">
      <w:pPr>
        <w:ind w:right="-1"/>
        <w:jc w:val="center"/>
        <w:rPr>
          <w:rFonts w:ascii="Times New Roman" w:hAnsi="Times New Roman" w:cs="Times New Roman"/>
          <w:sz w:val="28"/>
          <w:szCs w:val="20"/>
          <w:lang w:eastAsia="zh-CN"/>
        </w:rPr>
      </w:pPr>
      <w:r w:rsidRPr="004B2813">
        <w:rPr>
          <w:rFonts w:ascii="Times New Roman" w:hAnsi="Times New Roman" w:cs="Times New Roman"/>
          <w:sz w:val="28"/>
        </w:rPr>
        <w:t>1. Общие положения</w:t>
      </w:r>
    </w:p>
    <w:p w:rsidR="004B2813" w:rsidRPr="004B2813" w:rsidRDefault="004B2813" w:rsidP="004B2813">
      <w:pPr>
        <w:keepNext/>
        <w:jc w:val="center"/>
        <w:outlineLvl w:val="0"/>
        <w:rPr>
          <w:rFonts w:ascii="Times New Roman" w:hAnsi="Times New Roman" w:cs="Times New Roman"/>
          <w:b/>
          <w:sz w:val="28"/>
        </w:rPr>
      </w:pPr>
      <w:r w:rsidRPr="004B2813">
        <w:rPr>
          <w:rFonts w:ascii="Times New Roman" w:hAnsi="Times New Roman" w:cs="Times New Roman"/>
          <w:sz w:val="28"/>
          <w:szCs w:val="20"/>
          <w:lang w:eastAsia="zh-CN"/>
        </w:rPr>
        <w:t>1.1.</w:t>
      </w:r>
      <w:r w:rsidRPr="004B2813">
        <w:rPr>
          <w:rFonts w:ascii="Times New Roman" w:hAnsi="Times New Roman" w:cs="Times New Roman"/>
          <w:sz w:val="28"/>
          <w:szCs w:val="20"/>
          <w:lang w:eastAsia="zh-CN"/>
        </w:rPr>
        <w:tab/>
        <w:t>Предмет регулирования административного регламента</w:t>
      </w:r>
    </w:p>
    <w:p w:rsidR="004B2813" w:rsidRPr="004B2813" w:rsidRDefault="004B2813" w:rsidP="004B2813">
      <w:pPr>
        <w:keepNext/>
        <w:ind w:right="-1" w:firstLine="709"/>
        <w:jc w:val="both"/>
        <w:outlineLvl w:val="0"/>
        <w:rPr>
          <w:rFonts w:ascii="Times New Roman" w:hAnsi="Times New Roman" w:cs="Times New Roman"/>
          <w:sz w:val="28"/>
          <w:szCs w:val="28"/>
        </w:rPr>
      </w:pPr>
      <w:bookmarkStart w:id="1" w:name="_Hlk40972767"/>
      <w:bookmarkStart w:id="2" w:name="_Hlk41043988"/>
      <w:bookmarkStart w:id="3" w:name="_Hlk40973750"/>
      <w:r w:rsidRPr="004B2813">
        <w:rPr>
          <w:rFonts w:ascii="Times New Roman" w:hAnsi="Times New Roman" w:cs="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согласованию установки информационных знаков индивидуального проектирования на дорожных знаках (далее – </w:t>
      </w:r>
      <w:r w:rsidRPr="004B2813">
        <w:rPr>
          <w:rFonts w:ascii="Times New Roman" w:hAnsi="Times New Roman" w:cs="Times New Roman"/>
          <w:bCs/>
          <w:sz w:val="28"/>
          <w:szCs w:val="20"/>
          <w:lang w:val="tt-RU" w:eastAsia="zh-CN"/>
        </w:rPr>
        <w:t xml:space="preserve">муниципальная </w:t>
      </w:r>
      <w:r w:rsidRPr="004B2813">
        <w:rPr>
          <w:rFonts w:ascii="Times New Roman" w:hAnsi="Times New Roman" w:cs="Times New Roman"/>
          <w:sz w:val="28"/>
          <w:szCs w:val="20"/>
          <w:lang w:eastAsia="zh-CN"/>
        </w:rPr>
        <w:t>услуга).</w:t>
      </w:r>
    </w:p>
    <w:p w:rsidR="004B2813" w:rsidRPr="004B2813" w:rsidRDefault="004B2813" w:rsidP="004B2813">
      <w:pPr>
        <w:jc w:val="center"/>
        <w:rPr>
          <w:rFonts w:ascii="Times New Roman" w:hAnsi="Times New Roman" w:cs="Times New Roman"/>
          <w:sz w:val="28"/>
          <w:szCs w:val="28"/>
        </w:rPr>
      </w:pPr>
      <w:r w:rsidRPr="004B2813">
        <w:rPr>
          <w:rFonts w:ascii="Times New Roman" w:hAnsi="Times New Roman" w:cs="Times New Roman"/>
          <w:sz w:val="28"/>
          <w:szCs w:val="28"/>
        </w:rPr>
        <w:t>1.2. Категории заявителей</w:t>
      </w:r>
    </w:p>
    <w:p w:rsidR="004B2813" w:rsidRPr="004B2813" w:rsidRDefault="004B2813" w:rsidP="004B2813">
      <w:pPr>
        <w:pStyle w:val="a5"/>
        <w:autoSpaceDE w:val="0"/>
        <w:autoSpaceDN w:val="0"/>
        <w:adjustRightInd w:val="0"/>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1.2.1. Лицами, имеющими право на получение муниципальной услуги, являются физические и юридические лица, индивидуальные предприниматели (далее – заявитель). </w:t>
      </w:r>
    </w:p>
    <w:p w:rsidR="004B2813" w:rsidRPr="004B2813" w:rsidRDefault="004B2813" w:rsidP="004B2813">
      <w:pPr>
        <w:pStyle w:val="a5"/>
        <w:autoSpaceDE w:val="0"/>
        <w:autoSpaceDN w:val="0"/>
        <w:adjustRightInd w:val="0"/>
        <w:ind w:left="0"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4B2813" w:rsidRPr="004B2813" w:rsidRDefault="004B2813" w:rsidP="004B2813">
      <w:pPr>
        <w:pStyle w:val="a5"/>
        <w:autoSpaceDE w:val="0"/>
        <w:autoSpaceDN w:val="0"/>
        <w:adjustRightInd w:val="0"/>
        <w:ind w:left="0" w:firstLine="709"/>
        <w:jc w:val="both"/>
        <w:rPr>
          <w:rFonts w:ascii="Times New Roman" w:hAnsi="Times New Roman" w:cs="Times New Roman"/>
          <w:spacing w:val="1"/>
          <w:sz w:val="28"/>
          <w:szCs w:val="28"/>
        </w:rPr>
      </w:pPr>
    </w:p>
    <w:p w:rsidR="004B2813" w:rsidRPr="004B2813" w:rsidRDefault="004B2813" w:rsidP="004B2813">
      <w:pPr>
        <w:pStyle w:val="a5"/>
        <w:autoSpaceDE w:val="0"/>
        <w:autoSpaceDN w:val="0"/>
        <w:adjustRightInd w:val="0"/>
        <w:ind w:left="0"/>
        <w:jc w:val="center"/>
        <w:rPr>
          <w:rFonts w:ascii="Times New Roman" w:hAnsi="Times New Roman" w:cs="Times New Roman"/>
          <w:spacing w:val="1"/>
          <w:sz w:val="28"/>
          <w:szCs w:val="28"/>
        </w:rPr>
      </w:pPr>
      <w:r w:rsidRPr="004B2813">
        <w:rPr>
          <w:rFonts w:ascii="Times New Roman" w:hAnsi="Times New Roman" w:cs="Times New Roman"/>
          <w:spacing w:val="1"/>
          <w:sz w:val="28"/>
          <w:szCs w:val="28"/>
        </w:rPr>
        <w:t>1.3. Порядок информирования о предоставлении муниципальной услуги</w:t>
      </w:r>
    </w:p>
    <w:p w:rsidR="004B2813" w:rsidRPr="004B2813" w:rsidRDefault="004B2813" w:rsidP="004B2813">
      <w:pPr>
        <w:autoSpaceDE w:val="0"/>
        <w:autoSpaceDN w:val="0"/>
        <w:adjustRightInd w:val="0"/>
        <w:ind w:firstLine="709"/>
        <w:jc w:val="both"/>
        <w:rPr>
          <w:rFonts w:ascii="Times New Roman" w:hAnsi="Times New Roman" w:cs="Times New Roman"/>
          <w:spacing w:val="1"/>
          <w:sz w:val="28"/>
          <w:szCs w:val="28"/>
        </w:rPr>
      </w:pP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1.3.1. Информация о порядке предоставления муниципальной услуги размещается:</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2) на официальном сайте Новошешминского муниципального района Республики Татарстан http://novosheshminsk.tatarstan.ru;</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lastRenderedPageBreak/>
        <w:t>3) на Портале государственных и муниципальных услуг Республики Татарстан (http</w:t>
      </w:r>
      <w:r w:rsidRPr="004B2813">
        <w:rPr>
          <w:rFonts w:ascii="Times New Roman" w:hAnsi="Times New Roman" w:cs="Times New Roman"/>
          <w:spacing w:val="1"/>
          <w:sz w:val="28"/>
          <w:szCs w:val="28"/>
          <w:lang w:val="en-US"/>
        </w:rPr>
        <w:t>s</w:t>
      </w:r>
      <w:r w:rsidRPr="004B2813">
        <w:rPr>
          <w:rFonts w:ascii="Times New Roman" w:hAnsi="Times New Roman" w:cs="Times New Roman"/>
          <w:spacing w:val="1"/>
          <w:sz w:val="28"/>
          <w:szCs w:val="28"/>
        </w:rPr>
        <w:t>://uslugi.tatarsta</w:t>
      </w:r>
      <w:r w:rsidRPr="004B2813">
        <w:rPr>
          <w:rFonts w:ascii="Times New Roman" w:hAnsi="Times New Roman" w:cs="Times New Roman"/>
          <w:spacing w:val="1"/>
          <w:sz w:val="28"/>
          <w:szCs w:val="28"/>
          <w:lang w:val="en-US"/>
        </w:rPr>
        <w:t>n</w:t>
      </w:r>
      <w:r w:rsidRPr="004B2813">
        <w:rPr>
          <w:rFonts w:ascii="Times New Roman" w:hAnsi="Times New Roman" w:cs="Times New Roman"/>
          <w:spacing w:val="1"/>
          <w:sz w:val="28"/>
          <w:szCs w:val="28"/>
        </w:rPr>
        <w:t xml:space="preserve">.ru) (далее – Республиканский портал); </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4) на Едином портале государственных и муниципальных услуг (функций) (http</w:t>
      </w:r>
      <w:r w:rsidRPr="004B2813">
        <w:rPr>
          <w:rFonts w:ascii="Times New Roman" w:hAnsi="Times New Roman" w:cs="Times New Roman"/>
          <w:spacing w:val="1"/>
          <w:sz w:val="28"/>
          <w:szCs w:val="28"/>
          <w:lang w:val="en-US"/>
        </w:rPr>
        <w:t>s</w:t>
      </w:r>
      <w:r w:rsidRPr="004B2813">
        <w:rPr>
          <w:rFonts w:ascii="Times New Roman" w:hAnsi="Times New Roman" w:cs="Times New Roman"/>
          <w:spacing w:val="1"/>
          <w:sz w:val="28"/>
          <w:szCs w:val="28"/>
        </w:rPr>
        <w:t>:// www.gosuslugi.ru) (далее – Единый портал);</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1.3.2. Консультирование по вопросам предоставления муниципальной услуги осуществляется:</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2) в интерактивной форме Республиканского портала;</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3) в Исполнительном комитете Новошешминского муниципального района Республики Татарстан</w:t>
      </w:r>
      <w:r w:rsidRPr="004B2813">
        <w:rPr>
          <w:rFonts w:ascii="Times New Roman" w:hAnsi="Times New Roman" w:cs="Times New Roman"/>
          <w:i/>
          <w:spacing w:val="1"/>
          <w:sz w:val="28"/>
          <w:szCs w:val="28"/>
        </w:rPr>
        <w:t xml:space="preserve"> </w:t>
      </w:r>
      <w:r w:rsidRPr="004B2813">
        <w:rPr>
          <w:rFonts w:ascii="Times New Roman" w:hAnsi="Times New Roman" w:cs="Times New Roman"/>
          <w:spacing w:val="1"/>
          <w:sz w:val="28"/>
          <w:szCs w:val="28"/>
        </w:rPr>
        <w:t xml:space="preserve">(далее – </w:t>
      </w:r>
      <w:r w:rsidRPr="004B2813">
        <w:rPr>
          <w:rFonts w:ascii="Times New Roman" w:hAnsi="Times New Roman" w:cs="Times New Roman"/>
          <w:i/>
          <w:spacing w:val="1"/>
          <w:sz w:val="28"/>
          <w:szCs w:val="28"/>
        </w:rPr>
        <w:t>Орган</w:t>
      </w:r>
      <w:r w:rsidRPr="004B2813">
        <w:rPr>
          <w:rFonts w:ascii="Times New Roman" w:hAnsi="Times New Roman" w:cs="Times New Roman"/>
          <w:spacing w:val="1"/>
          <w:sz w:val="28"/>
          <w:szCs w:val="28"/>
        </w:rPr>
        <w:t>):</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при устном обращении - лично или по телефону; </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1.3.3.</w:t>
      </w:r>
      <w:r w:rsidRPr="004B2813">
        <w:rPr>
          <w:rFonts w:ascii="Times New Roman" w:hAnsi="Times New Roman" w:cs="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4B2813" w:rsidRPr="004B2813" w:rsidRDefault="004B2813"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4B2813">
        <w:rPr>
          <w:rFonts w:ascii="Times New Roman" w:hAnsi="Times New Roman" w:cs="Times New Roman"/>
          <w:i/>
          <w:spacing w:val="1"/>
          <w:sz w:val="28"/>
          <w:szCs w:val="28"/>
        </w:rPr>
        <w:t>Органа</w:t>
      </w:r>
      <w:r w:rsidRPr="004B2813">
        <w:rPr>
          <w:rFonts w:ascii="Times New Roman" w:hAnsi="Times New Roman" w:cs="Times New Roman"/>
          <w:spacing w:val="1"/>
          <w:sz w:val="28"/>
          <w:szCs w:val="28"/>
        </w:rPr>
        <w:t xml:space="preserve"> (адрес, график работы, справочные телефоны); </w:t>
      </w:r>
    </w:p>
    <w:p w:rsidR="004B2813" w:rsidRPr="004B2813" w:rsidRDefault="004B2813"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о порядке предоставления муниципальной услуги, о способах и сроках подачи заявлений; </w:t>
      </w:r>
    </w:p>
    <w:p w:rsidR="004B2813" w:rsidRPr="004B2813" w:rsidRDefault="004B2813"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B2813" w:rsidRPr="004B2813" w:rsidRDefault="004B2813"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B2813" w:rsidRPr="004B2813" w:rsidRDefault="004B2813"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о ходе предоставления муниципальной услуги; </w:t>
      </w:r>
    </w:p>
    <w:p w:rsidR="004B2813" w:rsidRPr="004B2813" w:rsidRDefault="004B2813"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B2813" w:rsidRPr="004B2813" w:rsidRDefault="004B2813"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о порядке обжалования действий или бездействия должностных лиц </w:t>
      </w:r>
      <w:r w:rsidRPr="004B2813">
        <w:rPr>
          <w:rFonts w:ascii="Times New Roman" w:hAnsi="Times New Roman" w:cs="Times New Roman"/>
          <w:i/>
          <w:spacing w:val="1"/>
          <w:sz w:val="28"/>
          <w:szCs w:val="28"/>
        </w:rPr>
        <w:t>Органа</w:t>
      </w:r>
      <w:r w:rsidRPr="004B2813">
        <w:rPr>
          <w:rFonts w:ascii="Times New Roman" w:hAnsi="Times New Roman" w:cs="Times New Roman"/>
          <w:spacing w:val="1"/>
          <w:sz w:val="28"/>
          <w:szCs w:val="28"/>
        </w:rPr>
        <w:t>.</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4B2813">
        <w:rPr>
          <w:rFonts w:ascii="Times New Roman" w:hAnsi="Times New Roman" w:cs="Times New Roman"/>
        </w:rPr>
        <w:t xml:space="preserve"> </w:t>
      </w:r>
      <w:r w:rsidRPr="004B2813">
        <w:rPr>
          <w:rFonts w:ascii="Times New Roman" w:hAnsi="Times New Roman" w:cs="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образования и на информационных стендах в помещениях </w:t>
      </w:r>
      <w:r w:rsidRPr="004B2813">
        <w:rPr>
          <w:rFonts w:ascii="Times New Roman" w:hAnsi="Times New Roman" w:cs="Times New Roman"/>
          <w:i/>
          <w:spacing w:val="1"/>
          <w:sz w:val="28"/>
          <w:szCs w:val="28"/>
        </w:rPr>
        <w:t>Органа</w:t>
      </w:r>
      <w:r w:rsidRPr="004B2813">
        <w:rPr>
          <w:rFonts w:ascii="Times New Roman" w:hAnsi="Times New Roman" w:cs="Times New Roman"/>
          <w:spacing w:val="1"/>
          <w:sz w:val="28"/>
          <w:szCs w:val="28"/>
        </w:rPr>
        <w:t xml:space="preserve"> для работы с заявителями.</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образования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4B2813">
        <w:rPr>
          <w:rFonts w:ascii="Times New Roman" w:hAnsi="Times New Roman" w:cs="Times New Roman"/>
          <w:i/>
          <w:spacing w:val="1"/>
          <w:sz w:val="28"/>
          <w:szCs w:val="28"/>
        </w:rPr>
        <w:t>Органа</w:t>
      </w:r>
      <w:r w:rsidRPr="004B2813">
        <w:rPr>
          <w:rFonts w:ascii="Times New Roman" w:hAnsi="Times New Roman" w:cs="Times New Roman"/>
          <w:spacing w:val="1"/>
          <w:sz w:val="28"/>
          <w:szCs w:val="28"/>
        </w:rPr>
        <w:t>, о графике приема заявлений на предоставление муниципальной услуги.</w:t>
      </w:r>
    </w:p>
    <w:p w:rsidR="004B2813" w:rsidRPr="004B2813" w:rsidRDefault="004B2813" w:rsidP="004B2813">
      <w:pPr>
        <w:autoSpaceDE w:val="0"/>
        <w:autoSpaceDN w:val="0"/>
        <w:adjustRightInd w:val="0"/>
        <w:ind w:right="-1"/>
        <w:jc w:val="center"/>
        <w:rPr>
          <w:rFonts w:ascii="Times New Roman" w:hAnsi="Times New Roman" w:cs="Times New Roman"/>
          <w:spacing w:val="1"/>
          <w:sz w:val="28"/>
          <w:szCs w:val="28"/>
        </w:rPr>
      </w:pPr>
      <w:bookmarkStart w:id="4" w:name="_Hlk40972604"/>
      <w:bookmarkEnd w:id="1"/>
      <w:r w:rsidRPr="004B2813">
        <w:rPr>
          <w:rFonts w:ascii="Times New Roman" w:hAnsi="Times New Roman" w:cs="Times New Roman"/>
          <w:spacing w:val="1"/>
          <w:sz w:val="28"/>
          <w:szCs w:val="28"/>
        </w:rPr>
        <w:t xml:space="preserve">1.4. Нормативные правовые акты, регулирующие предоставление </w:t>
      </w:r>
      <w:r w:rsidRPr="004B2813">
        <w:rPr>
          <w:rFonts w:ascii="Times New Roman" w:hAnsi="Times New Roman" w:cs="Times New Roman"/>
          <w:spacing w:val="1"/>
          <w:sz w:val="28"/>
          <w:szCs w:val="28"/>
        </w:rPr>
        <w:br/>
        <w:t>муниципальной услуги</w:t>
      </w:r>
    </w:p>
    <w:p w:rsidR="004B2813" w:rsidRPr="004B2813" w:rsidRDefault="004B2813"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в информационно-телекоммуникационной сети «Интернет».</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w:t>
      </w:r>
      <w:r w:rsidRPr="004B2813">
        <w:rPr>
          <w:rFonts w:ascii="Times New Roman" w:hAnsi="Times New Roman" w:cs="Times New Roman"/>
          <w:spacing w:val="1"/>
          <w:sz w:val="28"/>
          <w:szCs w:val="28"/>
        </w:rPr>
        <w:lastRenderedPageBreak/>
        <w:t>муниципальных услуг, на официальном сайте в информационно-телекоммуникационной сети «Интернет».</w:t>
      </w:r>
    </w:p>
    <w:p w:rsidR="004B2813" w:rsidRPr="004B2813" w:rsidRDefault="004B2813"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t>1.5. Термины, используемые в административном регламенте, и их определения</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1.5.1. В административном регламенте используются следующие термины и определения:</w:t>
      </w:r>
    </w:p>
    <w:p w:rsidR="004B2813" w:rsidRPr="004B2813" w:rsidRDefault="004B2813" w:rsidP="004B2813">
      <w:pPr>
        <w:tabs>
          <w:tab w:val="left" w:pos="600"/>
          <w:tab w:val="left" w:pos="6810"/>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образования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4B2813" w:rsidRPr="004B2813" w:rsidRDefault="004B2813" w:rsidP="004B2813">
      <w:pPr>
        <w:tabs>
          <w:tab w:val="left" w:pos="600"/>
          <w:tab w:val="left" w:pos="6810"/>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муниципальных информационных системах и иных информационных системах;</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w:t>
      </w:r>
      <w:r w:rsidRPr="004B2813">
        <w:rPr>
          <w:rFonts w:ascii="Times New Roman" w:hAnsi="Times New Roman" w:cs="Times New Roman"/>
          <w:sz w:val="28"/>
          <w:szCs w:val="28"/>
        </w:rPr>
        <w:lastRenderedPageBreak/>
        <w:t>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B2813" w:rsidRPr="004B2813" w:rsidRDefault="004B2813" w:rsidP="004B2813">
      <w:pPr>
        <w:ind w:right="-1"/>
        <w:jc w:val="center"/>
        <w:rPr>
          <w:rFonts w:ascii="Times New Roman" w:hAnsi="Times New Roman" w:cs="Times New Roman"/>
          <w:sz w:val="28"/>
          <w:szCs w:val="20"/>
        </w:rPr>
      </w:pPr>
      <w:r w:rsidRPr="004B2813">
        <w:rPr>
          <w:rFonts w:ascii="Times New Roman" w:hAnsi="Times New Roman" w:cs="Times New Roman"/>
          <w:bCs/>
          <w:sz w:val="28"/>
          <w:szCs w:val="28"/>
        </w:rPr>
        <w:t>2. Стандарт предоставления муниципальной услуги</w:t>
      </w:r>
    </w:p>
    <w:p w:rsidR="004B2813" w:rsidRPr="004B2813" w:rsidRDefault="004B2813"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t>2.1. Наименование муниципальной услуги</w:t>
      </w:r>
    </w:p>
    <w:p w:rsidR="004B2813" w:rsidRPr="004B2813" w:rsidRDefault="004B2813" w:rsidP="004B2813">
      <w:pPr>
        <w:autoSpaceDE w:val="0"/>
        <w:autoSpaceDN w:val="0"/>
        <w:adjustRightInd w:val="0"/>
        <w:ind w:right="-1" w:firstLine="709"/>
        <w:jc w:val="both"/>
        <w:rPr>
          <w:rFonts w:ascii="Times New Roman" w:hAnsi="Times New Roman" w:cs="Times New Roman"/>
          <w:bCs/>
          <w:sz w:val="28"/>
          <w:szCs w:val="20"/>
          <w:lang w:eastAsia="zh-CN"/>
        </w:rPr>
      </w:pPr>
      <w:r w:rsidRPr="004B2813">
        <w:rPr>
          <w:rFonts w:ascii="Times New Roman" w:hAnsi="Times New Roman" w:cs="Times New Roman"/>
          <w:bCs/>
          <w:sz w:val="28"/>
          <w:szCs w:val="20"/>
          <w:lang w:eastAsia="zh-CN"/>
        </w:rPr>
        <w:t>Согласование установки информационных знаков индивидуального проектирования на дорожных знаках.</w:t>
      </w:r>
    </w:p>
    <w:p w:rsidR="004B2813" w:rsidRPr="004B2813" w:rsidRDefault="004B2813" w:rsidP="004B2813">
      <w:pPr>
        <w:autoSpaceDE w:val="0"/>
        <w:autoSpaceDN w:val="0"/>
        <w:adjustRightInd w:val="0"/>
        <w:ind w:right="-1"/>
        <w:jc w:val="center"/>
        <w:rPr>
          <w:rFonts w:ascii="Times New Roman" w:hAnsi="Times New Roman" w:cs="Times New Roman"/>
          <w:bCs/>
          <w:sz w:val="28"/>
          <w:szCs w:val="20"/>
          <w:lang w:eastAsia="zh-CN"/>
        </w:rPr>
      </w:pPr>
      <w:r w:rsidRPr="004B2813">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B2813" w:rsidRPr="004B2813" w:rsidRDefault="004B2813" w:rsidP="004B2813">
      <w:pPr>
        <w:autoSpaceDE w:val="0"/>
        <w:autoSpaceDN w:val="0"/>
        <w:adjustRightInd w:val="0"/>
        <w:ind w:right="-1" w:firstLine="709"/>
        <w:jc w:val="both"/>
        <w:rPr>
          <w:rFonts w:ascii="Times New Roman" w:hAnsi="Times New Roman" w:cs="Times New Roman"/>
          <w:i/>
          <w:sz w:val="28"/>
          <w:szCs w:val="28"/>
        </w:rPr>
      </w:pPr>
      <w:r w:rsidRPr="004B2813">
        <w:rPr>
          <w:rFonts w:ascii="Times New Roman" w:hAnsi="Times New Roman" w:cs="Times New Roman"/>
          <w:sz w:val="28"/>
          <w:szCs w:val="28"/>
        </w:rPr>
        <w:t>Исполком Новошешминского муниципального района Республики Татарстан.</w:t>
      </w:r>
      <w:r w:rsidRPr="004B2813">
        <w:rPr>
          <w:rFonts w:ascii="Times New Roman" w:hAnsi="Times New Roman" w:cs="Times New Roman"/>
          <w:i/>
          <w:sz w:val="28"/>
          <w:szCs w:val="28"/>
        </w:rPr>
        <w:t xml:space="preserve"> </w:t>
      </w:r>
    </w:p>
    <w:p w:rsidR="004B2813" w:rsidRPr="004B2813" w:rsidRDefault="004B2813"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rPr>
        <w:t>2.3. Описание результата предоставления муниципальной услуги</w:t>
      </w:r>
    </w:p>
    <w:p w:rsidR="004B2813" w:rsidRPr="004B2813" w:rsidRDefault="004B2813" w:rsidP="004B2813">
      <w:pPr>
        <w:autoSpaceDE w:val="0"/>
        <w:autoSpaceDN w:val="0"/>
        <w:adjustRightInd w:val="0"/>
        <w:ind w:right="-1" w:firstLine="709"/>
        <w:jc w:val="both"/>
        <w:outlineLvl w:val="2"/>
        <w:rPr>
          <w:rFonts w:ascii="Times New Roman" w:hAnsi="Times New Roman" w:cs="Times New Roman"/>
          <w:sz w:val="28"/>
          <w:szCs w:val="28"/>
        </w:rPr>
      </w:pPr>
      <w:r w:rsidRPr="004B2813">
        <w:rPr>
          <w:rFonts w:ascii="Times New Roman" w:hAnsi="Times New Roman" w:cs="Times New Roman"/>
          <w:sz w:val="28"/>
          <w:szCs w:val="28"/>
        </w:rPr>
        <w:t>2.3.1. Результатом предоставления муниципальной услуги является:</w:t>
      </w:r>
    </w:p>
    <w:p w:rsidR="004B2813" w:rsidRPr="004B2813" w:rsidRDefault="004B2813" w:rsidP="004B2813">
      <w:pPr>
        <w:pStyle w:val="Default"/>
        <w:numPr>
          <w:ilvl w:val="0"/>
          <w:numId w:val="10"/>
        </w:numPr>
        <w:tabs>
          <w:tab w:val="left" w:pos="1134"/>
        </w:tabs>
        <w:ind w:left="0" w:firstLine="709"/>
        <w:jc w:val="both"/>
        <w:rPr>
          <w:sz w:val="28"/>
          <w:szCs w:val="28"/>
        </w:rPr>
      </w:pPr>
      <w:r w:rsidRPr="004B2813">
        <w:rPr>
          <w:sz w:val="28"/>
          <w:szCs w:val="28"/>
        </w:rPr>
        <w:t xml:space="preserve">решение о предоставлении муниципальной услуги (согласование) (приложение № 1 к настоящему административному регламенту); </w:t>
      </w:r>
    </w:p>
    <w:p w:rsidR="004B2813" w:rsidRPr="004B2813" w:rsidRDefault="004B2813" w:rsidP="004B2813">
      <w:pPr>
        <w:pStyle w:val="a5"/>
        <w:numPr>
          <w:ilvl w:val="0"/>
          <w:numId w:val="10"/>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cs="Times New Roman"/>
          <w:sz w:val="28"/>
          <w:szCs w:val="28"/>
        </w:rPr>
      </w:pPr>
      <w:r w:rsidRPr="004B2813">
        <w:rPr>
          <w:rFonts w:ascii="Times New Roman" w:hAnsi="Times New Roman" w:cs="Times New Roman"/>
          <w:sz w:val="28"/>
          <w:szCs w:val="28"/>
        </w:rPr>
        <w:t>решение об отказе в предоставлении муниципальной услуги (приложение № 2</w:t>
      </w:r>
      <w:r w:rsidRPr="004B2813">
        <w:rPr>
          <w:rFonts w:ascii="Times New Roman" w:hAnsi="Times New Roman" w:cs="Times New Roman"/>
        </w:rPr>
        <w:t xml:space="preserve"> </w:t>
      </w:r>
      <w:r w:rsidRPr="004B2813">
        <w:rPr>
          <w:rFonts w:ascii="Times New Roman" w:hAnsi="Times New Roman" w:cs="Times New Roman"/>
          <w:sz w:val="28"/>
          <w:szCs w:val="28"/>
        </w:rPr>
        <w:t>к настоящему административному регламенту);</w:t>
      </w:r>
    </w:p>
    <w:p w:rsidR="004B2813" w:rsidRPr="004B2813" w:rsidRDefault="004B2813" w:rsidP="004B2813">
      <w:pPr>
        <w:autoSpaceDE w:val="0"/>
        <w:autoSpaceDN w:val="0"/>
        <w:adjustRightInd w:val="0"/>
        <w:ind w:right="-1" w:firstLine="709"/>
        <w:jc w:val="both"/>
        <w:outlineLvl w:val="2"/>
        <w:rPr>
          <w:rFonts w:ascii="Times New Roman" w:hAnsi="Times New Roman" w:cs="Times New Roman"/>
          <w:sz w:val="28"/>
          <w:szCs w:val="28"/>
        </w:rPr>
      </w:pPr>
      <w:r w:rsidRPr="004B2813">
        <w:rPr>
          <w:rFonts w:ascii="Times New Roman" w:hAnsi="Times New Roman" w:cs="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B2813">
        <w:rPr>
          <w:rFonts w:ascii="Times New Roman" w:hAnsi="Times New Roman" w:cs="Times New Roman"/>
          <w:i/>
          <w:sz w:val="28"/>
          <w:szCs w:val="28"/>
        </w:rPr>
        <w:t>Органа</w:t>
      </w:r>
      <w:r w:rsidRPr="004B2813">
        <w:rPr>
          <w:rFonts w:ascii="Times New Roman" w:hAnsi="Times New Roman" w:cs="Times New Roman"/>
          <w:sz w:val="28"/>
          <w:szCs w:val="28"/>
        </w:rPr>
        <w:t xml:space="preserve"> (либо </w:t>
      </w:r>
      <w:r w:rsidRPr="004B2813">
        <w:rPr>
          <w:rFonts w:ascii="Times New Roman" w:hAnsi="Times New Roman" w:cs="Times New Roman"/>
          <w:i/>
          <w:sz w:val="28"/>
          <w:szCs w:val="28"/>
        </w:rPr>
        <w:t>Органа</w:t>
      </w:r>
      <w:r w:rsidRPr="004B2813">
        <w:rPr>
          <w:rFonts w:ascii="Times New Roman" w:hAnsi="Times New Roman" w:cs="Times New Roman"/>
          <w:sz w:val="28"/>
          <w:szCs w:val="28"/>
        </w:rPr>
        <w:t>), в соответствии с Федеральным законом от 06.04.2011 г.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4B2813" w:rsidRPr="004B2813" w:rsidRDefault="004B2813" w:rsidP="004B2813">
      <w:pPr>
        <w:autoSpaceDE w:val="0"/>
        <w:autoSpaceDN w:val="0"/>
        <w:adjustRightInd w:val="0"/>
        <w:ind w:right="-1" w:firstLine="709"/>
        <w:jc w:val="both"/>
        <w:outlineLvl w:val="2"/>
        <w:rPr>
          <w:rFonts w:ascii="Times New Roman" w:hAnsi="Times New Roman" w:cs="Times New Roman"/>
          <w:sz w:val="28"/>
          <w:szCs w:val="28"/>
        </w:rPr>
      </w:pPr>
      <w:r w:rsidRPr="004B2813">
        <w:rPr>
          <w:rFonts w:ascii="Times New Roman" w:hAnsi="Times New Roman" w:cs="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B2813" w:rsidRPr="004B2813" w:rsidRDefault="004B2813" w:rsidP="004B2813">
      <w:pPr>
        <w:autoSpaceDE w:val="0"/>
        <w:autoSpaceDN w:val="0"/>
        <w:adjustRightInd w:val="0"/>
        <w:ind w:right="-1" w:firstLine="709"/>
        <w:jc w:val="both"/>
        <w:outlineLvl w:val="2"/>
        <w:rPr>
          <w:rFonts w:ascii="Times New Roman" w:hAnsi="Times New Roman" w:cs="Times New Roman"/>
          <w:sz w:val="28"/>
          <w:szCs w:val="28"/>
        </w:rPr>
      </w:pPr>
      <w:r w:rsidRPr="004B2813">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lastRenderedPageBreak/>
        <w:t>2.4.</w:t>
      </w:r>
      <w:r w:rsidRPr="004B2813">
        <w:rPr>
          <w:rFonts w:ascii="Times New Roman" w:hAnsi="Times New Roman" w:cs="Times New Roman"/>
          <w:sz w:val="28"/>
          <w:szCs w:val="28"/>
          <w:lang w:val="en-US"/>
        </w:rPr>
        <w:t> </w:t>
      </w:r>
      <w:r w:rsidRPr="004B2813">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B2813">
        <w:rPr>
          <w:rFonts w:ascii="Times New Roman" w:hAnsi="Times New Roman" w:cs="Times New Roman"/>
          <w:b/>
          <w:sz w:val="28"/>
          <w:szCs w:val="28"/>
        </w:rPr>
        <w:t xml:space="preserve"> </w:t>
      </w:r>
      <w:r w:rsidRPr="004B2813">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w:t>
      </w:r>
    </w:p>
    <w:p w:rsidR="004B2813" w:rsidRPr="004B2813" w:rsidRDefault="004B2813" w:rsidP="004B2813">
      <w:pPr>
        <w:autoSpaceDE w:val="0"/>
        <w:autoSpaceDN w:val="0"/>
        <w:adjustRightInd w:val="0"/>
        <w:ind w:right="-1"/>
        <w:jc w:val="center"/>
        <w:rPr>
          <w:rFonts w:ascii="Times New Roman" w:hAnsi="Times New Roman" w:cs="Times New Roman"/>
          <w:i/>
          <w:sz w:val="28"/>
          <w:szCs w:val="28"/>
        </w:rPr>
      </w:pP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2.4.1.</w:t>
      </w:r>
      <w:r w:rsidRPr="004B2813">
        <w:rPr>
          <w:rFonts w:ascii="Times New Roman" w:hAnsi="Times New Roman" w:cs="Times New Roman"/>
          <w:sz w:val="28"/>
          <w:szCs w:val="28"/>
          <w:lang w:val="en-US"/>
        </w:rPr>
        <w:t> </w:t>
      </w:r>
      <w:r w:rsidRPr="004B2813">
        <w:rPr>
          <w:rFonts w:ascii="Times New Roman" w:hAnsi="Times New Roman" w:cs="Times New Roman"/>
          <w:sz w:val="28"/>
          <w:szCs w:val="28"/>
        </w:rPr>
        <w:t>Муниципальная услуга предоставляется в течение пяти рабочих дней (со дня поступления заявления).</w:t>
      </w:r>
    </w:p>
    <w:p w:rsidR="004B2813" w:rsidRPr="004B2813" w:rsidRDefault="004B2813" w:rsidP="004B2813">
      <w:pPr>
        <w:ind w:right="-1"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2.4.2. Приостановление срока предоставления муниципальной услуги не предусмотрено.</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2.4.3. Направление документа, являющегося результатом предоставления муниципальной услуги</w:t>
      </w:r>
      <w:r w:rsidRPr="004B2813">
        <w:rPr>
          <w:rFonts w:ascii="Times New Roman" w:hAnsi="Times New Roman" w:cs="Times New Roman"/>
          <w:color w:val="000000"/>
          <w:sz w:val="28"/>
          <w:szCs w:val="28"/>
        </w:rPr>
        <w:t xml:space="preserve"> в форме электронного документа</w:t>
      </w:r>
      <w:r w:rsidRPr="004B2813">
        <w:rPr>
          <w:rFonts w:ascii="Times New Roman" w:hAnsi="Times New Roman" w:cs="Times New Roman"/>
          <w:sz w:val="28"/>
          <w:szCs w:val="28"/>
        </w:rPr>
        <w:t>, заявителю осуществляется в день оформления и регистрации результата предоставления муниципальной услуги.</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B2813" w:rsidRPr="004B2813" w:rsidRDefault="004B2813" w:rsidP="004B2813">
      <w:pPr>
        <w:autoSpaceDE w:val="0"/>
        <w:autoSpaceDN w:val="0"/>
        <w:adjustRightInd w:val="0"/>
        <w:ind w:right="-1"/>
        <w:jc w:val="both"/>
        <w:rPr>
          <w:rFonts w:ascii="Times New Roman" w:hAnsi="Times New Roman" w:cs="Times New Roman"/>
          <w:sz w:val="28"/>
          <w:szCs w:val="28"/>
        </w:rPr>
      </w:pPr>
    </w:p>
    <w:p w:rsidR="004B2813" w:rsidRPr="004B2813" w:rsidRDefault="004B2813"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2.5.1.</w:t>
      </w:r>
      <w:r w:rsidRPr="004B2813">
        <w:rPr>
          <w:rFonts w:ascii="Times New Roman" w:hAnsi="Times New Roman" w:cs="Times New Roman"/>
          <w:sz w:val="28"/>
          <w:szCs w:val="28"/>
          <w:lang w:val="en-US"/>
        </w:rPr>
        <w:t> </w:t>
      </w:r>
      <w:r w:rsidRPr="004B2813">
        <w:rPr>
          <w:rFonts w:ascii="Times New Roman" w:hAnsi="Times New Roman" w:cs="Times New Roman"/>
          <w:sz w:val="28"/>
          <w:szCs w:val="28"/>
        </w:rPr>
        <w:t>Для получения муниципальной услуги заявитель представляет следующие документы:</w:t>
      </w:r>
    </w:p>
    <w:p w:rsidR="004B2813" w:rsidRPr="004B2813" w:rsidRDefault="004B2813"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1) документ, удостоверяющий личность (не требуется в случае обращения посредством Республиканского портала);</w:t>
      </w:r>
    </w:p>
    <w:p w:rsidR="004B2813" w:rsidRPr="004B2813" w:rsidRDefault="004B2813"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2) документ, удостоверяющий полномочия представителя заявителя;</w:t>
      </w:r>
    </w:p>
    <w:p w:rsidR="004B2813" w:rsidRPr="004B2813" w:rsidRDefault="004B2813"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3) заявление:</w:t>
      </w:r>
    </w:p>
    <w:p w:rsidR="004B2813" w:rsidRPr="004B2813" w:rsidRDefault="004B2813"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 форме документа на бумажном носителе (приложение № 4 к настоящему административному регламенту);</w:t>
      </w:r>
    </w:p>
    <w:p w:rsidR="004B2813" w:rsidRPr="004B2813" w:rsidRDefault="004B2813"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портала, Республиканского портала;</w:t>
      </w:r>
    </w:p>
    <w:p w:rsidR="004B2813" w:rsidRPr="004B2813" w:rsidRDefault="004B2813"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4) схема дислокации технических средств организации дорожного движения;</w:t>
      </w:r>
    </w:p>
    <w:p w:rsidR="004B2813" w:rsidRPr="004B2813" w:rsidRDefault="004B2813"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5) согласования собственниками дорожных знаков (при установке информационных знаков индивидуального проектирования</w:t>
      </w:r>
      <w:r w:rsidRPr="004B2813">
        <w:rPr>
          <w:rFonts w:ascii="Times New Roman" w:hAnsi="Times New Roman" w:cs="Times New Roman"/>
          <w:bCs/>
          <w:sz w:val="28"/>
          <w:szCs w:val="28"/>
        </w:rPr>
        <w:t xml:space="preserve"> </w:t>
      </w:r>
      <w:r w:rsidRPr="004B2813">
        <w:rPr>
          <w:rFonts w:ascii="Times New Roman" w:hAnsi="Times New Roman" w:cs="Times New Roman"/>
          <w:sz w:val="28"/>
          <w:szCs w:val="28"/>
        </w:rPr>
        <w:t>(с информационным модулем) на опорах и мачтах уличного освещения и на которых установлены крепления контактных сетей электрического наземного транспорта).</w:t>
      </w:r>
    </w:p>
    <w:p w:rsidR="004B2813" w:rsidRPr="004B2813" w:rsidRDefault="004B2813"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2.5.2. Заявление и прилагаемые документы могут быть представлены (направлены) заявителем одним из следующих способов:</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 посредством Республиканского портала в электронной форме;</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2.5.3. Заявление при направлении посредством Единого портала, Республиканского портала подписывается простой электронной подписью заявителя.</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4B2813">
        <w:rPr>
          <w:rFonts w:ascii="Times New Roman" w:hAnsi="Times New Roman" w:cs="Times New Roman"/>
          <w:sz w:val="28"/>
          <w:szCs w:val="28"/>
          <w:lang w:val="en-US"/>
        </w:rPr>
        <w:t>pdf</w:t>
      </w:r>
      <w:r w:rsidRPr="004B2813">
        <w:rPr>
          <w:rFonts w:ascii="Times New Roman" w:hAnsi="Times New Roman" w:cs="Times New Roman"/>
          <w:sz w:val="28"/>
          <w:szCs w:val="28"/>
        </w:rPr>
        <w:t xml:space="preserve">, </w:t>
      </w:r>
      <w:r w:rsidRPr="004B2813">
        <w:rPr>
          <w:rFonts w:ascii="Times New Roman" w:hAnsi="Times New Roman" w:cs="Times New Roman"/>
          <w:sz w:val="28"/>
          <w:szCs w:val="28"/>
          <w:lang w:val="en-US"/>
        </w:rPr>
        <w:t>jpg</w:t>
      </w:r>
      <w:r w:rsidRPr="004B2813">
        <w:rPr>
          <w:rFonts w:ascii="Times New Roman" w:hAnsi="Times New Roman" w:cs="Times New Roman"/>
          <w:sz w:val="28"/>
          <w:szCs w:val="28"/>
        </w:rPr>
        <w:t xml:space="preserve">, </w:t>
      </w:r>
      <w:r w:rsidRPr="004B2813">
        <w:rPr>
          <w:rFonts w:ascii="Times New Roman" w:hAnsi="Times New Roman" w:cs="Times New Roman"/>
          <w:sz w:val="28"/>
          <w:szCs w:val="28"/>
          <w:lang w:val="en-US"/>
        </w:rPr>
        <w:t>jpeg</w:t>
      </w:r>
      <w:r w:rsidRPr="004B2813">
        <w:rPr>
          <w:rFonts w:ascii="Times New Roman" w:hAnsi="Times New Roman" w:cs="Times New Roman"/>
          <w:sz w:val="28"/>
          <w:szCs w:val="28"/>
        </w:rPr>
        <w:t xml:space="preserve">, </w:t>
      </w:r>
      <w:r w:rsidRPr="004B2813">
        <w:rPr>
          <w:rFonts w:ascii="Times New Roman" w:hAnsi="Times New Roman" w:cs="Times New Roman"/>
          <w:sz w:val="28"/>
          <w:szCs w:val="28"/>
          <w:lang w:val="en-US"/>
        </w:rPr>
        <w:t>png</w:t>
      </w:r>
      <w:r w:rsidRPr="004B2813">
        <w:rPr>
          <w:rFonts w:ascii="Times New Roman" w:hAnsi="Times New Roman" w:cs="Times New Roman"/>
          <w:sz w:val="28"/>
          <w:szCs w:val="28"/>
        </w:rPr>
        <w:t xml:space="preserve">, </w:t>
      </w:r>
      <w:r w:rsidRPr="004B2813">
        <w:rPr>
          <w:rFonts w:ascii="Times New Roman" w:hAnsi="Times New Roman" w:cs="Times New Roman"/>
          <w:sz w:val="28"/>
          <w:szCs w:val="28"/>
          <w:lang w:val="en-US"/>
        </w:rPr>
        <w:t>tif</w:t>
      </w:r>
      <w:r w:rsidRPr="004B2813">
        <w:rPr>
          <w:rFonts w:ascii="Times New Roman" w:hAnsi="Times New Roman" w:cs="Times New Roman"/>
          <w:sz w:val="28"/>
          <w:szCs w:val="28"/>
        </w:rPr>
        <w:t xml:space="preserve">, </w:t>
      </w:r>
      <w:r w:rsidRPr="004B2813">
        <w:rPr>
          <w:rFonts w:ascii="Times New Roman" w:hAnsi="Times New Roman" w:cs="Times New Roman"/>
          <w:sz w:val="28"/>
          <w:szCs w:val="28"/>
          <w:lang w:val="en-US"/>
        </w:rPr>
        <w:t>doc</w:t>
      </w:r>
      <w:r w:rsidRPr="004B2813">
        <w:rPr>
          <w:rFonts w:ascii="Times New Roman" w:hAnsi="Times New Roman" w:cs="Times New Roman"/>
          <w:sz w:val="28"/>
          <w:szCs w:val="28"/>
        </w:rPr>
        <w:t xml:space="preserve">, </w:t>
      </w:r>
      <w:r w:rsidRPr="004B2813">
        <w:rPr>
          <w:rFonts w:ascii="Times New Roman" w:hAnsi="Times New Roman" w:cs="Times New Roman"/>
          <w:sz w:val="28"/>
          <w:szCs w:val="28"/>
          <w:lang w:val="en-US"/>
        </w:rPr>
        <w:t>docx</w:t>
      </w:r>
      <w:r w:rsidRPr="004B2813">
        <w:rPr>
          <w:rFonts w:ascii="Times New Roman" w:hAnsi="Times New Roman" w:cs="Times New Roman"/>
          <w:sz w:val="28"/>
          <w:szCs w:val="28"/>
        </w:rPr>
        <w:t xml:space="preserve">, </w:t>
      </w:r>
      <w:r w:rsidRPr="004B2813">
        <w:rPr>
          <w:rFonts w:ascii="Times New Roman" w:hAnsi="Times New Roman" w:cs="Times New Roman"/>
          <w:sz w:val="28"/>
          <w:szCs w:val="28"/>
          <w:lang w:val="en-US"/>
        </w:rPr>
        <w:t>rtf</w:t>
      </w:r>
      <w:r w:rsidRPr="004B2813">
        <w:rPr>
          <w:rFonts w:ascii="Times New Roman" w:hAnsi="Times New Roman" w:cs="Times New Roman"/>
          <w:sz w:val="28"/>
          <w:szCs w:val="28"/>
        </w:rPr>
        <w:t xml:space="preserve">, </w:t>
      </w:r>
      <w:r w:rsidRPr="004B2813">
        <w:rPr>
          <w:rFonts w:ascii="Times New Roman" w:hAnsi="Times New Roman" w:cs="Times New Roman"/>
          <w:sz w:val="28"/>
          <w:szCs w:val="28"/>
          <w:lang w:val="en-US"/>
        </w:rPr>
        <w:t>sig</w:t>
      </w:r>
      <w:r w:rsidRPr="004B2813">
        <w:rPr>
          <w:rFonts w:ascii="Times New Roman" w:hAnsi="Times New Roman" w:cs="Times New Roman"/>
          <w:sz w:val="28"/>
          <w:szCs w:val="28"/>
        </w:rPr>
        <w:t xml:space="preserve"> размером не более 50 Мбайт.</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2.5.4. Запрещается требовать от заявителя:</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B2813" w:rsidRPr="004B2813" w:rsidRDefault="004B2813" w:rsidP="004B2813">
      <w:pPr>
        <w:autoSpaceDE w:val="0"/>
        <w:autoSpaceDN w:val="0"/>
        <w:adjustRightInd w:val="0"/>
        <w:ind w:right="-1" w:firstLine="709"/>
        <w:jc w:val="both"/>
        <w:rPr>
          <w:rFonts w:ascii="Times New Roman" w:hAnsi="Times New Roman" w:cs="Times New Roman"/>
          <w:i/>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B2813" w:rsidRPr="004B2813" w:rsidRDefault="004B2813" w:rsidP="004B2813">
      <w:pPr>
        <w:autoSpaceDE w:val="0"/>
        <w:autoSpaceDN w:val="0"/>
        <w:adjustRightInd w:val="0"/>
        <w:ind w:right="-1"/>
        <w:jc w:val="center"/>
        <w:rPr>
          <w:rFonts w:ascii="Times New Roman" w:hAnsi="Times New Roman" w:cs="Times New Roman"/>
          <w:sz w:val="28"/>
          <w:szCs w:val="28"/>
        </w:rPr>
      </w:pP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Представление документов, которые могут быть отнесены к данной категории, не требуются.</w:t>
      </w:r>
    </w:p>
    <w:p w:rsidR="004B2813" w:rsidRPr="004B2813" w:rsidRDefault="004B2813" w:rsidP="004B2813">
      <w:pPr>
        <w:autoSpaceDE w:val="0"/>
        <w:autoSpaceDN w:val="0"/>
        <w:adjustRightInd w:val="0"/>
        <w:ind w:right="-1"/>
        <w:jc w:val="both"/>
        <w:rPr>
          <w:rFonts w:ascii="Times New Roman" w:hAnsi="Times New Roman" w:cs="Times New Roman"/>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4B2813">
        <w:rPr>
          <w:rFonts w:ascii="Times New Roman" w:hAnsi="Times New Roman" w:cs="Times New Roman"/>
          <w:sz w:val="28"/>
          <w:szCs w:val="28"/>
        </w:rPr>
        <w:br/>
      </w:r>
    </w:p>
    <w:p w:rsidR="004B2813" w:rsidRPr="004B2813" w:rsidRDefault="004B2813"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2.7.1. Основаниями для отказа в приеме документов, необходимых для предоставления муниципальной услуги, являются:</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6) представление неполного комплекта документов, необходимых для предоставления муниципальной услуги;</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8) несоблюдение установленных статьей 11 Федерального закона от 06.04.2011 г. № 63-ФЗ «Об электронной подписи» условий признания действительности, усиленной квалифицированной электронной подписи;</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9) заявление подано лицом, не имеющим полномочий представлять интересы заявителя.</w:t>
      </w:r>
    </w:p>
    <w:p w:rsidR="004B2813" w:rsidRPr="004B2813" w:rsidRDefault="004B2813"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2.7.3. Решение об отказе в приеме заявления и документов (приложение № 3</w:t>
      </w:r>
      <w:r w:rsidRPr="004B2813">
        <w:rPr>
          <w:rFonts w:ascii="Times New Roman" w:hAnsi="Times New Roman" w:cs="Times New Roman"/>
        </w:rPr>
        <w:t xml:space="preserve"> </w:t>
      </w:r>
      <w:r w:rsidRPr="004B2813">
        <w:rPr>
          <w:rFonts w:ascii="Times New Roman" w:hAnsi="Times New Roman" w:cs="Times New Roman"/>
          <w:sz w:val="28"/>
          <w:szCs w:val="28"/>
        </w:rPr>
        <w:t>к настоящему административному регламенту),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B2813" w:rsidRPr="004B2813" w:rsidRDefault="004B2813" w:rsidP="004B2813">
      <w:pPr>
        <w:autoSpaceDE w:val="0"/>
        <w:autoSpaceDN w:val="0"/>
        <w:adjustRightInd w:val="0"/>
        <w:ind w:right="-1"/>
        <w:jc w:val="both"/>
        <w:rPr>
          <w:rFonts w:ascii="Times New Roman" w:hAnsi="Times New Roman" w:cs="Times New Roman"/>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t>2.8.</w:t>
      </w:r>
      <w:r w:rsidRPr="004B2813">
        <w:rPr>
          <w:rFonts w:ascii="Times New Roman" w:hAnsi="Times New Roman" w:cs="Times New Roman"/>
          <w:sz w:val="28"/>
          <w:szCs w:val="28"/>
          <w:lang w:val="en-US"/>
        </w:rPr>
        <w:t> </w:t>
      </w:r>
      <w:r w:rsidRPr="004B281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4B2813" w:rsidRPr="004B2813" w:rsidRDefault="004B2813" w:rsidP="004B2813">
      <w:pPr>
        <w:autoSpaceDE w:val="0"/>
        <w:autoSpaceDN w:val="0"/>
        <w:adjustRightInd w:val="0"/>
        <w:ind w:right="-1"/>
        <w:jc w:val="both"/>
        <w:rPr>
          <w:rFonts w:ascii="Times New Roman" w:hAnsi="Times New Roman" w:cs="Times New Roman"/>
          <w:sz w:val="28"/>
          <w:szCs w:val="28"/>
        </w:rPr>
      </w:pP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2.8.1. Перечень оснований для приостановления предоставления услуги:</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1) изменение внешнего вида, надписей на информационных знаках индивидуального проектирования</w:t>
      </w:r>
      <w:r w:rsidRPr="004B2813">
        <w:rPr>
          <w:rFonts w:ascii="Times New Roman" w:hAnsi="Times New Roman" w:cs="Times New Roman"/>
          <w:bCs/>
          <w:sz w:val="28"/>
          <w:szCs w:val="28"/>
        </w:rPr>
        <w:t xml:space="preserve"> </w:t>
      </w:r>
      <w:r w:rsidRPr="004B2813">
        <w:rPr>
          <w:rFonts w:ascii="Times New Roman" w:hAnsi="Times New Roman" w:cs="Times New Roman"/>
          <w:sz w:val="28"/>
          <w:szCs w:val="28"/>
        </w:rPr>
        <w:t>(с информационным модулем);</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 несоответствие информационных знаков индивидуального проектирования</w:t>
      </w:r>
      <w:r w:rsidRPr="004B2813">
        <w:rPr>
          <w:rFonts w:ascii="Times New Roman" w:hAnsi="Times New Roman" w:cs="Times New Roman"/>
          <w:bCs/>
          <w:sz w:val="28"/>
          <w:szCs w:val="28"/>
        </w:rPr>
        <w:t xml:space="preserve"> </w:t>
      </w:r>
      <w:r w:rsidRPr="004B2813">
        <w:rPr>
          <w:rFonts w:ascii="Times New Roman" w:hAnsi="Times New Roman" w:cs="Times New Roman"/>
          <w:sz w:val="28"/>
          <w:szCs w:val="28"/>
        </w:rPr>
        <w:t>(с информационным модулем) техническим условиям по их установке.</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2.8.2. Перечень оснований для отказа в предоставлении муниципальной услуги:</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1) несоответствие представленных заявителем документов требованиям, установленным настоящим регламентом;</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 отсутствие у заявителя права на получение муниципальной услуги;</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 отзыв заявления на предоставление муниципальной услуги по инициативе заявителя;</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4) несоответствие представленных документов требованиям ГОСТ Р-52289-2019, ГОСТ Р-52290-2004;</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5) несоответствие указанного направления и расстояния до объекта на дорожном знаке действительности;</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6) место расположения дорожного знака не относится к территории Новошешминского муниципального района Республики Татарстан;</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7) наличие решения заседания районной комиссии по безопасности дорожного движения о нецелесообразности установки информационных знаков индивидуального проектирования (с информационным модулем) на указанном заявлении (приложение № 4) участке;</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2.8.3. Перечень оснований для отказа в предоставлении муниципальной услуги является исчерпывающим.</w:t>
      </w:r>
    </w:p>
    <w:p w:rsidR="004B2813" w:rsidRPr="004B2813" w:rsidRDefault="004B2813"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 а также на официальном сайте муниципального образования.</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B2813" w:rsidP="004B2813">
      <w:pPr>
        <w:tabs>
          <w:tab w:val="num" w:pos="370"/>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Муниципальная услуга предоставляется на безвозмездной основе.</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Предоставление необходимых и обязательных услуг не требуется.</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B2813" w:rsidP="004B2813">
      <w:pPr>
        <w:ind w:right="-1" w:firstLine="709"/>
        <w:jc w:val="both"/>
        <w:rPr>
          <w:rFonts w:ascii="Times New Roman" w:hAnsi="Times New Roman" w:cs="Times New Roman"/>
          <w:i/>
          <w:sz w:val="28"/>
          <w:szCs w:val="28"/>
        </w:rPr>
      </w:pPr>
      <w:r w:rsidRPr="004B2813">
        <w:rPr>
          <w:rFonts w:ascii="Times New Roman" w:hAnsi="Times New Roman" w:cs="Times New Roman"/>
          <w:sz w:val="28"/>
          <w:szCs w:val="28"/>
        </w:rPr>
        <w:t>Предоставление необходимых и обязательных услуг не требуется.</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ind w:right="-1"/>
        <w:jc w:val="center"/>
        <w:rPr>
          <w:rFonts w:ascii="Times New Roman" w:hAnsi="Times New Roman" w:cs="Times New Roman"/>
          <w:sz w:val="28"/>
          <w:szCs w:val="28"/>
        </w:rPr>
      </w:pPr>
      <w:r w:rsidRPr="004B2813">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tabs>
          <w:tab w:val="left" w:pos="0"/>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2.12.1. Время ожидания при подаче заявления на получение муниципальной услуги - не более 15 минут.</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ind w:right="-1"/>
        <w:jc w:val="center"/>
        <w:rPr>
          <w:rFonts w:ascii="Times New Roman" w:hAnsi="Times New Roman" w:cs="Times New Roman"/>
          <w:sz w:val="28"/>
          <w:szCs w:val="28"/>
        </w:rPr>
      </w:pPr>
      <w:r w:rsidRPr="004B2813">
        <w:rPr>
          <w:rFonts w:ascii="Times New Roman"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tabs>
          <w:tab w:val="num" w:pos="0"/>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ind w:right="-1" w:firstLine="427"/>
        <w:jc w:val="center"/>
        <w:rPr>
          <w:rFonts w:ascii="Times New Roman" w:hAnsi="Times New Roman" w:cs="Times New Roman"/>
          <w:sz w:val="28"/>
          <w:szCs w:val="28"/>
        </w:rPr>
      </w:pPr>
      <w:r w:rsidRPr="004B2813">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pStyle w:val="ConsPlusNormal"/>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B2813" w:rsidRPr="004B2813" w:rsidRDefault="004B2813" w:rsidP="004B2813">
      <w:pPr>
        <w:pStyle w:val="ConsPlusNormal"/>
        <w:ind w:right="-1" w:firstLine="709"/>
        <w:jc w:val="both"/>
        <w:rPr>
          <w:rFonts w:ascii="Times New Roman" w:hAnsi="Times New Roman" w:cs="Times New Roman"/>
          <w:sz w:val="28"/>
          <w:szCs w:val="28"/>
        </w:rPr>
      </w:pPr>
      <w:r w:rsidRPr="004B2813">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B2813" w:rsidRPr="004B2813" w:rsidRDefault="004B2813" w:rsidP="004B2813">
      <w:pPr>
        <w:pStyle w:val="ConsPlusNormal"/>
        <w:ind w:right="-1" w:firstLine="709"/>
        <w:jc w:val="both"/>
        <w:rPr>
          <w:rFonts w:ascii="Times New Roman" w:hAnsi="Times New Roman" w:cs="Times New Roman"/>
          <w:sz w:val="28"/>
          <w:szCs w:val="28"/>
        </w:rPr>
      </w:pPr>
      <w:r w:rsidRPr="004B2813">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B2813" w:rsidRPr="004B2813" w:rsidRDefault="004B2813" w:rsidP="004B2813">
      <w:pPr>
        <w:tabs>
          <w:tab w:val="num" w:pos="370"/>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B2813" w:rsidRPr="004B2813" w:rsidRDefault="004B2813" w:rsidP="004B2813">
      <w:pPr>
        <w:tabs>
          <w:tab w:val="num" w:pos="370"/>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B2813" w:rsidRPr="004B2813" w:rsidRDefault="004B2813"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B2813" w:rsidRPr="004B2813" w:rsidRDefault="004B2813"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возможность посадки в транспортное средство и высадки из него, в том числе с использованием кресла-коляски;</w:t>
      </w:r>
    </w:p>
    <w:p w:rsidR="004B2813" w:rsidRPr="004B2813" w:rsidRDefault="004B2813"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B2813" w:rsidRPr="004B2813" w:rsidRDefault="004B2813"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B2813" w:rsidRPr="004B2813" w:rsidRDefault="004B2813"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допуск сурдопереводчика и тифлосурдопереводчика;</w:t>
      </w:r>
    </w:p>
    <w:p w:rsidR="004B2813" w:rsidRPr="004B2813" w:rsidRDefault="004B2813"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w:t>
      </w:r>
      <w:r w:rsidRPr="004B2813">
        <w:rPr>
          <w:rFonts w:ascii="Times New Roman" w:hAnsi="Times New Roman" w:cs="Times New Roman"/>
          <w:sz w:val="28"/>
          <w:szCs w:val="28"/>
        </w:rPr>
        <w:lastRenderedPageBreak/>
        <w:t>подтверждающего специальное обучение собаки-проводника, и порядка его выдачи».</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ind w:right="-1" w:firstLine="427"/>
        <w:jc w:val="center"/>
        <w:rPr>
          <w:rFonts w:ascii="Times New Roman" w:hAnsi="Times New Roman" w:cs="Times New Roman"/>
          <w:sz w:val="28"/>
          <w:szCs w:val="28"/>
        </w:rPr>
      </w:pPr>
      <w:r w:rsidRPr="004B2813">
        <w:rPr>
          <w:rFonts w:ascii="Times New Roman" w:hAnsi="Times New Roman" w:cs="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2.15.1. Показателями доступности предоставления муниципальной услуги являются:</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образования;</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2.15.2. Показателями качества предоставления муниципальной услуги являются: </w:t>
      </w:r>
    </w:p>
    <w:p w:rsidR="004B2813" w:rsidRPr="004B2813" w:rsidRDefault="004B2813" w:rsidP="004B2813">
      <w:pPr>
        <w:pStyle w:val="a5"/>
        <w:numPr>
          <w:ilvl w:val="0"/>
          <w:numId w:val="2"/>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 xml:space="preserve">соблюдение сроков приема и рассмотрения документов; </w:t>
      </w:r>
    </w:p>
    <w:p w:rsidR="004B2813" w:rsidRPr="004B2813" w:rsidRDefault="004B2813" w:rsidP="004B2813">
      <w:pPr>
        <w:pStyle w:val="a5"/>
        <w:numPr>
          <w:ilvl w:val="0"/>
          <w:numId w:val="2"/>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соблюдение срока получения результата муниципальной услуги; </w:t>
      </w:r>
    </w:p>
    <w:p w:rsidR="004B2813" w:rsidRPr="004B2813" w:rsidRDefault="004B2813" w:rsidP="004B2813">
      <w:pPr>
        <w:pStyle w:val="a5"/>
        <w:numPr>
          <w:ilvl w:val="0"/>
          <w:numId w:val="2"/>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4B2813" w:rsidRPr="004B2813" w:rsidRDefault="004B2813" w:rsidP="004B2813">
      <w:pPr>
        <w:pStyle w:val="a5"/>
        <w:numPr>
          <w:ilvl w:val="0"/>
          <w:numId w:val="2"/>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количество взаимодействий заявителя с должностными лицами (без учета консультаций): </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2.15.4. Предоставление муниципальной услуги осуществляется в любом МФЦ</w:t>
      </w:r>
      <w:r w:rsidRPr="004B2813">
        <w:rPr>
          <w:rFonts w:ascii="Times New Roman" w:hAnsi="Times New Roman" w:cs="Times New Roman"/>
        </w:rPr>
        <w:t xml:space="preserve"> </w:t>
      </w:r>
      <w:r w:rsidRPr="004B2813">
        <w:rPr>
          <w:rFonts w:ascii="Times New Roman" w:hAnsi="Times New Roman" w:cs="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Муниципальная услуга в составе комплексного запроса не предоставляется.</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ind w:right="-1"/>
        <w:jc w:val="center"/>
        <w:rPr>
          <w:rFonts w:ascii="Times New Roman" w:hAnsi="Times New Roman" w:cs="Times New Roman"/>
          <w:sz w:val="28"/>
          <w:szCs w:val="28"/>
        </w:rPr>
      </w:pPr>
      <w:r w:rsidRPr="004B2813">
        <w:rPr>
          <w:rFonts w:ascii="Times New Roman" w:hAnsi="Times New Roman" w:cs="Times New Roman"/>
          <w:sz w:val="28"/>
          <w:szCs w:val="28"/>
        </w:rPr>
        <w:t>2.16.</w:t>
      </w:r>
      <w:r w:rsidRPr="004B2813">
        <w:rPr>
          <w:rFonts w:ascii="Times New Roman" w:hAnsi="Times New Roman" w:cs="Times New Roman"/>
          <w:sz w:val="28"/>
          <w:szCs w:val="28"/>
          <w:lang w:val="en-US"/>
        </w:rPr>
        <w:t> </w:t>
      </w:r>
      <w:r w:rsidRPr="004B2813">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B2813" w:rsidP="004B2813">
      <w:pPr>
        <w:tabs>
          <w:tab w:val="left" w:pos="709"/>
        </w:tabs>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2.16.1. При предоставлении муниципальной услуги в электронной форме заявитель вправе:</w:t>
      </w:r>
    </w:p>
    <w:p w:rsidR="004B2813" w:rsidRPr="004B2813" w:rsidRDefault="004B2813"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4B2813" w:rsidRPr="004B2813" w:rsidRDefault="004B2813"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B2813" w:rsidRPr="004B2813" w:rsidRDefault="004B2813"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получить сведения о ходе выполнения заявлений о предоставлении муниципальной услуги, поданных в электронной форме;</w:t>
      </w:r>
    </w:p>
    <w:p w:rsidR="004B2813" w:rsidRPr="004B2813" w:rsidRDefault="004B2813"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осуществить оценку качества предоставления муниципальной услуги;</w:t>
      </w:r>
    </w:p>
    <w:p w:rsidR="004B2813" w:rsidRPr="004B2813" w:rsidRDefault="004B2813"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получить результат предоставления муниципальной услуги в форме электронного документа;</w:t>
      </w:r>
    </w:p>
    <w:p w:rsidR="004B2813" w:rsidRPr="004B2813" w:rsidRDefault="004B2813" w:rsidP="004B2813">
      <w:pPr>
        <w:pStyle w:val="a5"/>
        <w:numPr>
          <w:ilvl w:val="0"/>
          <w:numId w:val="5"/>
        </w:numPr>
        <w:tabs>
          <w:tab w:val="left" w:pos="1134"/>
        </w:tabs>
        <w:suppressAutoHyphen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B2813" w:rsidRPr="004B2813" w:rsidRDefault="004B2813" w:rsidP="004B2813">
      <w:pPr>
        <w:autoSpaceDE w:val="0"/>
        <w:autoSpaceDN w:val="0"/>
        <w:adjustRightInd w:val="0"/>
        <w:ind w:firstLine="709"/>
        <w:jc w:val="both"/>
        <w:rPr>
          <w:rFonts w:ascii="Times New Roman" w:hAnsi="Times New Roman" w:cs="Times New Roman"/>
          <w:sz w:val="28"/>
          <w:szCs w:val="28"/>
        </w:rPr>
      </w:pPr>
      <w:r w:rsidRPr="004B2813">
        <w:rPr>
          <w:rFonts w:ascii="Times New Roman" w:hAnsi="Times New Roman" w:cs="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2.16.3. При формировании заявления обеспечивается:</w:t>
      </w:r>
    </w:p>
    <w:p w:rsidR="004B2813" w:rsidRPr="004B2813" w:rsidRDefault="004B2813"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возможность копирования и сохранения заявления и иных документов, необходимых для предоставления услуги;</w:t>
      </w:r>
    </w:p>
    <w:p w:rsidR="004B2813" w:rsidRPr="004B2813" w:rsidRDefault="004B2813"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B2813" w:rsidRPr="004B2813" w:rsidRDefault="004B2813"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возможность печати на бумажном носителе копии электронной формы заявления;</w:t>
      </w:r>
    </w:p>
    <w:p w:rsidR="004B2813" w:rsidRPr="004B2813" w:rsidRDefault="004B2813"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B2813" w:rsidRPr="004B2813" w:rsidRDefault="004B2813"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B2813" w:rsidRPr="004B2813" w:rsidRDefault="004B2813"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B2813" w:rsidRPr="004B2813" w:rsidRDefault="004B2813"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Запись на определенную дату заканчивается за сутки до наступления этой даты.</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фамилию, имя, отчество (при наличии);</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номер телефона;</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адрес электронной почты (по желанию);</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желаемую дату и время приема.</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B2813" w:rsidRPr="004B2813" w:rsidRDefault="004B2813"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rPr>
        <w:t>Заявитель в любое время вправе отказаться от предварительной записи.</w:t>
      </w:r>
    </w:p>
    <w:p w:rsidR="004B2813" w:rsidRPr="004B2813" w:rsidRDefault="004B2813" w:rsidP="004B2813">
      <w:pPr>
        <w:ind w:right="-1" w:firstLine="709"/>
        <w:jc w:val="both"/>
        <w:rPr>
          <w:rFonts w:ascii="Times New Roman" w:hAnsi="Times New Roman" w:cs="Times New Roman"/>
          <w:b/>
          <w:bCs/>
          <w:sz w:val="28"/>
          <w:szCs w:val="28"/>
        </w:rPr>
      </w:pPr>
      <w:r w:rsidRPr="004B2813">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B2813" w:rsidRPr="004B2813" w:rsidRDefault="004B2813" w:rsidP="004B2813">
      <w:pPr>
        <w:autoSpaceDE w:val="0"/>
        <w:autoSpaceDN w:val="0"/>
        <w:adjustRightInd w:val="0"/>
        <w:ind w:right="-1"/>
        <w:jc w:val="center"/>
        <w:rPr>
          <w:rFonts w:ascii="Times New Roman" w:hAnsi="Times New Roman" w:cs="Times New Roman"/>
          <w:b/>
          <w:bCs/>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color w:val="000000"/>
          <w:sz w:val="28"/>
          <w:szCs w:val="28"/>
        </w:rPr>
      </w:pPr>
      <w:r w:rsidRPr="004B2813">
        <w:rPr>
          <w:rFonts w:ascii="Times New Roman" w:hAnsi="Times New Roman" w:cs="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B2813" w:rsidRPr="004B2813" w:rsidRDefault="004B2813" w:rsidP="004B2813">
      <w:pPr>
        <w:autoSpaceDE w:val="0"/>
        <w:autoSpaceDN w:val="0"/>
        <w:adjustRightInd w:val="0"/>
        <w:ind w:right="-1"/>
        <w:jc w:val="center"/>
        <w:rPr>
          <w:rFonts w:ascii="Times New Roman" w:hAnsi="Times New Roman" w:cs="Times New Roman"/>
          <w:sz w:val="28"/>
          <w:szCs w:val="28"/>
        </w:rPr>
      </w:pPr>
    </w:p>
    <w:p w:rsidR="004B2813" w:rsidRPr="004B2813" w:rsidRDefault="004B2813" w:rsidP="004B2813">
      <w:pPr>
        <w:suppressAutoHyphens/>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t xml:space="preserve">3.1. Описание последовательности действий при предоставлении </w:t>
      </w:r>
      <w:r w:rsidRPr="004B2813">
        <w:rPr>
          <w:rFonts w:ascii="Times New Roman" w:hAnsi="Times New Roman" w:cs="Times New Roman"/>
          <w:sz w:val="28"/>
          <w:szCs w:val="28"/>
        </w:rPr>
        <w:br/>
        <w:t>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1) консультирование заявителя;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2) принятие и рассмотрение комплекта документов, представленных заявителем;</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4) подготовка результата 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5) выдача (направление) заявителю результата 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6) исправление технической ошибки.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p>
    <w:p w:rsidR="004B2813" w:rsidRPr="004B2813" w:rsidRDefault="004B2813" w:rsidP="004B2813">
      <w:pPr>
        <w:suppressAutoHyphens/>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t>3.2. Оказание консультаций заявителю</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при обращении заявителя в МФЦ – работник МФЦ;</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при обращении заявителя в Орган -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консультирование).</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Заявитель может получить информацию о порядке предоставления муниципальной услуги на официальном сайте МФЦ http://mfc16.tatarsta</w:t>
      </w:r>
      <w:r w:rsidRPr="004B2813">
        <w:rPr>
          <w:rFonts w:ascii="Times New Roman" w:hAnsi="Times New Roman" w:cs="Times New Roman"/>
          <w:sz w:val="28"/>
          <w:szCs w:val="28"/>
          <w:lang w:val="en-US"/>
        </w:rPr>
        <w:t>n</w:t>
      </w:r>
      <w:r w:rsidRPr="004B2813">
        <w:rPr>
          <w:rFonts w:ascii="Times New Roman" w:hAnsi="Times New Roman" w:cs="Times New Roman"/>
          <w:sz w:val="28"/>
          <w:szCs w:val="28"/>
        </w:rPr>
        <w:t>.ru.</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w:t>
      </w:r>
      <w:r w:rsidRPr="004B2813">
        <w:rPr>
          <w:rFonts w:ascii="Times New Roman" w:hAnsi="Times New Roman" w:cs="Times New Roman"/>
          <w:bCs/>
          <w:iCs/>
          <w:sz w:val="28"/>
          <w:szCs w:val="28"/>
          <w:shd w:val="clear" w:color="auto" w:fill="FFFFFF"/>
        </w:rPr>
        <w:t>выполнения административных процедур являются:</w:t>
      </w:r>
      <w:r w:rsidRPr="004B2813">
        <w:rPr>
          <w:rFonts w:ascii="Times New Roman" w:hAnsi="Times New Roman" w:cs="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3.2.3. Заявитель вправе обратиться в Орган по телефону и электронной почте, а также получить консультацию на Едином портале,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B2813" w:rsidRPr="004B2813" w:rsidRDefault="004B2813" w:rsidP="004B2813">
      <w:pPr>
        <w:tabs>
          <w:tab w:val="left" w:pos="9923"/>
        </w:tabs>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w:t>
      </w:r>
      <w:r w:rsidRPr="004B2813">
        <w:rPr>
          <w:rFonts w:ascii="Times New Roman" w:hAnsi="Times New Roman" w:cs="Times New Roman"/>
          <w:bCs/>
          <w:iCs/>
          <w:sz w:val="28"/>
          <w:szCs w:val="28"/>
          <w:shd w:val="clear" w:color="auto" w:fill="FFFFFF"/>
        </w:rPr>
        <w:t>выполнения административных процедур являются</w:t>
      </w:r>
      <w:r w:rsidRPr="004B2813">
        <w:rPr>
          <w:rFonts w:ascii="Times New Roman" w:hAnsi="Times New Roman" w:cs="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p>
    <w:p w:rsidR="004B2813" w:rsidRPr="004B2813" w:rsidRDefault="004B2813" w:rsidP="004B2813">
      <w:pPr>
        <w:suppressAutoHyphens/>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t xml:space="preserve">3.3. Принятие и рассмотрение комплекта документов, </w:t>
      </w:r>
      <w:r w:rsidRPr="004B2813">
        <w:rPr>
          <w:rFonts w:ascii="Times New Roman" w:hAnsi="Times New Roman" w:cs="Times New Roman"/>
          <w:sz w:val="28"/>
          <w:szCs w:val="28"/>
        </w:rPr>
        <w:br/>
        <w:t>представленных заявителем</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3.3.1.2. Работник МФЦ, ведущий прием заявлений: </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определяет предмет обращения;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удостоверяет личность заявителя;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проводит проверку полномочий лица, подающего документы;</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проводит проверку соответствия документов требованиям, указанным в пункте 2.5 административного регламента;</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заполняет электронную форму заявления в АИС МФЦ;</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распечатывает заявление из АИС МФЦ;</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передает заявителю на проверку и подписание;</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после подписания сканирует подписанное заявление в АИС МФЦ;</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возвращает подписанное заявление и оригиналы бумажных документов;</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выдает заявителю расписку в приеме документов.</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w:t>
      </w:r>
      <w:r w:rsidRPr="004B2813">
        <w:rPr>
          <w:rFonts w:ascii="Times New Roman" w:hAnsi="Times New Roman" w:cs="Times New Roman"/>
          <w:bCs/>
          <w:iCs/>
          <w:sz w:val="28"/>
          <w:szCs w:val="28"/>
          <w:shd w:val="clear" w:color="auto" w:fill="FFFFFF"/>
        </w:rPr>
        <w:t>выполнения административных процедур являются</w:t>
      </w:r>
      <w:r w:rsidRPr="004B2813">
        <w:rPr>
          <w:rFonts w:ascii="Times New Roman" w:hAnsi="Times New Roman" w:cs="Times New Roman"/>
          <w:sz w:val="28"/>
          <w:szCs w:val="28"/>
        </w:rPr>
        <w:t xml:space="preserve">: готовое к отправке заявление и пакет документов. </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w:t>
      </w:r>
      <w:r w:rsidRPr="004B2813">
        <w:rPr>
          <w:rFonts w:ascii="Times New Roman" w:hAnsi="Times New Roman" w:cs="Times New Roman"/>
          <w:bCs/>
          <w:iCs/>
          <w:sz w:val="28"/>
          <w:szCs w:val="28"/>
          <w:shd w:val="clear" w:color="auto" w:fill="FFFFFF"/>
        </w:rPr>
        <w:t>выполнения административных процедур являются</w:t>
      </w:r>
      <w:r w:rsidRPr="004B2813">
        <w:rPr>
          <w:rFonts w:ascii="Times New Roman" w:hAnsi="Times New Roman" w:cs="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3.3.2. Прием документов для предоставления муниципальной услуги в электронной форме через Единый портал, Республиканский портал.</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3.3.2.1. Заявитель для подачи заявления в электронной форме выполняет следующие действия: </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выполняет авторизацию;</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открывает форму электронного заявления;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получает уведомление об отправке электронного заявления. </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3.3.3. Рассмотрение комплекта документов Органом.</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прием документов):</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3.3.3.2. Должностное лицо, ответственное за прием документов, в случае обращения заявителя с заявлением в Орган:</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определяет предмет обращения;</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устанавливает личность заявителя; </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проводит проверку полномочий лица, подающего документы;</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распечатывает заявление;</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передает заявителю на проверку и подписание;</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после подписания сканирует подписанное заявление;</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возвращает подписанное заявление и оригиналы бумажных документов заявителю;</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выдает заявителю расписку в приеме документов.</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3.3.3.3. Должностное лицо, ответственное за прием документов, после поступления документов на рассмотрение: </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присваивает заявлению номер в соответствии с номенклатурой дел;</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проверяет комплектность, читаемость электронных образов документов;</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документы, подписанные усиленной квалифицированной электронной подписью).</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jc w:val="center"/>
        <w:rPr>
          <w:rFonts w:ascii="Times New Roman" w:hAnsi="Times New Roman" w:cs="Times New Roman"/>
          <w:sz w:val="28"/>
          <w:szCs w:val="28"/>
        </w:rPr>
      </w:pPr>
      <w:r w:rsidRPr="004B2813">
        <w:rPr>
          <w:rFonts w:ascii="Times New Roman" w:hAnsi="Times New Roman" w:cs="Times New Roman"/>
          <w:sz w:val="28"/>
          <w:szCs w:val="28"/>
        </w:rPr>
        <w:t>3.4. Подготовка результата муниципальной услуги</w:t>
      </w:r>
    </w:p>
    <w:p w:rsidR="004B2813" w:rsidRPr="004B2813" w:rsidRDefault="004B2813" w:rsidP="004B2813">
      <w:pPr>
        <w:jc w:val="center"/>
        <w:rPr>
          <w:rFonts w:ascii="Times New Roman" w:hAnsi="Times New Roman" w:cs="Times New Roman"/>
          <w:sz w:val="28"/>
          <w:szCs w:val="28"/>
        </w:rPr>
      </w:pP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3.4.2. Должностное лицо, ответственное за подготовку результата предоставления муниципальной услуги:</w:t>
      </w:r>
    </w:p>
    <w:p w:rsidR="004B2813" w:rsidRPr="004B2813" w:rsidRDefault="004B2813" w:rsidP="004B2813">
      <w:pPr>
        <w:pStyle w:val="ConsPlusNormal"/>
        <w:ind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4B2813">
        <w:rPr>
          <w:rFonts w:ascii="Times New Roman" w:hAnsi="Times New Roman" w:cs="Times New Roman"/>
          <w:sz w:val="28"/>
          <w:szCs w:val="28"/>
        </w:rPr>
        <w:t>необходимых для предоставления муниципальной услуги;</w:t>
      </w:r>
    </w:p>
    <w:p w:rsidR="004B2813" w:rsidRPr="004B2813" w:rsidRDefault="004B2813" w:rsidP="004B2813">
      <w:pPr>
        <w:pStyle w:val="ConsPlusNormal"/>
        <w:ind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B2813" w:rsidRPr="004B2813" w:rsidRDefault="004B2813" w:rsidP="004B2813">
      <w:pPr>
        <w:pStyle w:val="ConsPlusNormal"/>
        <w:ind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согласовании</w:t>
      </w:r>
      <w:r w:rsidRPr="004B2813">
        <w:rPr>
          <w:rFonts w:ascii="Times New Roman" w:hAnsi="Times New Roman" w:cs="Times New Roman"/>
        </w:rPr>
        <w:t xml:space="preserve"> </w:t>
      </w:r>
      <w:r w:rsidRPr="004B2813">
        <w:rPr>
          <w:rFonts w:ascii="Times New Roman" w:hAnsi="Times New Roman" w:cs="Times New Roman"/>
          <w:bCs/>
          <w:iCs/>
          <w:sz w:val="28"/>
          <w:szCs w:val="28"/>
          <w:shd w:val="clear" w:color="auto" w:fill="FFFFFF"/>
        </w:rPr>
        <w:t>установки информационных знаков индивидуального проектирования на дорожных знаках (далее – проект решения о согласовании);</w:t>
      </w:r>
    </w:p>
    <w:p w:rsidR="004B2813" w:rsidRPr="004B2813" w:rsidRDefault="004B2813" w:rsidP="004B2813">
      <w:pPr>
        <w:pStyle w:val="ConsPlusNormal"/>
        <w:ind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B2813" w:rsidRPr="004B2813" w:rsidRDefault="004B2813" w:rsidP="004B2813">
      <w:pPr>
        <w:ind w:firstLine="720"/>
        <w:jc w:val="both"/>
        <w:rPr>
          <w:rFonts w:ascii="Times New Roman" w:hAnsi="Times New Roman" w:cs="Times New Roman"/>
          <w:sz w:val="28"/>
          <w:szCs w:val="28"/>
        </w:rPr>
      </w:pPr>
      <w:r w:rsidRPr="004B2813">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 (со дня поступления заявления).</w:t>
      </w:r>
    </w:p>
    <w:p w:rsidR="004B2813" w:rsidRPr="004B2813" w:rsidRDefault="004B2813" w:rsidP="004B2813">
      <w:pPr>
        <w:ind w:firstLine="720"/>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w:t>
      </w:r>
      <w:r w:rsidRPr="004B2813">
        <w:rPr>
          <w:rFonts w:ascii="Times New Roman" w:hAnsi="Times New Roman" w:cs="Times New Roman"/>
          <w:bCs/>
          <w:iCs/>
          <w:sz w:val="28"/>
          <w:szCs w:val="28"/>
          <w:shd w:val="clear" w:color="auto" w:fill="FFFFFF"/>
        </w:rPr>
        <w:t>выполнения административных процедур являются</w:t>
      </w:r>
      <w:r w:rsidRPr="004B2813">
        <w:rPr>
          <w:rFonts w:ascii="Times New Roman" w:hAnsi="Times New Roman" w:cs="Times New Roman"/>
          <w:sz w:val="28"/>
          <w:szCs w:val="28"/>
        </w:rPr>
        <w:t>: проект решения об отказе в предоставлении муниципальной услуги, проект решения о согласовании.</w:t>
      </w:r>
    </w:p>
    <w:p w:rsidR="004B2813" w:rsidRPr="004B2813" w:rsidRDefault="004B2813" w:rsidP="004B2813">
      <w:pPr>
        <w:pStyle w:val="ConsPlusNormal"/>
        <w:ind w:right="-1"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4B2813" w:rsidRPr="004B2813" w:rsidRDefault="004B2813" w:rsidP="004B2813">
      <w:pPr>
        <w:pStyle w:val="ConsPlusNormal"/>
        <w:ind w:right="-1"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w:t>
      </w:r>
      <w:r w:rsidRPr="004B2813">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B2813" w:rsidRPr="004B2813" w:rsidRDefault="004B2813" w:rsidP="004B2813">
      <w:pPr>
        <w:pStyle w:val="ConsPlusNormal"/>
        <w:ind w:right="-1"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B2813" w:rsidRPr="004B2813" w:rsidRDefault="004B2813" w:rsidP="004B2813">
      <w:pPr>
        <w:pStyle w:val="ConsPlusNormal"/>
        <w:ind w:right="-1"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4B2813" w:rsidRPr="004B2813" w:rsidRDefault="004B2813" w:rsidP="004B2813">
      <w:pPr>
        <w:pStyle w:val="ConsPlusNormal"/>
        <w:ind w:right="-1" w:firstLine="709"/>
        <w:jc w:val="both"/>
        <w:rPr>
          <w:rFonts w:ascii="Times New Roman" w:hAnsi="Times New Roman" w:cs="Times New Roman"/>
          <w:sz w:val="28"/>
          <w:szCs w:val="28"/>
        </w:rPr>
      </w:pPr>
      <w:r w:rsidRPr="004B2813">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 (со дня поступления заявления).</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B2813">
        <w:rPr>
          <w:rFonts w:ascii="Times New Roman" w:hAnsi="Times New Roman" w:cs="Times New Roman"/>
          <w:bCs/>
          <w:iCs/>
          <w:sz w:val="28"/>
          <w:szCs w:val="28"/>
          <w:shd w:val="clear" w:color="auto" w:fill="FFFFFF"/>
        </w:rPr>
        <w:t>решение об отказе в предоставлении муниципальной услуги</w:t>
      </w:r>
      <w:r w:rsidRPr="004B2813">
        <w:rPr>
          <w:rFonts w:ascii="Times New Roman" w:hAnsi="Times New Roman" w:cs="Times New Roman"/>
          <w:sz w:val="28"/>
          <w:szCs w:val="28"/>
        </w:rPr>
        <w:t>, решение о согласовании.</w:t>
      </w:r>
    </w:p>
    <w:p w:rsidR="004B2813" w:rsidRPr="004B2813" w:rsidRDefault="004B2813"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B2813" w:rsidRPr="004B2813" w:rsidRDefault="004B2813" w:rsidP="004B2813">
      <w:pPr>
        <w:ind w:firstLine="720"/>
        <w:jc w:val="both"/>
        <w:rPr>
          <w:rFonts w:ascii="Times New Roman" w:hAnsi="Times New Roman" w:cs="Times New Roman"/>
          <w:sz w:val="28"/>
          <w:szCs w:val="28"/>
        </w:rPr>
      </w:pPr>
      <w:r w:rsidRPr="004B2813">
        <w:rPr>
          <w:rFonts w:ascii="Times New Roman" w:hAnsi="Times New Roman" w:cs="Times New Roman"/>
          <w:sz w:val="28"/>
          <w:szCs w:val="28"/>
        </w:rPr>
        <w:t>Максимальный срок выполнения административных процедур, указанных в пункте 3.4. административного регламента, составляет три рабочих дня (со дня поступления заявления).</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jc w:val="center"/>
        <w:rPr>
          <w:rFonts w:ascii="Times New Roman" w:hAnsi="Times New Roman" w:cs="Times New Roman"/>
          <w:sz w:val="28"/>
          <w:szCs w:val="28"/>
        </w:rPr>
      </w:pPr>
      <w:r w:rsidRPr="004B2813">
        <w:rPr>
          <w:rFonts w:ascii="Times New Roman" w:hAnsi="Times New Roman" w:cs="Times New Roman"/>
          <w:sz w:val="28"/>
          <w:szCs w:val="28"/>
        </w:rPr>
        <w:t>3.5. Выдача (направление) заявителю результата муниципальной услуги</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выдачу (направление) документов).</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3.5.2. Должностное лицо, ответственное за выдачу (направление) документов:</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w:t>
      </w:r>
      <w:r w:rsidRPr="004B2813">
        <w:rPr>
          <w:rFonts w:ascii="Times New Roman" w:hAnsi="Times New Roman" w:cs="Times New Roman"/>
          <w:bCs/>
          <w:iCs/>
          <w:sz w:val="28"/>
          <w:szCs w:val="28"/>
          <w:shd w:val="clear" w:color="auto" w:fill="FFFFFF"/>
        </w:rPr>
        <w:t>выполнения административных процедур являются</w:t>
      </w:r>
      <w:r w:rsidRPr="004B2813">
        <w:rPr>
          <w:rFonts w:ascii="Times New Roman" w:hAnsi="Times New Roman" w:cs="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3.5.3. Порядок выдачи (направления) результата предоставления муниципальной услуги: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w:t>
      </w:r>
      <w:r w:rsidRPr="004B2813">
        <w:rPr>
          <w:rFonts w:ascii="Times New Roman" w:hAnsi="Times New Roman" w:cs="Times New Roman"/>
          <w:bCs/>
          <w:iCs/>
          <w:sz w:val="28"/>
          <w:szCs w:val="28"/>
          <w:shd w:val="clear" w:color="auto" w:fill="FFFFFF"/>
        </w:rPr>
        <w:t>выполнения административных процедур являются</w:t>
      </w:r>
      <w:r w:rsidRPr="004B2813">
        <w:rPr>
          <w:rFonts w:ascii="Times New Roman" w:hAnsi="Times New Roman" w:cs="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jc w:val="center"/>
        <w:rPr>
          <w:rFonts w:ascii="Times New Roman" w:hAnsi="Times New Roman" w:cs="Times New Roman"/>
          <w:sz w:val="28"/>
          <w:szCs w:val="28"/>
        </w:rPr>
      </w:pPr>
      <w:r w:rsidRPr="004B2813">
        <w:rPr>
          <w:rFonts w:ascii="Times New Roman" w:hAnsi="Times New Roman" w:cs="Times New Roman"/>
          <w:sz w:val="28"/>
          <w:szCs w:val="28"/>
        </w:rPr>
        <w:t>3.6. Исправление технических ошибок</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3.6.1. В случае обнаружения технической ошибки в документе, являющемся результатом муниципальной услуги, заявитель направляет в Орган:</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заявление об исправлении технической ошибки (приложение № 5 к настоящему административному регламенту);</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w:t>
      </w:r>
      <w:r w:rsidRPr="004B2813">
        <w:rPr>
          <w:rFonts w:ascii="Times New Roman" w:hAnsi="Times New Roman" w:cs="Times New Roman"/>
          <w:bCs/>
          <w:iCs/>
          <w:sz w:val="28"/>
          <w:szCs w:val="28"/>
          <w:shd w:val="clear" w:color="auto" w:fill="FFFFFF"/>
        </w:rPr>
        <w:t>выполнения административных процедур являются</w:t>
      </w:r>
      <w:r w:rsidRPr="004B2813">
        <w:rPr>
          <w:rFonts w:ascii="Times New Roman" w:hAnsi="Times New Roman" w:cs="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sidRPr="004B2813">
        <w:rPr>
          <w:rFonts w:ascii="Times New Roman" w:hAnsi="Times New Roman" w:cs="Times New Roman"/>
          <w:sz w:val="28"/>
          <w:szCs w:val="28"/>
        </w:rPr>
        <w:lastRenderedPageBreak/>
        <w:t>ошибки или получения от любого заинтересованного лица заявления о допущенной ошибке.</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Результатами </w:t>
      </w:r>
      <w:r w:rsidRPr="004B2813">
        <w:rPr>
          <w:rFonts w:ascii="Times New Roman" w:hAnsi="Times New Roman" w:cs="Times New Roman"/>
          <w:bCs/>
          <w:iCs/>
          <w:sz w:val="28"/>
          <w:szCs w:val="28"/>
          <w:shd w:val="clear" w:color="auto" w:fill="FFFFFF"/>
        </w:rPr>
        <w:t>выполнения административных процедур являются</w:t>
      </w:r>
      <w:r w:rsidRPr="004B2813">
        <w:rPr>
          <w:rFonts w:ascii="Times New Roman" w:hAnsi="Times New Roman" w:cs="Times New Roman"/>
          <w:sz w:val="28"/>
          <w:szCs w:val="28"/>
        </w:rPr>
        <w:t>: выданный (направленный) заявителю документ с исправленной технической ошибкой.</w:t>
      </w:r>
    </w:p>
    <w:p w:rsidR="004B2813" w:rsidRPr="004B2813" w:rsidRDefault="004B2813" w:rsidP="004B2813">
      <w:pPr>
        <w:pStyle w:val="ConsPlusNonformat"/>
        <w:ind w:right="-1" w:firstLine="709"/>
        <w:jc w:val="center"/>
        <w:rPr>
          <w:rFonts w:ascii="Times New Roman" w:hAnsi="Times New Roman" w:cs="Times New Roman"/>
          <w:b/>
          <w:sz w:val="28"/>
          <w:szCs w:val="28"/>
        </w:rPr>
      </w:pPr>
    </w:p>
    <w:p w:rsidR="004B2813" w:rsidRPr="004B2813" w:rsidRDefault="004B2813" w:rsidP="004B2813">
      <w:pPr>
        <w:pStyle w:val="ConsPlusNonformat"/>
        <w:tabs>
          <w:tab w:val="left" w:pos="9781"/>
        </w:tabs>
        <w:ind w:right="-1" w:firstLine="709"/>
        <w:jc w:val="center"/>
        <w:rPr>
          <w:rFonts w:ascii="Times New Roman" w:hAnsi="Times New Roman" w:cs="Times New Roman"/>
          <w:b/>
          <w:sz w:val="28"/>
          <w:szCs w:val="28"/>
        </w:rPr>
      </w:pPr>
      <w:r w:rsidRPr="004B2813">
        <w:rPr>
          <w:rFonts w:ascii="Times New Roman" w:hAnsi="Times New Roman" w:cs="Times New Roman"/>
          <w:b/>
          <w:sz w:val="28"/>
          <w:szCs w:val="28"/>
        </w:rPr>
        <w:t>4. Порядок и формы контроля за предоставлением муниципальной услуги</w:t>
      </w:r>
    </w:p>
    <w:p w:rsidR="004B2813" w:rsidRPr="004B2813" w:rsidRDefault="004B2813" w:rsidP="004B2813">
      <w:pPr>
        <w:pStyle w:val="ConsPlusNonformat"/>
        <w:ind w:right="-1" w:firstLine="709"/>
        <w:jc w:val="both"/>
        <w:rPr>
          <w:rFonts w:ascii="Times New Roman" w:hAnsi="Times New Roman" w:cs="Times New Roman"/>
          <w:sz w:val="28"/>
          <w:szCs w:val="28"/>
        </w:rPr>
      </w:pPr>
    </w:p>
    <w:p w:rsidR="004B2813" w:rsidRPr="004B2813" w:rsidRDefault="004B2813" w:rsidP="004B2813">
      <w:pPr>
        <w:pStyle w:val="ConsPlusNonformat"/>
        <w:ind w:right="-1"/>
        <w:jc w:val="center"/>
        <w:rPr>
          <w:rFonts w:ascii="Times New Roman" w:hAnsi="Times New Roman" w:cs="Times New Roman"/>
          <w:sz w:val="28"/>
          <w:szCs w:val="28"/>
        </w:rPr>
      </w:pPr>
      <w:r w:rsidRPr="004B281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2813" w:rsidRPr="004B2813" w:rsidRDefault="004B2813" w:rsidP="004B2813">
      <w:pPr>
        <w:pStyle w:val="ConsPlusNonformat"/>
        <w:ind w:right="-1"/>
        <w:jc w:val="center"/>
        <w:rPr>
          <w:rFonts w:ascii="Times New Roman" w:hAnsi="Times New Roman" w:cs="Times New Roman"/>
          <w:sz w:val="28"/>
          <w:szCs w:val="28"/>
        </w:rPr>
      </w:pP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Формами контроля за соблюдением исполнения административных процедур являются:</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2) проводимые в установленном порядке проверки ведения делопроизводства;</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w:t>
      </w:r>
      <w:r w:rsidRPr="004B2813">
        <w:rPr>
          <w:rFonts w:ascii="Times New Roman" w:hAnsi="Times New Roman" w:cs="Times New Roman"/>
          <w:sz w:val="28"/>
          <w:szCs w:val="28"/>
        </w:rPr>
        <w:lastRenderedPageBreak/>
        <w:t>предоставлению муниципальной услуги, начальником отдела, осуществляющего организацию работы по предоставлению муниципальной услуги.</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B2813" w:rsidRPr="004B2813" w:rsidRDefault="004B2813" w:rsidP="004B2813">
      <w:pPr>
        <w:pStyle w:val="ConsPlusNonformat"/>
        <w:ind w:right="-1" w:firstLine="709"/>
        <w:jc w:val="both"/>
        <w:rPr>
          <w:rFonts w:ascii="Times New Roman" w:hAnsi="Times New Roman" w:cs="Times New Roman"/>
          <w:sz w:val="28"/>
          <w:szCs w:val="28"/>
        </w:rPr>
      </w:pPr>
    </w:p>
    <w:p w:rsidR="004B2813" w:rsidRPr="004B2813" w:rsidRDefault="004B2813" w:rsidP="004B2813">
      <w:pPr>
        <w:pStyle w:val="ConsPlusNonformat"/>
        <w:ind w:right="-1"/>
        <w:jc w:val="center"/>
        <w:rPr>
          <w:rFonts w:ascii="Times New Roman" w:hAnsi="Times New Roman" w:cs="Times New Roman"/>
          <w:sz w:val="28"/>
          <w:szCs w:val="28"/>
        </w:rPr>
      </w:pPr>
      <w:r w:rsidRPr="004B281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B2813" w:rsidRPr="004B2813" w:rsidRDefault="004B2813" w:rsidP="004B2813">
      <w:pPr>
        <w:pStyle w:val="ConsPlusNonformat"/>
        <w:ind w:right="-1"/>
        <w:jc w:val="center"/>
        <w:rPr>
          <w:rFonts w:ascii="Times New Roman" w:hAnsi="Times New Roman" w:cs="Times New Roman"/>
          <w:sz w:val="28"/>
          <w:szCs w:val="28"/>
        </w:rPr>
      </w:pP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B2813" w:rsidRPr="004B2813" w:rsidRDefault="004B2813" w:rsidP="004B2813">
      <w:pPr>
        <w:pStyle w:val="ConsPlusNonformat"/>
        <w:ind w:right="-1" w:firstLine="709"/>
        <w:jc w:val="both"/>
        <w:rPr>
          <w:rFonts w:ascii="Times New Roman" w:hAnsi="Times New Roman" w:cs="Times New Roman"/>
          <w:sz w:val="28"/>
          <w:szCs w:val="28"/>
        </w:rPr>
      </w:pPr>
    </w:p>
    <w:p w:rsidR="004B2813" w:rsidRPr="004B2813" w:rsidRDefault="004B2813" w:rsidP="004B2813">
      <w:pPr>
        <w:pStyle w:val="ConsPlusNonformat"/>
        <w:ind w:right="-1"/>
        <w:jc w:val="center"/>
        <w:rPr>
          <w:rFonts w:ascii="Times New Roman" w:hAnsi="Times New Roman" w:cs="Times New Roman"/>
          <w:sz w:val="28"/>
          <w:szCs w:val="28"/>
        </w:rPr>
      </w:pPr>
      <w:r w:rsidRPr="004B2813">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B2813" w:rsidRPr="004B2813" w:rsidRDefault="004B2813" w:rsidP="004B2813">
      <w:pPr>
        <w:pStyle w:val="ConsPlusNonformat"/>
        <w:ind w:right="-1"/>
        <w:jc w:val="center"/>
        <w:rPr>
          <w:rFonts w:ascii="Times New Roman" w:hAnsi="Times New Roman" w:cs="Times New Roman"/>
          <w:sz w:val="28"/>
          <w:szCs w:val="28"/>
        </w:rPr>
      </w:pP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B2813" w:rsidRPr="004B2813" w:rsidRDefault="004B2813" w:rsidP="004B2813">
      <w:pPr>
        <w:pStyle w:val="ConsPlusNonformat"/>
        <w:ind w:right="-1" w:firstLine="709"/>
        <w:jc w:val="both"/>
        <w:rPr>
          <w:rFonts w:ascii="Times New Roman" w:hAnsi="Times New Roman" w:cs="Times New Roman"/>
          <w:sz w:val="28"/>
          <w:szCs w:val="28"/>
        </w:rPr>
      </w:pPr>
    </w:p>
    <w:p w:rsidR="004B2813" w:rsidRPr="004B2813" w:rsidRDefault="004B2813" w:rsidP="004B2813">
      <w:pPr>
        <w:pStyle w:val="ConsPlusNonformat"/>
        <w:ind w:right="-1"/>
        <w:jc w:val="center"/>
        <w:rPr>
          <w:rFonts w:ascii="Times New Roman" w:hAnsi="Times New Roman" w:cs="Times New Roman"/>
          <w:sz w:val="28"/>
          <w:szCs w:val="28"/>
        </w:rPr>
      </w:pPr>
      <w:r w:rsidRPr="004B2813">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B2813" w:rsidRPr="004B2813" w:rsidRDefault="004B2813" w:rsidP="004B2813">
      <w:pPr>
        <w:pStyle w:val="ConsPlusNonformat"/>
        <w:ind w:right="-1"/>
        <w:jc w:val="center"/>
        <w:rPr>
          <w:rFonts w:ascii="Times New Roman" w:hAnsi="Times New Roman" w:cs="Times New Roman"/>
          <w:sz w:val="28"/>
          <w:szCs w:val="28"/>
        </w:rPr>
      </w:pPr>
    </w:p>
    <w:p w:rsidR="004B2813" w:rsidRPr="004B2813" w:rsidRDefault="004B2813"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w:t>
      </w:r>
      <w:r w:rsidRPr="004B2813">
        <w:rPr>
          <w:rFonts w:ascii="Times New Roman" w:hAnsi="Times New Roman" w:cs="Times New Roman"/>
          <w:sz w:val="28"/>
          <w:szCs w:val="28"/>
        </w:rPr>
        <w:lastRenderedPageBreak/>
        <w:t>муниципальной услуги.</w:t>
      </w:r>
    </w:p>
    <w:p w:rsidR="004B2813" w:rsidRPr="004B2813" w:rsidRDefault="004B2813" w:rsidP="004B2813">
      <w:pPr>
        <w:autoSpaceDE w:val="0"/>
        <w:autoSpaceDN w:val="0"/>
        <w:adjustRightInd w:val="0"/>
        <w:ind w:right="-1"/>
        <w:jc w:val="center"/>
        <w:rPr>
          <w:rFonts w:ascii="Times New Roman" w:hAnsi="Times New Roman" w:cs="Times New Roman"/>
          <w:b/>
          <w:sz w:val="28"/>
          <w:szCs w:val="28"/>
        </w:rPr>
      </w:pPr>
    </w:p>
    <w:p w:rsidR="004B2813" w:rsidRPr="004B2813" w:rsidRDefault="004B2813"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B2813" w:rsidRPr="004B2813" w:rsidRDefault="004B2813" w:rsidP="004B2813">
      <w:pPr>
        <w:autoSpaceDE w:val="0"/>
        <w:autoSpaceDN w:val="0"/>
        <w:adjustRightInd w:val="0"/>
        <w:ind w:right="-1" w:firstLine="709"/>
        <w:jc w:val="center"/>
        <w:rPr>
          <w:rFonts w:ascii="Times New Roman" w:hAnsi="Times New Roman" w:cs="Times New Roman"/>
          <w:sz w:val="28"/>
          <w:szCs w:val="28"/>
        </w:rPr>
      </w:pP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Заявитель может обратиться с жалобой, в том числе в следующих случаях:</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4B2813">
        <w:rPr>
          <w:rFonts w:ascii="Times New Roman" w:hAnsi="Times New Roman" w:cs="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w:t>
      </w:r>
      <w:r w:rsidRPr="004B2813">
        <w:rPr>
          <w:rFonts w:ascii="Times New Roman" w:hAnsi="Times New Roman" w:cs="Times New Roman"/>
          <w:sz w:val="28"/>
          <w:szCs w:val="28"/>
        </w:rPr>
        <w:lastRenderedPageBreak/>
        <w:t>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5.3. Жалоба должна содержать:</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5.4. Поступившая жалоба подлежит регистрации в срок не позднее рабочего дня, следующего за днем поступления.</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5.6. По результатам рассмотрения жалобы принимается одно из следующих решений:</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2) в удовлетворении жалобы отказывается.</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B2813" w:rsidRPr="004B2813" w:rsidRDefault="004B2813"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2813" w:rsidRPr="004B2813" w:rsidRDefault="004B2813" w:rsidP="004B2813">
      <w:pPr>
        <w:rPr>
          <w:rFonts w:ascii="Times New Roman" w:hAnsi="Times New Roman" w:cs="Times New Roman"/>
          <w:sz w:val="28"/>
          <w:szCs w:val="28"/>
        </w:rPr>
      </w:pPr>
      <w:r w:rsidRPr="004B2813">
        <w:rPr>
          <w:rFonts w:ascii="Times New Roman" w:hAnsi="Times New Roman" w:cs="Times New Roman"/>
          <w:sz w:val="28"/>
          <w:szCs w:val="28"/>
        </w:rPr>
        <w:br w:type="page"/>
      </w:r>
    </w:p>
    <w:p w:rsidR="004B2813" w:rsidRPr="004B2813" w:rsidRDefault="004B2813" w:rsidP="004B2813">
      <w:pPr>
        <w:ind w:left="5812"/>
        <w:rPr>
          <w:rFonts w:ascii="Times New Roman" w:hAnsi="Times New Roman" w:cs="Times New Roman"/>
          <w:sz w:val="28"/>
          <w:szCs w:val="28"/>
        </w:rPr>
      </w:pPr>
      <w:r w:rsidRPr="004B2813">
        <w:rPr>
          <w:rFonts w:ascii="Times New Roman" w:hAnsi="Times New Roman" w:cs="Times New Roman"/>
          <w:sz w:val="28"/>
          <w:szCs w:val="28"/>
        </w:rPr>
        <w:lastRenderedPageBreak/>
        <w:t>Приложение № 1</w:t>
      </w:r>
    </w:p>
    <w:p w:rsidR="004B2813" w:rsidRPr="004B2813" w:rsidRDefault="004B2813" w:rsidP="004B2813">
      <w:pPr>
        <w:ind w:left="5812"/>
        <w:rPr>
          <w:rFonts w:ascii="Times New Roman" w:hAnsi="Times New Roman" w:cs="Times New Roman"/>
          <w:sz w:val="28"/>
          <w:szCs w:val="28"/>
        </w:rPr>
      </w:pPr>
      <w:r w:rsidRPr="004B2813">
        <w:rPr>
          <w:rFonts w:ascii="Times New Roman" w:hAnsi="Times New Roman" w:cs="Times New Roman"/>
          <w:sz w:val="28"/>
          <w:szCs w:val="28"/>
        </w:rPr>
        <w:t xml:space="preserve">к </w:t>
      </w:r>
      <w:r w:rsidRPr="004B2813">
        <w:rPr>
          <w:rFonts w:ascii="Times New Roman" w:hAnsi="Times New Roman" w:cs="Times New Roman"/>
          <w:sz w:val="28"/>
          <w:szCs w:val="20"/>
          <w:lang w:eastAsia="zh-CN"/>
        </w:rPr>
        <w:t xml:space="preserve">Административному регламенту предоставления муниципальной услуги </w:t>
      </w:r>
      <w:r w:rsidRPr="004B2813">
        <w:rPr>
          <w:rFonts w:ascii="Times New Roman" w:hAnsi="Times New Roman" w:cs="Times New Roman"/>
          <w:bCs/>
          <w:sz w:val="28"/>
          <w:szCs w:val="20"/>
          <w:lang w:eastAsia="zh-CN"/>
        </w:rPr>
        <w:t>по согласованию установки информационных знаков индивидуального проектирования на дорожных знаках</w:t>
      </w:r>
    </w:p>
    <w:p w:rsidR="004B2813" w:rsidRPr="004B2813" w:rsidRDefault="004B2813" w:rsidP="004B2813">
      <w:pPr>
        <w:rPr>
          <w:rFonts w:ascii="Times New Roman" w:hAnsi="Times New Roman" w:cs="Times New Roman"/>
        </w:rPr>
      </w:pPr>
    </w:p>
    <w:p w:rsidR="004B2813" w:rsidRPr="004B2813" w:rsidRDefault="004B2813" w:rsidP="004B2813">
      <w:pPr>
        <w:jc w:val="right"/>
        <w:rPr>
          <w:rFonts w:ascii="Times New Roman" w:hAnsi="Times New Roman" w:cs="Times New Roman"/>
          <w:sz w:val="28"/>
          <w:szCs w:val="28"/>
        </w:rPr>
      </w:pPr>
      <w:r w:rsidRPr="004B2813">
        <w:rPr>
          <w:rFonts w:ascii="Times New Roman" w:hAnsi="Times New Roman" w:cs="Times New Roman"/>
          <w:sz w:val="28"/>
          <w:szCs w:val="28"/>
        </w:rPr>
        <w:t>Форма</w:t>
      </w: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r w:rsidRPr="004B2813">
        <w:rPr>
          <w:rFonts w:ascii="Times New Roman" w:hAnsi="Times New Roman" w:cs="Times New Roman"/>
        </w:rPr>
        <w:t>(Бланк органа, предоставляющего муниципальную услугу)</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pStyle w:val="Default"/>
        <w:ind w:left="5529"/>
        <w:rPr>
          <w:sz w:val="28"/>
          <w:szCs w:val="28"/>
        </w:rPr>
      </w:pPr>
      <w:r w:rsidRPr="004B2813">
        <w:rPr>
          <w:sz w:val="28"/>
          <w:szCs w:val="28"/>
        </w:rPr>
        <w:t>Кому: _________________________ _______________ _______________</w:t>
      </w:r>
    </w:p>
    <w:p w:rsidR="004B2813" w:rsidRPr="004B2813" w:rsidRDefault="004B2813" w:rsidP="004B2813">
      <w:pPr>
        <w:pStyle w:val="Default"/>
        <w:ind w:left="5529"/>
        <w:rPr>
          <w:sz w:val="28"/>
          <w:szCs w:val="28"/>
        </w:rPr>
      </w:pPr>
      <w:r w:rsidRPr="004B2813">
        <w:rPr>
          <w:sz w:val="28"/>
          <w:szCs w:val="28"/>
        </w:rPr>
        <w:t xml:space="preserve">Контактные данные: _____________ </w:t>
      </w:r>
      <w:r>
        <w:rPr>
          <w:sz w:val="28"/>
          <w:szCs w:val="28"/>
        </w:rPr>
        <w:t>_____________________________</w:t>
      </w:r>
    </w:p>
    <w:p w:rsidR="004B2813" w:rsidRPr="004B2813" w:rsidRDefault="004B2813" w:rsidP="004B2813">
      <w:pPr>
        <w:pStyle w:val="Default"/>
        <w:ind w:left="5529"/>
        <w:rPr>
          <w:sz w:val="28"/>
          <w:szCs w:val="28"/>
        </w:rPr>
      </w:pPr>
      <w:r w:rsidRPr="004B2813">
        <w:rPr>
          <w:sz w:val="28"/>
          <w:szCs w:val="28"/>
        </w:rPr>
        <w:t>Представитель: _________________ _______________ _______________</w:t>
      </w:r>
    </w:p>
    <w:p w:rsidR="004B2813" w:rsidRPr="004B2813" w:rsidRDefault="004B2813" w:rsidP="004B2813">
      <w:pPr>
        <w:pStyle w:val="Default"/>
        <w:ind w:left="5529"/>
        <w:rPr>
          <w:sz w:val="28"/>
          <w:szCs w:val="28"/>
        </w:rPr>
      </w:pPr>
      <w:r w:rsidRPr="004B2813">
        <w:rPr>
          <w:sz w:val="28"/>
          <w:szCs w:val="28"/>
        </w:rPr>
        <w:t xml:space="preserve">Контактные данные представителя: </w:t>
      </w:r>
    </w:p>
    <w:p w:rsidR="004B2813" w:rsidRPr="004B2813" w:rsidRDefault="004B2813" w:rsidP="004B2813">
      <w:pPr>
        <w:pStyle w:val="Default"/>
        <w:ind w:left="5529"/>
        <w:rPr>
          <w:sz w:val="28"/>
          <w:szCs w:val="28"/>
        </w:rPr>
      </w:pPr>
      <w:r w:rsidRPr="004B2813">
        <w:rPr>
          <w:sz w:val="28"/>
          <w:szCs w:val="28"/>
        </w:rPr>
        <w:t>_______________ _______________</w:t>
      </w:r>
    </w:p>
    <w:p w:rsidR="004B2813" w:rsidRPr="004B2813" w:rsidRDefault="004B2813" w:rsidP="004B2813">
      <w:pPr>
        <w:pStyle w:val="Default"/>
        <w:ind w:left="5529"/>
        <w:rPr>
          <w:bCs/>
          <w:sz w:val="28"/>
          <w:szCs w:val="28"/>
        </w:rPr>
      </w:pPr>
    </w:p>
    <w:p w:rsidR="004B2813" w:rsidRPr="004B2813" w:rsidRDefault="004B2813" w:rsidP="004B2813">
      <w:pPr>
        <w:pStyle w:val="Default"/>
        <w:jc w:val="center"/>
        <w:rPr>
          <w:sz w:val="28"/>
          <w:szCs w:val="28"/>
        </w:rPr>
      </w:pPr>
      <w:r w:rsidRPr="004B2813">
        <w:rPr>
          <w:bCs/>
          <w:sz w:val="28"/>
          <w:szCs w:val="28"/>
        </w:rPr>
        <w:t>РЕШЕНИЕ</w:t>
      </w:r>
    </w:p>
    <w:p w:rsidR="004B2813" w:rsidRPr="004B2813" w:rsidRDefault="004B2813" w:rsidP="004B2813">
      <w:pPr>
        <w:pStyle w:val="Default"/>
        <w:jc w:val="center"/>
        <w:rPr>
          <w:sz w:val="28"/>
          <w:szCs w:val="28"/>
        </w:rPr>
      </w:pPr>
      <w:r w:rsidRPr="004B2813">
        <w:rPr>
          <w:bCs/>
          <w:sz w:val="28"/>
          <w:szCs w:val="28"/>
        </w:rPr>
        <w:t>о ______________________________________________</w:t>
      </w:r>
    </w:p>
    <w:p w:rsidR="004B2813" w:rsidRPr="004B2813" w:rsidRDefault="004B2813" w:rsidP="004B2813">
      <w:pPr>
        <w:pStyle w:val="Default"/>
        <w:jc w:val="center"/>
        <w:rPr>
          <w:sz w:val="28"/>
          <w:szCs w:val="28"/>
        </w:rPr>
      </w:pPr>
      <w:r w:rsidRPr="004B2813">
        <w:rPr>
          <w:sz w:val="28"/>
          <w:szCs w:val="28"/>
        </w:rPr>
        <w:t xml:space="preserve">от _______________ </w:t>
      </w:r>
      <w:r w:rsidRPr="004B2813">
        <w:rPr>
          <w:sz w:val="28"/>
          <w:szCs w:val="28"/>
        </w:rPr>
        <w:tab/>
      </w:r>
      <w:r w:rsidRPr="004B2813">
        <w:rPr>
          <w:sz w:val="28"/>
          <w:szCs w:val="28"/>
        </w:rPr>
        <w:tab/>
      </w:r>
      <w:r w:rsidRPr="004B2813">
        <w:rPr>
          <w:sz w:val="28"/>
          <w:szCs w:val="28"/>
        </w:rPr>
        <w:tab/>
      </w:r>
      <w:r w:rsidRPr="004B2813">
        <w:rPr>
          <w:sz w:val="28"/>
          <w:szCs w:val="28"/>
        </w:rPr>
        <w:tab/>
      </w:r>
      <w:r w:rsidRPr="004B2813">
        <w:rPr>
          <w:sz w:val="28"/>
          <w:szCs w:val="28"/>
        </w:rPr>
        <w:tab/>
      </w:r>
      <w:r w:rsidRPr="004B2813">
        <w:rPr>
          <w:sz w:val="28"/>
          <w:szCs w:val="28"/>
        </w:rPr>
        <w:tab/>
      </w:r>
      <w:r w:rsidRPr="004B2813">
        <w:rPr>
          <w:sz w:val="28"/>
          <w:szCs w:val="28"/>
        </w:rPr>
        <w:tab/>
        <w:t xml:space="preserve"> № ______________</w:t>
      </w:r>
    </w:p>
    <w:p w:rsidR="004B2813" w:rsidRPr="004B2813" w:rsidRDefault="004B2813" w:rsidP="004B2813">
      <w:pPr>
        <w:pStyle w:val="Default"/>
        <w:rPr>
          <w:sz w:val="28"/>
          <w:szCs w:val="28"/>
        </w:rPr>
      </w:pPr>
    </w:p>
    <w:p w:rsidR="004B2813" w:rsidRPr="004B2813" w:rsidRDefault="004B2813" w:rsidP="004B2813">
      <w:pPr>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w:t>
      </w:r>
      <w:r>
        <w:rPr>
          <w:rFonts w:ascii="Times New Roman" w:hAnsi="Times New Roman" w:cs="Times New Roman"/>
          <w:color w:val="000000"/>
          <w:sz w:val="28"/>
          <w:szCs w:val="28"/>
        </w:rPr>
        <w:t>_______________________________</w:t>
      </w:r>
      <w:r w:rsidRPr="004B2813">
        <w:rPr>
          <w:rFonts w:ascii="Times New Roman" w:hAnsi="Times New Roman" w:cs="Times New Roman"/>
          <w:color w:val="000000"/>
          <w:sz w:val="28"/>
          <w:szCs w:val="28"/>
        </w:rPr>
        <w:t>.</w:t>
      </w:r>
    </w:p>
    <w:p w:rsidR="004B2813" w:rsidRPr="004B2813" w:rsidRDefault="004B2813" w:rsidP="004B2813">
      <w:pPr>
        <w:ind w:firstLine="709"/>
        <w:jc w:val="both"/>
        <w:rPr>
          <w:rFonts w:ascii="Times New Roman" w:hAnsi="Times New Roman" w:cs="Times New Roman"/>
          <w:color w:val="000000"/>
          <w:sz w:val="28"/>
          <w:szCs w:val="28"/>
        </w:rPr>
      </w:pPr>
    </w:p>
    <w:p w:rsidR="004B2813" w:rsidRPr="004B2813" w:rsidRDefault="004B2813" w:rsidP="004B2813">
      <w:pPr>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lastRenderedPageBreak/>
        <w:t>Дополнительная информация: ____________________.</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rPr>
          <w:rFonts w:ascii="Times New Roman" w:hAnsi="Times New Roman" w:cs="Times New Roman"/>
          <w:sz w:val="20"/>
          <w:szCs w:val="20"/>
        </w:rPr>
      </w:pPr>
    </w:p>
    <w:p w:rsidR="004B2813" w:rsidRPr="004B2813" w:rsidRDefault="004B2813" w:rsidP="004B2813">
      <w:pPr>
        <w:rPr>
          <w:rFonts w:ascii="Times New Roman" w:hAnsi="Times New Roman" w:cs="Times New Roman"/>
        </w:rPr>
      </w:pPr>
      <w:r w:rsidRPr="004B2813">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2813" w:rsidRPr="00054AD4" w:rsidRDefault="004B2813" w:rsidP="004B281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VLkQIAAAk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Ph/RUuRAgAACQUAAA4AAAAAAAAAAAAAAAAALgIAAGRycy9lMm9Eb2MueG1s&#10;UEsBAi0AFAAGAAgAAAAhAIlU5VHgAAAACQEAAA8AAAAAAAAAAAAAAAAA6wQAAGRycy9kb3ducmV2&#10;LnhtbFBLBQYAAAAABAAEAPMAAAD4BQAAAAA=&#10;" filled="f" strokeweight=".5pt">
                <v:textbox inset="0,0,0,0">
                  <w:txbxContent>
                    <w:p w:rsidR="004B2813" w:rsidRPr="00054AD4" w:rsidRDefault="004B2813" w:rsidP="004B281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r w:rsidRPr="004B2813">
        <w:rPr>
          <w:rFonts w:ascii="Times New Roman" w:hAnsi="Times New Roman" w:cs="Times New Roman"/>
        </w:rPr>
        <w:t>Должностное лицо (ФИО)</w:t>
      </w:r>
    </w:p>
    <w:p w:rsidR="004B2813" w:rsidRPr="004B2813" w:rsidRDefault="004B2813" w:rsidP="004B2813">
      <w:pPr>
        <w:pBdr>
          <w:top w:val="single" w:sz="4" w:space="9" w:color="000000"/>
        </w:pBdr>
        <w:ind w:left="5670"/>
        <w:jc w:val="center"/>
        <w:rPr>
          <w:rFonts w:ascii="Times New Roman" w:hAnsi="Times New Roman" w:cs="Times New Roman"/>
          <w:sz w:val="20"/>
          <w:szCs w:val="20"/>
        </w:rPr>
      </w:pPr>
    </w:p>
    <w:p w:rsidR="004B2813" w:rsidRPr="004B2813" w:rsidRDefault="004B2813" w:rsidP="004B2813">
      <w:pPr>
        <w:pBdr>
          <w:top w:val="single" w:sz="4" w:space="9" w:color="000000"/>
        </w:pBdr>
        <w:ind w:left="5670"/>
        <w:jc w:val="center"/>
        <w:rPr>
          <w:rFonts w:ascii="Times New Roman" w:hAnsi="Times New Roman" w:cs="Times New Roman"/>
          <w:sz w:val="20"/>
          <w:szCs w:val="20"/>
        </w:rPr>
      </w:pPr>
      <w:r w:rsidRPr="004B2813">
        <w:rPr>
          <w:rFonts w:ascii="Times New Roman" w:hAnsi="Times New Roman" w:cs="Times New Roman"/>
          <w:sz w:val="20"/>
          <w:szCs w:val="20"/>
        </w:rPr>
        <w:t>(подпись уполномоченного должностного лица органа)</w:t>
      </w:r>
    </w:p>
    <w:p w:rsidR="004B2813" w:rsidRPr="004B2813" w:rsidRDefault="004B2813" w:rsidP="004B2813">
      <w:pPr>
        <w:rPr>
          <w:rFonts w:ascii="Times New Roman" w:hAnsi="Times New Roman" w:cs="Times New Roman"/>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Pr="004B2813" w:rsidRDefault="004B2813" w:rsidP="004B2813">
      <w:pPr>
        <w:ind w:right="-1"/>
        <w:rPr>
          <w:rFonts w:ascii="Times New Roman" w:hAnsi="Times New Roman" w:cs="Times New Roman"/>
          <w:sz w:val="28"/>
          <w:szCs w:val="28"/>
        </w:rPr>
      </w:pPr>
      <w:r w:rsidRPr="004B2813">
        <w:rPr>
          <w:rFonts w:ascii="Times New Roman" w:hAnsi="Times New Roman" w:cs="Times New Roman"/>
          <w:b/>
          <w:bCs/>
          <w:sz w:val="28"/>
          <w:szCs w:val="28"/>
        </w:rPr>
        <w:br/>
      </w:r>
    </w:p>
    <w:p w:rsidR="004B2813" w:rsidRPr="004B2813" w:rsidRDefault="004B2813" w:rsidP="004B2813">
      <w:pPr>
        <w:ind w:left="5812"/>
        <w:rPr>
          <w:rFonts w:ascii="Times New Roman" w:hAnsi="Times New Roman" w:cs="Times New Roman"/>
          <w:sz w:val="28"/>
          <w:szCs w:val="28"/>
        </w:rPr>
      </w:pPr>
      <w:r w:rsidRPr="004B2813">
        <w:rPr>
          <w:rFonts w:ascii="Times New Roman" w:hAnsi="Times New Roman" w:cs="Times New Roman"/>
          <w:sz w:val="28"/>
          <w:szCs w:val="28"/>
        </w:rPr>
        <w:lastRenderedPageBreak/>
        <w:t>Приложение № 2</w:t>
      </w:r>
    </w:p>
    <w:p w:rsidR="004B2813" w:rsidRPr="004B2813" w:rsidRDefault="004B2813" w:rsidP="004B2813">
      <w:pPr>
        <w:ind w:left="5812"/>
        <w:rPr>
          <w:rFonts w:ascii="Times New Roman" w:hAnsi="Times New Roman" w:cs="Times New Roman"/>
          <w:sz w:val="28"/>
          <w:szCs w:val="28"/>
        </w:rPr>
      </w:pPr>
      <w:r w:rsidRPr="004B2813">
        <w:rPr>
          <w:rFonts w:ascii="Times New Roman" w:hAnsi="Times New Roman" w:cs="Times New Roman"/>
          <w:sz w:val="28"/>
          <w:szCs w:val="28"/>
        </w:rPr>
        <w:t xml:space="preserve">к </w:t>
      </w:r>
      <w:r w:rsidRPr="004B2813">
        <w:rPr>
          <w:rFonts w:ascii="Times New Roman" w:hAnsi="Times New Roman" w:cs="Times New Roman"/>
          <w:sz w:val="28"/>
          <w:szCs w:val="20"/>
          <w:lang w:eastAsia="zh-CN"/>
        </w:rPr>
        <w:t xml:space="preserve">Административному регламенту предоставления муниципальной услуги </w:t>
      </w:r>
      <w:r w:rsidRPr="004B2813">
        <w:rPr>
          <w:rFonts w:ascii="Times New Roman" w:hAnsi="Times New Roman" w:cs="Times New Roman"/>
          <w:bCs/>
          <w:sz w:val="28"/>
          <w:szCs w:val="20"/>
          <w:lang w:eastAsia="zh-CN"/>
        </w:rPr>
        <w:t>по согласованию установки информационных знаков индивидуального проектирования на дорожных знаках</w:t>
      </w:r>
    </w:p>
    <w:p w:rsidR="004B2813" w:rsidRPr="004B2813" w:rsidRDefault="004B2813" w:rsidP="004B2813">
      <w:pPr>
        <w:ind w:left="5812"/>
        <w:rPr>
          <w:rFonts w:ascii="Times New Roman" w:hAnsi="Times New Roman" w:cs="Times New Roman"/>
          <w:sz w:val="28"/>
          <w:szCs w:val="28"/>
        </w:rPr>
      </w:pPr>
    </w:p>
    <w:p w:rsidR="004B2813" w:rsidRPr="004B2813" w:rsidRDefault="004B2813" w:rsidP="004B2813">
      <w:pPr>
        <w:ind w:left="5954"/>
        <w:rPr>
          <w:rFonts w:ascii="Times New Roman" w:hAnsi="Times New Roman" w:cs="Times New Roman"/>
          <w:sz w:val="28"/>
          <w:szCs w:val="28"/>
        </w:rPr>
      </w:pPr>
      <w:r w:rsidRPr="004B2813">
        <w:rPr>
          <w:rFonts w:ascii="Times New Roman" w:hAnsi="Times New Roman" w:cs="Times New Roman"/>
          <w:sz w:val="28"/>
          <w:szCs w:val="28"/>
        </w:rPr>
        <w:t>Форма</w:t>
      </w:r>
    </w:p>
    <w:p w:rsidR="004B2813" w:rsidRPr="004B2813" w:rsidRDefault="004B2813" w:rsidP="004B2813">
      <w:pPr>
        <w:rPr>
          <w:rFonts w:ascii="Times New Roman" w:hAnsi="Times New Roman" w:cs="Times New Roman"/>
          <w:sz w:val="28"/>
          <w:szCs w:val="28"/>
        </w:rPr>
      </w:pPr>
    </w:p>
    <w:p w:rsidR="004B2813" w:rsidRPr="004B2813" w:rsidRDefault="004B2813" w:rsidP="004B2813">
      <w:pPr>
        <w:rPr>
          <w:rFonts w:ascii="Times New Roman" w:hAnsi="Times New Roman" w:cs="Times New Roman"/>
        </w:rPr>
      </w:pPr>
      <w:r w:rsidRPr="004B2813">
        <w:rPr>
          <w:rFonts w:ascii="Times New Roman" w:hAnsi="Times New Roman" w:cs="Times New Roman"/>
        </w:rPr>
        <w:t>(Бланк органа, предоставляющего муниципальную услугу)</w:t>
      </w:r>
    </w:p>
    <w:p w:rsidR="004B2813" w:rsidRPr="004B2813" w:rsidRDefault="004B2813" w:rsidP="004B2813">
      <w:pPr>
        <w:rPr>
          <w:rFonts w:ascii="Times New Roman" w:hAnsi="Times New Roman" w:cs="Times New Roman"/>
        </w:rPr>
      </w:pPr>
    </w:p>
    <w:p w:rsidR="004B2813" w:rsidRPr="004B2813" w:rsidRDefault="004B2813" w:rsidP="004B2813">
      <w:pPr>
        <w:pStyle w:val="Default"/>
        <w:ind w:left="5529"/>
        <w:rPr>
          <w:sz w:val="28"/>
          <w:szCs w:val="28"/>
        </w:rPr>
      </w:pPr>
      <w:r w:rsidRPr="004B2813">
        <w:rPr>
          <w:sz w:val="28"/>
          <w:szCs w:val="28"/>
        </w:rPr>
        <w:t>Кому: _________________________ _______________ _______________</w:t>
      </w:r>
    </w:p>
    <w:p w:rsidR="004B2813" w:rsidRPr="004B2813" w:rsidRDefault="004B2813" w:rsidP="004B2813">
      <w:pPr>
        <w:pStyle w:val="Default"/>
        <w:ind w:left="5529"/>
        <w:rPr>
          <w:sz w:val="28"/>
          <w:szCs w:val="28"/>
        </w:rPr>
      </w:pPr>
      <w:r w:rsidRPr="004B2813">
        <w:rPr>
          <w:sz w:val="28"/>
          <w:szCs w:val="28"/>
        </w:rPr>
        <w:t xml:space="preserve">Контактные данные: _____________ _______________________________ </w:t>
      </w:r>
    </w:p>
    <w:p w:rsidR="004B2813" w:rsidRPr="004B2813" w:rsidRDefault="004B2813" w:rsidP="004B2813">
      <w:pPr>
        <w:pStyle w:val="Default"/>
        <w:ind w:left="5529"/>
        <w:rPr>
          <w:sz w:val="28"/>
          <w:szCs w:val="28"/>
        </w:rPr>
      </w:pPr>
      <w:r w:rsidRPr="004B2813">
        <w:rPr>
          <w:sz w:val="28"/>
          <w:szCs w:val="28"/>
        </w:rPr>
        <w:t>Представитель: _________________ _______________ _______________</w:t>
      </w:r>
    </w:p>
    <w:p w:rsidR="004B2813" w:rsidRPr="004B2813" w:rsidRDefault="004B2813" w:rsidP="004B2813">
      <w:pPr>
        <w:pStyle w:val="Default"/>
        <w:ind w:left="5529"/>
        <w:rPr>
          <w:sz w:val="28"/>
          <w:szCs w:val="28"/>
        </w:rPr>
      </w:pPr>
      <w:r w:rsidRPr="004B2813">
        <w:rPr>
          <w:sz w:val="28"/>
          <w:szCs w:val="28"/>
        </w:rPr>
        <w:t xml:space="preserve">Контактные данные представителя: </w:t>
      </w:r>
    </w:p>
    <w:p w:rsidR="004B2813" w:rsidRPr="004B2813" w:rsidRDefault="004B2813" w:rsidP="004B2813">
      <w:pPr>
        <w:pStyle w:val="Default"/>
        <w:ind w:left="5529"/>
        <w:rPr>
          <w:sz w:val="28"/>
          <w:szCs w:val="28"/>
        </w:rPr>
      </w:pPr>
      <w:r w:rsidRPr="004B2813">
        <w:rPr>
          <w:sz w:val="28"/>
          <w:szCs w:val="28"/>
        </w:rPr>
        <w:t>_______________ _______________</w:t>
      </w: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p>
    <w:p w:rsidR="004B2813" w:rsidRPr="004B2813" w:rsidRDefault="004B2813" w:rsidP="004B2813">
      <w:pPr>
        <w:jc w:val="center"/>
        <w:rPr>
          <w:rFonts w:ascii="Times New Roman" w:hAnsi="Times New Roman" w:cs="Times New Roman"/>
          <w:sz w:val="28"/>
          <w:szCs w:val="28"/>
        </w:rPr>
      </w:pPr>
      <w:r w:rsidRPr="004B2813">
        <w:rPr>
          <w:rFonts w:ascii="Times New Roman" w:hAnsi="Times New Roman" w:cs="Times New Roman"/>
          <w:sz w:val="28"/>
          <w:szCs w:val="28"/>
        </w:rPr>
        <w:t>РЕШЕНИЕ</w:t>
      </w:r>
    </w:p>
    <w:p w:rsidR="004B2813" w:rsidRPr="004B2813" w:rsidRDefault="004B2813" w:rsidP="004B2813">
      <w:pPr>
        <w:jc w:val="center"/>
        <w:rPr>
          <w:rFonts w:ascii="Times New Roman" w:hAnsi="Times New Roman" w:cs="Times New Roman"/>
          <w:sz w:val="28"/>
          <w:szCs w:val="28"/>
        </w:rPr>
      </w:pPr>
      <w:r w:rsidRPr="004B2813">
        <w:rPr>
          <w:rFonts w:ascii="Times New Roman" w:hAnsi="Times New Roman" w:cs="Times New Roman"/>
          <w:sz w:val="28"/>
          <w:szCs w:val="28"/>
        </w:rPr>
        <w:t xml:space="preserve">об отказе в предоставлении муниципальной услуги </w:t>
      </w:r>
      <w:r w:rsidRPr="004B2813">
        <w:rPr>
          <w:rFonts w:ascii="Times New Roman" w:hAnsi="Times New Roman" w:cs="Times New Roman"/>
          <w:sz w:val="28"/>
          <w:szCs w:val="28"/>
        </w:rPr>
        <w:br/>
        <w:t>по _________________________________________________________</w:t>
      </w:r>
    </w:p>
    <w:p w:rsidR="004B2813" w:rsidRPr="004B2813" w:rsidRDefault="004B2813" w:rsidP="004B2813">
      <w:pPr>
        <w:pStyle w:val="Default"/>
        <w:jc w:val="center"/>
        <w:rPr>
          <w:sz w:val="28"/>
          <w:szCs w:val="28"/>
        </w:rPr>
      </w:pPr>
      <w:r w:rsidRPr="004B2813">
        <w:rPr>
          <w:sz w:val="28"/>
          <w:szCs w:val="28"/>
        </w:rPr>
        <w:t xml:space="preserve">от _______________ </w:t>
      </w:r>
      <w:r w:rsidRPr="004B2813">
        <w:rPr>
          <w:sz w:val="28"/>
          <w:szCs w:val="28"/>
        </w:rPr>
        <w:tab/>
      </w:r>
      <w:r w:rsidRPr="004B2813">
        <w:rPr>
          <w:sz w:val="28"/>
          <w:szCs w:val="28"/>
        </w:rPr>
        <w:tab/>
      </w:r>
      <w:r w:rsidRPr="004B2813">
        <w:rPr>
          <w:sz w:val="28"/>
          <w:szCs w:val="28"/>
        </w:rPr>
        <w:tab/>
      </w:r>
      <w:r w:rsidRPr="004B2813">
        <w:rPr>
          <w:sz w:val="28"/>
          <w:szCs w:val="28"/>
        </w:rPr>
        <w:tab/>
      </w:r>
      <w:r w:rsidRPr="004B2813">
        <w:rPr>
          <w:sz w:val="28"/>
          <w:szCs w:val="28"/>
        </w:rPr>
        <w:tab/>
      </w:r>
      <w:r w:rsidRPr="004B2813">
        <w:rPr>
          <w:sz w:val="28"/>
          <w:szCs w:val="28"/>
        </w:rPr>
        <w:tab/>
      </w:r>
      <w:r w:rsidRPr="004B2813">
        <w:rPr>
          <w:sz w:val="28"/>
          <w:szCs w:val="28"/>
        </w:rPr>
        <w:tab/>
        <w:t xml:space="preserve"> № _______________</w:t>
      </w:r>
    </w:p>
    <w:p w:rsidR="004B2813" w:rsidRPr="004B2813" w:rsidRDefault="004B2813" w:rsidP="004B2813">
      <w:pPr>
        <w:jc w:val="center"/>
        <w:rPr>
          <w:rFonts w:ascii="Times New Roman" w:hAnsi="Times New Roman" w:cs="Times New Roman"/>
          <w:sz w:val="26"/>
          <w:szCs w:val="26"/>
        </w:rPr>
      </w:pPr>
      <w:r w:rsidRPr="004B2813">
        <w:rPr>
          <w:rFonts w:ascii="Times New Roman" w:hAnsi="Times New Roman" w:cs="Times New Roman"/>
          <w:sz w:val="26"/>
          <w:szCs w:val="26"/>
        </w:rPr>
        <w:br/>
      </w: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lastRenderedPageBreak/>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4B2813" w:rsidRPr="004B2813" w:rsidRDefault="004B2813" w:rsidP="004B2813">
      <w:pPr>
        <w:pStyle w:val="a5"/>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_______________________________________________________________</w:t>
      </w:r>
    </w:p>
    <w:p w:rsidR="004B2813" w:rsidRPr="004B2813" w:rsidRDefault="004B2813" w:rsidP="004B2813">
      <w:pPr>
        <w:pStyle w:val="a5"/>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 xml:space="preserve">_______________________________________________________________ </w:t>
      </w:r>
    </w:p>
    <w:p w:rsidR="004B2813" w:rsidRPr="004B2813" w:rsidRDefault="004B2813" w:rsidP="004B2813">
      <w:pPr>
        <w:autoSpaceDE w:val="0"/>
        <w:autoSpaceDN w:val="0"/>
        <w:adjustRightInd w:val="0"/>
        <w:ind w:firstLine="709"/>
        <w:jc w:val="both"/>
        <w:rPr>
          <w:rFonts w:ascii="Times New Roman" w:hAnsi="Times New Roman" w:cs="Times New Roman"/>
          <w:i/>
          <w:iCs/>
          <w:color w:val="000000"/>
          <w:sz w:val="28"/>
          <w:szCs w:val="28"/>
        </w:rPr>
      </w:pP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 xml:space="preserve">Дополнительная информация: _______________________________________ </w:t>
      </w: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r w:rsidRPr="004B2813">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2813" w:rsidRPr="00054AD4" w:rsidRDefault="004B2813" w:rsidP="004B281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0IFZQCAAAQBQAADgAAAAAAAAAAAAAAAAAuAgAAZHJzL2Uyb0Rv&#10;Yy54bWxQSwECLQAUAAYACAAAACEAUuZkeeIAAAAKAQAADwAAAAAAAAAAAAAAAADuBAAAZHJzL2Rv&#10;d25yZXYueG1sUEsFBgAAAAAEAAQA8wAAAP0FAAAAAA==&#10;" filled="f" strokeweight=".5pt">
                <v:textbox inset="0,0,0,0">
                  <w:txbxContent>
                    <w:p w:rsidR="004B2813" w:rsidRPr="00054AD4" w:rsidRDefault="004B2813" w:rsidP="004B281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B2813" w:rsidRPr="004B2813" w:rsidRDefault="004B2813" w:rsidP="004B2813">
      <w:pPr>
        <w:rPr>
          <w:rFonts w:ascii="Times New Roman" w:hAnsi="Times New Roman" w:cs="Times New Roman"/>
        </w:rPr>
      </w:pPr>
      <w:r w:rsidRPr="004B2813">
        <w:rPr>
          <w:rFonts w:ascii="Times New Roman" w:hAnsi="Times New Roman" w:cs="Times New Roman"/>
        </w:rPr>
        <w:t>Должностное лицо (ФИО)</w:t>
      </w:r>
    </w:p>
    <w:p w:rsidR="004B2813" w:rsidRPr="004B2813" w:rsidRDefault="004B2813" w:rsidP="004B2813">
      <w:pPr>
        <w:pBdr>
          <w:top w:val="single" w:sz="4" w:space="9" w:color="000000"/>
        </w:pBdr>
        <w:ind w:left="5670"/>
        <w:jc w:val="center"/>
        <w:rPr>
          <w:rFonts w:ascii="Times New Roman" w:hAnsi="Times New Roman" w:cs="Times New Roman"/>
          <w:sz w:val="20"/>
          <w:szCs w:val="20"/>
        </w:rPr>
      </w:pPr>
    </w:p>
    <w:p w:rsidR="004B2813" w:rsidRPr="004B2813" w:rsidRDefault="004B2813" w:rsidP="004B2813">
      <w:pPr>
        <w:pBdr>
          <w:top w:val="single" w:sz="4" w:space="9" w:color="000000"/>
        </w:pBdr>
        <w:ind w:left="5670"/>
        <w:jc w:val="center"/>
        <w:rPr>
          <w:rFonts w:ascii="Times New Roman" w:hAnsi="Times New Roman" w:cs="Times New Roman"/>
          <w:sz w:val="20"/>
          <w:szCs w:val="20"/>
        </w:rPr>
      </w:pPr>
      <w:r w:rsidRPr="004B2813">
        <w:rPr>
          <w:rFonts w:ascii="Times New Roman" w:hAnsi="Times New Roman" w:cs="Times New Roman"/>
          <w:sz w:val="20"/>
          <w:szCs w:val="20"/>
        </w:rPr>
        <w:t>(подпись уполномоченного должностного лица органа)</w:t>
      </w:r>
    </w:p>
    <w:p w:rsidR="004B2813" w:rsidRPr="004B2813" w:rsidRDefault="004B2813" w:rsidP="004B2813">
      <w:pPr>
        <w:rPr>
          <w:rFonts w:ascii="Times New Roman" w:hAnsi="Times New Roman" w:cs="Times New Roman"/>
        </w:rPr>
      </w:pPr>
      <w:r w:rsidRPr="004B2813">
        <w:rPr>
          <w:rFonts w:ascii="Times New Roman" w:hAnsi="Times New Roman" w:cs="Times New Roman"/>
        </w:rPr>
        <w:br w:type="page"/>
      </w:r>
    </w:p>
    <w:p w:rsidR="004B2813" w:rsidRPr="004B2813" w:rsidRDefault="004B2813" w:rsidP="004B2813">
      <w:pPr>
        <w:ind w:left="5812"/>
        <w:rPr>
          <w:rFonts w:ascii="Times New Roman" w:hAnsi="Times New Roman" w:cs="Times New Roman"/>
          <w:sz w:val="28"/>
          <w:szCs w:val="28"/>
        </w:rPr>
      </w:pPr>
      <w:r w:rsidRPr="004B2813">
        <w:rPr>
          <w:rFonts w:ascii="Times New Roman" w:hAnsi="Times New Roman" w:cs="Times New Roman"/>
          <w:sz w:val="28"/>
          <w:szCs w:val="28"/>
        </w:rPr>
        <w:lastRenderedPageBreak/>
        <w:t>Приложение № 3</w:t>
      </w:r>
    </w:p>
    <w:p w:rsidR="004B2813" w:rsidRPr="004B2813" w:rsidRDefault="004B2813" w:rsidP="004B2813">
      <w:pPr>
        <w:ind w:left="5812"/>
        <w:rPr>
          <w:rFonts w:ascii="Times New Roman" w:hAnsi="Times New Roman" w:cs="Times New Roman"/>
        </w:rPr>
      </w:pPr>
      <w:r w:rsidRPr="004B2813">
        <w:rPr>
          <w:rFonts w:ascii="Times New Roman" w:hAnsi="Times New Roman" w:cs="Times New Roman"/>
          <w:sz w:val="28"/>
          <w:szCs w:val="28"/>
        </w:rPr>
        <w:t xml:space="preserve">к </w:t>
      </w:r>
      <w:r w:rsidRPr="004B2813">
        <w:rPr>
          <w:rFonts w:ascii="Times New Roman" w:hAnsi="Times New Roman" w:cs="Times New Roman"/>
          <w:sz w:val="28"/>
          <w:szCs w:val="20"/>
          <w:lang w:eastAsia="zh-CN"/>
        </w:rPr>
        <w:t xml:space="preserve">Административному регламенту предоставления муниципальной услуги </w:t>
      </w:r>
      <w:r w:rsidRPr="004B2813">
        <w:rPr>
          <w:rFonts w:ascii="Times New Roman" w:hAnsi="Times New Roman" w:cs="Times New Roman"/>
          <w:bCs/>
          <w:sz w:val="28"/>
          <w:szCs w:val="20"/>
          <w:lang w:eastAsia="zh-CN"/>
        </w:rPr>
        <w:t>по согласованию установки информационных знаков индивидуального проектирования на дорожных знаках</w:t>
      </w:r>
    </w:p>
    <w:p w:rsidR="004B2813" w:rsidRPr="004B2813" w:rsidRDefault="004B2813" w:rsidP="004B2813">
      <w:pPr>
        <w:ind w:left="5954"/>
        <w:rPr>
          <w:rFonts w:ascii="Times New Roman" w:hAnsi="Times New Roman" w:cs="Times New Roman"/>
          <w:sz w:val="28"/>
          <w:szCs w:val="28"/>
        </w:rPr>
      </w:pPr>
      <w:r w:rsidRPr="004B2813">
        <w:rPr>
          <w:rFonts w:ascii="Times New Roman" w:hAnsi="Times New Roman" w:cs="Times New Roman"/>
          <w:sz w:val="28"/>
          <w:szCs w:val="28"/>
        </w:rPr>
        <w:t>Форма</w:t>
      </w:r>
    </w:p>
    <w:p w:rsidR="004B2813" w:rsidRPr="004B2813" w:rsidRDefault="004B2813" w:rsidP="004B2813">
      <w:pPr>
        <w:rPr>
          <w:rFonts w:ascii="Times New Roman" w:hAnsi="Times New Roman" w:cs="Times New Roman"/>
          <w:sz w:val="28"/>
          <w:szCs w:val="28"/>
        </w:rPr>
      </w:pPr>
    </w:p>
    <w:p w:rsidR="004B2813" w:rsidRPr="004B2813" w:rsidRDefault="004B2813" w:rsidP="004B2813">
      <w:pPr>
        <w:rPr>
          <w:rFonts w:ascii="Times New Roman" w:hAnsi="Times New Roman" w:cs="Times New Roman"/>
        </w:rPr>
      </w:pPr>
      <w:r w:rsidRPr="004B2813">
        <w:rPr>
          <w:rFonts w:ascii="Times New Roman" w:hAnsi="Times New Roman" w:cs="Times New Roman"/>
        </w:rPr>
        <w:t>(Бланк органа, предоставляющего муниципальную услугу)</w:t>
      </w:r>
    </w:p>
    <w:p w:rsidR="004B2813" w:rsidRPr="004B2813" w:rsidRDefault="004B2813" w:rsidP="004B2813">
      <w:pPr>
        <w:rPr>
          <w:rFonts w:ascii="Times New Roman" w:hAnsi="Times New Roman" w:cs="Times New Roman"/>
        </w:rPr>
      </w:pPr>
    </w:p>
    <w:p w:rsidR="004B2813" w:rsidRPr="004B2813" w:rsidRDefault="004B2813" w:rsidP="004B2813">
      <w:pPr>
        <w:pStyle w:val="Default"/>
        <w:ind w:left="5529"/>
        <w:rPr>
          <w:sz w:val="28"/>
          <w:szCs w:val="28"/>
        </w:rPr>
      </w:pPr>
      <w:r w:rsidRPr="004B2813">
        <w:rPr>
          <w:sz w:val="28"/>
          <w:szCs w:val="28"/>
        </w:rPr>
        <w:t>Кому: _________________________ _______________ _______________</w:t>
      </w:r>
    </w:p>
    <w:p w:rsidR="004B2813" w:rsidRPr="004B2813" w:rsidRDefault="004B2813" w:rsidP="004B2813">
      <w:pPr>
        <w:pStyle w:val="Default"/>
        <w:ind w:left="5529"/>
        <w:rPr>
          <w:sz w:val="28"/>
          <w:szCs w:val="28"/>
        </w:rPr>
      </w:pPr>
      <w:r w:rsidRPr="004B2813">
        <w:rPr>
          <w:sz w:val="28"/>
          <w:szCs w:val="28"/>
        </w:rPr>
        <w:t xml:space="preserve">Контактные данные: _____________ _______________________________ </w:t>
      </w:r>
    </w:p>
    <w:p w:rsidR="004B2813" w:rsidRPr="004B2813" w:rsidRDefault="004B2813" w:rsidP="004B2813">
      <w:pPr>
        <w:pStyle w:val="Default"/>
        <w:ind w:left="5529"/>
        <w:rPr>
          <w:sz w:val="28"/>
          <w:szCs w:val="28"/>
        </w:rPr>
      </w:pPr>
      <w:r w:rsidRPr="004B2813">
        <w:rPr>
          <w:sz w:val="28"/>
          <w:szCs w:val="28"/>
        </w:rPr>
        <w:t>Представитель: _________________ _______________ _______________</w:t>
      </w:r>
    </w:p>
    <w:p w:rsidR="004B2813" w:rsidRPr="004B2813" w:rsidRDefault="004B2813" w:rsidP="004B2813">
      <w:pPr>
        <w:pStyle w:val="Default"/>
        <w:ind w:left="5529"/>
        <w:rPr>
          <w:sz w:val="28"/>
          <w:szCs w:val="28"/>
        </w:rPr>
      </w:pPr>
      <w:r w:rsidRPr="004B2813">
        <w:rPr>
          <w:sz w:val="28"/>
          <w:szCs w:val="28"/>
        </w:rPr>
        <w:t xml:space="preserve">Контактные данные представителя: </w:t>
      </w:r>
    </w:p>
    <w:p w:rsidR="004B2813" w:rsidRPr="004B2813" w:rsidRDefault="004B2813" w:rsidP="004B2813">
      <w:pPr>
        <w:ind w:left="5529"/>
        <w:rPr>
          <w:rFonts w:ascii="Times New Roman" w:hAnsi="Times New Roman" w:cs="Times New Roman"/>
        </w:rPr>
      </w:pPr>
      <w:r w:rsidRPr="004B2813">
        <w:rPr>
          <w:rFonts w:ascii="Times New Roman" w:hAnsi="Times New Roman" w:cs="Times New Roman"/>
          <w:sz w:val="28"/>
          <w:szCs w:val="28"/>
        </w:rPr>
        <w:t>_______________ _______________</w:t>
      </w:r>
    </w:p>
    <w:p w:rsidR="004B2813" w:rsidRPr="004B2813" w:rsidRDefault="004B2813" w:rsidP="004B2813">
      <w:pPr>
        <w:rPr>
          <w:rFonts w:ascii="Times New Roman" w:hAnsi="Times New Roman" w:cs="Times New Roman"/>
        </w:rPr>
      </w:pPr>
    </w:p>
    <w:p w:rsidR="004B2813" w:rsidRPr="004B2813" w:rsidRDefault="004B2813" w:rsidP="004B2813">
      <w:pPr>
        <w:jc w:val="center"/>
        <w:rPr>
          <w:rFonts w:ascii="Times New Roman" w:hAnsi="Times New Roman" w:cs="Times New Roman"/>
          <w:sz w:val="26"/>
          <w:szCs w:val="26"/>
        </w:rPr>
      </w:pPr>
    </w:p>
    <w:p w:rsidR="004B2813" w:rsidRPr="004B2813" w:rsidRDefault="004B2813" w:rsidP="004B2813">
      <w:pPr>
        <w:jc w:val="center"/>
        <w:rPr>
          <w:rFonts w:ascii="Times New Roman" w:hAnsi="Times New Roman" w:cs="Times New Roman"/>
          <w:sz w:val="26"/>
          <w:szCs w:val="26"/>
        </w:rPr>
      </w:pPr>
      <w:r w:rsidRPr="004B2813">
        <w:rPr>
          <w:rFonts w:ascii="Times New Roman" w:hAnsi="Times New Roman" w:cs="Times New Roman"/>
          <w:sz w:val="26"/>
          <w:szCs w:val="26"/>
        </w:rPr>
        <w:t>РЕШЕНИЕ</w:t>
      </w:r>
    </w:p>
    <w:p w:rsidR="004B2813" w:rsidRPr="004B2813" w:rsidRDefault="004B2813" w:rsidP="004B2813">
      <w:pPr>
        <w:jc w:val="center"/>
        <w:rPr>
          <w:rFonts w:ascii="Times New Roman" w:hAnsi="Times New Roman" w:cs="Times New Roman"/>
          <w:sz w:val="28"/>
          <w:szCs w:val="28"/>
        </w:rPr>
      </w:pPr>
      <w:r w:rsidRPr="004B2813">
        <w:rPr>
          <w:rFonts w:ascii="Times New Roman" w:hAnsi="Times New Roman" w:cs="Times New Roman"/>
          <w:sz w:val="28"/>
          <w:szCs w:val="28"/>
        </w:rPr>
        <w:t xml:space="preserve">об отказе в приеме документов, необходимых для предоставления </w:t>
      </w:r>
      <w:r w:rsidRPr="004B2813">
        <w:rPr>
          <w:rFonts w:ascii="Times New Roman" w:hAnsi="Times New Roman" w:cs="Times New Roman"/>
          <w:sz w:val="28"/>
          <w:szCs w:val="28"/>
        </w:rPr>
        <w:br/>
        <w:t>муниципальной услуги по ________________________________</w:t>
      </w:r>
    </w:p>
    <w:p w:rsidR="004B2813" w:rsidRPr="004B2813" w:rsidRDefault="004B2813" w:rsidP="004B2813">
      <w:pPr>
        <w:jc w:val="center"/>
        <w:rPr>
          <w:rFonts w:ascii="Times New Roman" w:hAnsi="Times New Roman" w:cs="Times New Roman"/>
          <w:sz w:val="26"/>
          <w:szCs w:val="26"/>
        </w:rPr>
      </w:pPr>
    </w:p>
    <w:p w:rsidR="004B2813" w:rsidRPr="004B2813" w:rsidRDefault="004B2813" w:rsidP="004B2813">
      <w:pPr>
        <w:pStyle w:val="Default"/>
        <w:jc w:val="center"/>
        <w:rPr>
          <w:sz w:val="28"/>
          <w:szCs w:val="28"/>
        </w:rPr>
      </w:pPr>
      <w:r w:rsidRPr="004B2813">
        <w:rPr>
          <w:sz w:val="28"/>
          <w:szCs w:val="28"/>
        </w:rPr>
        <w:t xml:space="preserve">от _______________ </w:t>
      </w:r>
      <w:r w:rsidRPr="004B2813">
        <w:rPr>
          <w:sz w:val="28"/>
          <w:szCs w:val="28"/>
        </w:rPr>
        <w:tab/>
      </w:r>
      <w:r w:rsidRPr="004B2813">
        <w:rPr>
          <w:sz w:val="28"/>
          <w:szCs w:val="28"/>
        </w:rPr>
        <w:tab/>
      </w:r>
      <w:r w:rsidRPr="004B2813">
        <w:rPr>
          <w:sz w:val="28"/>
          <w:szCs w:val="28"/>
        </w:rPr>
        <w:tab/>
      </w:r>
      <w:r w:rsidRPr="004B2813">
        <w:rPr>
          <w:sz w:val="28"/>
          <w:szCs w:val="28"/>
        </w:rPr>
        <w:tab/>
      </w:r>
      <w:r w:rsidRPr="004B2813">
        <w:rPr>
          <w:sz w:val="28"/>
          <w:szCs w:val="28"/>
        </w:rPr>
        <w:tab/>
      </w:r>
      <w:r w:rsidRPr="004B2813">
        <w:rPr>
          <w:sz w:val="28"/>
          <w:szCs w:val="28"/>
        </w:rPr>
        <w:tab/>
      </w:r>
      <w:r w:rsidRPr="004B2813">
        <w:rPr>
          <w:sz w:val="28"/>
          <w:szCs w:val="28"/>
        </w:rPr>
        <w:tab/>
        <w:t xml:space="preserve"> № _______________</w:t>
      </w:r>
    </w:p>
    <w:p w:rsidR="004B2813" w:rsidRPr="004B2813" w:rsidRDefault="004B2813" w:rsidP="004B2813">
      <w:pPr>
        <w:jc w:val="center"/>
        <w:rPr>
          <w:rFonts w:ascii="Times New Roman" w:hAnsi="Times New Roman" w:cs="Times New Roman"/>
          <w:sz w:val="26"/>
          <w:szCs w:val="26"/>
        </w:rPr>
      </w:pP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lastRenderedPageBreak/>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4B2813" w:rsidRPr="004B2813" w:rsidRDefault="004B2813" w:rsidP="004B2813">
      <w:pPr>
        <w:pStyle w:val="a5"/>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_______________________________</w:t>
      </w:r>
      <w:r>
        <w:rPr>
          <w:rFonts w:ascii="Times New Roman" w:hAnsi="Times New Roman" w:cs="Times New Roman"/>
          <w:color w:val="000000"/>
          <w:sz w:val="28"/>
          <w:szCs w:val="28"/>
        </w:rPr>
        <w:t>______________________________</w:t>
      </w:r>
    </w:p>
    <w:p w:rsidR="004B2813" w:rsidRPr="004B2813" w:rsidRDefault="004B2813" w:rsidP="004B2813">
      <w:pPr>
        <w:pStyle w:val="a5"/>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_______________________________</w:t>
      </w:r>
      <w:r>
        <w:rPr>
          <w:rFonts w:ascii="Times New Roman" w:hAnsi="Times New Roman" w:cs="Times New Roman"/>
          <w:color w:val="000000"/>
          <w:sz w:val="28"/>
          <w:szCs w:val="28"/>
        </w:rPr>
        <w:t>______________________________</w:t>
      </w:r>
    </w:p>
    <w:p w:rsidR="004B2813" w:rsidRPr="004B2813" w:rsidRDefault="004B2813" w:rsidP="004B2813">
      <w:pPr>
        <w:autoSpaceDE w:val="0"/>
        <w:autoSpaceDN w:val="0"/>
        <w:adjustRightInd w:val="0"/>
        <w:ind w:firstLine="709"/>
        <w:jc w:val="both"/>
        <w:rPr>
          <w:rFonts w:ascii="Times New Roman" w:hAnsi="Times New Roman" w:cs="Times New Roman"/>
          <w:i/>
          <w:iCs/>
          <w:color w:val="000000"/>
          <w:sz w:val="28"/>
          <w:szCs w:val="28"/>
        </w:rPr>
      </w:pP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Разъяснение причин отказа: _________________________________________</w:t>
      </w: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 xml:space="preserve">Дополнительная информация: _______________________________________ </w:t>
      </w: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r w:rsidRPr="004B2813">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2813" w:rsidRPr="00054AD4" w:rsidRDefault="004B2813" w:rsidP="004B281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jR2ck8haFTegC636FoUnBYxK6Y8YtdCeGTYftkQzjMQLCdpy&#10;vTwYejDWg0EkhaMZplZj1E8Wtu/6baP5pgLsXr9SXYICS+7FcRfHQbfQdJ7F4YFwXX1/7r3unrH5&#10;b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rw5i+lAIAAA4FAAAOAAAAAAAAAAAAAAAAAC4CAABkcnMvZTJvRG9j&#10;LnhtbFBLAQItABQABgAIAAAAIQAjjqsy4QAAAAkBAAAPAAAAAAAAAAAAAAAAAO4EAABkcnMvZG93&#10;bnJldi54bWxQSwUGAAAAAAQABADzAAAA/AUAAAAA&#10;" filled="f" strokeweight=".5pt">
                <v:textbox inset="0,0,0,0">
                  <w:txbxContent>
                    <w:p w:rsidR="004B2813" w:rsidRPr="00054AD4" w:rsidRDefault="004B2813" w:rsidP="004B281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r w:rsidRPr="004B2813">
        <w:rPr>
          <w:rFonts w:ascii="Times New Roman" w:hAnsi="Times New Roman" w:cs="Times New Roman"/>
        </w:rPr>
        <w:t>Должностное лицо (ФИО)</w:t>
      </w:r>
    </w:p>
    <w:p w:rsidR="004B2813" w:rsidRPr="004B2813" w:rsidRDefault="004B2813" w:rsidP="004B2813">
      <w:pPr>
        <w:pBdr>
          <w:top w:val="single" w:sz="4" w:space="9" w:color="000000"/>
        </w:pBdr>
        <w:ind w:left="5670"/>
        <w:jc w:val="center"/>
        <w:rPr>
          <w:rFonts w:ascii="Times New Roman" w:hAnsi="Times New Roman" w:cs="Times New Roman"/>
          <w:sz w:val="20"/>
          <w:szCs w:val="20"/>
        </w:rPr>
      </w:pPr>
      <w:r w:rsidRPr="004B2813">
        <w:rPr>
          <w:rFonts w:ascii="Times New Roman" w:hAnsi="Times New Roman" w:cs="Times New Roman"/>
          <w:sz w:val="20"/>
          <w:szCs w:val="20"/>
        </w:rPr>
        <w:t>(подпись уполномоченного должностного лица органа)</w:t>
      </w:r>
    </w:p>
    <w:p w:rsidR="004B2813" w:rsidRPr="004B2813" w:rsidRDefault="004B2813" w:rsidP="004B2813">
      <w:pPr>
        <w:ind w:left="5812"/>
        <w:rPr>
          <w:rFonts w:ascii="Times New Roman" w:hAnsi="Times New Roman" w:cs="Times New Roman"/>
          <w:sz w:val="28"/>
          <w:szCs w:val="28"/>
        </w:rPr>
        <w:sectPr w:rsidR="004B2813" w:rsidRPr="004B2813" w:rsidSect="004B2813">
          <w:headerReference w:type="default" r:id="rId8"/>
          <w:pgSz w:w="11907" w:h="16840" w:code="9"/>
          <w:pgMar w:top="851" w:right="851" w:bottom="851" w:left="1418" w:header="720" w:footer="720" w:gutter="0"/>
          <w:cols w:space="708"/>
          <w:noEndnote/>
          <w:titlePg/>
          <w:docGrid w:linePitch="381"/>
        </w:sectPr>
      </w:pPr>
    </w:p>
    <w:p w:rsidR="004B2813" w:rsidRPr="004B2813" w:rsidRDefault="004B2813" w:rsidP="004B2813">
      <w:pPr>
        <w:rPr>
          <w:rFonts w:ascii="Times New Roman" w:hAnsi="Times New Roman" w:cs="Times New Roman"/>
          <w:sz w:val="28"/>
          <w:szCs w:val="28"/>
        </w:rPr>
      </w:pPr>
      <w:r w:rsidRPr="004B2813">
        <w:rPr>
          <w:rFonts w:ascii="Times New Roman" w:hAnsi="Times New Roman" w:cs="Times New Roman"/>
          <w:sz w:val="28"/>
          <w:szCs w:val="28"/>
        </w:rPr>
        <w:lastRenderedPageBreak/>
        <w:br w:type="page"/>
      </w:r>
    </w:p>
    <w:p w:rsidR="004B2813" w:rsidRPr="004B2813" w:rsidRDefault="004B2813" w:rsidP="004B2813">
      <w:pPr>
        <w:ind w:left="5954"/>
        <w:rPr>
          <w:rFonts w:ascii="Times New Roman" w:hAnsi="Times New Roman" w:cs="Times New Roman"/>
          <w:sz w:val="28"/>
          <w:szCs w:val="28"/>
        </w:rPr>
      </w:pPr>
      <w:r w:rsidRPr="004B2813">
        <w:rPr>
          <w:rFonts w:ascii="Times New Roman" w:hAnsi="Times New Roman" w:cs="Times New Roman"/>
          <w:sz w:val="28"/>
          <w:szCs w:val="28"/>
        </w:rPr>
        <w:lastRenderedPageBreak/>
        <w:t>Приложение № 4</w:t>
      </w:r>
    </w:p>
    <w:p w:rsidR="004B2813" w:rsidRPr="004B2813" w:rsidRDefault="004B2813" w:rsidP="004B2813">
      <w:pPr>
        <w:ind w:left="5954"/>
        <w:rPr>
          <w:rFonts w:ascii="Times New Roman" w:hAnsi="Times New Roman" w:cs="Times New Roman"/>
          <w:bCs/>
          <w:sz w:val="28"/>
          <w:szCs w:val="20"/>
          <w:lang w:eastAsia="zh-CN"/>
        </w:rPr>
      </w:pPr>
      <w:r w:rsidRPr="004B2813">
        <w:rPr>
          <w:rFonts w:ascii="Times New Roman" w:hAnsi="Times New Roman" w:cs="Times New Roman"/>
          <w:sz w:val="28"/>
          <w:szCs w:val="28"/>
        </w:rPr>
        <w:t xml:space="preserve">к </w:t>
      </w:r>
      <w:r w:rsidRPr="004B2813">
        <w:rPr>
          <w:rFonts w:ascii="Times New Roman" w:hAnsi="Times New Roman" w:cs="Times New Roman"/>
          <w:sz w:val="28"/>
          <w:szCs w:val="20"/>
          <w:lang w:eastAsia="zh-CN"/>
        </w:rPr>
        <w:t>Административному регламенту предоставления муниципальной услуги по согласованию установки информационных знаков индивидуального проектирования на дорожных знаках</w:t>
      </w:r>
    </w:p>
    <w:p w:rsidR="004B2813" w:rsidRPr="004B2813" w:rsidRDefault="004B2813" w:rsidP="004B2813">
      <w:pPr>
        <w:ind w:left="5954"/>
        <w:rPr>
          <w:rFonts w:ascii="Times New Roman" w:hAnsi="Times New Roman" w:cs="Times New Roman"/>
          <w:bCs/>
          <w:sz w:val="28"/>
          <w:szCs w:val="20"/>
          <w:lang w:eastAsia="zh-CN"/>
        </w:rPr>
      </w:pPr>
    </w:p>
    <w:p w:rsidR="004B2813" w:rsidRPr="004B2813" w:rsidRDefault="004B2813" w:rsidP="004B2813">
      <w:pPr>
        <w:ind w:left="5954"/>
        <w:rPr>
          <w:rFonts w:ascii="Times New Roman" w:hAnsi="Times New Roman" w:cs="Times New Roman"/>
          <w:sz w:val="28"/>
          <w:szCs w:val="28"/>
        </w:rPr>
      </w:pPr>
      <w:r w:rsidRPr="004B2813">
        <w:rPr>
          <w:rFonts w:ascii="Times New Roman" w:hAnsi="Times New Roman" w:cs="Times New Roman"/>
          <w:bCs/>
          <w:sz w:val="28"/>
          <w:szCs w:val="20"/>
          <w:lang w:eastAsia="zh-CN"/>
        </w:rPr>
        <w:t>Форма</w:t>
      </w:r>
    </w:p>
    <w:p w:rsidR="004B2813" w:rsidRPr="004B2813" w:rsidRDefault="004B2813" w:rsidP="004B2813">
      <w:pPr>
        <w:autoSpaceDE w:val="0"/>
        <w:autoSpaceDN w:val="0"/>
        <w:spacing w:before="60"/>
        <w:jc w:val="both"/>
        <w:rPr>
          <w:rFonts w:ascii="Times New Roman" w:hAnsi="Times New Roman" w:cs="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B2813" w:rsidRPr="004B2813" w:rsidTr="00017334">
        <w:trPr>
          <w:jc w:val="right"/>
        </w:trPr>
        <w:tc>
          <w:tcPr>
            <w:tcW w:w="5075" w:type="dxa"/>
            <w:tcBorders>
              <w:top w:val="nil"/>
              <w:left w:val="nil"/>
              <w:bottom w:val="nil"/>
              <w:right w:val="nil"/>
            </w:tcBorders>
            <w:vAlign w:val="bottom"/>
          </w:tcPr>
          <w:p w:rsidR="004B2813" w:rsidRPr="004B2813" w:rsidRDefault="004B2813" w:rsidP="00017334">
            <w:pPr>
              <w:autoSpaceDE w:val="0"/>
              <w:autoSpaceDN w:val="0"/>
              <w:rPr>
                <w:rFonts w:ascii="Times New Roman" w:hAnsi="Times New Roman" w:cs="Times New Roman"/>
              </w:rPr>
            </w:pPr>
            <w:r w:rsidRPr="004B2813">
              <w:rPr>
                <w:rFonts w:ascii="Times New Roman" w:hAnsi="Times New Roman" w:cs="Times New Roman"/>
              </w:rPr>
              <w:t xml:space="preserve">В </w:t>
            </w:r>
          </w:p>
          <w:p w:rsidR="004B2813" w:rsidRPr="004B2813" w:rsidRDefault="004B2813" w:rsidP="00017334">
            <w:pPr>
              <w:autoSpaceDE w:val="0"/>
              <w:autoSpaceDN w:val="0"/>
              <w:rPr>
                <w:rFonts w:ascii="Times New Roman" w:hAnsi="Times New Roman" w:cs="Times New Roman"/>
                <w:sz w:val="20"/>
                <w:szCs w:val="20"/>
              </w:rPr>
            </w:pPr>
            <w:r w:rsidRPr="004B2813">
              <w:rPr>
                <w:rFonts w:ascii="Times New Roman" w:hAnsi="Times New Roman" w:cs="Times New Roman"/>
                <w:sz w:val="20"/>
                <w:szCs w:val="20"/>
              </w:rPr>
              <w:t>(наименование органа местного самоуправления)</w:t>
            </w:r>
          </w:p>
        </w:tc>
      </w:tr>
      <w:tr w:rsidR="004B2813" w:rsidRPr="004B2813" w:rsidTr="00017334">
        <w:trPr>
          <w:jc w:val="right"/>
        </w:trPr>
        <w:tc>
          <w:tcPr>
            <w:tcW w:w="5075" w:type="dxa"/>
            <w:tcBorders>
              <w:top w:val="nil"/>
              <w:left w:val="nil"/>
              <w:bottom w:val="single" w:sz="4" w:space="0" w:color="auto"/>
              <w:right w:val="nil"/>
            </w:tcBorders>
            <w:vAlign w:val="bottom"/>
          </w:tcPr>
          <w:p w:rsidR="004B2813" w:rsidRPr="004B2813" w:rsidRDefault="004B2813" w:rsidP="00017334">
            <w:pPr>
              <w:autoSpaceDE w:val="0"/>
              <w:autoSpaceDN w:val="0"/>
              <w:spacing w:before="60"/>
              <w:jc w:val="both"/>
              <w:rPr>
                <w:rFonts w:ascii="Times New Roman" w:hAnsi="Times New Roman" w:cs="Times New Roman"/>
              </w:rPr>
            </w:pPr>
          </w:p>
        </w:tc>
      </w:tr>
      <w:tr w:rsidR="004B2813" w:rsidRPr="004B2813" w:rsidTr="00017334">
        <w:trPr>
          <w:jc w:val="right"/>
        </w:trPr>
        <w:tc>
          <w:tcPr>
            <w:tcW w:w="5075" w:type="dxa"/>
            <w:tcBorders>
              <w:top w:val="nil"/>
              <w:left w:val="nil"/>
              <w:bottom w:val="single" w:sz="4" w:space="0" w:color="auto"/>
              <w:right w:val="nil"/>
            </w:tcBorders>
            <w:vAlign w:val="bottom"/>
          </w:tcPr>
          <w:p w:rsidR="004B2813" w:rsidRPr="004B2813" w:rsidRDefault="004B2813" w:rsidP="00017334">
            <w:pPr>
              <w:autoSpaceDE w:val="0"/>
              <w:autoSpaceDN w:val="0"/>
              <w:spacing w:before="60"/>
              <w:jc w:val="both"/>
              <w:rPr>
                <w:rFonts w:ascii="Times New Roman" w:hAnsi="Times New Roman" w:cs="Times New Roman"/>
              </w:rPr>
            </w:pPr>
          </w:p>
        </w:tc>
      </w:tr>
    </w:tbl>
    <w:p w:rsidR="004B2813" w:rsidRPr="004B2813" w:rsidRDefault="004B2813" w:rsidP="004B2813">
      <w:pPr>
        <w:ind w:left="3969"/>
        <w:rPr>
          <w:rFonts w:ascii="Times New Roman" w:hAnsi="Times New Roman" w:cs="Times New Roman"/>
          <w:sz w:val="28"/>
          <w:szCs w:val="28"/>
        </w:rPr>
      </w:pPr>
    </w:p>
    <w:p w:rsidR="004B2813" w:rsidRPr="004B2813" w:rsidRDefault="004B2813" w:rsidP="004B2813">
      <w:pPr>
        <w:ind w:left="3969"/>
        <w:rPr>
          <w:rFonts w:ascii="Times New Roman" w:hAnsi="Times New Roman" w:cs="Times New Roman"/>
          <w:sz w:val="28"/>
          <w:szCs w:val="28"/>
        </w:rPr>
      </w:pPr>
    </w:p>
    <w:p w:rsidR="004B2813" w:rsidRPr="004B2813" w:rsidRDefault="004B2813" w:rsidP="004B2813">
      <w:pPr>
        <w:spacing w:line="264" w:lineRule="auto"/>
        <w:ind w:firstLine="708"/>
        <w:jc w:val="both"/>
        <w:rPr>
          <w:rFonts w:ascii="Times New Roman" w:hAnsi="Times New Roman" w:cs="Times New Roman"/>
          <w:sz w:val="26"/>
          <w:szCs w:val="26"/>
        </w:rPr>
      </w:pPr>
      <w:r w:rsidRPr="004B2813">
        <w:rPr>
          <w:rFonts w:ascii="Times New Roman" w:hAnsi="Times New Roman" w:cs="Times New Roman"/>
          <w:sz w:val="26"/>
          <w:szCs w:val="26"/>
        </w:rPr>
        <w:t xml:space="preserve">Прошу согласовать </w:t>
      </w:r>
      <w:r w:rsidRPr="004B2813">
        <w:rPr>
          <w:rFonts w:ascii="Times New Roman" w:hAnsi="Times New Roman" w:cs="Times New Roman"/>
          <w:bCs/>
          <w:sz w:val="26"/>
          <w:szCs w:val="26"/>
        </w:rPr>
        <w:t xml:space="preserve">установку </w:t>
      </w:r>
      <w:r w:rsidRPr="004B2813">
        <w:rPr>
          <w:rFonts w:ascii="Times New Roman" w:hAnsi="Times New Roman" w:cs="Times New Roman"/>
          <w:sz w:val="26"/>
          <w:szCs w:val="26"/>
        </w:rPr>
        <w:t>информационных знаков индивидуального проектирования на дорожных знаках</w:t>
      </w:r>
    </w:p>
    <w:p w:rsidR="004B2813" w:rsidRPr="004B2813" w:rsidRDefault="004B2813"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rPr>
        <w:t>___________________________________________________________________________,</w:t>
      </w:r>
    </w:p>
    <w:p w:rsidR="004B2813" w:rsidRPr="004B2813" w:rsidRDefault="004B2813"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vertAlign w:val="superscript"/>
        </w:rPr>
        <w:t xml:space="preserve">                                                                                                             (наименование улицы)</w:t>
      </w:r>
    </w:p>
    <w:p w:rsidR="004B2813" w:rsidRPr="004B2813" w:rsidRDefault="004B2813"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rPr>
        <w:t>На участке___________________________________________________________________.</w:t>
      </w:r>
    </w:p>
    <w:p w:rsidR="004B2813" w:rsidRPr="004B2813" w:rsidRDefault="004B2813" w:rsidP="004B2813">
      <w:pPr>
        <w:spacing w:line="264" w:lineRule="auto"/>
        <w:jc w:val="center"/>
        <w:rPr>
          <w:rFonts w:ascii="Times New Roman" w:hAnsi="Times New Roman" w:cs="Times New Roman"/>
          <w:sz w:val="26"/>
          <w:szCs w:val="26"/>
        </w:rPr>
      </w:pPr>
      <w:r w:rsidRPr="004B2813">
        <w:rPr>
          <w:rFonts w:ascii="Times New Roman" w:hAnsi="Times New Roman" w:cs="Times New Roman"/>
          <w:sz w:val="26"/>
          <w:szCs w:val="26"/>
          <w:vertAlign w:val="superscript"/>
        </w:rPr>
        <w:t>(указывается привязка к зданиям, сооружениям, км автодороги)</w:t>
      </w:r>
    </w:p>
    <w:p w:rsidR="004B2813" w:rsidRPr="004B2813" w:rsidRDefault="004B2813" w:rsidP="004B2813">
      <w:pPr>
        <w:spacing w:line="264" w:lineRule="auto"/>
        <w:ind w:firstLine="708"/>
        <w:rPr>
          <w:rFonts w:ascii="Times New Roman" w:hAnsi="Times New Roman" w:cs="Times New Roman"/>
          <w:sz w:val="26"/>
          <w:szCs w:val="26"/>
        </w:rPr>
      </w:pPr>
    </w:p>
    <w:p w:rsidR="004B2813" w:rsidRPr="004B2813" w:rsidRDefault="004B2813"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rPr>
        <w:t>К заявлению прилагаются следующие документы: ________________________________________</w:t>
      </w:r>
    </w:p>
    <w:p w:rsidR="004B2813" w:rsidRPr="004B2813" w:rsidRDefault="004B2813"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rPr>
        <w:t>________________________________________</w:t>
      </w:r>
    </w:p>
    <w:p w:rsidR="004B2813" w:rsidRPr="004B2813" w:rsidRDefault="004B2813" w:rsidP="004B2813">
      <w:pPr>
        <w:spacing w:line="264" w:lineRule="auto"/>
        <w:rPr>
          <w:rFonts w:ascii="Times New Roman" w:hAnsi="Times New Roman" w:cs="Times New Roman"/>
          <w:sz w:val="26"/>
          <w:szCs w:val="26"/>
        </w:rPr>
      </w:pPr>
    </w:p>
    <w:p w:rsidR="004B2813" w:rsidRPr="004B2813" w:rsidRDefault="004B2813" w:rsidP="004B2813">
      <w:pPr>
        <w:spacing w:line="264" w:lineRule="auto"/>
        <w:ind w:right="-1"/>
        <w:rPr>
          <w:rFonts w:ascii="Times New Roman" w:hAnsi="Times New Roman" w:cs="Times New Roman"/>
          <w:sz w:val="26"/>
          <w:szCs w:val="26"/>
        </w:rPr>
      </w:pPr>
      <w:r w:rsidRPr="004B2813">
        <w:rPr>
          <w:rFonts w:ascii="Times New Roman" w:hAnsi="Times New Roman" w:cs="Times New Roman"/>
          <w:sz w:val="26"/>
          <w:szCs w:val="26"/>
        </w:rPr>
        <w:t>В течении всего периода эксплуатации знака индивидуального проектирования обязуюсь производить его техническое обслуживание и аварийно-восстановительные работы.</w:t>
      </w:r>
    </w:p>
    <w:p w:rsidR="004B2813" w:rsidRPr="004B2813" w:rsidRDefault="004B2813" w:rsidP="004B2813">
      <w:pPr>
        <w:spacing w:line="264" w:lineRule="auto"/>
        <w:rPr>
          <w:rFonts w:ascii="Times New Roman" w:hAnsi="Times New Roman" w:cs="Times New Roman"/>
          <w:sz w:val="26"/>
          <w:szCs w:val="26"/>
        </w:rPr>
      </w:pPr>
    </w:p>
    <w:p w:rsidR="004B2813" w:rsidRPr="004B2813" w:rsidRDefault="004B2813"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rPr>
        <w:t>«____»__________20_____г.</w:t>
      </w:r>
      <w:r w:rsidRPr="004B2813">
        <w:rPr>
          <w:rFonts w:ascii="Times New Roman" w:hAnsi="Times New Roman" w:cs="Times New Roman"/>
          <w:sz w:val="26"/>
          <w:szCs w:val="26"/>
        </w:rPr>
        <w:tab/>
      </w:r>
      <w:r w:rsidRPr="004B2813">
        <w:rPr>
          <w:rFonts w:ascii="Times New Roman" w:hAnsi="Times New Roman" w:cs="Times New Roman"/>
          <w:sz w:val="26"/>
          <w:szCs w:val="26"/>
        </w:rPr>
        <w:tab/>
      </w:r>
      <w:r w:rsidRPr="004B2813">
        <w:rPr>
          <w:rFonts w:ascii="Times New Roman" w:hAnsi="Times New Roman" w:cs="Times New Roman"/>
          <w:sz w:val="26"/>
          <w:szCs w:val="26"/>
        </w:rPr>
        <w:tab/>
      </w:r>
      <w:r w:rsidRPr="004B2813">
        <w:rPr>
          <w:rFonts w:ascii="Times New Roman" w:hAnsi="Times New Roman" w:cs="Times New Roman"/>
          <w:sz w:val="26"/>
          <w:szCs w:val="26"/>
        </w:rPr>
        <w:tab/>
      </w:r>
      <w:r w:rsidRPr="004B2813">
        <w:rPr>
          <w:rFonts w:ascii="Times New Roman" w:hAnsi="Times New Roman" w:cs="Times New Roman"/>
          <w:sz w:val="26"/>
          <w:szCs w:val="26"/>
        </w:rPr>
        <w:tab/>
      </w:r>
      <w:r w:rsidRPr="004B2813">
        <w:rPr>
          <w:rFonts w:ascii="Times New Roman" w:hAnsi="Times New Roman" w:cs="Times New Roman"/>
          <w:sz w:val="26"/>
          <w:szCs w:val="26"/>
        </w:rPr>
        <w:tab/>
      </w:r>
      <w:r w:rsidRPr="004B2813">
        <w:rPr>
          <w:rFonts w:ascii="Times New Roman" w:hAnsi="Times New Roman" w:cs="Times New Roman"/>
          <w:sz w:val="26"/>
          <w:szCs w:val="26"/>
        </w:rPr>
        <w:tab/>
        <w:t xml:space="preserve"> ______________</w:t>
      </w:r>
    </w:p>
    <w:p w:rsidR="004B2813" w:rsidRPr="004B2813" w:rsidRDefault="004B2813" w:rsidP="004B2813">
      <w:pPr>
        <w:spacing w:line="264" w:lineRule="auto"/>
        <w:ind w:firstLine="708"/>
        <w:rPr>
          <w:rFonts w:ascii="Times New Roman" w:hAnsi="Times New Roman" w:cs="Times New Roman"/>
          <w:sz w:val="26"/>
          <w:szCs w:val="26"/>
        </w:rPr>
      </w:pPr>
      <w:r w:rsidRPr="004B2813">
        <w:rPr>
          <w:rFonts w:ascii="Times New Roman" w:hAnsi="Times New Roman" w:cs="Times New Roman"/>
          <w:sz w:val="26"/>
          <w:szCs w:val="26"/>
          <w:vertAlign w:val="superscript"/>
        </w:rPr>
        <w:t xml:space="preserve">                                                                                                                                                                                               (подпись)</w:t>
      </w:r>
    </w:p>
    <w:p w:rsidR="004B2813" w:rsidRPr="004B2813" w:rsidRDefault="004B2813" w:rsidP="004B2813">
      <w:pPr>
        <w:rPr>
          <w:rFonts w:ascii="Times New Roman" w:hAnsi="Times New Roman" w:cs="Times New Roman"/>
          <w:sz w:val="28"/>
          <w:szCs w:val="28"/>
        </w:rPr>
      </w:pP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rPr>
        <w:t>Результат предоставления муниципальной услуги, прошу предоставить:</w:t>
      </w: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r w:rsidRPr="004B2813">
        <w:rPr>
          <w:rFonts w:ascii="Times New Roman" w:hAnsi="Times New Roman" w:cs="Times New Roman"/>
          <w:noProof/>
          <w:position w:val="-9"/>
          <w:sz w:val="26"/>
          <w:szCs w:val="26"/>
          <w:lang w:eastAsia="ru-RU"/>
        </w:rPr>
        <w:drawing>
          <wp:inline distT="0" distB="0" distL="0" distR="0">
            <wp:extent cx="270510" cy="27051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4B2813">
        <w:rPr>
          <w:rFonts w:ascii="Times New Roman" w:hAnsi="Times New Roman" w:cs="Times New Roman"/>
          <w:color w:val="000000"/>
          <w:sz w:val="28"/>
          <w:szCs w:val="28"/>
        </w:rPr>
        <w:t>в личный кабинет Портала государственных и муниципальных услуг Республики Татарстан;</w:t>
      </w: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r w:rsidRPr="004B2813">
        <w:rPr>
          <w:rFonts w:ascii="Times New Roman" w:hAnsi="Times New Roman" w:cs="Times New Roman"/>
          <w:noProof/>
          <w:position w:val="-9"/>
          <w:sz w:val="26"/>
          <w:szCs w:val="26"/>
          <w:lang w:eastAsia="ru-RU"/>
        </w:rPr>
        <w:drawing>
          <wp:inline distT="0" distB="0" distL="0" distR="0">
            <wp:extent cx="270510" cy="27051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4B2813">
        <w:rPr>
          <w:rFonts w:ascii="Times New Roman" w:hAnsi="Times New Roman" w:cs="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r w:rsidRPr="004B2813">
        <w:rPr>
          <w:rFonts w:ascii="Times New Roman" w:hAnsi="Times New Roman" w:cs="Times New Roman"/>
          <w:noProof/>
          <w:position w:val="-9"/>
          <w:sz w:val="26"/>
          <w:szCs w:val="26"/>
          <w:lang w:eastAsia="ru-RU"/>
        </w:rPr>
        <w:drawing>
          <wp:inline distT="0" distB="0" distL="0" distR="0">
            <wp:extent cx="270510" cy="27051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4B2813">
        <w:rPr>
          <w:rFonts w:ascii="Times New Roman" w:hAnsi="Times New Roman" w:cs="Times New Roman"/>
          <w:color w:val="000000"/>
          <w:sz w:val="28"/>
          <w:szCs w:val="28"/>
        </w:rPr>
        <w:t xml:space="preserve">в </w:t>
      </w:r>
      <w:r w:rsidRPr="004B2813">
        <w:rPr>
          <w:rFonts w:ascii="Times New Roman" w:hAnsi="Times New Roman" w:cs="Times New Roman"/>
          <w:i/>
          <w:color w:val="000000"/>
          <w:sz w:val="28"/>
          <w:szCs w:val="28"/>
        </w:rPr>
        <w:t>Органе</w:t>
      </w:r>
      <w:r w:rsidRPr="004B2813">
        <w:rPr>
          <w:rFonts w:ascii="Times New Roman" w:hAnsi="Times New Roman" w:cs="Times New Roman"/>
          <w:color w:val="000000"/>
          <w:sz w:val="28"/>
          <w:szCs w:val="28"/>
        </w:rPr>
        <w:t>.</w:t>
      </w: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pacing w:val="-6"/>
          <w:sz w:val="28"/>
          <w:szCs w:val="28"/>
        </w:rPr>
      </w:pPr>
    </w:p>
    <w:p w:rsidR="004B2813" w:rsidRPr="004B2813" w:rsidRDefault="004B2813" w:rsidP="004B2813">
      <w:pPr>
        <w:jc w:val="center"/>
        <w:rPr>
          <w:rFonts w:ascii="Times New Roman" w:hAnsi="Times New Roman" w:cs="Times New Roman"/>
          <w:sz w:val="28"/>
          <w:szCs w:val="28"/>
        </w:rPr>
      </w:pPr>
    </w:p>
    <w:p w:rsidR="004B2813" w:rsidRPr="004B2813" w:rsidRDefault="004B2813" w:rsidP="004B2813">
      <w:pPr>
        <w:jc w:val="center"/>
        <w:rPr>
          <w:rFonts w:ascii="Times New Roman" w:hAnsi="Times New Roman" w:cs="Times New Roman"/>
          <w:sz w:val="28"/>
          <w:szCs w:val="28"/>
        </w:rPr>
      </w:pPr>
    </w:p>
    <w:p w:rsidR="004B2813" w:rsidRPr="004B2813" w:rsidRDefault="004B2813" w:rsidP="004B2813">
      <w:pPr>
        <w:jc w:val="both"/>
        <w:rPr>
          <w:rFonts w:ascii="Times New Roman" w:hAnsi="Times New Roman" w:cs="Times New Roman"/>
          <w:sz w:val="28"/>
          <w:szCs w:val="28"/>
        </w:rPr>
      </w:pPr>
      <w:r w:rsidRPr="004B2813">
        <w:rPr>
          <w:rFonts w:ascii="Times New Roman" w:hAnsi="Times New Roman" w:cs="Times New Roman"/>
          <w:sz w:val="28"/>
          <w:szCs w:val="28"/>
        </w:rPr>
        <w:t>______________</w:t>
      </w:r>
      <w:r w:rsidRPr="004B2813">
        <w:rPr>
          <w:rFonts w:ascii="Times New Roman" w:hAnsi="Times New Roman" w:cs="Times New Roman"/>
          <w:sz w:val="28"/>
          <w:szCs w:val="28"/>
        </w:rPr>
        <w:tab/>
      </w:r>
      <w:r w:rsidRPr="004B2813">
        <w:rPr>
          <w:rFonts w:ascii="Times New Roman" w:hAnsi="Times New Roman" w:cs="Times New Roman"/>
          <w:sz w:val="28"/>
          <w:szCs w:val="28"/>
        </w:rPr>
        <w:tab/>
      </w:r>
      <w:r w:rsidRPr="004B2813">
        <w:rPr>
          <w:rFonts w:ascii="Times New Roman" w:hAnsi="Times New Roman" w:cs="Times New Roman"/>
          <w:sz w:val="28"/>
          <w:szCs w:val="28"/>
        </w:rPr>
        <w:tab/>
      </w:r>
      <w:r w:rsidRPr="004B2813">
        <w:rPr>
          <w:rFonts w:ascii="Times New Roman" w:hAnsi="Times New Roman" w:cs="Times New Roman"/>
          <w:sz w:val="28"/>
          <w:szCs w:val="28"/>
        </w:rPr>
        <w:tab/>
        <w:t>_________________ ( ________________)</w:t>
      </w:r>
    </w:p>
    <w:p w:rsidR="004B2813" w:rsidRPr="004B2813" w:rsidRDefault="004B2813" w:rsidP="004B2813">
      <w:pPr>
        <w:rPr>
          <w:rFonts w:ascii="Times New Roman" w:hAnsi="Times New Roman" w:cs="Times New Roman"/>
          <w:sz w:val="28"/>
          <w:szCs w:val="28"/>
        </w:rPr>
      </w:pPr>
      <w:r w:rsidRPr="004B2813">
        <w:rPr>
          <w:rFonts w:ascii="Times New Roman" w:hAnsi="Times New Roman" w:cs="Times New Roman"/>
          <w:sz w:val="28"/>
          <w:szCs w:val="28"/>
        </w:rPr>
        <w:tab/>
        <w:t>(дата)</w:t>
      </w:r>
      <w:r w:rsidRPr="004B2813">
        <w:rPr>
          <w:rFonts w:ascii="Times New Roman" w:hAnsi="Times New Roman" w:cs="Times New Roman"/>
          <w:sz w:val="28"/>
          <w:szCs w:val="28"/>
        </w:rPr>
        <w:tab/>
      </w:r>
      <w:r w:rsidRPr="004B2813">
        <w:rPr>
          <w:rFonts w:ascii="Times New Roman" w:hAnsi="Times New Roman" w:cs="Times New Roman"/>
          <w:sz w:val="28"/>
          <w:szCs w:val="28"/>
        </w:rPr>
        <w:tab/>
      </w:r>
      <w:r w:rsidRPr="004B2813">
        <w:rPr>
          <w:rFonts w:ascii="Times New Roman" w:hAnsi="Times New Roman" w:cs="Times New Roman"/>
          <w:sz w:val="28"/>
          <w:szCs w:val="28"/>
        </w:rPr>
        <w:tab/>
      </w:r>
      <w:r w:rsidRPr="004B2813">
        <w:rPr>
          <w:rFonts w:ascii="Times New Roman" w:hAnsi="Times New Roman" w:cs="Times New Roman"/>
          <w:sz w:val="28"/>
          <w:szCs w:val="28"/>
        </w:rPr>
        <w:tab/>
      </w:r>
      <w:r w:rsidRPr="004B2813">
        <w:rPr>
          <w:rFonts w:ascii="Times New Roman" w:hAnsi="Times New Roman" w:cs="Times New Roman"/>
          <w:sz w:val="28"/>
          <w:szCs w:val="28"/>
        </w:rPr>
        <w:tab/>
      </w:r>
      <w:r w:rsidRPr="004B2813">
        <w:rPr>
          <w:rFonts w:ascii="Times New Roman" w:hAnsi="Times New Roman" w:cs="Times New Roman"/>
          <w:sz w:val="28"/>
          <w:szCs w:val="28"/>
        </w:rPr>
        <w:tab/>
        <w:t>(подпись)</w:t>
      </w:r>
      <w:r w:rsidRPr="004B2813">
        <w:rPr>
          <w:rFonts w:ascii="Times New Roman" w:hAnsi="Times New Roman" w:cs="Times New Roman"/>
          <w:sz w:val="28"/>
          <w:szCs w:val="28"/>
        </w:rPr>
        <w:tab/>
      </w:r>
      <w:r w:rsidRPr="004B2813">
        <w:rPr>
          <w:rFonts w:ascii="Times New Roman" w:hAnsi="Times New Roman" w:cs="Times New Roman"/>
          <w:sz w:val="28"/>
          <w:szCs w:val="28"/>
        </w:rPr>
        <w:tab/>
        <w:t xml:space="preserve">     (Ф.И.О.)</w:t>
      </w:r>
    </w:p>
    <w:p w:rsidR="004B2813" w:rsidRPr="004B2813" w:rsidRDefault="004B2813" w:rsidP="004B2813">
      <w:pPr>
        <w:ind w:right="-1" w:firstLine="709"/>
        <w:jc w:val="right"/>
        <w:rPr>
          <w:rFonts w:ascii="Times New Roman" w:hAnsi="Times New Roman" w:cs="Times New Roman"/>
          <w:color w:val="000000"/>
          <w:spacing w:val="-6"/>
          <w:sz w:val="28"/>
          <w:szCs w:val="28"/>
        </w:rPr>
        <w:sectPr w:rsidR="004B2813" w:rsidRPr="004B2813" w:rsidSect="003461AB">
          <w:type w:val="continuous"/>
          <w:pgSz w:w="11907" w:h="16840" w:code="9"/>
          <w:pgMar w:top="1134" w:right="851" w:bottom="1134" w:left="1134" w:header="720" w:footer="720" w:gutter="0"/>
          <w:cols w:space="708"/>
          <w:noEndnote/>
          <w:titlePg/>
          <w:docGrid w:linePitch="381"/>
        </w:sectPr>
      </w:pPr>
    </w:p>
    <w:p w:rsidR="004B2813" w:rsidRPr="004B2813" w:rsidRDefault="004B2813" w:rsidP="004B2813">
      <w:pPr>
        <w:ind w:left="5812"/>
        <w:rPr>
          <w:rFonts w:ascii="Times New Roman" w:hAnsi="Times New Roman" w:cs="Times New Roman"/>
          <w:sz w:val="28"/>
          <w:szCs w:val="28"/>
        </w:rPr>
      </w:pPr>
      <w:r w:rsidRPr="004B2813">
        <w:rPr>
          <w:rFonts w:ascii="Times New Roman" w:hAnsi="Times New Roman" w:cs="Times New Roman"/>
          <w:sz w:val="28"/>
          <w:szCs w:val="28"/>
        </w:rPr>
        <w:lastRenderedPageBreak/>
        <w:t>Приложение № 5</w:t>
      </w:r>
    </w:p>
    <w:p w:rsidR="004B2813" w:rsidRPr="004B2813" w:rsidRDefault="004B2813" w:rsidP="004B2813">
      <w:pPr>
        <w:ind w:left="5812"/>
        <w:rPr>
          <w:rFonts w:ascii="Times New Roman" w:hAnsi="Times New Roman" w:cs="Times New Roman"/>
          <w:bCs/>
          <w:sz w:val="28"/>
          <w:szCs w:val="20"/>
          <w:lang w:eastAsia="zh-CN"/>
        </w:rPr>
      </w:pPr>
      <w:r w:rsidRPr="004B2813">
        <w:rPr>
          <w:rFonts w:ascii="Times New Roman" w:hAnsi="Times New Roman" w:cs="Times New Roman"/>
          <w:sz w:val="28"/>
          <w:szCs w:val="28"/>
        </w:rPr>
        <w:t xml:space="preserve">к </w:t>
      </w:r>
      <w:r w:rsidRPr="004B2813">
        <w:rPr>
          <w:rFonts w:ascii="Times New Roman" w:hAnsi="Times New Roman" w:cs="Times New Roman"/>
          <w:sz w:val="28"/>
          <w:szCs w:val="20"/>
          <w:lang w:eastAsia="zh-CN"/>
        </w:rPr>
        <w:t xml:space="preserve">Административному регламенту предоставления муниципальной услуги </w:t>
      </w:r>
      <w:r w:rsidRPr="004B2813">
        <w:rPr>
          <w:rFonts w:ascii="Times New Roman" w:hAnsi="Times New Roman" w:cs="Times New Roman"/>
          <w:bCs/>
          <w:sz w:val="28"/>
          <w:szCs w:val="20"/>
          <w:lang w:eastAsia="zh-CN"/>
        </w:rPr>
        <w:t>по согласованию установки информационных знаков индивидуального проектирования на дорожных знаках</w:t>
      </w:r>
    </w:p>
    <w:p w:rsidR="004B2813" w:rsidRPr="004B2813" w:rsidRDefault="004B2813" w:rsidP="004B2813">
      <w:pPr>
        <w:ind w:left="5812"/>
        <w:rPr>
          <w:rFonts w:ascii="Times New Roman" w:hAnsi="Times New Roman" w:cs="Times New Roman"/>
          <w:sz w:val="28"/>
          <w:szCs w:val="28"/>
        </w:rPr>
      </w:pPr>
    </w:p>
    <w:p w:rsidR="004B2813" w:rsidRPr="004B2813" w:rsidRDefault="004B2813" w:rsidP="004B2813">
      <w:pPr>
        <w:ind w:left="5812" w:right="-1"/>
        <w:rPr>
          <w:rFonts w:ascii="Times New Roman" w:hAnsi="Times New Roman" w:cs="Times New Roman"/>
          <w:sz w:val="28"/>
          <w:szCs w:val="28"/>
        </w:rPr>
      </w:pPr>
      <w:r w:rsidRPr="004B2813">
        <w:rPr>
          <w:rFonts w:ascii="Times New Roman" w:hAnsi="Times New Roman" w:cs="Times New Roman"/>
          <w:sz w:val="28"/>
          <w:szCs w:val="28"/>
        </w:rPr>
        <w:t xml:space="preserve">Руководителю </w:t>
      </w:r>
    </w:p>
    <w:p w:rsidR="004B2813" w:rsidRPr="004B2813" w:rsidRDefault="004B2813" w:rsidP="004B2813">
      <w:pPr>
        <w:ind w:left="5812" w:right="-1"/>
        <w:rPr>
          <w:rFonts w:ascii="Times New Roman" w:hAnsi="Times New Roman" w:cs="Times New Roman"/>
          <w:sz w:val="28"/>
          <w:szCs w:val="28"/>
        </w:rPr>
      </w:pPr>
      <w:r w:rsidRPr="004B2813">
        <w:rPr>
          <w:rFonts w:ascii="Times New Roman" w:hAnsi="Times New Roman" w:cs="Times New Roman"/>
          <w:sz w:val="28"/>
          <w:szCs w:val="28"/>
        </w:rPr>
        <w:t>Исполнительного комитета ______</w:t>
      </w:r>
      <w:r w:rsidRPr="004B2813">
        <w:rPr>
          <w:rFonts w:ascii="Times New Roman" w:hAnsi="Times New Roman" w:cs="Times New Roman"/>
          <w:b/>
          <w:sz w:val="28"/>
          <w:szCs w:val="28"/>
        </w:rPr>
        <w:t xml:space="preserve">________ </w:t>
      </w:r>
    </w:p>
    <w:p w:rsidR="004B2813" w:rsidRPr="004B2813" w:rsidRDefault="004B2813" w:rsidP="004B2813">
      <w:pPr>
        <w:ind w:left="5812" w:right="-1"/>
        <w:rPr>
          <w:rFonts w:ascii="Times New Roman" w:hAnsi="Times New Roman" w:cs="Times New Roman"/>
          <w:b/>
          <w:sz w:val="28"/>
          <w:szCs w:val="28"/>
        </w:rPr>
      </w:pPr>
      <w:r w:rsidRPr="004B2813">
        <w:rPr>
          <w:rFonts w:ascii="Times New Roman" w:hAnsi="Times New Roman" w:cs="Times New Roman"/>
          <w:sz w:val="28"/>
          <w:szCs w:val="28"/>
        </w:rPr>
        <w:t>От:</w:t>
      </w:r>
      <w:r>
        <w:rPr>
          <w:rFonts w:ascii="Times New Roman" w:hAnsi="Times New Roman" w:cs="Times New Roman"/>
          <w:b/>
          <w:sz w:val="28"/>
          <w:szCs w:val="28"/>
        </w:rPr>
        <w:t>_________________________</w:t>
      </w:r>
    </w:p>
    <w:p w:rsidR="004B2813" w:rsidRPr="004B2813" w:rsidRDefault="004B2813" w:rsidP="004B2813">
      <w:pPr>
        <w:ind w:right="-1" w:firstLine="709"/>
        <w:jc w:val="center"/>
        <w:rPr>
          <w:rFonts w:ascii="Times New Roman" w:hAnsi="Times New Roman" w:cs="Times New Roman"/>
          <w:b/>
          <w:sz w:val="28"/>
          <w:szCs w:val="28"/>
        </w:rPr>
      </w:pPr>
    </w:p>
    <w:p w:rsidR="004B2813" w:rsidRPr="004B2813" w:rsidRDefault="004B2813" w:rsidP="004B2813">
      <w:pPr>
        <w:ind w:right="-1" w:firstLine="709"/>
        <w:jc w:val="center"/>
        <w:rPr>
          <w:rFonts w:ascii="Times New Roman" w:hAnsi="Times New Roman" w:cs="Times New Roman"/>
          <w:sz w:val="28"/>
          <w:szCs w:val="28"/>
        </w:rPr>
      </w:pPr>
      <w:r w:rsidRPr="004B2813">
        <w:rPr>
          <w:rFonts w:ascii="Times New Roman" w:hAnsi="Times New Roman" w:cs="Times New Roman"/>
          <w:sz w:val="28"/>
          <w:szCs w:val="28"/>
        </w:rPr>
        <w:t>Заявление</w:t>
      </w:r>
    </w:p>
    <w:p w:rsidR="004B2813" w:rsidRPr="004B2813" w:rsidRDefault="004B2813" w:rsidP="004B2813">
      <w:pPr>
        <w:ind w:right="-1" w:firstLine="709"/>
        <w:jc w:val="center"/>
        <w:rPr>
          <w:rFonts w:ascii="Times New Roman" w:hAnsi="Times New Roman" w:cs="Times New Roman"/>
          <w:sz w:val="28"/>
          <w:szCs w:val="28"/>
        </w:rPr>
      </w:pPr>
      <w:r w:rsidRPr="004B2813">
        <w:rPr>
          <w:rFonts w:ascii="Times New Roman" w:hAnsi="Times New Roman" w:cs="Times New Roman"/>
          <w:sz w:val="28"/>
          <w:szCs w:val="28"/>
        </w:rPr>
        <w:t>об исправлении технической ошибки</w:t>
      </w:r>
    </w:p>
    <w:p w:rsidR="004B2813" w:rsidRPr="004B2813" w:rsidRDefault="004B2813" w:rsidP="004B2813">
      <w:pPr>
        <w:ind w:right="-1" w:firstLine="709"/>
        <w:jc w:val="center"/>
        <w:rPr>
          <w:rFonts w:ascii="Times New Roman" w:hAnsi="Times New Roman" w:cs="Times New Roman"/>
          <w:b/>
          <w:sz w:val="28"/>
          <w:szCs w:val="28"/>
        </w:rPr>
      </w:pPr>
    </w:p>
    <w:p w:rsidR="004B2813" w:rsidRPr="004B2813" w:rsidRDefault="004B2813" w:rsidP="004B2813">
      <w:pPr>
        <w:ind w:right="-1" w:firstLine="709"/>
        <w:jc w:val="both"/>
        <w:rPr>
          <w:rFonts w:ascii="Times New Roman" w:hAnsi="Times New Roman" w:cs="Times New Roman"/>
          <w:b/>
          <w:sz w:val="28"/>
          <w:szCs w:val="28"/>
        </w:rPr>
      </w:pPr>
      <w:r w:rsidRPr="004B2813">
        <w:rPr>
          <w:rFonts w:ascii="Times New Roman" w:hAnsi="Times New Roman" w:cs="Times New Roman"/>
          <w:sz w:val="28"/>
          <w:szCs w:val="28"/>
        </w:rPr>
        <w:t>Сообщаю об ошибке, допущенной при оказании муниципальной услуги по ________________________________________.</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Записано: _________________________________________________________</w:t>
      </w:r>
    </w:p>
    <w:p w:rsidR="004B2813" w:rsidRPr="004B2813" w:rsidRDefault="004B2813" w:rsidP="004B2813">
      <w:pPr>
        <w:ind w:right="-1" w:firstLine="709"/>
        <w:rPr>
          <w:rFonts w:ascii="Times New Roman" w:hAnsi="Times New Roman" w:cs="Times New Roman"/>
          <w:sz w:val="28"/>
          <w:szCs w:val="28"/>
        </w:rPr>
      </w:pPr>
      <w:r w:rsidRPr="004B2813">
        <w:rPr>
          <w:rFonts w:ascii="Times New Roman" w:hAnsi="Times New Roman" w:cs="Times New Roman"/>
          <w:sz w:val="28"/>
          <w:szCs w:val="28"/>
        </w:rPr>
        <w:t>Правильные сведения: ______________________________________________</w:t>
      </w:r>
    </w:p>
    <w:p w:rsidR="004B2813" w:rsidRPr="004B2813" w:rsidRDefault="004B2813" w:rsidP="004B2813">
      <w:pPr>
        <w:ind w:right="-1"/>
        <w:rPr>
          <w:rFonts w:ascii="Times New Roman" w:hAnsi="Times New Roman" w:cs="Times New Roman"/>
          <w:sz w:val="28"/>
          <w:szCs w:val="28"/>
        </w:rPr>
      </w:pPr>
      <w:r w:rsidRPr="004B2813">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Прилагаю следующие документы:</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1.</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2.</w:t>
      </w:r>
    </w:p>
    <w:p w:rsidR="004B2813" w:rsidRPr="004B2813" w:rsidRDefault="004B2813"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B2813" w:rsidRPr="004B2813" w:rsidRDefault="004B2813" w:rsidP="004B2813">
      <w:pPr>
        <w:widowControl w:val="0"/>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t>посредством отправления электронного документа на адрес E-mail:_______;</w:t>
      </w:r>
    </w:p>
    <w:p w:rsidR="004B2813" w:rsidRPr="004B2813" w:rsidRDefault="004B2813" w:rsidP="004B2813">
      <w:pPr>
        <w:widowControl w:val="0"/>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rPr>
        <w:lastRenderedPageBreak/>
        <w:t>в виде заверенной копии на бумажном носителе почтовым отправлением по адресу: _______________________________________________________________.</w:t>
      </w:r>
    </w:p>
    <w:p w:rsidR="004B2813" w:rsidRPr="004B2813" w:rsidRDefault="004B2813" w:rsidP="004B2813">
      <w:pPr>
        <w:widowControl w:val="0"/>
        <w:autoSpaceDE w:val="0"/>
        <w:autoSpaceDN w:val="0"/>
        <w:adjustRightInd w:val="0"/>
        <w:ind w:right="-1" w:firstLine="851"/>
        <w:jc w:val="both"/>
        <w:rPr>
          <w:rFonts w:ascii="Times New Roman" w:hAnsi="Times New Roman" w:cs="Times New Roman"/>
          <w:color w:val="000000"/>
          <w:spacing w:val="-6"/>
          <w:sz w:val="28"/>
          <w:szCs w:val="28"/>
        </w:rPr>
      </w:pPr>
      <w:r w:rsidRPr="004B2813">
        <w:rPr>
          <w:rFonts w:ascii="Times New Roman" w:hAnsi="Times New Roman" w:cs="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B2813" w:rsidRPr="004B2813" w:rsidRDefault="004B2813" w:rsidP="004B2813">
      <w:pPr>
        <w:ind w:right="-1"/>
        <w:jc w:val="center"/>
        <w:rPr>
          <w:rFonts w:ascii="Times New Roman" w:hAnsi="Times New Roman" w:cs="Times New Roman"/>
          <w:sz w:val="28"/>
          <w:szCs w:val="28"/>
        </w:rPr>
      </w:pPr>
    </w:p>
    <w:p w:rsidR="004B2813" w:rsidRPr="004B2813" w:rsidRDefault="004B2813" w:rsidP="004B2813">
      <w:pPr>
        <w:ind w:right="-1"/>
        <w:jc w:val="both"/>
        <w:rPr>
          <w:rFonts w:ascii="Times New Roman" w:hAnsi="Times New Roman" w:cs="Times New Roman"/>
          <w:sz w:val="28"/>
          <w:szCs w:val="28"/>
        </w:rPr>
      </w:pPr>
      <w:r w:rsidRPr="004B2813">
        <w:rPr>
          <w:rFonts w:ascii="Times New Roman" w:hAnsi="Times New Roman" w:cs="Times New Roman"/>
          <w:sz w:val="28"/>
          <w:szCs w:val="28"/>
        </w:rPr>
        <w:t>______________</w:t>
      </w:r>
      <w:r w:rsidRPr="004B2813">
        <w:rPr>
          <w:rFonts w:ascii="Times New Roman" w:hAnsi="Times New Roman" w:cs="Times New Roman"/>
          <w:sz w:val="28"/>
          <w:szCs w:val="28"/>
        </w:rPr>
        <w:tab/>
      </w:r>
      <w:r w:rsidRPr="004B2813">
        <w:rPr>
          <w:rFonts w:ascii="Times New Roman" w:hAnsi="Times New Roman" w:cs="Times New Roman"/>
          <w:sz w:val="28"/>
          <w:szCs w:val="28"/>
        </w:rPr>
        <w:tab/>
      </w:r>
      <w:r w:rsidRPr="004B2813">
        <w:rPr>
          <w:rFonts w:ascii="Times New Roman" w:hAnsi="Times New Roman" w:cs="Times New Roman"/>
          <w:sz w:val="28"/>
          <w:szCs w:val="28"/>
        </w:rPr>
        <w:tab/>
      </w:r>
      <w:r w:rsidRPr="004B2813">
        <w:rPr>
          <w:rFonts w:ascii="Times New Roman" w:hAnsi="Times New Roman" w:cs="Times New Roman"/>
          <w:sz w:val="28"/>
          <w:szCs w:val="28"/>
        </w:rPr>
        <w:tab/>
        <w:t>_________________ ( ________________)</w:t>
      </w:r>
    </w:p>
    <w:p w:rsidR="004B2813" w:rsidRPr="004B2813" w:rsidRDefault="004B2813" w:rsidP="004B2813">
      <w:pPr>
        <w:ind w:right="-1"/>
        <w:jc w:val="both"/>
        <w:rPr>
          <w:rFonts w:ascii="Times New Roman" w:hAnsi="Times New Roman" w:cs="Times New Roman"/>
          <w:sz w:val="20"/>
          <w:szCs w:val="20"/>
        </w:rPr>
      </w:pPr>
      <w:r w:rsidRPr="004B2813">
        <w:rPr>
          <w:rFonts w:ascii="Times New Roman" w:hAnsi="Times New Roman" w:cs="Times New Roman"/>
          <w:sz w:val="20"/>
          <w:szCs w:val="20"/>
        </w:rPr>
        <w:tab/>
        <w:t>(дата)</w:t>
      </w:r>
      <w:r w:rsidRPr="004B2813">
        <w:rPr>
          <w:rFonts w:ascii="Times New Roman" w:hAnsi="Times New Roman" w:cs="Times New Roman"/>
          <w:sz w:val="20"/>
          <w:szCs w:val="20"/>
        </w:rPr>
        <w:tab/>
      </w:r>
      <w:r w:rsidRPr="004B2813">
        <w:rPr>
          <w:rFonts w:ascii="Times New Roman" w:hAnsi="Times New Roman" w:cs="Times New Roman"/>
          <w:sz w:val="20"/>
          <w:szCs w:val="20"/>
        </w:rPr>
        <w:tab/>
      </w:r>
      <w:r w:rsidRPr="004B2813">
        <w:rPr>
          <w:rFonts w:ascii="Times New Roman" w:hAnsi="Times New Roman" w:cs="Times New Roman"/>
          <w:sz w:val="20"/>
          <w:szCs w:val="20"/>
        </w:rPr>
        <w:tab/>
      </w:r>
      <w:r w:rsidRPr="004B2813">
        <w:rPr>
          <w:rFonts w:ascii="Times New Roman" w:hAnsi="Times New Roman" w:cs="Times New Roman"/>
          <w:sz w:val="20"/>
          <w:szCs w:val="20"/>
        </w:rPr>
        <w:tab/>
      </w:r>
      <w:r w:rsidRPr="004B2813">
        <w:rPr>
          <w:rFonts w:ascii="Times New Roman" w:hAnsi="Times New Roman" w:cs="Times New Roman"/>
          <w:sz w:val="20"/>
          <w:szCs w:val="20"/>
        </w:rPr>
        <w:tab/>
      </w:r>
      <w:r w:rsidRPr="004B2813">
        <w:rPr>
          <w:rFonts w:ascii="Times New Roman" w:hAnsi="Times New Roman" w:cs="Times New Roman"/>
          <w:sz w:val="20"/>
          <w:szCs w:val="20"/>
        </w:rPr>
        <w:tab/>
        <w:t>(подпись)</w:t>
      </w:r>
      <w:r w:rsidRPr="004B2813">
        <w:rPr>
          <w:rFonts w:ascii="Times New Roman" w:hAnsi="Times New Roman" w:cs="Times New Roman"/>
          <w:sz w:val="20"/>
          <w:szCs w:val="20"/>
        </w:rPr>
        <w:tab/>
      </w:r>
      <w:r w:rsidRPr="004B2813">
        <w:rPr>
          <w:rFonts w:ascii="Times New Roman" w:hAnsi="Times New Roman" w:cs="Times New Roman"/>
          <w:sz w:val="20"/>
          <w:szCs w:val="20"/>
        </w:rPr>
        <w:tab/>
        <w:t>(Ф.И.О.)</w:t>
      </w:r>
    </w:p>
    <w:p w:rsidR="004B2813" w:rsidRPr="004B2813" w:rsidRDefault="004B2813" w:rsidP="004B2813">
      <w:pPr>
        <w:jc w:val="both"/>
        <w:rPr>
          <w:rFonts w:ascii="Times New Roman" w:hAnsi="Times New Roman" w:cs="Times New Roman"/>
          <w:szCs w:val="28"/>
        </w:rPr>
      </w:pPr>
    </w:p>
    <w:p w:rsidR="00D00B77" w:rsidRPr="004B2813" w:rsidRDefault="00D00B77" w:rsidP="004B2813">
      <w:pPr>
        <w:keepNext/>
        <w:spacing w:after="0" w:line="240" w:lineRule="auto"/>
        <w:jc w:val="center"/>
        <w:outlineLvl w:val="0"/>
        <w:rPr>
          <w:rFonts w:ascii="Times New Roman" w:eastAsia="Times New Roman" w:hAnsi="Times New Roman" w:cs="Times New Roman"/>
          <w:sz w:val="28"/>
          <w:szCs w:val="28"/>
        </w:rPr>
      </w:pPr>
    </w:p>
    <w:sectPr w:rsidR="00D00B77" w:rsidRPr="004B2813" w:rsidSect="004B2813">
      <w:headerReference w:type="default" r:id="rId10"/>
      <w:pgSz w:w="11907" w:h="16840" w:code="9"/>
      <w:pgMar w:top="709" w:right="851" w:bottom="1134" w:left="1276"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753" w:rsidRDefault="00AB4753" w:rsidP="00FA76BC">
      <w:pPr>
        <w:spacing w:after="0" w:line="240" w:lineRule="auto"/>
      </w:pPr>
      <w:r>
        <w:separator/>
      </w:r>
    </w:p>
  </w:endnote>
  <w:endnote w:type="continuationSeparator" w:id="0">
    <w:p w:rsidR="00AB4753" w:rsidRDefault="00AB4753"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753" w:rsidRDefault="00AB4753" w:rsidP="00FA76BC">
      <w:pPr>
        <w:spacing w:after="0" w:line="240" w:lineRule="auto"/>
      </w:pPr>
      <w:r>
        <w:separator/>
      </w:r>
    </w:p>
  </w:footnote>
  <w:footnote w:type="continuationSeparator" w:id="0">
    <w:p w:rsidR="00AB4753" w:rsidRDefault="00AB4753" w:rsidP="00FA7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3" w:rsidRDefault="004B2813">
    <w:pPr>
      <w:pStyle w:val="af9"/>
      <w:jc w:val="center"/>
    </w:pPr>
  </w:p>
  <w:p w:rsidR="004B2813" w:rsidRDefault="004B2813">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F1" w:rsidRDefault="00AB71F1">
    <w:pPr>
      <w:pStyle w:val="af9"/>
      <w:jc w:val="center"/>
    </w:pPr>
  </w:p>
  <w:p w:rsidR="00AB71F1" w:rsidRDefault="00AB71F1">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F0B"/>
    <w:multiLevelType w:val="hybridMultilevel"/>
    <w:tmpl w:val="7FDA469C"/>
    <w:lvl w:ilvl="0" w:tplc="C51EB0E2">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DB4ADD"/>
    <w:multiLevelType w:val="hybridMultilevel"/>
    <w:tmpl w:val="CD1E7F7C"/>
    <w:lvl w:ilvl="0" w:tplc="8092057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070"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5982073"/>
    <w:multiLevelType w:val="multilevel"/>
    <w:tmpl w:val="06262696"/>
    <w:numStyleLink w:val="Style1"/>
  </w:abstractNum>
  <w:abstractNum w:abstractNumId="1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7"/>
  </w:num>
  <w:num w:numId="3">
    <w:abstractNumId w:val="7"/>
  </w:num>
  <w:num w:numId="4">
    <w:abstractNumId w:val="15"/>
  </w:num>
  <w:num w:numId="5">
    <w:abstractNumId w:val="8"/>
  </w:num>
  <w:num w:numId="6">
    <w:abstractNumId w:val="13"/>
  </w:num>
  <w:num w:numId="7">
    <w:abstractNumId w:val="2"/>
  </w:num>
  <w:num w:numId="8">
    <w:abstractNumId w:val="6"/>
  </w:num>
  <w:num w:numId="9">
    <w:abstractNumId w:val="5"/>
  </w:num>
  <w:num w:numId="10">
    <w:abstractNumId w:val="4"/>
  </w:num>
  <w:num w:numId="11">
    <w:abstractNumId w:val="12"/>
  </w:num>
  <w:num w:numId="12">
    <w:abstractNumId w:val="18"/>
  </w:num>
  <w:num w:numId="13">
    <w:abstractNumId w:val="1"/>
  </w:num>
  <w:num w:numId="14">
    <w:abstractNumId w:val="16"/>
  </w:num>
  <w:num w:numId="15">
    <w:abstractNumId w:val="19"/>
  </w:num>
  <w:num w:numId="16">
    <w:abstractNumId w:val="3"/>
  </w:num>
  <w:num w:numId="17">
    <w:abstractNumId w:val="10"/>
  </w:num>
  <w:num w:numId="18">
    <w:abstractNumId w:val="14"/>
  </w:num>
  <w:num w:numId="19">
    <w:abstractNumId w:val="9"/>
  </w:num>
  <w:num w:numId="20">
    <w:abstractNumId w:val="20"/>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88D"/>
    <w:rsid w:val="00020E71"/>
    <w:rsid w:val="00023C0D"/>
    <w:rsid w:val="000254B1"/>
    <w:rsid w:val="000312ED"/>
    <w:rsid w:val="00046575"/>
    <w:rsid w:val="00061A58"/>
    <w:rsid w:val="000821E4"/>
    <w:rsid w:val="000869DA"/>
    <w:rsid w:val="000B54FA"/>
    <w:rsid w:val="000B5C7C"/>
    <w:rsid w:val="000C3772"/>
    <w:rsid w:val="000C3E08"/>
    <w:rsid w:val="000D5F05"/>
    <w:rsid w:val="000E0036"/>
    <w:rsid w:val="000F2891"/>
    <w:rsid w:val="000F46D7"/>
    <w:rsid w:val="000F5EC7"/>
    <w:rsid w:val="00103B17"/>
    <w:rsid w:val="0012687E"/>
    <w:rsid w:val="001342A4"/>
    <w:rsid w:val="00145F5C"/>
    <w:rsid w:val="00175FAC"/>
    <w:rsid w:val="001A0634"/>
    <w:rsid w:val="001B21E9"/>
    <w:rsid w:val="001B3419"/>
    <w:rsid w:val="001B4E80"/>
    <w:rsid w:val="001B533C"/>
    <w:rsid w:val="001C003C"/>
    <w:rsid w:val="001C1E72"/>
    <w:rsid w:val="001D1C06"/>
    <w:rsid w:val="001E0EB6"/>
    <w:rsid w:val="001E1269"/>
    <w:rsid w:val="001F3DDA"/>
    <w:rsid w:val="001F425D"/>
    <w:rsid w:val="001F6E5B"/>
    <w:rsid w:val="001F7AC9"/>
    <w:rsid w:val="0021006C"/>
    <w:rsid w:val="0021310B"/>
    <w:rsid w:val="00213784"/>
    <w:rsid w:val="00217E40"/>
    <w:rsid w:val="00236FE4"/>
    <w:rsid w:val="002419FA"/>
    <w:rsid w:val="002568AE"/>
    <w:rsid w:val="00263A18"/>
    <w:rsid w:val="00273FA1"/>
    <w:rsid w:val="00282F8D"/>
    <w:rsid w:val="0029715A"/>
    <w:rsid w:val="002A0B5A"/>
    <w:rsid w:val="002B30FD"/>
    <w:rsid w:val="002B4E4A"/>
    <w:rsid w:val="002B6252"/>
    <w:rsid w:val="002C4FE6"/>
    <w:rsid w:val="002C6684"/>
    <w:rsid w:val="002D102B"/>
    <w:rsid w:val="002D5840"/>
    <w:rsid w:val="002E0C27"/>
    <w:rsid w:val="002E23DF"/>
    <w:rsid w:val="002F2EDA"/>
    <w:rsid w:val="002F72F9"/>
    <w:rsid w:val="0030008A"/>
    <w:rsid w:val="00316821"/>
    <w:rsid w:val="00363050"/>
    <w:rsid w:val="00371864"/>
    <w:rsid w:val="00375EAC"/>
    <w:rsid w:val="00392CA8"/>
    <w:rsid w:val="003D5F0C"/>
    <w:rsid w:val="003E16D4"/>
    <w:rsid w:val="003F2A83"/>
    <w:rsid w:val="003F4E4A"/>
    <w:rsid w:val="004017E3"/>
    <w:rsid w:val="00432E9A"/>
    <w:rsid w:val="004505B3"/>
    <w:rsid w:val="0046261D"/>
    <w:rsid w:val="0046603C"/>
    <w:rsid w:val="004721B1"/>
    <w:rsid w:val="004729DD"/>
    <w:rsid w:val="00473D23"/>
    <w:rsid w:val="004757E6"/>
    <w:rsid w:val="00480BE2"/>
    <w:rsid w:val="004829C1"/>
    <w:rsid w:val="00484EA6"/>
    <w:rsid w:val="00487B24"/>
    <w:rsid w:val="004A1A46"/>
    <w:rsid w:val="004B2813"/>
    <w:rsid w:val="004E0D8E"/>
    <w:rsid w:val="004E4812"/>
    <w:rsid w:val="004F3AB6"/>
    <w:rsid w:val="004F7151"/>
    <w:rsid w:val="00505D16"/>
    <w:rsid w:val="005203DA"/>
    <w:rsid w:val="005229C8"/>
    <w:rsid w:val="00525879"/>
    <w:rsid w:val="00556BD4"/>
    <w:rsid w:val="00560B4E"/>
    <w:rsid w:val="005950CC"/>
    <w:rsid w:val="005B3962"/>
    <w:rsid w:val="005B5C76"/>
    <w:rsid w:val="005B63B8"/>
    <w:rsid w:val="005C3DFE"/>
    <w:rsid w:val="005E4F08"/>
    <w:rsid w:val="005E64C1"/>
    <w:rsid w:val="005F1642"/>
    <w:rsid w:val="005F5250"/>
    <w:rsid w:val="005F7741"/>
    <w:rsid w:val="005F7DE7"/>
    <w:rsid w:val="00602AF9"/>
    <w:rsid w:val="00604E1F"/>
    <w:rsid w:val="00611DCA"/>
    <w:rsid w:val="00633F9D"/>
    <w:rsid w:val="00644DE1"/>
    <w:rsid w:val="00651704"/>
    <w:rsid w:val="0065351A"/>
    <w:rsid w:val="0065748A"/>
    <w:rsid w:val="00673B08"/>
    <w:rsid w:val="00683C1E"/>
    <w:rsid w:val="00687B18"/>
    <w:rsid w:val="0069078D"/>
    <w:rsid w:val="006B2449"/>
    <w:rsid w:val="006B2875"/>
    <w:rsid w:val="006C2EE8"/>
    <w:rsid w:val="006D491D"/>
    <w:rsid w:val="006D64C9"/>
    <w:rsid w:val="006D7D01"/>
    <w:rsid w:val="006E1CCE"/>
    <w:rsid w:val="006E21BC"/>
    <w:rsid w:val="006F2A1D"/>
    <w:rsid w:val="00704362"/>
    <w:rsid w:val="00704EA0"/>
    <w:rsid w:val="0071469B"/>
    <w:rsid w:val="0072229E"/>
    <w:rsid w:val="007254E9"/>
    <w:rsid w:val="00736FD0"/>
    <w:rsid w:val="00771E79"/>
    <w:rsid w:val="00772FC5"/>
    <w:rsid w:val="0077476D"/>
    <w:rsid w:val="007770E9"/>
    <w:rsid w:val="00780F5C"/>
    <w:rsid w:val="00785076"/>
    <w:rsid w:val="0079560B"/>
    <w:rsid w:val="007A03B3"/>
    <w:rsid w:val="007A7D90"/>
    <w:rsid w:val="007B0E66"/>
    <w:rsid w:val="007C7B0B"/>
    <w:rsid w:val="007D0C26"/>
    <w:rsid w:val="007D6019"/>
    <w:rsid w:val="008038B3"/>
    <w:rsid w:val="00803918"/>
    <w:rsid w:val="00815DC5"/>
    <w:rsid w:val="00834B9E"/>
    <w:rsid w:val="00842073"/>
    <w:rsid w:val="00850F85"/>
    <w:rsid w:val="00851057"/>
    <w:rsid w:val="00862A52"/>
    <w:rsid w:val="00865187"/>
    <w:rsid w:val="00870DC0"/>
    <w:rsid w:val="00880660"/>
    <w:rsid w:val="00880842"/>
    <w:rsid w:val="00892C6C"/>
    <w:rsid w:val="00896F94"/>
    <w:rsid w:val="008A7887"/>
    <w:rsid w:val="008B02F3"/>
    <w:rsid w:val="008B2D66"/>
    <w:rsid w:val="008C2272"/>
    <w:rsid w:val="008C2CF2"/>
    <w:rsid w:val="008D16BB"/>
    <w:rsid w:val="008D1E5C"/>
    <w:rsid w:val="00906756"/>
    <w:rsid w:val="00924EDB"/>
    <w:rsid w:val="00930080"/>
    <w:rsid w:val="009528C5"/>
    <w:rsid w:val="00956A8B"/>
    <w:rsid w:val="0097416D"/>
    <w:rsid w:val="009822C7"/>
    <w:rsid w:val="00992B3F"/>
    <w:rsid w:val="009959A8"/>
    <w:rsid w:val="00995F96"/>
    <w:rsid w:val="009B5A6A"/>
    <w:rsid w:val="009E2843"/>
    <w:rsid w:val="009F5797"/>
    <w:rsid w:val="00A11256"/>
    <w:rsid w:val="00A212F4"/>
    <w:rsid w:val="00A235F4"/>
    <w:rsid w:val="00A34653"/>
    <w:rsid w:val="00A3592F"/>
    <w:rsid w:val="00A36F6F"/>
    <w:rsid w:val="00A55066"/>
    <w:rsid w:val="00A77B7C"/>
    <w:rsid w:val="00A8054E"/>
    <w:rsid w:val="00A86C97"/>
    <w:rsid w:val="00AA53B3"/>
    <w:rsid w:val="00AB08AF"/>
    <w:rsid w:val="00AB4753"/>
    <w:rsid w:val="00AB71F1"/>
    <w:rsid w:val="00AC2F5F"/>
    <w:rsid w:val="00AC575B"/>
    <w:rsid w:val="00AD2BAD"/>
    <w:rsid w:val="00AD4572"/>
    <w:rsid w:val="00AE7BA5"/>
    <w:rsid w:val="00AF177C"/>
    <w:rsid w:val="00B04B1C"/>
    <w:rsid w:val="00B05999"/>
    <w:rsid w:val="00B164C9"/>
    <w:rsid w:val="00B2150B"/>
    <w:rsid w:val="00B310E6"/>
    <w:rsid w:val="00B469F1"/>
    <w:rsid w:val="00B61B58"/>
    <w:rsid w:val="00B63DAC"/>
    <w:rsid w:val="00B66422"/>
    <w:rsid w:val="00B75092"/>
    <w:rsid w:val="00B80FB5"/>
    <w:rsid w:val="00B82B62"/>
    <w:rsid w:val="00B849B6"/>
    <w:rsid w:val="00B90029"/>
    <w:rsid w:val="00BB295A"/>
    <w:rsid w:val="00BC0CD2"/>
    <w:rsid w:val="00BE0176"/>
    <w:rsid w:val="00BE52ED"/>
    <w:rsid w:val="00BE6EE8"/>
    <w:rsid w:val="00BF4983"/>
    <w:rsid w:val="00C014DE"/>
    <w:rsid w:val="00C26D00"/>
    <w:rsid w:val="00C312AA"/>
    <w:rsid w:val="00C43643"/>
    <w:rsid w:val="00C474B0"/>
    <w:rsid w:val="00C701B8"/>
    <w:rsid w:val="00C75E21"/>
    <w:rsid w:val="00C82CD1"/>
    <w:rsid w:val="00C96E03"/>
    <w:rsid w:val="00CA6DCF"/>
    <w:rsid w:val="00CB2E38"/>
    <w:rsid w:val="00CC373F"/>
    <w:rsid w:val="00CC5EEE"/>
    <w:rsid w:val="00CD38C3"/>
    <w:rsid w:val="00CD60CE"/>
    <w:rsid w:val="00CD64F8"/>
    <w:rsid w:val="00CE3D25"/>
    <w:rsid w:val="00CE414D"/>
    <w:rsid w:val="00CF5DEA"/>
    <w:rsid w:val="00D00B77"/>
    <w:rsid w:val="00D1136F"/>
    <w:rsid w:val="00D15A1A"/>
    <w:rsid w:val="00D15F2B"/>
    <w:rsid w:val="00D24F83"/>
    <w:rsid w:val="00D274BF"/>
    <w:rsid w:val="00D376B9"/>
    <w:rsid w:val="00D43266"/>
    <w:rsid w:val="00D43313"/>
    <w:rsid w:val="00D5296B"/>
    <w:rsid w:val="00D52C4E"/>
    <w:rsid w:val="00D709F0"/>
    <w:rsid w:val="00D771D6"/>
    <w:rsid w:val="00D812DB"/>
    <w:rsid w:val="00DA0BEC"/>
    <w:rsid w:val="00DA13B7"/>
    <w:rsid w:val="00DB0EB4"/>
    <w:rsid w:val="00DC6569"/>
    <w:rsid w:val="00DD2380"/>
    <w:rsid w:val="00DD3302"/>
    <w:rsid w:val="00DE160D"/>
    <w:rsid w:val="00DE7D65"/>
    <w:rsid w:val="00E113DC"/>
    <w:rsid w:val="00E315F8"/>
    <w:rsid w:val="00E71163"/>
    <w:rsid w:val="00E74445"/>
    <w:rsid w:val="00E75DEE"/>
    <w:rsid w:val="00EA124B"/>
    <w:rsid w:val="00EB7537"/>
    <w:rsid w:val="00EC1187"/>
    <w:rsid w:val="00ED0515"/>
    <w:rsid w:val="00ED1A4C"/>
    <w:rsid w:val="00EE0F1B"/>
    <w:rsid w:val="00EF10DB"/>
    <w:rsid w:val="00EF2431"/>
    <w:rsid w:val="00F00D0A"/>
    <w:rsid w:val="00F05EEC"/>
    <w:rsid w:val="00F06725"/>
    <w:rsid w:val="00F1002D"/>
    <w:rsid w:val="00F160AC"/>
    <w:rsid w:val="00F16637"/>
    <w:rsid w:val="00F2129B"/>
    <w:rsid w:val="00F21DDF"/>
    <w:rsid w:val="00F33D6B"/>
    <w:rsid w:val="00F37868"/>
    <w:rsid w:val="00F84066"/>
    <w:rsid w:val="00F863EA"/>
    <w:rsid w:val="00FA76BC"/>
    <w:rsid w:val="00FB25B2"/>
    <w:rsid w:val="00FB51E1"/>
    <w:rsid w:val="00FB6EF7"/>
    <w:rsid w:val="00FC67AB"/>
    <w:rsid w:val="00FC68D6"/>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F45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79560B"/>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qFormat/>
    <w:rsid w:val="0079560B"/>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uiPriority w:val="9"/>
    <w:qFormat/>
    <w:rsid w:val="0079560B"/>
    <w:pPr>
      <w:keepNext/>
      <w:spacing w:after="0" w:line="240" w:lineRule="auto"/>
      <w:ind w:left="198"/>
      <w:outlineLvl w:val="7"/>
    </w:pPr>
    <w:rPr>
      <w:rFonts w:ascii="Times New Roman" w:eastAsia="Times New Roman" w:hAnsi="Times New Roman" w:cs="Times New Roman"/>
      <w:sz w:val="28"/>
      <w:szCs w:val="24"/>
      <w:lang w:val="en-US" w:eastAsia="ru-RU"/>
    </w:rPr>
  </w:style>
  <w:style w:type="paragraph" w:styleId="9">
    <w:name w:val="heading 9"/>
    <w:basedOn w:val="a"/>
    <w:next w:val="a"/>
    <w:link w:val="90"/>
    <w:uiPriority w:val="9"/>
    <w:semiHidden/>
    <w:unhideWhenUsed/>
    <w:qFormat/>
    <w:rsid w:val="00F863EA"/>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qFormat/>
    <w:rsid w:val="00046575"/>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51">
    <w:name w:val="Основной текст (5) + Не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ConsPlusNormal0">
    <w:name w:val="ConsPlusNormal Знак"/>
    <w:link w:val="ConsPlusNormal"/>
    <w:uiPriority w:val="99"/>
    <w:rsid w:val="001F3DDA"/>
    <w:rPr>
      <w:rFonts w:ascii="Arial" w:eastAsia="Times New Roman" w:hAnsi="Arial" w:cs="Arial"/>
      <w:sz w:val="20"/>
      <w:szCs w:val="20"/>
      <w:lang w:eastAsia="ru-RU"/>
    </w:rPr>
  </w:style>
  <w:style w:type="table" w:customStyle="1" w:styleId="26">
    <w:name w:val="Сетка таблицы2"/>
    <w:basedOn w:val="a1"/>
    <w:next w:val="a8"/>
    <w:uiPriority w:val="39"/>
    <w:rsid w:val="00273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rsid w:val="00EA12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uiPriority w:val="99"/>
    <w:rsid w:val="00EA124B"/>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CC5EEE"/>
    <w:rPr>
      <w:b/>
      <w:color w:val="26282F"/>
    </w:rPr>
  </w:style>
  <w:style w:type="paragraph" w:styleId="afc">
    <w:name w:val="footer"/>
    <w:aliases w:val="Знак"/>
    <w:basedOn w:val="a"/>
    <w:link w:val="afd"/>
    <w:uiPriority w:val="99"/>
    <w:unhideWhenUsed/>
    <w:rsid w:val="00CC5EEE"/>
    <w:pPr>
      <w:tabs>
        <w:tab w:val="center" w:pos="4677"/>
        <w:tab w:val="right" w:pos="9355"/>
      </w:tabs>
      <w:spacing w:after="0" w:line="240" w:lineRule="auto"/>
    </w:pPr>
  </w:style>
  <w:style w:type="character" w:customStyle="1" w:styleId="afd">
    <w:name w:val="Нижний колонтитул Знак"/>
    <w:aliases w:val="Знак Знак"/>
    <w:basedOn w:val="a0"/>
    <w:link w:val="afc"/>
    <w:uiPriority w:val="99"/>
    <w:rsid w:val="00CC5EEE"/>
  </w:style>
  <w:style w:type="character" w:customStyle="1" w:styleId="FontStyle19">
    <w:name w:val="Font Style19"/>
    <w:rsid w:val="00F21DDF"/>
    <w:rPr>
      <w:rFonts w:ascii="Times New Roman" w:hAnsi="Times New Roman" w:cs="Times New Roman"/>
      <w:sz w:val="26"/>
      <w:szCs w:val="26"/>
    </w:rPr>
  </w:style>
  <w:style w:type="character" w:styleId="afe">
    <w:name w:val="page number"/>
    <w:uiPriority w:val="99"/>
    <w:rsid w:val="00602AF9"/>
    <w:rPr>
      <w:rFonts w:cs="Times New Roman"/>
    </w:rPr>
  </w:style>
  <w:style w:type="paragraph" w:customStyle="1" w:styleId="Textbody">
    <w:name w:val="Text body"/>
    <w:basedOn w:val="a"/>
    <w:rsid w:val="00602AF9"/>
    <w:pPr>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40">
    <w:name w:val="Заголовок 4 Знак"/>
    <w:basedOn w:val="a0"/>
    <w:link w:val="4"/>
    <w:uiPriority w:val="9"/>
    <w:rsid w:val="0079560B"/>
    <w:rPr>
      <w:rFonts w:ascii="Times New Roman" w:eastAsia="Times New Roman" w:hAnsi="Times New Roman" w:cs="Times New Roman"/>
      <w:sz w:val="28"/>
      <w:szCs w:val="20"/>
      <w:lang w:eastAsia="zh-CN"/>
    </w:rPr>
  </w:style>
  <w:style w:type="character" w:customStyle="1" w:styleId="70">
    <w:name w:val="Заголовок 7 Знак"/>
    <w:basedOn w:val="a0"/>
    <w:link w:val="7"/>
    <w:uiPriority w:val="9"/>
    <w:rsid w:val="0079560B"/>
    <w:rPr>
      <w:rFonts w:ascii="Times New Roman" w:eastAsia="Times New Roman" w:hAnsi="Times New Roman" w:cs="Times New Roman"/>
      <w:sz w:val="24"/>
      <w:szCs w:val="20"/>
      <w:lang w:eastAsia="zh-CN"/>
    </w:rPr>
  </w:style>
  <w:style w:type="character" w:customStyle="1" w:styleId="80">
    <w:name w:val="Заголовок 8 Знак"/>
    <w:basedOn w:val="a0"/>
    <w:link w:val="8"/>
    <w:uiPriority w:val="9"/>
    <w:rsid w:val="0079560B"/>
    <w:rPr>
      <w:rFonts w:ascii="Times New Roman" w:eastAsia="Times New Roman" w:hAnsi="Times New Roman" w:cs="Times New Roman"/>
      <w:sz w:val="28"/>
      <w:szCs w:val="24"/>
      <w:lang w:val="en-US" w:eastAsia="ru-RU"/>
    </w:rPr>
  </w:style>
  <w:style w:type="paragraph" w:customStyle="1" w:styleId="11">
    <w:name w:val="Стиль Стиль Заголовок 1 + все прописные"/>
    <w:basedOn w:val="a"/>
    <w:rsid w:val="0079560B"/>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Title">
    <w:name w:val="ConsTitle"/>
    <w:rsid w:val="0079560B"/>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uiPriority w:val="99"/>
    <w:rsid w:val="007956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79560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
    <w:name w:val="FollowedHyperlink"/>
    <w:rsid w:val="0079560B"/>
    <w:rPr>
      <w:color w:val="800080"/>
      <w:u w:val="single"/>
    </w:rPr>
  </w:style>
  <w:style w:type="paragraph" w:customStyle="1" w:styleId="aff0">
    <w:name w:val="???????"/>
    <w:rsid w:val="0079560B"/>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ConsPlusCell">
    <w:name w:val="ConsPlusCell"/>
    <w:rsid w:val="00795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1">
    <w:name w:val="Таблицы (моноширинный)"/>
    <w:basedOn w:val="af0"/>
    <w:next w:val="af0"/>
    <w:rsid w:val="0079560B"/>
    <w:pPr>
      <w:adjustRightInd/>
      <w:jc w:val="both"/>
    </w:pPr>
    <w:rPr>
      <w:rFonts w:ascii="Courier New" w:hAnsi="Courier New" w:cs="Courier New"/>
      <w:sz w:val="20"/>
      <w:szCs w:val="20"/>
    </w:rPr>
  </w:style>
  <w:style w:type="paragraph" w:customStyle="1" w:styleId="ConsNonformat">
    <w:name w:val="ConsNonformat"/>
    <w:rsid w:val="0079560B"/>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aff2">
    <w:name w:val="атличный"/>
    <w:rsid w:val="0079560B"/>
    <w:pPr>
      <w:spacing w:after="0" w:line="240" w:lineRule="auto"/>
      <w:ind w:firstLine="720"/>
      <w:jc w:val="both"/>
    </w:pPr>
    <w:rPr>
      <w:rFonts w:ascii="Times New Roman" w:eastAsia="Arial Unicode MS" w:hAnsi="Times New Roman" w:cs="Arial Unicode MS"/>
      <w:sz w:val="24"/>
      <w:szCs w:val="24"/>
      <w:lang w:eastAsia="ru-RU"/>
    </w:rPr>
  </w:style>
  <w:style w:type="paragraph" w:styleId="27">
    <w:name w:val="Body Text 2"/>
    <w:basedOn w:val="a"/>
    <w:link w:val="28"/>
    <w:semiHidden/>
    <w:unhideWhenUsed/>
    <w:rsid w:val="0079560B"/>
    <w:pPr>
      <w:spacing w:after="120" w:line="480" w:lineRule="auto"/>
    </w:pPr>
    <w:rPr>
      <w:rFonts w:ascii="Times New Roman" w:eastAsia="Times New Roman" w:hAnsi="Times New Roman" w:cs="Times New Roman"/>
      <w:sz w:val="24"/>
      <w:szCs w:val="24"/>
      <w:lang w:val="x-none" w:eastAsia="x-none"/>
    </w:rPr>
  </w:style>
  <w:style w:type="character" w:customStyle="1" w:styleId="28">
    <w:name w:val="Основной текст 2 Знак"/>
    <w:basedOn w:val="a0"/>
    <w:link w:val="27"/>
    <w:semiHidden/>
    <w:rsid w:val="0079560B"/>
    <w:rPr>
      <w:rFonts w:ascii="Times New Roman" w:eastAsia="Times New Roman" w:hAnsi="Times New Roman" w:cs="Times New Roman"/>
      <w:sz w:val="24"/>
      <w:szCs w:val="24"/>
      <w:lang w:val="x-none" w:eastAsia="x-none"/>
    </w:rPr>
  </w:style>
  <w:style w:type="paragraph" w:styleId="aff3">
    <w:name w:val="Title"/>
    <w:basedOn w:val="a"/>
    <w:link w:val="aff4"/>
    <w:uiPriority w:val="10"/>
    <w:qFormat/>
    <w:rsid w:val="0079560B"/>
    <w:pPr>
      <w:spacing w:after="0" w:line="240" w:lineRule="auto"/>
      <w:jc w:val="center"/>
    </w:pPr>
    <w:rPr>
      <w:rFonts w:ascii="Times New Roman" w:eastAsia="Times New Roman" w:hAnsi="Times New Roman" w:cs="Times New Roman"/>
      <w:sz w:val="32"/>
      <w:szCs w:val="32"/>
      <w:lang w:eastAsia="ru-RU"/>
    </w:rPr>
  </w:style>
  <w:style w:type="character" w:customStyle="1" w:styleId="aff4">
    <w:name w:val="Заголовок Знак"/>
    <w:basedOn w:val="a0"/>
    <w:link w:val="aff3"/>
    <w:uiPriority w:val="10"/>
    <w:rsid w:val="0079560B"/>
    <w:rPr>
      <w:rFonts w:ascii="Times New Roman" w:eastAsia="Times New Roman" w:hAnsi="Times New Roman" w:cs="Times New Roman"/>
      <w:sz w:val="32"/>
      <w:szCs w:val="32"/>
      <w:lang w:eastAsia="ru-RU"/>
    </w:rPr>
  </w:style>
  <w:style w:type="character" w:customStyle="1" w:styleId="aff5">
    <w:name w:val="Гипертекстовая ссылка"/>
    <w:uiPriority w:val="99"/>
    <w:rsid w:val="0079560B"/>
    <w:rPr>
      <w:color w:val="008000"/>
    </w:rPr>
  </w:style>
  <w:style w:type="paragraph" w:customStyle="1" w:styleId="aff6">
    <w:name w:val="Прижатый влево"/>
    <w:basedOn w:val="a"/>
    <w:next w:val="a"/>
    <w:uiPriority w:val="99"/>
    <w:rsid w:val="007956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79560B"/>
    <w:rPr>
      <w:rFonts w:ascii="Times New Roman" w:hAnsi="Times New Roman" w:cs="Times New Roman"/>
      <w:sz w:val="24"/>
      <w:szCs w:val="24"/>
    </w:rPr>
  </w:style>
  <w:style w:type="paragraph" w:customStyle="1" w:styleId="41">
    <w:name w:val="Знак Знак4"/>
    <w:basedOn w:val="a"/>
    <w:rsid w:val="0079560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
    <w:name w:val="Heading 1 Char"/>
    <w:uiPriority w:val="99"/>
    <w:locked/>
    <w:rsid w:val="0079560B"/>
    <w:rPr>
      <w:rFonts w:ascii="Cambria" w:hAnsi="Cambria" w:cs="Times New Roman"/>
      <w:b/>
      <w:bCs/>
      <w:kern w:val="32"/>
      <w:sz w:val="32"/>
      <w:szCs w:val="32"/>
      <w:lang w:val="ru-RU" w:eastAsia="ru-RU"/>
    </w:rPr>
  </w:style>
  <w:style w:type="paragraph" w:customStyle="1" w:styleId="12">
    <w:name w:val="марк список 1"/>
    <w:basedOn w:val="a"/>
    <w:uiPriority w:val="99"/>
    <w:rsid w:val="0079560B"/>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0">
    <w:name w:val="Знак Знак41"/>
    <w:basedOn w:val="a"/>
    <w:rsid w:val="007956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7">
    <w:name w:val="Текст (справка)"/>
    <w:basedOn w:val="a"/>
    <w:next w:val="a"/>
    <w:uiPriority w:val="99"/>
    <w:rsid w:val="0079560B"/>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79560B"/>
    <w:pPr>
      <w:spacing w:before="75"/>
      <w:ind w:right="0"/>
      <w:jc w:val="both"/>
    </w:pPr>
    <w:rPr>
      <w:color w:val="353842"/>
    </w:rPr>
  </w:style>
  <w:style w:type="paragraph" w:customStyle="1" w:styleId="aff9">
    <w:name w:val="Информация о версии"/>
    <w:basedOn w:val="aff8"/>
    <w:next w:val="a"/>
    <w:uiPriority w:val="99"/>
    <w:rsid w:val="0079560B"/>
    <w:rPr>
      <w:i/>
      <w:iCs/>
    </w:rPr>
  </w:style>
  <w:style w:type="paragraph" w:customStyle="1" w:styleId="affa">
    <w:name w:val="Текст информации об изменениях"/>
    <w:basedOn w:val="a"/>
    <w:next w:val="a"/>
    <w:uiPriority w:val="99"/>
    <w:rsid w:val="0079560B"/>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79560B"/>
    <w:pPr>
      <w:spacing w:before="180"/>
      <w:ind w:left="360" w:right="360" w:firstLine="0"/>
    </w:pPr>
  </w:style>
  <w:style w:type="paragraph" w:customStyle="1" w:styleId="affc">
    <w:name w:val="Нормальный (таблица)"/>
    <w:basedOn w:val="a"/>
    <w:next w:val="a"/>
    <w:uiPriority w:val="99"/>
    <w:rsid w:val="0079560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Подзаголовок для информации об изменениях"/>
    <w:basedOn w:val="affa"/>
    <w:next w:val="a"/>
    <w:uiPriority w:val="99"/>
    <w:rsid w:val="0079560B"/>
    <w:rPr>
      <w:b/>
      <w:bCs/>
    </w:rPr>
  </w:style>
  <w:style w:type="character" w:customStyle="1" w:styleId="affe">
    <w:name w:val="Цветовое выделение для Текст"/>
    <w:uiPriority w:val="99"/>
    <w:rsid w:val="0079560B"/>
    <w:rPr>
      <w:rFonts w:ascii="Times New Roman CYR" w:hAnsi="Times New Roman CYR" w:cs="Times New Roman CYR"/>
    </w:rPr>
  </w:style>
  <w:style w:type="numbering" w:customStyle="1" w:styleId="Style1">
    <w:name w:val="Style1"/>
    <w:uiPriority w:val="99"/>
    <w:rsid w:val="0079560B"/>
    <w:pPr>
      <w:numPr>
        <w:numId w:val="4"/>
      </w:numPr>
    </w:pPr>
  </w:style>
  <w:style w:type="paragraph" w:customStyle="1" w:styleId="ConsPlusDocList">
    <w:name w:val="ConsPlusDocList"/>
    <w:rsid w:val="007956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56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56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560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7956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90">
    <w:name w:val="Заголовок 9 Знак"/>
    <w:basedOn w:val="a0"/>
    <w:link w:val="9"/>
    <w:uiPriority w:val="9"/>
    <w:semiHidden/>
    <w:rsid w:val="00F863EA"/>
    <w:rPr>
      <w:rFonts w:asciiTheme="majorHAnsi" w:eastAsiaTheme="majorEastAsia" w:hAnsiTheme="majorHAnsi" w:cs="Times New Roman"/>
      <w:lang w:eastAsia="ru-RU"/>
    </w:rPr>
  </w:style>
  <w:style w:type="character" w:styleId="afff">
    <w:name w:val="Strong"/>
    <w:basedOn w:val="a0"/>
    <w:uiPriority w:val="22"/>
    <w:qFormat/>
    <w:rsid w:val="00F863EA"/>
    <w:rPr>
      <w:b/>
      <w:bCs/>
    </w:rPr>
  </w:style>
  <w:style w:type="character" w:styleId="afff0">
    <w:name w:val="Emphasis"/>
    <w:basedOn w:val="a0"/>
    <w:uiPriority w:val="20"/>
    <w:qFormat/>
    <w:rsid w:val="00F863EA"/>
    <w:rPr>
      <w:rFonts w:asciiTheme="minorHAnsi" w:hAnsiTheme="minorHAnsi"/>
      <w:b/>
      <w:i/>
      <w:iCs/>
    </w:rPr>
  </w:style>
  <w:style w:type="paragraph" w:styleId="29">
    <w:name w:val="Quote"/>
    <w:basedOn w:val="a"/>
    <w:next w:val="a"/>
    <w:link w:val="2a"/>
    <w:uiPriority w:val="29"/>
    <w:qFormat/>
    <w:rsid w:val="00F863EA"/>
    <w:pPr>
      <w:spacing w:after="0" w:line="240" w:lineRule="auto"/>
    </w:pPr>
    <w:rPr>
      <w:rFonts w:eastAsiaTheme="minorEastAsia" w:cs="Times New Roman"/>
      <w:i/>
      <w:sz w:val="24"/>
      <w:szCs w:val="24"/>
      <w:lang w:eastAsia="ru-RU"/>
    </w:rPr>
  </w:style>
  <w:style w:type="character" w:customStyle="1" w:styleId="2a">
    <w:name w:val="Цитата 2 Знак"/>
    <w:basedOn w:val="a0"/>
    <w:link w:val="29"/>
    <w:uiPriority w:val="29"/>
    <w:rsid w:val="00F863EA"/>
    <w:rPr>
      <w:rFonts w:eastAsiaTheme="minorEastAsia" w:cs="Times New Roman"/>
      <w:i/>
      <w:sz w:val="24"/>
      <w:szCs w:val="24"/>
      <w:lang w:eastAsia="ru-RU"/>
    </w:rPr>
  </w:style>
  <w:style w:type="paragraph" w:styleId="afff1">
    <w:name w:val="Intense Quote"/>
    <w:basedOn w:val="a"/>
    <w:next w:val="a"/>
    <w:link w:val="afff2"/>
    <w:uiPriority w:val="30"/>
    <w:qFormat/>
    <w:rsid w:val="00F863EA"/>
    <w:pPr>
      <w:spacing w:after="0" w:line="240" w:lineRule="auto"/>
      <w:ind w:left="720" w:right="720"/>
    </w:pPr>
    <w:rPr>
      <w:rFonts w:eastAsiaTheme="minorEastAsia" w:cs="Times New Roman"/>
      <w:b/>
      <w:i/>
      <w:sz w:val="24"/>
      <w:lang w:eastAsia="ru-RU"/>
    </w:rPr>
  </w:style>
  <w:style w:type="character" w:customStyle="1" w:styleId="afff2">
    <w:name w:val="Выделенная цитата Знак"/>
    <w:basedOn w:val="a0"/>
    <w:link w:val="afff1"/>
    <w:uiPriority w:val="30"/>
    <w:rsid w:val="00F863EA"/>
    <w:rPr>
      <w:rFonts w:eastAsiaTheme="minorEastAsia" w:cs="Times New Roman"/>
      <w:b/>
      <w:i/>
      <w:sz w:val="24"/>
      <w:lang w:eastAsia="ru-RU"/>
    </w:rPr>
  </w:style>
  <w:style w:type="character" w:styleId="afff3">
    <w:name w:val="Subtle Emphasis"/>
    <w:uiPriority w:val="19"/>
    <w:qFormat/>
    <w:rsid w:val="00F863EA"/>
    <w:rPr>
      <w:i/>
      <w:color w:val="5A5A5A" w:themeColor="text1" w:themeTint="A5"/>
    </w:rPr>
  </w:style>
  <w:style w:type="character" w:styleId="afff4">
    <w:name w:val="Intense Emphasis"/>
    <w:basedOn w:val="a0"/>
    <w:uiPriority w:val="21"/>
    <w:qFormat/>
    <w:rsid w:val="00F863EA"/>
    <w:rPr>
      <w:b/>
      <w:i/>
      <w:sz w:val="24"/>
      <w:szCs w:val="24"/>
      <w:u w:val="single"/>
    </w:rPr>
  </w:style>
  <w:style w:type="character" w:styleId="afff5">
    <w:name w:val="Subtle Reference"/>
    <w:basedOn w:val="a0"/>
    <w:uiPriority w:val="31"/>
    <w:qFormat/>
    <w:rsid w:val="00F863EA"/>
    <w:rPr>
      <w:sz w:val="24"/>
      <w:szCs w:val="24"/>
      <w:u w:val="single"/>
    </w:rPr>
  </w:style>
  <w:style w:type="character" w:styleId="afff6">
    <w:name w:val="Intense Reference"/>
    <w:basedOn w:val="a0"/>
    <w:uiPriority w:val="32"/>
    <w:qFormat/>
    <w:rsid w:val="00F863EA"/>
    <w:rPr>
      <w:b/>
      <w:sz w:val="24"/>
      <w:u w:val="single"/>
    </w:rPr>
  </w:style>
  <w:style w:type="character" w:styleId="afff7">
    <w:name w:val="Book Title"/>
    <w:basedOn w:val="a0"/>
    <w:uiPriority w:val="33"/>
    <w:qFormat/>
    <w:rsid w:val="00F863EA"/>
    <w:rPr>
      <w:rFonts w:asciiTheme="majorHAnsi" w:eastAsiaTheme="majorEastAsia" w:hAnsiTheme="majorHAnsi"/>
      <w:b/>
      <w:i/>
      <w:sz w:val="24"/>
      <w:szCs w:val="24"/>
    </w:rPr>
  </w:style>
  <w:style w:type="paragraph" w:styleId="afff8">
    <w:name w:val="TOC Heading"/>
    <w:basedOn w:val="1"/>
    <w:next w:val="a"/>
    <w:uiPriority w:val="39"/>
    <w:semiHidden/>
    <w:unhideWhenUsed/>
    <w:qFormat/>
    <w:rsid w:val="00F863EA"/>
    <w:pPr>
      <w:spacing w:before="240" w:after="60"/>
      <w:outlineLvl w:val="9"/>
    </w:pPr>
    <w:rPr>
      <w:rFonts w:asciiTheme="majorHAnsi" w:eastAsiaTheme="majorEastAsia" w:hAnsiTheme="majorHAns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092161675">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ovosheshminsk.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12574</Words>
  <Characters>71674</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2022-10-26T06:41:00Z</cp:lastPrinted>
  <dcterms:created xsi:type="dcterms:W3CDTF">2022-11-25T05:17:00Z</dcterms:created>
  <dcterms:modified xsi:type="dcterms:W3CDTF">2022-11-25T05:17:00Z</dcterms:modified>
</cp:coreProperties>
</file>