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09062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090623">
        <w:rPr>
          <w:rFonts w:ascii="Times New Roman" w:eastAsia="Times New Roman" w:hAnsi="Times New Roman" w:cs="Times New Roman"/>
          <w:sz w:val="28"/>
        </w:rPr>
        <w:t>ПРОЕКТ</w:t>
      </w:r>
    </w:p>
    <w:p w:rsidR="00090623" w:rsidRDefault="0009062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0623" w:rsidRPr="00090623" w:rsidRDefault="00090623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9062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37D7D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9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90623" w:rsidRPr="0009062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E3936" w:rsidRDefault="004E3936" w:rsidP="00C27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274A0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Новошешминского муниципального района Республики Татарстан от 0</w:t>
      </w:r>
      <w:r w:rsidR="00C274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4A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C274A0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274A0"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D7D">
        <w:rPr>
          <w:rFonts w:ascii="Times New Roman" w:hAnsi="Times New Roman" w:cs="Times New Roman"/>
          <w:sz w:val="28"/>
          <w:szCs w:val="28"/>
        </w:rPr>
        <w:t xml:space="preserve"> (с изменениями от 26.05.2022 № 158)</w:t>
      </w:r>
    </w:p>
    <w:p w:rsidR="004E3936" w:rsidRDefault="004E3936" w:rsidP="004E39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3936" w:rsidRDefault="00254F67" w:rsidP="004E39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05.04.2022 № 590 «</w:t>
      </w:r>
      <w:r w:rsidRPr="00943984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E3936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4E3936" w:rsidRDefault="00E17663" w:rsidP="004E3936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09 февраля 2021 года № 54 «</w:t>
      </w:r>
      <w:r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46FA" w:rsidRPr="00FF46FA">
        <w:rPr>
          <w:rFonts w:ascii="Times New Roman" w:hAnsi="Times New Roman" w:cs="Times New Roman"/>
          <w:sz w:val="28"/>
          <w:szCs w:val="28"/>
        </w:rPr>
        <w:t xml:space="preserve"> </w:t>
      </w:r>
      <w:r w:rsidR="00FF46FA">
        <w:rPr>
          <w:rFonts w:ascii="Times New Roman" w:hAnsi="Times New Roman" w:cs="Times New Roman"/>
          <w:sz w:val="28"/>
          <w:szCs w:val="28"/>
        </w:rPr>
        <w:t>(с изменениями от 26.05.2022 № 158)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4E3936">
        <w:rPr>
          <w:rFonts w:ascii="Times New Roman" w:hAnsi="Times New Roman" w:cs="Times New Roman"/>
          <w:sz w:val="28"/>
          <w:szCs w:val="28"/>
        </w:rPr>
        <w:t>: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E17663">
        <w:rPr>
          <w:rFonts w:ascii="Times New Roman" w:hAnsi="Times New Roman" w:cs="Times New Roman"/>
          <w:sz w:val="28"/>
          <w:szCs w:val="28"/>
        </w:rPr>
        <w:t>предоставления субсидии на приобретение пило-(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-) материалов, цемента и 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мини-ферм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B44ABA" w:rsidRDefault="00B44ABA" w:rsidP="00B44AB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19 изложить в следующей редакции:</w:t>
      </w:r>
    </w:p>
    <w:p w:rsidR="00E17663" w:rsidRDefault="00B44ABA" w:rsidP="004E393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44ABA">
        <w:rPr>
          <w:rFonts w:ascii="Times New Roman" w:hAnsi="Times New Roman" w:cs="Times New Roman"/>
          <w:sz w:val="28"/>
        </w:rPr>
        <w:t>«19.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</w:t>
      </w:r>
      <w:r w:rsidRPr="00B44ABA">
        <w:rPr>
          <w:rFonts w:ascii="Times New Roman" w:hAnsi="Times New Roman" w:cs="Times New Roman"/>
          <w:sz w:val="28"/>
        </w:rPr>
        <w:t>осуществляют проверку соблюдения получателями</w:t>
      </w:r>
      <w:r w:rsidR="009B4287">
        <w:rPr>
          <w:rFonts w:ascii="Times New Roman" w:hAnsi="Times New Roman" w:cs="Times New Roman"/>
          <w:sz w:val="28"/>
        </w:rPr>
        <w:t xml:space="preserve"> субсидии порядка и условий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проверку в соответствии </w:t>
      </w:r>
      <w:r w:rsidR="009B4287" w:rsidRPr="00AB2D0C">
        <w:rPr>
          <w:rFonts w:ascii="Times New Roman" w:hAnsi="Times New Roman"/>
          <w:sz w:val="28"/>
          <w:szCs w:val="28"/>
        </w:rPr>
        <w:t>со статьями 268</w:t>
      </w:r>
      <w:r w:rsidR="009B4287" w:rsidRPr="00AB2D0C">
        <w:rPr>
          <w:rFonts w:ascii="Times New Roman" w:hAnsi="Times New Roman"/>
          <w:sz w:val="28"/>
          <w:szCs w:val="28"/>
          <w:vertAlign w:val="superscript"/>
        </w:rPr>
        <w:t>1</w:t>
      </w:r>
      <w:r w:rsidR="009B4287" w:rsidRPr="00AB2D0C">
        <w:rPr>
          <w:rFonts w:ascii="Times New Roman" w:hAnsi="Times New Roman"/>
          <w:sz w:val="28"/>
          <w:szCs w:val="28"/>
        </w:rPr>
        <w:t xml:space="preserve"> и 269</w:t>
      </w:r>
      <w:r w:rsidR="009B4287" w:rsidRPr="00AB2D0C">
        <w:rPr>
          <w:rFonts w:ascii="Times New Roman" w:hAnsi="Times New Roman"/>
          <w:sz w:val="28"/>
          <w:szCs w:val="28"/>
          <w:vertAlign w:val="superscript"/>
        </w:rPr>
        <w:t>2</w:t>
      </w:r>
      <w:r w:rsidR="009B4287" w:rsidRPr="00AB2D0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</w:rPr>
        <w:t>».</w:t>
      </w:r>
    </w:p>
    <w:p w:rsidR="004E3936" w:rsidRPr="007B5E1B" w:rsidRDefault="009B4287" w:rsidP="00A5785E">
      <w:pPr>
        <w:pStyle w:val="affff"/>
        <w:spacing w:line="360" w:lineRule="auto"/>
        <w:ind w:firstLine="567"/>
        <w:jc w:val="both"/>
        <w:rPr>
          <w:rFonts w:eastAsiaTheme="majorEastAsia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4E3936" w:rsidRPr="007B5E1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E3936" w:rsidRDefault="009B4287" w:rsidP="009B4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E3936" w:rsidRPr="007B5E1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4D5DED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A11C81" w:rsidRDefault="00A11C8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74" w:rsidRDefault="00657274">
      <w:pPr>
        <w:spacing w:after="0" w:line="240" w:lineRule="auto"/>
      </w:pPr>
      <w:r>
        <w:separator/>
      </w:r>
    </w:p>
  </w:endnote>
  <w:endnote w:type="continuationSeparator" w:id="0">
    <w:p w:rsidR="00657274" w:rsidRDefault="0065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74" w:rsidRDefault="00657274">
      <w:pPr>
        <w:spacing w:after="0" w:line="240" w:lineRule="auto"/>
      </w:pPr>
      <w:r>
        <w:separator/>
      </w:r>
    </w:p>
  </w:footnote>
  <w:footnote w:type="continuationSeparator" w:id="0">
    <w:p w:rsidR="00657274" w:rsidRDefault="0065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6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1"/>
  </w:num>
  <w:num w:numId="4">
    <w:abstractNumId w:val="29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4"/>
  </w:num>
  <w:num w:numId="14">
    <w:abstractNumId w:val="10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5"/>
  </w:num>
  <w:num w:numId="20">
    <w:abstractNumId w:val="4"/>
  </w:num>
  <w:num w:numId="21">
    <w:abstractNumId w:val="35"/>
  </w:num>
  <w:num w:numId="22">
    <w:abstractNumId w:val="33"/>
  </w:num>
  <w:num w:numId="23">
    <w:abstractNumId w:val="30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6"/>
  </w:num>
  <w:num w:numId="29">
    <w:abstractNumId w:val="18"/>
  </w:num>
  <w:num w:numId="30">
    <w:abstractNumId w:val="13"/>
  </w:num>
  <w:num w:numId="31">
    <w:abstractNumId w:val="14"/>
  </w:num>
  <w:num w:numId="32">
    <w:abstractNumId w:val="1"/>
  </w:num>
  <w:num w:numId="33">
    <w:abstractNumId w:val="26"/>
  </w:num>
  <w:num w:numId="34">
    <w:abstractNumId w:val="21"/>
  </w:num>
  <w:num w:numId="35">
    <w:abstractNumId w:val="28"/>
  </w:num>
  <w:num w:numId="36">
    <w:abstractNumId w:val="27"/>
  </w:num>
  <w:num w:numId="37">
    <w:abstractNumId w:val="32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90623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274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40648"/>
    <w:rsid w:val="00F521DA"/>
    <w:rsid w:val="00F60CB0"/>
    <w:rsid w:val="00F66D5A"/>
    <w:rsid w:val="00F700F6"/>
    <w:rsid w:val="00F72998"/>
    <w:rsid w:val="00F83603"/>
    <w:rsid w:val="00F86F3A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B14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2022-09-27T12:30:00Z</dcterms:created>
  <dcterms:modified xsi:type="dcterms:W3CDTF">2022-09-27T12:30:00Z</dcterms:modified>
</cp:coreProperties>
</file>