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17566"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17566">
        <w:rPr>
          <w:rFonts w:ascii="Times New Roman" w:eastAsia="Times New Roman" w:hAnsi="Times New Roman" w:cs="Times New Roman"/>
          <w:sz w:val="28"/>
        </w:rPr>
        <w:t>ПРОЕКТ</w:t>
      </w:r>
    </w:p>
    <w:p w:rsidR="00C17566" w:rsidRDefault="00C17566" w:rsidP="003D2C70">
      <w:pPr>
        <w:spacing w:after="0" w:line="240" w:lineRule="auto"/>
        <w:jc w:val="center"/>
        <w:rPr>
          <w:rFonts w:ascii="Times New Roman" w:eastAsia="Times New Roman" w:hAnsi="Times New Roman" w:cs="Times New Roman"/>
          <w:sz w:val="28"/>
        </w:rPr>
      </w:pPr>
    </w:p>
    <w:p w:rsidR="00C17566" w:rsidRDefault="00C17566" w:rsidP="003D2C70">
      <w:pPr>
        <w:spacing w:after="0" w:line="240" w:lineRule="auto"/>
        <w:jc w:val="center"/>
        <w:rPr>
          <w:rFonts w:ascii="Times New Roman" w:eastAsia="Times New Roman" w:hAnsi="Times New Roman" w:cs="Times New Roman"/>
          <w:sz w:val="28"/>
        </w:rPr>
      </w:pPr>
    </w:p>
    <w:p w:rsidR="00C17566" w:rsidRPr="00C17566" w:rsidRDefault="00C17566"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C17566">
        <w:rPr>
          <w:rFonts w:ascii="Times New Roman" w:eastAsia="Times New Roman" w:hAnsi="Times New Roman" w:cs="Times New Roman"/>
          <w:sz w:val="28"/>
          <w:szCs w:val="28"/>
        </w:rPr>
        <w:t>___</w:t>
      </w:r>
      <w:r w:rsidRPr="00F066F5">
        <w:rPr>
          <w:rFonts w:ascii="Times New Roman" w:eastAsia="Times New Roman" w:hAnsi="Times New Roman" w:cs="Times New Roman"/>
          <w:sz w:val="28"/>
          <w:szCs w:val="28"/>
        </w:rPr>
        <w:t xml:space="preserve">» </w:t>
      </w:r>
      <w:r w:rsidR="00635D3A">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17566" w:rsidRPr="00C17566">
        <w:rPr>
          <w:rFonts w:ascii="Times New Roman" w:eastAsia="Times New Roman" w:hAnsi="Times New Roman" w:cs="Times New Roman"/>
          <w:sz w:val="28"/>
          <w:szCs w:val="28"/>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1D2F16" w:rsidRPr="001D2F16" w:rsidRDefault="001D2F16" w:rsidP="001D2F16">
      <w:pPr>
        <w:pStyle w:val="1"/>
        <w:jc w:val="center"/>
        <w:rPr>
          <w:rFonts w:eastAsia="Calibri"/>
          <w:sz w:val="28"/>
          <w:szCs w:val="28"/>
          <w:lang w:eastAsia="en-US"/>
        </w:rPr>
      </w:pPr>
      <w:r w:rsidRPr="001D2F16">
        <w:rPr>
          <w:rFonts w:eastAsia="Calibri"/>
          <w:sz w:val="28"/>
          <w:szCs w:val="28"/>
          <w:lang w:eastAsia="en-US"/>
        </w:rPr>
        <w:t>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w:t>
      </w:r>
    </w:p>
    <w:p w:rsidR="001D2F16" w:rsidRPr="001D2F16" w:rsidRDefault="001D2F16" w:rsidP="001D2F16">
      <w:pPr>
        <w:rPr>
          <w:sz w:val="24"/>
          <w:lang w:val="x-none"/>
        </w:rPr>
      </w:pPr>
    </w:p>
    <w:p w:rsidR="001D2F16" w:rsidRPr="001D2F16" w:rsidRDefault="001D2F16" w:rsidP="001D2F16">
      <w:pPr>
        <w:spacing w:after="0" w:line="360" w:lineRule="auto"/>
        <w:ind w:firstLine="567"/>
        <w:jc w:val="both"/>
        <w:rPr>
          <w:rFonts w:ascii="Times New Roman" w:eastAsia="Calibri" w:hAnsi="Times New Roman" w:cs="Times New Roman"/>
          <w:sz w:val="28"/>
          <w:szCs w:val="28"/>
        </w:rPr>
      </w:pPr>
      <w:r w:rsidRPr="001D2F16">
        <w:rPr>
          <w:rFonts w:ascii="Times New Roman" w:eastAsia="Calibri" w:hAnsi="Times New Roman" w:cs="Times New Roman"/>
          <w:sz w:val="28"/>
          <w:szCs w:val="28"/>
        </w:rPr>
        <w:t xml:space="preserve">В соответствии с Федеральным законом </w:t>
      </w:r>
      <w:r w:rsidRPr="001D2F16">
        <w:rPr>
          <w:rFonts w:ascii="Times New Roman" w:hAnsi="Times New Roman" w:cs="Times New Roman"/>
          <w:sz w:val="28"/>
          <w:szCs w:val="28"/>
        </w:rPr>
        <w:t xml:space="preserve">от 27 июля 2010 года № 210 «Об организации предоставления государственных и муниципальных услуг» </w:t>
      </w:r>
      <w:r w:rsidRPr="001D2F16">
        <w:rPr>
          <w:rFonts w:ascii="Times New Roman" w:eastAsia="Calibri" w:hAnsi="Times New Roman" w:cs="Times New Roman"/>
          <w:sz w:val="28"/>
          <w:szCs w:val="28"/>
        </w:rPr>
        <w:t>Исполнительный комитет Новошешминского муниципального района Республики Татарстан постановляет:</w:t>
      </w:r>
    </w:p>
    <w:p w:rsidR="001D2F16" w:rsidRPr="001D2F16" w:rsidRDefault="001D2F16" w:rsidP="001D2F16">
      <w:pPr>
        <w:pStyle w:val="1"/>
        <w:numPr>
          <w:ilvl w:val="0"/>
          <w:numId w:val="8"/>
        </w:numPr>
        <w:spacing w:line="360" w:lineRule="auto"/>
        <w:ind w:left="0" w:firstLine="567"/>
        <w:jc w:val="both"/>
        <w:rPr>
          <w:bCs/>
          <w:sz w:val="28"/>
          <w:szCs w:val="28"/>
        </w:rPr>
      </w:pPr>
      <w:r w:rsidRPr="001D2F16">
        <w:rPr>
          <w:rFonts w:eastAsia="Calibri"/>
          <w:sz w:val="28"/>
          <w:szCs w:val="28"/>
          <w:lang w:eastAsia="en-US"/>
        </w:rPr>
        <w:t xml:space="preserve">Утвердить прилагаемый </w:t>
      </w:r>
      <w:r w:rsidRPr="001D2F16">
        <w:rPr>
          <w:bCs/>
          <w:sz w:val="28"/>
          <w:szCs w:val="28"/>
        </w:rPr>
        <w:t>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p>
    <w:p w:rsidR="001D2F16" w:rsidRPr="001D2F16" w:rsidRDefault="001D2F16" w:rsidP="001D2F16">
      <w:pPr>
        <w:pStyle w:val="1"/>
        <w:numPr>
          <w:ilvl w:val="0"/>
          <w:numId w:val="8"/>
        </w:numPr>
        <w:spacing w:line="360" w:lineRule="auto"/>
        <w:ind w:left="0" w:firstLine="567"/>
        <w:jc w:val="both"/>
        <w:rPr>
          <w:sz w:val="28"/>
          <w:szCs w:val="28"/>
        </w:rPr>
      </w:pPr>
      <w:r w:rsidRPr="001D2F16">
        <w:rPr>
          <w:sz w:val="28"/>
          <w:szCs w:val="28"/>
        </w:rPr>
        <w:t xml:space="preserve">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7" w:history="1">
        <w:r w:rsidRPr="001D2F16">
          <w:rPr>
            <w:rStyle w:val="a3"/>
            <w:rFonts w:eastAsiaTheme="majorEastAsia"/>
            <w:sz w:val="28"/>
            <w:szCs w:val="28"/>
          </w:rPr>
          <w:t>http://novosheshminsk.tatarstan.ru</w:t>
        </w:r>
      </w:hyperlink>
      <w:r w:rsidRPr="001D2F16">
        <w:rPr>
          <w:sz w:val="28"/>
          <w:szCs w:val="28"/>
        </w:rPr>
        <w:t>.</w:t>
      </w:r>
    </w:p>
    <w:p w:rsidR="001D2F16" w:rsidRPr="001D2F16" w:rsidRDefault="001D2F16" w:rsidP="001D2F16">
      <w:pPr>
        <w:numPr>
          <w:ilvl w:val="0"/>
          <w:numId w:val="8"/>
        </w:numPr>
        <w:spacing w:after="0" w:line="360" w:lineRule="auto"/>
        <w:ind w:left="0" w:firstLine="567"/>
        <w:jc w:val="both"/>
        <w:rPr>
          <w:rFonts w:ascii="Times New Roman" w:hAnsi="Times New Roman" w:cs="Times New Roman"/>
          <w:sz w:val="28"/>
          <w:szCs w:val="28"/>
        </w:rPr>
      </w:pPr>
      <w:r w:rsidRPr="001D2F16">
        <w:rPr>
          <w:rFonts w:ascii="Times New Roman" w:hAnsi="Times New Roman" w:cs="Times New Roman"/>
          <w:sz w:val="28"/>
          <w:szCs w:val="28"/>
        </w:rPr>
        <w:t>Признать утратившим силу постановление Исполнительного комитета Новошешминского муниципального района Республики Татарстан от 31.08.2021 № 357 «Об утверждении административного регламента предоставления муниципальной услуги по 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p w:rsidR="001D2F16" w:rsidRPr="001D2F16" w:rsidRDefault="001D2F16" w:rsidP="001D2F16">
      <w:pPr>
        <w:widowControl w:val="0"/>
        <w:spacing w:after="0" w:line="360" w:lineRule="auto"/>
        <w:ind w:firstLine="567"/>
        <w:jc w:val="both"/>
        <w:rPr>
          <w:rFonts w:ascii="Times New Roman" w:eastAsia="Calibri" w:hAnsi="Times New Roman" w:cs="Times New Roman"/>
          <w:sz w:val="28"/>
          <w:szCs w:val="28"/>
        </w:rPr>
      </w:pPr>
      <w:r w:rsidRPr="001D2F16">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1D2F16" w:rsidRPr="001D2F16" w:rsidRDefault="001D2F16" w:rsidP="001D2F16">
      <w:pPr>
        <w:suppressAutoHyphens/>
        <w:autoSpaceDE w:val="0"/>
        <w:autoSpaceDN w:val="0"/>
        <w:adjustRightInd w:val="0"/>
        <w:spacing w:after="0" w:line="360" w:lineRule="auto"/>
        <w:ind w:firstLine="567"/>
        <w:jc w:val="both"/>
        <w:rPr>
          <w:rFonts w:ascii="Times New Roman" w:hAnsi="Times New Roman" w:cs="Times New Roman"/>
          <w:sz w:val="28"/>
          <w:szCs w:val="28"/>
        </w:rPr>
      </w:pPr>
      <w:r w:rsidRPr="001D2F16">
        <w:rPr>
          <w:rFonts w:ascii="Times New Roman" w:eastAsia="Calibri" w:hAnsi="Times New Roman" w:cs="Times New Roman"/>
          <w:sz w:val="28"/>
          <w:szCs w:val="28"/>
        </w:rPr>
        <w:lastRenderedPageBreak/>
        <w:t xml:space="preserve">5.   </w:t>
      </w:r>
      <w:r w:rsidRPr="001D2F16">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 xml:space="preserve">первого </w:t>
      </w:r>
      <w:r w:rsidRPr="001D2F16">
        <w:rPr>
          <w:rFonts w:ascii="Times New Roman" w:hAnsi="Times New Roman" w:cs="Times New Roman"/>
          <w:sz w:val="28"/>
          <w:szCs w:val="28"/>
        </w:rPr>
        <w:t xml:space="preserve">заместителя руководителя Исполнительного комитета Новошешминского муниципального района Республики Татарстан </w:t>
      </w:r>
      <w:r>
        <w:rPr>
          <w:rFonts w:ascii="Times New Roman" w:hAnsi="Times New Roman" w:cs="Times New Roman"/>
          <w:sz w:val="28"/>
          <w:szCs w:val="28"/>
        </w:rPr>
        <w:t>(</w:t>
      </w:r>
      <w:r w:rsidRPr="001D2F16">
        <w:rPr>
          <w:rFonts w:ascii="Times New Roman" w:hAnsi="Times New Roman" w:cs="Times New Roman"/>
          <w:sz w:val="28"/>
          <w:szCs w:val="28"/>
        </w:rPr>
        <w:t>по экономике</w:t>
      </w:r>
      <w:r>
        <w:rPr>
          <w:rFonts w:ascii="Times New Roman" w:hAnsi="Times New Roman" w:cs="Times New Roman"/>
          <w:sz w:val="28"/>
          <w:szCs w:val="28"/>
        </w:rPr>
        <w:t>)</w:t>
      </w:r>
      <w:r w:rsidRPr="001D2F16">
        <w:rPr>
          <w:rFonts w:ascii="Times New Roman" w:hAnsi="Times New Roman" w:cs="Times New Roman"/>
          <w:sz w:val="28"/>
          <w:szCs w:val="28"/>
        </w:rPr>
        <w:t>.</w:t>
      </w:r>
    </w:p>
    <w:p w:rsidR="006453A9" w:rsidRDefault="006453A9" w:rsidP="001D2F16">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1D2F16" w:rsidRDefault="001D2F16" w:rsidP="001D2F16">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E3EEF" w:rsidRDefault="003E3EEF"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C17566" w:rsidRDefault="00C17566"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E3EEF" w:rsidRDefault="003E3EEF"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D2F16" w:rsidRDefault="001D2F16"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C17566">
        <w:rPr>
          <w:rFonts w:ascii="Times New Roman" w:hAnsi="Times New Roman" w:cs="Times New Roman"/>
          <w:sz w:val="28"/>
          <w:szCs w:val="28"/>
        </w:rPr>
        <w:t>___</w:t>
      </w:r>
      <w:r>
        <w:rPr>
          <w:rFonts w:ascii="Times New Roman" w:hAnsi="Times New Roman" w:cs="Times New Roman"/>
          <w:sz w:val="28"/>
          <w:szCs w:val="28"/>
        </w:rPr>
        <w:t xml:space="preserve">» </w:t>
      </w:r>
      <w:r w:rsidR="003E3EEF">
        <w:rPr>
          <w:rFonts w:ascii="Times New Roman" w:hAnsi="Times New Roman" w:cs="Times New Roman"/>
          <w:sz w:val="28"/>
          <w:szCs w:val="28"/>
        </w:rPr>
        <w:t>сентября</w:t>
      </w:r>
      <w:r w:rsidRPr="00783319">
        <w:rPr>
          <w:rFonts w:ascii="Times New Roman" w:hAnsi="Times New Roman" w:cs="Times New Roman"/>
          <w:sz w:val="28"/>
          <w:szCs w:val="28"/>
        </w:rPr>
        <w:t xml:space="preserve"> 2022 года № </w:t>
      </w:r>
      <w:bookmarkStart w:id="0" w:name="_GoBack"/>
      <w:r w:rsidR="00C17566" w:rsidRPr="00C17566">
        <w:rPr>
          <w:rFonts w:ascii="Times New Roman" w:hAnsi="Times New Roman" w:cs="Times New Roman"/>
          <w:sz w:val="28"/>
          <w:szCs w:val="28"/>
        </w:rPr>
        <w:t>____</w:t>
      </w:r>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Pr="001D2F16" w:rsidRDefault="00654FD7" w:rsidP="00654FD7">
      <w:pPr>
        <w:spacing w:after="0" w:line="240" w:lineRule="auto"/>
        <w:rPr>
          <w:rFonts w:ascii="Times New Roman" w:eastAsia="Times New Roman" w:hAnsi="Times New Roman" w:cs="Times New Roman"/>
          <w:b/>
          <w:sz w:val="28"/>
          <w:szCs w:val="28"/>
        </w:rPr>
      </w:pPr>
    </w:p>
    <w:p w:rsidR="001D2F16" w:rsidRPr="001D2F16" w:rsidRDefault="001D2F16" w:rsidP="001D2F16">
      <w:pPr>
        <w:keepNext/>
        <w:spacing w:after="0" w:line="240" w:lineRule="auto"/>
        <w:jc w:val="center"/>
        <w:outlineLvl w:val="0"/>
        <w:rPr>
          <w:rFonts w:ascii="Times New Roman" w:hAnsi="Times New Roman" w:cs="Times New Roman"/>
          <w:bCs/>
          <w:sz w:val="28"/>
          <w:szCs w:val="20"/>
          <w:lang w:eastAsia="zh-CN"/>
        </w:rPr>
      </w:pPr>
      <w:r w:rsidRPr="001D2F16">
        <w:rPr>
          <w:rFonts w:ascii="Times New Roman" w:hAnsi="Times New Roman" w:cs="Times New Roman"/>
          <w:bCs/>
          <w:sz w:val="28"/>
          <w:szCs w:val="20"/>
          <w:lang w:eastAsia="zh-CN"/>
        </w:rPr>
        <w:t>Административный регламент</w:t>
      </w:r>
    </w:p>
    <w:p w:rsidR="001D2F16" w:rsidRPr="001D2F16" w:rsidRDefault="001D2F16" w:rsidP="001D2F16">
      <w:pPr>
        <w:keepNext/>
        <w:spacing w:after="0" w:line="240" w:lineRule="auto"/>
        <w:jc w:val="center"/>
        <w:outlineLvl w:val="0"/>
        <w:rPr>
          <w:rFonts w:ascii="Times New Roman" w:hAnsi="Times New Roman" w:cs="Times New Roman"/>
          <w:bCs/>
          <w:sz w:val="28"/>
          <w:szCs w:val="20"/>
          <w:lang w:eastAsia="zh-CN"/>
        </w:rPr>
      </w:pPr>
      <w:r w:rsidRPr="001D2F16">
        <w:rPr>
          <w:rFonts w:ascii="Times New Roman" w:hAnsi="Times New Roman" w:cs="Times New Roman"/>
          <w:bCs/>
          <w:sz w:val="28"/>
          <w:szCs w:val="20"/>
          <w:lang w:eastAsia="zh-CN"/>
        </w:rPr>
        <w:t xml:space="preserve">предоставления муниципальной услуги по согласованию проведения переустройства и (или) перепланировки помещения в многоквартирном доме </w:t>
      </w:r>
    </w:p>
    <w:p w:rsidR="001D2F16" w:rsidRPr="001D2F16" w:rsidRDefault="001D2F16" w:rsidP="001D2F16">
      <w:pPr>
        <w:keepNext/>
        <w:spacing w:after="0" w:line="240" w:lineRule="auto"/>
        <w:jc w:val="center"/>
        <w:outlineLvl w:val="0"/>
        <w:rPr>
          <w:rFonts w:ascii="Times New Roman" w:hAnsi="Times New Roman" w:cs="Times New Roman"/>
          <w:sz w:val="28"/>
        </w:rPr>
      </w:pPr>
    </w:p>
    <w:p w:rsidR="001D2F16" w:rsidRPr="001D2F16" w:rsidRDefault="001D2F16" w:rsidP="001D2F16">
      <w:pPr>
        <w:keepNext/>
        <w:ind w:right="-1"/>
        <w:jc w:val="center"/>
        <w:outlineLvl w:val="0"/>
        <w:rPr>
          <w:rFonts w:ascii="Times New Roman" w:hAnsi="Times New Roman" w:cs="Times New Roman"/>
          <w:sz w:val="28"/>
        </w:rPr>
      </w:pPr>
      <w:r w:rsidRPr="001D2F16">
        <w:rPr>
          <w:rFonts w:ascii="Times New Roman" w:hAnsi="Times New Roman" w:cs="Times New Roman"/>
          <w:sz w:val="28"/>
        </w:rPr>
        <w:t>1. Общие положения</w:t>
      </w:r>
    </w:p>
    <w:p w:rsidR="001D2F16" w:rsidRPr="001D2F16" w:rsidRDefault="001D2F16" w:rsidP="001D2F16">
      <w:pPr>
        <w:ind w:right="-1"/>
        <w:jc w:val="both"/>
        <w:rPr>
          <w:rFonts w:ascii="Times New Roman" w:hAnsi="Times New Roman" w:cs="Times New Roman"/>
          <w:b/>
          <w:sz w:val="28"/>
        </w:rPr>
      </w:pPr>
    </w:p>
    <w:p w:rsidR="001D2F16" w:rsidRPr="001D2F16" w:rsidRDefault="001D2F16" w:rsidP="001D2F16">
      <w:pPr>
        <w:keepNext/>
        <w:ind w:right="-1" w:firstLine="709"/>
        <w:jc w:val="both"/>
        <w:outlineLvl w:val="0"/>
        <w:rPr>
          <w:rFonts w:ascii="Times New Roman" w:hAnsi="Times New Roman" w:cs="Times New Roman"/>
          <w:sz w:val="28"/>
          <w:szCs w:val="20"/>
          <w:lang w:eastAsia="zh-CN"/>
        </w:rPr>
      </w:pPr>
      <w:bookmarkStart w:id="1" w:name="_Hlk40972767"/>
      <w:bookmarkStart w:id="2" w:name="_Hlk41043988"/>
      <w:bookmarkStart w:id="3" w:name="_Hlk40973750"/>
      <w:r w:rsidRPr="001D2F16">
        <w:rPr>
          <w:rFonts w:ascii="Times New Roman" w:hAnsi="Times New Roman" w:cs="Times New Roman"/>
          <w:sz w:val="28"/>
          <w:szCs w:val="20"/>
          <w:lang w:eastAsia="zh-CN"/>
        </w:rPr>
        <w:t>1.1.</w:t>
      </w:r>
      <w:r w:rsidRPr="001D2F16">
        <w:rPr>
          <w:rFonts w:ascii="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1D2F16">
        <w:rPr>
          <w:rFonts w:ascii="Times New Roman" w:hAnsi="Times New Roman" w:cs="Times New Roman"/>
          <w:bCs/>
          <w:sz w:val="28"/>
          <w:szCs w:val="20"/>
          <w:lang w:eastAsia="zh-CN"/>
        </w:rPr>
        <w:t xml:space="preserve">проведения переустройства и (или) перепланировки помещения в многоквартирном доме </w:t>
      </w:r>
      <w:r w:rsidRPr="001D2F16">
        <w:rPr>
          <w:rFonts w:ascii="Times New Roman" w:hAnsi="Times New Roman" w:cs="Times New Roman"/>
          <w:sz w:val="28"/>
          <w:szCs w:val="20"/>
          <w:lang w:eastAsia="zh-CN"/>
        </w:rPr>
        <w:t xml:space="preserve">(далее – </w:t>
      </w:r>
      <w:r w:rsidRPr="001D2F16">
        <w:rPr>
          <w:rFonts w:ascii="Times New Roman" w:hAnsi="Times New Roman" w:cs="Times New Roman"/>
          <w:bCs/>
          <w:sz w:val="28"/>
          <w:szCs w:val="20"/>
          <w:lang w:val="tt-RU" w:eastAsia="zh-CN"/>
        </w:rPr>
        <w:t xml:space="preserve">муниципальная </w:t>
      </w:r>
      <w:r w:rsidRPr="001D2F16">
        <w:rPr>
          <w:rFonts w:ascii="Times New Roman" w:hAnsi="Times New Roman" w:cs="Times New Roman"/>
          <w:sz w:val="28"/>
          <w:szCs w:val="20"/>
          <w:lang w:eastAsia="zh-CN"/>
        </w:rPr>
        <w:t xml:space="preserve">услуга). </w:t>
      </w:r>
    </w:p>
    <w:p w:rsidR="001D2F16" w:rsidRPr="001D2F16" w:rsidRDefault="001D2F16" w:rsidP="001D2F16">
      <w:pPr>
        <w:pStyle w:val="a6"/>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1.2. Получатели муниципальной услуги: физические лица и юридические лица, являющиеся собственниками помещений в многоквартирном доме (далее - заявитель).</w:t>
      </w:r>
    </w:p>
    <w:p w:rsidR="001D2F16" w:rsidRPr="001D2F16" w:rsidRDefault="001D2F16" w:rsidP="001D2F16">
      <w:pPr>
        <w:pStyle w:val="a6"/>
        <w:autoSpaceDE w:val="0"/>
        <w:autoSpaceDN w:val="0"/>
        <w:adjustRightInd w:val="0"/>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D2F16" w:rsidRPr="001D2F16" w:rsidRDefault="001D2F16" w:rsidP="001D2F16">
      <w:pPr>
        <w:keepNext/>
        <w:ind w:right="-1" w:firstLine="709"/>
        <w:jc w:val="both"/>
        <w:outlineLvl w:val="0"/>
        <w:rPr>
          <w:rFonts w:ascii="Times New Roman" w:hAnsi="Times New Roman" w:cs="Times New Roman"/>
          <w:spacing w:val="1"/>
          <w:sz w:val="28"/>
          <w:szCs w:val="28"/>
        </w:rPr>
      </w:pPr>
      <w:r w:rsidRPr="001D2F16">
        <w:rPr>
          <w:rFonts w:ascii="Times New Roman" w:hAnsi="Times New Roman" w:cs="Times New Roman"/>
          <w:spacing w:val="1"/>
          <w:sz w:val="28"/>
          <w:szCs w:val="28"/>
        </w:rPr>
        <w:t>1.3. Информирование о предоставлении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1.3.1. информация о порядке предоставления муниципальной услуги размещается:</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2) на официальном сайте Новошешминского муниципального района Республики Татарстан http://novosheshminsk.tatarstan.ru;</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3) на Портале государственных и муниципальных услуг Республики Татарстан (http</w:t>
      </w:r>
      <w:r w:rsidRPr="001D2F16">
        <w:rPr>
          <w:rFonts w:ascii="Times New Roman" w:hAnsi="Times New Roman" w:cs="Times New Roman"/>
          <w:spacing w:val="1"/>
          <w:sz w:val="28"/>
          <w:szCs w:val="28"/>
          <w:lang w:val="en-US"/>
        </w:rPr>
        <w:t>s</w:t>
      </w:r>
      <w:r w:rsidRPr="001D2F16">
        <w:rPr>
          <w:rFonts w:ascii="Times New Roman" w:hAnsi="Times New Roman" w:cs="Times New Roman"/>
          <w:spacing w:val="1"/>
          <w:sz w:val="28"/>
          <w:szCs w:val="28"/>
        </w:rPr>
        <w:t>://uslugi.tatarsta</w:t>
      </w:r>
      <w:r w:rsidRPr="001D2F16">
        <w:rPr>
          <w:rFonts w:ascii="Times New Roman" w:hAnsi="Times New Roman" w:cs="Times New Roman"/>
          <w:spacing w:val="1"/>
          <w:sz w:val="28"/>
          <w:szCs w:val="28"/>
          <w:lang w:val="en-US"/>
        </w:rPr>
        <w:t>n</w:t>
      </w:r>
      <w:r w:rsidRPr="001D2F16">
        <w:rPr>
          <w:rFonts w:ascii="Times New Roman" w:hAnsi="Times New Roman" w:cs="Times New Roman"/>
          <w:spacing w:val="1"/>
          <w:sz w:val="28"/>
          <w:szCs w:val="28"/>
        </w:rPr>
        <w:t xml:space="preserve">.ru/) (далее – Республиканский портал); </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4) на Едином портале государственных и муниципальных услуг (функций) (http</w:t>
      </w:r>
      <w:r w:rsidRPr="001D2F16">
        <w:rPr>
          <w:rFonts w:ascii="Times New Roman" w:hAnsi="Times New Roman" w:cs="Times New Roman"/>
          <w:spacing w:val="1"/>
          <w:sz w:val="28"/>
          <w:szCs w:val="28"/>
          <w:lang w:val="en-US"/>
        </w:rPr>
        <w:t>s</w:t>
      </w:r>
      <w:r w:rsidRPr="001D2F16">
        <w:rPr>
          <w:rFonts w:ascii="Times New Roman" w:hAnsi="Times New Roman" w:cs="Times New Roman"/>
          <w:spacing w:val="1"/>
          <w:sz w:val="28"/>
          <w:szCs w:val="28"/>
        </w:rPr>
        <w:t>:// www.gosuslugi.ru/) (далее – Единый портал);</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1.3.2. Консультирование по вопросам предоставления муниципальной услуги осуществляется:</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2) в интерактивной форме Единого, Республиканского портала;</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3) в Исполнительном комитете Новошешминского муниципального района Республики Татарстан</w:t>
      </w:r>
      <w:r w:rsidRPr="001D2F16">
        <w:rPr>
          <w:rFonts w:ascii="Times New Roman" w:hAnsi="Times New Roman" w:cs="Times New Roman"/>
          <w:i/>
          <w:spacing w:val="1"/>
          <w:sz w:val="28"/>
          <w:szCs w:val="28"/>
        </w:rPr>
        <w:t xml:space="preserve"> </w:t>
      </w:r>
      <w:r w:rsidRPr="001D2F16">
        <w:rPr>
          <w:rFonts w:ascii="Times New Roman" w:hAnsi="Times New Roman" w:cs="Times New Roman"/>
          <w:spacing w:val="1"/>
          <w:sz w:val="28"/>
          <w:szCs w:val="28"/>
        </w:rPr>
        <w:t xml:space="preserve">(далее – </w:t>
      </w:r>
      <w:r w:rsidRPr="001D2F16">
        <w:rPr>
          <w:rFonts w:ascii="Times New Roman" w:hAnsi="Times New Roman" w:cs="Times New Roman"/>
          <w:i/>
          <w:spacing w:val="1"/>
          <w:sz w:val="28"/>
          <w:szCs w:val="28"/>
        </w:rPr>
        <w:t>Исполком</w:t>
      </w:r>
      <w:r w:rsidRPr="001D2F16">
        <w:rPr>
          <w:rFonts w:ascii="Times New Roman" w:hAnsi="Times New Roman" w:cs="Times New Roman"/>
          <w:spacing w:val="1"/>
          <w:sz w:val="28"/>
          <w:szCs w:val="28"/>
        </w:rPr>
        <w:t>):</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 xml:space="preserve">при устном обращении - лично или по телефону; </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1.3.3.</w:t>
      </w:r>
      <w:r w:rsidRPr="001D2F16">
        <w:rPr>
          <w:rFonts w:ascii="Times New Roman" w:hAnsi="Times New Roman" w:cs="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D2F16">
        <w:rPr>
          <w:rFonts w:ascii="Times New Roman" w:hAnsi="Times New Roman" w:cs="Times New Roman"/>
          <w:i/>
          <w:spacing w:val="1"/>
          <w:sz w:val="28"/>
          <w:szCs w:val="28"/>
        </w:rPr>
        <w:t>Исполкома</w:t>
      </w:r>
      <w:r w:rsidRPr="001D2F16">
        <w:rPr>
          <w:rFonts w:ascii="Times New Roman" w:hAnsi="Times New Roman" w:cs="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D2F16">
        <w:rPr>
          <w:rFonts w:ascii="Times New Roman" w:hAnsi="Times New Roman" w:cs="Times New Roman"/>
          <w:i/>
          <w:spacing w:val="1"/>
          <w:sz w:val="28"/>
          <w:szCs w:val="28"/>
        </w:rPr>
        <w:t>Исполкома</w:t>
      </w:r>
      <w:r w:rsidRPr="001D2F16">
        <w:rPr>
          <w:rFonts w:ascii="Times New Roman" w:hAnsi="Times New Roman" w:cs="Times New Roman"/>
          <w:spacing w:val="1"/>
          <w:sz w:val="28"/>
          <w:szCs w:val="28"/>
        </w:rPr>
        <w:t>.</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lastRenderedPageBreak/>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1D2F16">
        <w:rPr>
          <w:rFonts w:ascii="Times New Roman" w:hAnsi="Times New Roman" w:cs="Times New Roman"/>
        </w:rPr>
        <w:t xml:space="preserve"> </w:t>
      </w:r>
      <w:r w:rsidRPr="001D2F16">
        <w:rPr>
          <w:rFonts w:ascii="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1D2F16">
        <w:rPr>
          <w:rFonts w:ascii="Times New Roman" w:hAnsi="Times New Roman" w:cs="Times New Roman"/>
          <w:i/>
          <w:spacing w:val="1"/>
          <w:sz w:val="28"/>
          <w:szCs w:val="28"/>
        </w:rPr>
        <w:t>Исполкома</w:t>
      </w:r>
      <w:r w:rsidRPr="001D2F16">
        <w:rPr>
          <w:rFonts w:ascii="Times New Roman" w:hAnsi="Times New Roman" w:cs="Times New Roman"/>
          <w:spacing w:val="1"/>
          <w:sz w:val="28"/>
          <w:szCs w:val="28"/>
        </w:rPr>
        <w:t xml:space="preserve"> для работы с заявителями.</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D2F16">
        <w:rPr>
          <w:rFonts w:ascii="Times New Roman" w:hAnsi="Times New Roman" w:cs="Times New Roman"/>
          <w:i/>
          <w:spacing w:val="1"/>
          <w:sz w:val="28"/>
          <w:szCs w:val="28"/>
        </w:rPr>
        <w:t>Исполкома</w:t>
      </w:r>
      <w:r w:rsidRPr="001D2F16">
        <w:rPr>
          <w:rFonts w:ascii="Times New Roman" w:hAnsi="Times New Roman" w:cs="Times New Roman"/>
          <w:spacing w:val="1"/>
          <w:sz w:val="28"/>
          <w:szCs w:val="28"/>
        </w:rPr>
        <w:t>, о графике приема заявлений на предоставление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1D2F16" w:rsidRPr="001D2F16" w:rsidRDefault="001D2F16"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1.5. В Регламенте используются следующие термины и определения:</w:t>
      </w:r>
    </w:p>
    <w:p w:rsidR="001D2F16" w:rsidRPr="001D2F16" w:rsidRDefault="001D2F16" w:rsidP="001D2F16">
      <w:pPr>
        <w:tabs>
          <w:tab w:val="left" w:pos="600"/>
          <w:tab w:val="left" w:pos="6810"/>
        </w:tabs>
        <w:ind w:right="-1" w:firstLine="720"/>
        <w:jc w:val="both"/>
        <w:rPr>
          <w:rFonts w:ascii="Times New Roman" w:hAnsi="Times New Roman" w:cs="Times New Roman"/>
          <w:sz w:val="28"/>
          <w:szCs w:val="28"/>
        </w:rPr>
      </w:pPr>
      <w:r w:rsidRPr="001D2F16">
        <w:rPr>
          <w:rFonts w:ascii="Times New Roman" w:hAnsi="Times New Roman" w:cs="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1D2F16" w:rsidRPr="001D2F16" w:rsidRDefault="001D2F16" w:rsidP="001D2F16">
      <w:pPr>
        <w:tabs>
          <w:tab w:val="left" w:pos="600"/>
          <w:tab w:val="left" w:pos="6810"/>
        </w:tabs>
        <w:ind w:right="-1" w:firstLine="709"/>
        <w:jc w:val="both"/>
        <w:rPr>
          <w:rFonts w:ascii="Times New Roman" w:hAnsi="Times New Roman" w:cs="Times New Roman"/>
          <w:sz w:val="28"/>
          <w:szCs w:val="28"/>
        </w:rPr>
      </w:pPr>
      <w:bookmarkStart w:id="4" w:name="_Hlk40972604"/>
      <w:r w:rsidRPr="001D2F16">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w:t>
      </w:r>
      <w:r w:rsidRPr="001D2F16">
        <w:rPr>
          <w:rFonts w:ascii="Times New Roman" w:hAnsi="Times New Roman" w:cs="Times New Roman"/>
          <w:sz w:val="28"/>
          <w:szCs w:val="28"/>
        </w:rPr>
        <w:lastRenderedPageBreak/>
        <w:t xml:space="preserve">организации деятельности многофункциональных центров предоставления государственных и муниципальных услуг»; </w:t>
      </w:r>
      <w:bookmarkEnd w:id="2"/>
    </w:p>
    <w:bookmarkEnd w:id="3"/>
    <w:bookmarkEnd w:id="4"/>
    <w:p w:rsidR="001D2F16" w:rsidRPr="001D2F16" w:rsidRDefault="001D2F16" w:rsidP="001D2F16">
      <w:pPr>
        <w:tabs>
          <w:tab w:val="left" w:pos="600"/>
          <w:tab w:val="left" w:pos="6810"/>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2F16" w:rsidRPr="001D2F16" w:rsidRDefault="001D2F16" w:rsidP="001D2F16">
      <w:pPr>
        <w:tabs>
          <w:tab w:val="left" w:pos="600"/>
          <w:tab w:val="left" w:pos="6810"/>
        </w:tabs>
        <w:ind w:right="-1" w:firstLine="720"/>
        <w:jc w:val="both"/>
        <w:rPr>
          <w:rFonts w:ascii="Times New Roman" w:hAnsi="Times New Roman" w:cs="Times New Roman"/>
          <w:sz w:val="28"/>
          <w:szCs w:val="28"/>
        </w:rPr>
      </w:pPr>
      <w:r w:rsidRPr="001D2F16">
        <w:rPr>
          <w:rFonts w:ascii="Times New Roman" w:hAnsi="Times New Roman" w:cs="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D2F16" w:rsidRPr="001D2F16" w:rsidRDefault="001D2F16" w:rsidP="001D2F16">
      <w:pPr>
        <w:ind w:right="-1"/>
        <w:jc w:val="center"/>
        <w:rPr>
          <w:rFonts w:ascii="Times New Roman" w:hAnsi="Times New Roman" w:cs="Times New Roman"/>
          <w:b/>
          <w:bCs/>
          <w:sz w:val="28"/>
          <w:szCs w:val="28"/>
        </w:rPr>
      </w:pPr>
    </w:p>
    <w:p w:rsidR="001D2F16" w:rsidRPr="001D2F16" w:rsidRDefault="001D2F16" w:rsidP="001D2F16">
      <w:pPr>
        <w:ind w:right="-1"/>
        <w:jc w:val="center"/>
        <w:rPr>
          <w:rFonts w:ascii="Times New Roman" w:hAnsi="Times New Roman" w:cs="Times New Roman"/>
          <w:sz w:val="28"/>
        </w:rPr>
      </w:pPr>
      <w:r w:rsidRPr="001D2F16">
        <w:rPr>
          <w:rFonts w:ascii="Times New Roman" w:hAnsi="Times New Roman" w:cs="Times New Roman"/>
          <w:bCs/>
          <w:sz w:val="28"/>
          <w:szCs w:val="28"/>
        </w:rPr>
        <w:t>2. Стандарт предоставления муниципальной услуги</w:t>
      </w:r>
    </w:p>
    <w:p w:rsidR="001D2F16" w:rsidRPr="001D2F16" w:rsidRDefault="001D2F16" w:rsidP="001D2F16">
      <w:pPr>
        <w:autoSpaceDE w:val="0"/>
        <w:autoSpaceDN w:val="0"/>
        <w:adjustRightInd w:val="0"/>
        <w:ind w:right="-1"/>
        <w:jc w:val="center"/>
        <w:rPr>
          <w:rFonts w:ascii="Times New Roman" w:hAnsi="Times New Roman" w:cs="Times New Roman"/>
          <w:sz w:val="28"/>
          <w:szCs w:val="20"/>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2.1. Наименование муниципальной услуги</w:t>
      </w: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p>
    <w:p w:rsidR="001D2F16" w:rsidRPr="001D2F16" w:rsidRDefault="001D2F16" w:rsidP="001D2F16">
      <w:pPr>
        <w:autoSpaceDE w:val="0"/>
        <w:autoSpaceDN w:val="0"/>
        <w:adjustRightInd w:val="0"/>
        <w:ind w:right="-1" w:firstLine="709"/>
        <w:jc w:val="both"/>
        <w:rPr>
          <w:rFonts w:ascii="Times New Roman" w:hAnsi="Times New Roman" w:cs="Times New Roman"/>
          <w:bCs/>
          <w:i/>
          <w:sz w:val="28"/>
          <w:szCs w:val="20"/>
          <w:lang w:eastAsia="zh-CN"/>
        </w:rPr>
      </w:pPr>
      <w:r w:rsidRPr="001D2F16">
        <w:rPr>
          <w:rFonts w:ascii="Times New Roman" w:hAnsi="Times New Roman" w:cs="Times New Roman"/>
          <w:bCs/>
          <w:sz w:val="28"/>
          <w:szCs w:val="20"/>
          <w:lang w:eastAsia="zh-CN"/>
        </w:rPr>
        <w:t xml:space="preserve">Согласование проведения переустройства и (или) перепланировки помещения в многоквартирном доме. </w:t>
      </w:r>
    </w:p>
    <w:p w:rsidR="001D2F16" w:rsidRPr="001D2F16" w:rsidRDefault="001D2F16" w:rsidP="001D2F16">
      <w:pPr>
        <w:autoSpaceDE w:val="0"/>
        <w:autoSpaceDN w:val="0"/>
        <w:adjustRightInd w:val="0"/>
        <w:ind w:right="-1"/>
        <w:jc w:val="center"/>
        <w:rPr>
          <w:rFonts w:ascii="Times New Roman" w:hAnsi="Times New Roman" w:cs="Times New Roman"/>
          <w:bCs/>
          <w:sz w:val="28"/>
          <w:szCs w:val="20"/>
          <w:lang w:eastAsia="zh-CN"/>
        </w:rPr>
      </w:pPr>
    </w:p>
    <w:p w:rsidR="001D2F16" w:rsidRPr="001D2F16" w:rsidRDefault="001D2F16" w:rsidP="001D2F16">
      <w:pPr>
        <w:autoSpaceDE w:val="0"/>
        <w:autoSpaceDN w:val="0"/>
        <w:adjustRightInd w:val="0"/>
        <w:ind w:right="-1"/>
        <w:jc w:val="center"/>
        <w:rPr>
          <w:rFonts w:ascii="Times New Roman" w:hAnsi="Times New Roman" w:cs="Times New Roman"/>
          <w:bCs/>
          <w:sz w:val="28"/>
          <w:szCs w:val="20"/>
          <w:lang w:eastAsia="zh-CN"/>
        </w:rPr>
      </w:pPr>
      <w:r w:rsidRPr="001D2F16">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D2F16" w:rsidRPr="001D2F16" w:rsidRDefault="001D2F16" w:rsidP="001D2F16">
      <w:pPr>
        <w:autoSpaceDE w:val="0"/>
        <w:autoSpaceDN w:val="0"/>
        <w:adjustRightInd w:val="0"/>
        <w:ind w:right="-1"/>
        <w:jc w:val="center"/>
        <w:rPr>
          <w:rFonts w:ascii="Times New Roman" w:hAnsi="Times New Roman" w:cs="Times New Roman"/>
          <w:sz w:val="28"/>
          <w:szCs w:val="20"/>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Исполком Новошешминского муниципального района Республики Татарстан.</w:t>
      </w:r>
    </w:p>
    <w:p w:rsidR="001D2F16" w:rsidRPr="001D2F16" w:rsidRDefault="001D2F16" w:rsidP="001D2F16">
      <w:pPr>
        <w:autoSpaceDE w:val="0"/>
        <w:autoSpaceDN w:val="0"/>
        <w:adjustRightInd w:val="0"/>
        <w:ind w:right="-1"/>
        <w:jc w:val="center"/>
        <w:rPr>
          <w:rFonts w:ascii="Times New Roman" w:hAnsi="Times New Roman" w:cs="Times New Roman"/>
          <w:i/>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i/>
          <w:sz w:val="28"/>
          <w:szCs w:val="28"/>
        </w:rPr>
      </w:pPr>
      <w:r w:rsidRPr="001D2F16">
        <w:rPr>
          <w:rFonts w:ascii="Times New Roman" w:hAnsi="Times New Roman" w:cs="Times New Roman"/>
          <w:sz w:val="28"/>
          <w:szCs w:val="28"/>
        </w:rPr>
        <w:t>2.3. Описание результата предоставления муниципальной услуги</w:t>
      </w:r>
    </w:p>
    <w:p w:rsidR="001D2F16" w:rsidRPr="001D2F16" w:rsidRDefault="001D2F16" w:rsidP="001D2F16">
      <w:pPr>
        <w:autoSpaceDE w:val="0"/>
        <w:autoSpaceDN w:val="0"/>
        <w:adjustRightInd w:val="0"/>
        <w:ind w:right="-1" w:firstLine="709"/>
        <w:jc w:val="center"/>
        <w:rPr>
          <w:rFonts w:ascii="Times New Roman" w:hAnsi="Times New Roman" w:cs="Times New Roman"/>
          <w:i/>
          <w:sz w:val="28"/>
          <w:szCs w:val="28"/>
        </w:rPr>
      </w:pPr>
    </w:p>
    <w:p w:rsidR="001D2F16" w:rsidRPr="001D2F16" w:rsidRDefault="001D2F16" w:rsidP="001D2F16">
      <w:pPr>
        <w:autoSpaceDE w:val="0"/>
        <w:autoSpaceDN w:val="0"/>
        <w:adjustRightInd w:val="0"/>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2.3.1. Результатами предоставления муниципальной услуги являются:</w:t>
      </w:r>
    </w:p>
    <w:p w:rsidR="001D2F16" w:rsidRPr="001D2F16" w:rsidRDefault="001D2F16"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решение о согласовании переустройства и (или) перепланировки помещения в многоквартирном доме (приложение №1);</w:t>
      </w:r>
    </w:p>
    <w:p w:rsidR="001D2F16" w:rsidRPr="001D2F16" w:rsidRDefault="001D2F16"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решение об отказе в предоставлении муниципальной услуги (приложение №2);</w:t>
      </w:r>
    </w:p>
    <w:p w:rsidR="001D2F16" w:rsidRPr="001D2F16" w:rsidRDefault="001D2F16"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акт о завершенном переустройстве и (или) перепланировке помещения в многоквартирном доме (приложение № 7);</w:t>
      </w:r>
    </w:p>
    <w:p w:rsidR="001D2F16" w:rsidRPr="001D2F16" w:rsidRDefault="001D2F16" w:rsidP="001D2F16">
      <w:pPr>
        <w:pStyle w:val="a6"/>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D2F16">
        <w:rPr>
          <w:rFonts w:ascii="Times New Roman" w:hAnsi="Times New Roman" w:cs="Times New Roman"/>
          <w:sz w:val="28"/>
          <w:szCs w:val="28"/>
        </w:rPr>
        <w:t>решение об отказе в оформлении акта о завершении переустройства и (или) перепланировки помещения (приложение №8)</w:t>
      </w:r>
    </w:p>
    <w:p w:rsidR="001D2F16" w:rsidRPr="001D2F16" w:rsidRDefault="001D2F16" w:rsidP="001D2F16">
      <w:pPr>
        <w:autoSpaceDE w:val="0"/>
        <w:autoSpaceDN w:val="0"/>
        <w:adjustRightInd w:val="0"/>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1D2F16">
        <w:rPr>
          <w:rFonts w:ascii="Times New Roman" w:hAnsi="Times New Roman" w:cs="Times New Roman"/>
          <w:i/>
          <w:sz w:val="28"/>
          <w:szCs w:val="28"/>
        </w:rPr>
        <w:t>Исполкома</w:t>
      </w:r>
      <w:r w:rsidRPr="001D2F16">
        <w:rPr>
          <w:rFonts w:ascii="Times New Roman" w:hAnsi="Times New Roman" w:cs="Times New Roman"/>
          <w:sz w:val="28"/>
          <w:szCs w:val="28"/>
        </w:rPr>
        <w:t xml:space="preserve"> (либо </w:t>
      </w:r>
      <w:r w:rsidRPr="001D2F16">
        <w:rPr>
          <w:rFonts w:ascii="Times New Roman" w:hAnsi="Times New Roman" w:cs="Times New Roman"/>
          <w:i/>
          <w:sz w:val="28"/>
          <w:szCs w:val="28"/>
        </w:rPr>
        <w:t>Исполкома</w:t>
      </w:r>
      <w:r w:rsidRPr="001D2F16">
        <w:rPr>
          <w:rFonts w:ascii="Times New Roman" w:hAnsi="Times New Roman" w:cs="Times New Roman"/>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D2F16" w:rsidRPr="001D2F16" w:rsidRDefault="001D2F16" w:rsidP="001D2F16">
      <w:pPr>
        <w:autoSpaceDE w:val="0"/>
        <w:autoSpaceDN w:val="0"/>
        <w:adjustRightInd w:val="0"/>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1D2F16">
        <w:rPr>
          <w:rFonts w:ascii="Times New Roman" w:hAnsi="Times New Roman" w:cs="Times New Roman"/>
          <w:i/>
          <w:sz w:val="28"/>
          <w:szCs w:val="28"/>
        </w:rPr>
        <w:t>Исполкомом</w:t>
      </w:r>
      <w:r w:rsidRPr="001D2F16">
        <w:rPr>
          <w:rFonts w:ascii="Times New Roman" w:hAnsi="Times New Roman" w:cs="Times New Roman"/>
          <w:sz w:val="28"/>
          <w:szCs w:val="28"/>
        </w:rPr>
        <w:t>, распечатанного на бумажном носителе, заверенного печатью МФЦ и подписью работника МФЦ.</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D2F16" w:rsidRPr="001D2F16" w:rsidRDefault="001D2F16" w:rsidP="001D2F16">
      <w:pPr>
        <w:autoSpaceDE w:val="0"/>
        <w:autoSpaceDN w:val="0"/>
        <w:adjustRightInd w:val="0"/>
        <w:ind w:right="-1"/>
        <w:jc w:val="both"/>
        <w:rPr>
          <w:rFonts w:ascii="Times New Roman" w:hAnsi="Times New Roman" w:cs="Times New Roman"/>
          <w:i/>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2.4.</w:t>
      </w:r>
      <w:r w:rsidRPr="001D2F16">
        <w:rPr>
          <w:rFonts w:ascii="Times New Roman" w:hAnsi="Times New Roman" w:cs="Times New Roman"/>
          <w:sz w:val="28"/>
          <w:szCs w:val="28"/>
          <w:lang w:val="en-US"/>
        </w:rPr>
        <w:t> </w:t>
      </w:r>
      <w:r w:rsidRPr="001D2F16">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1D2F16">
        <w:rPr>
          <w:rFonts w:ascii="Times New Roman" w:hAnsi="Times New Roman" w:cs="Times New Roman"/>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D2F16">
        <w:rPr>
          <w:rFonts w:ascii="Times New Roman" w:hAnsi="Times New Roman" w:cs="Times New Roman"/>
          <w:b/>
          <w:sz w:val="28"/>
          <w:szCs w:val="28"/>
        </w:rPr>
        <w:t xml:space="preserve"> </w:t>
      </w:r>
      <w:r w:rsidRPr="001D2F16">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1D2F16" w:rsidRPr="001D2F16" w:rsidRDefault="001D2F16" w:rsidP="001D2F16">
      <w:pPr>
        <w:autoSpaceDE w:val="0"/>
        <w:autoSpaceDN w:val="0"/>
        <w:adjustRightInd w:val="0"/>
        <w:ind w:right="-1"/>
        <w:jc w:val="center"/>
        <w:rPr>
          <w:rFonts w:ascii="Times New Roman" w:hAnsi="Times New Roman" w:cs="Times New Roman"/>
          <w:i/>
          <w:sz w:val="28"/>
          <w:szCs w:val="28"/>
        </w:rPr>
      </w:pP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2.4.1.</w:t>
      </w:r>
      <w:r w:rsidRPr="001D2F16">
        <w:rPr>
          <w:rFonts w:ascii="Times New Roman" w:hAnsi="Times New Roman" w:cs="Times New Roman"/>
          <w:sz w:val="28"/>
          <w:szCs w:val="28"/>
          <w:lang w:val="en-US"/>
        </w:rPr>
        <w:t> </w:t>
      </w:r>
      <w:r w:rsidRPr="001D2F16">
        <w:rPr>
          <w:rFonts w:ascii="Times New Roman" w:hAnsi="Times New Roman" w:cs="Times New Roman"/>
          <w:sz w:val="28"/>
          <w:szCs w:val="28"/>
        </w:rPr>
        <w:t>Срок предоставления муниципальной услуги - 15 рабочих дней.</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случае направления заявителю уведомления о необходимости представления документов, предусмотренных частью 2.1. статьи 26 Жилищного кодекса Р</w:t>
      </w:r>
      <w:r w:rsidRPr="001D2F16">
        <w:rPr>
          <w:rFonts w:ascii="Times New Roman" w:hAnsi="Times New Roman" w:cs="Times New Roman"/>
          <w:bCs/>
          <w:sz w:val="28"/>
          <w:szCs w:val="28"/>
        </w:rPr>
        <w:t xml:space="preserve">оссийской </w:t>
      </w:r>
      <w:r w:rsidRPr="001D2F16">
        <w:rPr>
          <w:rFonts w:ascii="Times New Roman" w:hAnsi="Times New Roman" w:cs="Times New Roman"/>
          <w:sz w:val="28"/>
          <w:szCs w:val="28"/>
        </w:rPr>
        <w:t>Ф</w:t>
      </w:r>
      <w:r w:rsidRPr="001D2F16">
        <w:rPr>
          <w:rFonts w:ascii="Times New Roman" w:hAnsi="Times New Roman" w:cs="Times New Roman"/>
          <w:bCs/>
          <w:sz w:val="28"/>
          <w:szCs w:val="28"/>
        </w:rPr>
        <w:t>едерации</w:t>
      </w:r>
      <w:r w:rsidRPr="001D2F16">
        <w:rPr>
          <w:rFonts w:ascii="Times New Roman" w:hAnsi="Times New Roman" w:cs="Times New Roman"/>
          <w:sz w:val="28"/>
          <w:szCs w:val="28"/>
        </w:rPr>
        <w:t>, срок предоставления муниципальной услуги – 30 рабочих дней.</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r w:rsidRPr="001D2F16">
        <w:rPr>
          <w:rFonts w:ascii="Times New Roman" w:hAnsi="Times New Roman" w:cs="Times New Roman"/>
          <w:i/>
          <w:sz w:val="28"/>
          <w:szCs w:val="28"/>
        </w:rPr>
        <w:t>.</w:t>
      </w:r>
    </w:p>
    <w:p w:rsidR="001D2F16" w:rsidRPr="001D2F16" w:rsidRDefault="001D2F16" w:rsidP="001D2F16">
      <w:pPr>
        <w:ind w:right="-1" w:firstLine="709"/>
        <w:jc w:val="both"/>
        <w:rPr>
          <w:rFonts w:ascii="Times New Roman" w:hAnsi="Times New Roman" w:cs="Times New Roman"/>
          <w:color w:val="000000"/>
          <w:sz w:val="28"/>
          <w:szCs w:val="28"/>
        </w:rPr>
      </w:pPr>
      <w:r w:rsidRPr="001D2F16">
        <w:rPr>
          <w:rFonts w:ascii="Times New Roman" w:hAnsi="Times New Roman" w:cs="Times New Roman"/>
          <w:color w:val="000000"/>
          <w:sz w:val="28"/>
          <w:szCs w:val="28"/>
        </w:rPr>
        <w:t>2.4.2. Приостановление срока предоставления муниципальной услуги не предусмотрено.</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2.4.3. Направление документа, являющегося результатом предоставления муниципальной услуги</w:t>
      </w:r>
      <w:r w:rsidRPr="001D2F16">
        <w:rPr>
          <w:rFonts w:ascii="Times New Roman" w:hAnsi="Times New Roman" w:cs="Times New Roman"/>
          <w:color w:val="000000"/>
          <w:sz w:val="28"/>
          <w:szCs w:val="28"/>
        </w:rPr>
        <w:t xml:space="preserve"> в форме электронного документа</w:t>
      </w:r>
      <w:r w:rsidRPr="001D2F16">
        <w:rPr>
          <w:rFonts w:ascii="Times New Roman" w:hAnsi="Times New Roman" w:cs="Times New Roman"/>
          <w:sz w:val="28"/>
          <w:szCs w:val="28"/>
        </w:rPr>
        <w:t>, осуществляется в день оформления и регистрации результата предоставления муниципальной услуги.</w:t>
      </w:r>
    </w:p>
    <w:p w:rsidR="001D2F16" w:rsidRPr="001D2F16" w:rsidRDefault="001D2F16" w:rsidP="001D2F16">
      <w:pPr>
        <w:autoSpaceDE w:val="0"/>
        <w:autoSpaceDN w:val="0"/>
        <w:adjustRightInd w:val="0"/>
        <w:ind w:right="-1"/>
        <w:jc w:val="both"/>
        <w:rPr>
          <w:rFonts w:ascii="Times New Roman" w:hAnsi="Times New Roman" w:cs="Times New Roman"/>
          <w:i/>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2.5.1.</w:t>
      </w:r>
      <w:r w:rsidRPr="001D2F16">
        <w:rPr>
          <w:rFonts w:ascii="Times New Roman" w:hAnsi="Times New Roman" w:cs="Times New Roman"/>
          <w:sz w:val="28"/>
          <w:szCs w:val="28"/>
          <w:lang w:val="en-US"/>
        </w:rPr>
        <w:t> </w:t>
      </w:r>
      <w:r w:rsidRPr="001D2F16">
        <w:rPr>
          <w:rFonts w:ascii="Times New Roman" w:hAnsi="Times New Roman" w:cs="Times New Roman"/>
          <w:sz w:val="28"/>
          <w:szCs w:val="28"/>
        </w:rPr>
        <w:t xml:space="preserve">Для получения муниципальной услуги заявитель представляет следующие документы: </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1) документ, удостоверяющий личность (предоставляется при обращении в МФЦ);</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3) заявление:</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 в форме документа на бумажном носителе при обращении в МФЦ (приложения № 3, № 4);</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1D2F16" w:rsidRPr="001D2F16" w:rsidRDefault="001D2F16" w:rsidP="001D2F16">
      <w:pPr>
        <w:pStyle w:val="ConsPlusTitle"/>
        <w:ind w:right="-1" w:firstLine="709"/>
        <w:jc w:val="both"/>
        <w:rPr>
          <w:rFonts w:ascii="Times New Roman" w:hAnsi="Times New Roman" w:cs="Times New Roman"/>
          <w:b w:val="0"/>
          <w:sz w:val="28"/>
          <w:szCs w:val="28"/>
        </w:rPr>
      </w:pPr>
      <w:r w:rsidRPr="001D2F16">
        <w:rPr>
          <w:rFonts w:ascii="Times New Roman" w:hAnsi="Times New Roman" w:cs="Times New Roman"/>
          <w:b w:val="0"/>
          <w:sz w:val="28"/>
          <w:szCs w:val="28"/>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1D2F16">
        <w:rPr>
          <w:rFonts w:ascii="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1D2F16">
        <w:rPr>
          <w:rFonts w:ascii="Times New Roman" w:hAnsi="Times New Roman" w:cs="Times New Roman"/>
          <w:b w:val="0"/>
          <w:sz w:val="28"/>
          <w:szCs w:val="28"/>
        </w:rPr>
        <w:t xml:space="preserve">; </w:t>
      </w:r>
    </w:p>
    <w:p w:rsidR="001D2F16" w:rsidRPr="001D2F16" w:rsidRDefault="001D2F16" w:rsidP="001D2F16">
      <w:pPr>
        <w:pStyle w:val="ConsPlusTitle"/>
        <w:ind w:right="-1" w:firstLine="709"/>
        <w:jc w:val="both"/>
        <w:rPr>
          <w:rFonts w:ascii="Times New Roman" w:hAnsi="Times New Roman" w:cs="Times New Roman"/>
          <w:b w:val="0"/>
          <w:bCs w:val="0"/>
          <w:sz w:val="28"/>
          <w:szCs w:val="28"/>
        </w:rPr>
      </w:pPr>
      <w:r w:rsidRPr="001D2F16">
        <w:rPr>
          <w:rFonts w:ascii="Times New Roman" w:hAnsi="Times New Roman" w:cs="Times New Roman"/>
          <w:b w:val="0"/>
          <w:sz w:val="28"/>
          <w:szCs w:val="28"/>
        </w:rPr>
        <w:t>5) п</w:t>
      </w:r>
      <w:r w:rsidRPr="001D2F16">
        <w:rPr>
          <w:rFonts w:ascii="Times New Roman" w:hAnsi="Times New Roman" w:cs="Times New Roman"/>
          <w:b w:val="0"/>
          <w:bCs w:val="0"/>
          <w:sz w:val="28"/>
          <w:szCs w:val="28"/>
        </w:rPr>
        <w:t xml:space="preserve">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конструкций доступа к помещению); </w:t>
      </w:r>
    </w:p>
    <w:p w:rsidR="001D2F16" w:rsidRPr="001D2F16" w:rsidRDefault="001D2F16" w:rsidP="001D2F16">
      <w:pPr>
        <w:pStyle w:val="ConsPlusTitle"/>
        <w:ind w:right="-1" w:firstLine="709"/>
        <w:jc w:val="both"/>
        <w:rPr>
          <w:rFonts w:ascii="Times New Roman" w:hAnsi="Times New Roman" w:cs="Times New Roman"/>
        </w:rPr>
      </w:pPr>
      <w:r w:rsidRPr="001D2F16">
        <w:rPr>
          <w:rFonts w:ascii="Times New Roman" w:hAnsi="Times New Roman" w:cs="Times New Roman"/>
          <w:b w:val="0"/>
          <w:bCs w:val="0"/>
          <w:sz w:val="28"/>
          <w:szCs w:val="28"/>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8">
        <w:r w:rsidRPr="001D2F16">
          <w:rPr>
            <w:rStyle w:val="ListLabel1"/>
            <w:b w:val="0"/>
            <w:bCs w:val="0"/>
          </w:rPr>
          <w:t>частью 2 статьи 40</w:t>
        </w:r>
      </w:hyperlink>
      <w:r w:rsidRPr="001D2F16">
        <w:rPr>
          <w:rFonts w:ascii="Times New Roman" w:hAnsi="Times New Roman" w:cs="Times New Roman"/>
          <w:b w:val="0"/>
          <w:bCs w:val="0"/>
          <w:sz w:val="28"/>
          <w:szCs w:val="28"/>
        </w:rPr>
        <w:t xml:space="preserve"> Жилищного кодекса Российской Федерации;</w:t>
      </w:r>
      <w:r w:rsidRPr="001D2F16">
        <w:rPr>
          <w:rFonts w:ascii="Times New Roman" w:hAnsi="Times New Roman" w:cs="Times New Roman"/>
        </w:rPr>
        <w:t xml:space="preserve"> </w:t>
      </w:r>
    </w:p>
    <w:p w:rsidR="001D2F16" w:rsidRPr="001D2F16" w:rsidRDefault="001D2F16" w:rsidP="001D2F16">
      <w:pPr>
        <w:pStyle w:val="ConsPlusTitle"/>
        <w:ind w:right="-1" w:firstLine="709"/>
        <w:jc w:val="both"/>
        <w:rPr>
          <w:rFonts w:ascii="Times New Roman" w:hAnsi="Times New Roman" w:cs="Times New Roman"/>
          <w:b w:val="0"/>
          <w:bCs w:val="0"/>
          <w:sz w:val="28"/>
          <w:szCs w:val="28"/>
        </w:rPr>
      </w:pPr>
      <w:r w:rsidRPr="001D2F16">
        <w:rPr>
          <w:rFonts w:ascii="Times New Roman" w:hAnsi="Times New Roman" w:cs="Times New Roman"/>
          <w:b w:val="0"/>
          <w:sz w:val="28"/>
          <w:szCs w:val="28"/>
        </w:rPr>
        <w:t>7)</w:t>
      </w:r>
      <w:r w:rsidRPr="001D2F16">
        <w:rPr>
          <w:rFonts w:ascii="Times New Roman" w:hAnsi="Times New Roman" w:cs="Times New Roman"/>
          <w:b w:val="0"/>
          <w:bCs w:val="0"/>
          <w:sz w:val="28"/>
          <w:szCs w:val="28"/>
        </w:rPr>
        <w:t xml:space="preserve"> нотариально удостоверенное согласие всех членов семьи (в том числе временно отсутствующих) на проведение работ по переустройству и (или) перепланировке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2.5.2. Заявление и прилагаемые документы могут быть представлены (направлены) заявителем одним из следующих способов:</w:t>
      </w:r>
    </w:p>
    <w:p w:rsidR="001D2F16" w:rsidRPr="001D2F16" w:rsidRDefault="001D2F16"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через МФЦ на бумажных носителях и в виде электронных документов, подписанных (заверенных) в соответствии с требованиями пункта 2.5.3. Регламента;</w:t>
      </w:r>
    </w:p>
    <w:p w:rsidR="001D2F16" w:rsidRPr="001D2F16" w:rsidRDefault="001D2F16"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через Единый, Республиканский портал в электронной форме;</w:t>
      </w:r>
    </w:p>
    <w:p w:rsidR="001D2F16" w:rsidRPr="001D2F16" w:rsidRDefault="001D2F16"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 подаче запроса посредством Единого,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1D2F16" w:rsidRPr="001D2F16" w:rsidRDefault="001D2F16" w:rsidP="001D2F16">
      <w:pPr>
        <w:tabs>
          <w:tab w:val="left" w:pos="0"/>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Документы, указанные в подпункте 4,5 пункта 2.5.1. Регламента, заверяется простой электронной подписью заявителя либо простой электронной подписью членов семьи заявителя.</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Документы, указанные в подпунктах 2, 6, 7 пункта 2.5.1. Регламента, заверяются усиленной квалифицированной подписью лиц, уполномоченных на создание и подписание таких документов.</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2.5.4. Запрещается требовать от заявителя:</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2F16" w:rsidRPr="001D2F16" w:rsidRDefault="001D2F16" w:rsidP="001D2F16">
      <w:pPr>
        <w:autoSpaceDE w:val="0"/>
        <w:autoSpaceDN w:val="0"/>
        <w:adjustRightInd w:val="0"/>
        <w:ind w:right="-1" w:firstLine="709"/>
        <w:jc w:val="both"/>
        <w:rPr>
          <w:rFonts w:ascii="Times New Roman" w:hAnsi="Times New Roman" w:cs="Times New Roman"/>
          <w:i/>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2.6.1. Получаются в рамках межведомственного взаимодействия:</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технический паспорт переустраиваемого и (или) перепланируемого помещения в многоквартирном доме – Росреестр;</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1D2F16">
        <w:rPr>
          <w:rFonts w:ascii="Times New Roman" w:hAnsi="Times New Roman" w:cs="Times New Roman"/>
        </w:rPr>
        <w:t xml:space="preserve"> </w:t>
      </w:r>
      <w:r w:rsidRPr="001D2F16">
        <w:rPr>
          <w:rFonts w:ascii="Times New Roman" w:hAnsi="Times New Roman" w:cs="Times New Roman"/>
          <w:sz w:val="28"/>
          <w:szCs w:val="28"/>
        </w:rPr>
        <w:t>культурного наследия местного (муниципального) значения – исполнительный комитет муниципального района (городского округа);</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rPr>
        <w:t>сведения о факте выдачи и содержании доверенности – единая информационная система нотариата;</w:t>
      </w:r>
    </w:p>
    <w:p w:rsidR="001D2F16" w:rsidRPr="001D2F16" w:rsidRDefault="001D2F16"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самоуправления Республики Татарстан.</w:t>
      </w:r>
    </w:p>
    <w:p w:rsidR="001D2F16" w:rsidRPr="001D2F16" w:rsidRDefault="001D2F16" w:rsidP="001D2F16">
      <w:pPr>
        <w:pStyle w:val="a6"/>
        <w:tabs>
          <w:tab w:val="left" w:pos="1134"/>
        </w:tabs>
        <w:autoSpaceDE w:val="0"/>
        <w:autoSpaceDN w:val="0"/>
        <w:adjustRightInd w:val="0"/>
        <w:ind w:left="709" w:right="-1"/>
        <w:jc w:val="both"/>
        <w:rPr>
          <w:rFonts w:ascii="Times New Roman" w:hAnsi="Times New Roman" w:cs="Times New Roman"/>
          <w:sz w:val="28"/>
          <w:szCs w:val="28"/>
        </w:rPr>
      </w:pPr>
      <w:r w:rsidRPr="001D2F16">
        <w:rPr>
          <w:rFonts w:ascii="Times New Roman" w:hAnsi="Times New Roman" w:cs="Times New Roman"/>
          <w:sz w:val="28"/>
          <w:szCs w:val="28"/>
        </w:rPr>
        <w:lastRenderedPageBreak/>
        <w:t>Для оформления акта приемочной комиссии необходимы:</w:t>
      </w:r>
    </w:p>
    <w:p w:rsidR="001D2F16" w:rsidRPr="001D2F16" w:rsidRDefault="001D2F16" w:rsidP="001D2F16">
      <w:pPr>
        <w:pStyle w:val="a6"/>
        <w:tabs>
          <w:tab w:val="left" w:pos="1134"/>
        </w:tabs>
        <w:autoSpaceDE w:val="0"/>
        <w:autoSpaceDN w:val="0"/>
        <w:adjustRightInd w:val="0"/>
        <w:ind w:left="0" w:firstLine="709"/>
        <w:jc w:val="both"/>
        <w:rPr>
          <w:rFonts w:ascii="Times New Roman" w:hAnsi="Times New Roman" w:cs="Times New Roman"/>
          <w:sz w:val="28"/>
          <w:szCs w:val="28"/>
        </w:rPr>
      </w:pPr>
      <w:r w:rsidRPr="001D2F16">
        <w:rPr>
          <w:rFonts w:ascii="Times New Roman" w:hAnsi="Times New Roman" w:cs="Times New Roman"/>
          <w:sz w:val="28"/>
          <w:szCs w:val="28"/>
        </w:rPr>
        <w:t>1) технический паспорт помещения в многоквартирном доме после производства работ по переустройству и (или) перепланировки помещения;</w:t>
      </w:r>
    </w:p>
    <w:p w:rsidR="001D2F16" w:rsidRPr="001D2F16" w:rsidRDefault="001D2F16" w:rsidP="001D2F16">
      <w:pPr>
        <w:pStyle w:val="a6"/>
        <w:tabs>
          <w:tab w:val="left" w:pos="1134"/>
        </w:tabs>
        <w:autoSpaceDE w:val="0"/>
        <w:autoSpaceDN w:val="0"/>
        <w:adjustRightInd w:val="0"/>
        <w:ind w:left="0" w:firstLine="709"/>
        <w:jc w:val="both"/>
        <w:rPr>
          <w:rFonts w:ascii="Times New Roman" w:hAnsi="Times New Roman" w:cs="Times New Roman"/>
          <w:sz w:val="28"/>
          <w:szCs w:val="28"/>
        </w:rPr>
      </w:pPr>
      <w:r w:rsidRPr="001D2F16">
        <w:rPr>
          <w:rFonts w:ascii="Times New Roman" w:hAnsi="Times New Roman" w:cs="Times New Roman"/>
          <w:sz w:val="28"/>
          <w:szCs w:val="28"/>
        </w:rPr>
        <w:t>2) акты освидетельствования скрытых работ (в случае выполнения работ, указанных в решении).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2.6.5. Запрещается требовать от заявителя документы сведения,</w:t>
      </w:r>
      <w:r w:rsidRPr="001D2F16">
        <w:rPr>
          <w:rFonts w:ascii="Times New Roman" w:hAnsi="Times New Roman" w:cs="Times New Roman"/>
        </w:rPr>
        <w:t xml:space="preserve"> </w:t>
      </w:r>
      <w:r w:rsidRPr="001D2F16">
        <w:rPr>
          <w:rFonts w:ascii="Times New Roman" w:hAnsi="Times New Roman" w:cs="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i/>
          <w:sz w:val="28"/>
          <w:szCs w:val="28"/>
        </w:rPr>
      </w:pPr>
      <w:r w:rsidRPr="001D2F16">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1D2F16">
        <w:rPr>
          <w:rFonts w:ascii="Times New Roman" w:hAnsi="Times New Roman" w:cs="Times New Roman"/>
          <w:sz w:val="28"/>
          <w:szCs w:val="28"/>
        </w:rPr>
        <w:br/>
        <w:t>(возврата документов без рассмотрения по существу)</w:t>
      </w:r>
    </w:p>
    <w:p w:rsidR="001D2F16" w:rsidRPr="001D2F16" w:rsidRDefault="001D2F16" w:rsidP="001D2F16">
      <w:pPr>
        <w:autoSpaceDE w:val="0"/>
        <w:autoSpaceDN w:val="0"/>
        <w:adjustRightInd w:val="0"/>
        <w:ind w:right="-1"/>
        <w:jc w:val="both"/>
        <w:rPr>
          <w:rFonts w:ascii="Times New Roman" w:hAnsi="Times New Roman" w:cs="Times New Roman"/>
          <w:i/>
          <w:sz w:val="28"/>
          <w:szCs w:val="28"/>
        </w:rPr>
      </w:pP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rsidR="001D2F16" w:rsidRPr="001D2F16" w:rsidRDefault="001D2F16" w:rsidP="001D2F16">
      <w:pPr>
        <w:pStyle w:val="a6"/>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rPr>
        <w:lastRenderedPageBreak/>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1D2F16">
        <w:rPr>
          <w:rFonts w:ascii="Times New Roman" w:hAnsi="Times New Roman" w:cs="Times New Roman"/>
          <w:sz w:val="28"/>
          <w:szCs w:val="28"/>
        </w:rPr>
        <w:t xml:space="preserve"> подача заявления (запроса) от имени заявителя не уполномоченным на то лицом;</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представление документов в ненадлежащий орган;</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D2F16" w:rsidRPr="001D2F16" w:rsidRDefault="001D2F16"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1D2F16">
        <w:rPr>
          <w:rFonts w:ascii="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2.8.</w:t>
      </w:r>
      <w:r w:rsidRPr="001D2F16">
        <w:rPr>
          <w:rFonts w:ascii="Times New Roman" w:hAnsi="Times New Roman" w:cs="Times New Roman"/>
          <w:sz w:val="28"/>
          <w:szCs w:val="28"/>
          <w:lang w:val="en-US"/>
        </w:rPr>
        <w:t> </w:t>
      </w:r>
      <w:r w:rsidRPr="001D2F1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2.8.2. Основания для отказа в предоставлении муниципальной услуги:</w:t>
      </w:r>
    </w:p>
    <w:p w:rsidR="001D2F16" w:rsidRPr="001D2F16" w:rsidRDefault="001D2F16" w:rsidP="001D2F16">
      <w:pPr>
        <w:pStyle w:val="a6"/>
        <w:numPr>
          <w:ilvl w:val="0"/>
          <w:numId w:val="15"/>
        </w:numPr>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заявителем не представлены документы, обязанность по представлению которых возложена на заявителя;</w:t>
      </w:r>
    </w:p>
    <w:p w:rsidR="001D2F16" w:rsidRPr="001D2F16" w:rsidRDefault="001D2F16" w:rsidP="001D2F16">
      <w:pPr>
        <w:pStyle w:val="a6"/>
        <w:numPr>
          <w:ilvl w:val="1"/>
          <w:numId w:val="15"/>
        </w:numPr>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1D2F16" w:rsidRPr="001D2F16" w:rsidRDefault="001D2F16"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2) представление документов в ненадлежащий орган;</w:t>
      </w:r>
    </w:p>
    <w:p w:rsidR="001D2F16" w:rsidRPr="001D2F16" w:rsidRDefault="001D2F16"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3) несоответствие проекта переустройства и (или) перепланировки помещения требованиям законодательства.</w:t>
      </w:r>
    </w:p>
    <w:p w:rsidR="001D2F16" w:rsidRPr="001D2F16" w:rsidRDefault="001D2F16"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1D2F16" w:rsidRPr="001D2F16" w:rsidRDefault="001D2F16"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rPr>
        <w:t>5) непредоставление заявителем доступа в помещение в многоквартирном доме для приемки выполненных ремонтно-строительных работ в установленные день и время;</w:t>
      </w:r>
    </w:p>
    <w:p w:rsidR="001D2F16" w:rsidRPr="001D2F16" w:rsidRDefault="001D2F16" w:rsidP="001D2F16">
      <w:pPr>
        <w:tabs>
          <w:tab w:val="left" w:pos="1134"/>
        </w:tabs>
        <w:autoSpaceDE w:val="0"/>
        <w:autoSpaceDN w:val="0"/>
        <w:adjustRightInd w:val="0"/>
        <w:ind w:right="-1" w:firstLine="709"/>
        <w:jc w:val="both"/>
        <w:rPr>
          <w:rFonts w:ascii="Times New Roman" w:hAnsi="Times New Roman" w:cs="Times New Roman"/>
          <w:sz w:val="28"/>
          <w:szCs w:val="20"/>
        </w:rPr>
      </w:pPr>
      <w:r w:rsidRPr="001D2F16">
        <w:rPr>
          <w:rFonts w:ascii="Times New Roman" w:hAnsi="Times New Roman" w:cs="Times New Roman"/>
          <w:sz w:val="28"/>
          <w:szCs w:val="20"/>
        </w:rPr>
        <w:t>6) отзыв заявления о предоставлении муниципальной услуги по инициативе заявителя.</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2.8.3. Перечень оснований для отказа в предоставлении муниципальной услуги является исчерпывающим.</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w:t>
      </w:r>
      <w:r w:rsidRPr="001D2F16">
        <w:rPr>
          <w:rFonts w:ascii="Times New Roman" w:hAnsi="Times New Roman" w:cs="Times New Roman"/>
          <w:sz w:val="28"/>
          <w:szCs w:val="28"/>
        </w:rPr>
        <w:lastRenderedPageBreak/>
        <w:t>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1D2F16" w:rsidP="001D2F16">
      <w:pPr>
        <w:tabs>
          <w:tab w:val="left" w:pos="9781"/>
        </w:tabs>
        <w:autoSpaceDE w:val="0"/>
        <w:autoSpaceDN w:val="0"/>
        <w:adjustRightInd w:val="0"/>
        <w:ind w:right="-1"/>
        <w:jc w:val="center"/>
        <w:rPr>
          <w:rFonts w:ascii="Times New Roman" w:hAnsi="Times New Roman" w:cs="Times New Roman"/>
          <w:sz w:val="28"/>
          <w:szCs w:val="20"/>
        </w:rPr>
      </w:pPr>
      <w:r w:rsidRPr="001D2F16">
        <w:rPr>
          <w:rFonts w:ascii="Times New Roman" w:hAnsi="Times New Roman" w:cs="Times New Roman"/>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0"/>
        </w:rPr>
      </w:pPr>
    </w:p>
    <w:p w:rsidR="001D2F16" w:rsidRPr="001D2F16" w:rsidRDefault="001D2F16" w:rsidP="001D2F16">
      <w:pPr>
        <w:tabs>
          <w:tab w:val="num" w:pos="370"/>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Муниципальная услуга предоставляется на безвозмездной основе.</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0"/>
        </w:rPr>
      </w:pPr>
    </w:p>
    <w:p w:rsidR="001D2F16" w:rsidRPr="001D2F16" w:rsidRDefault="001D2F16" w:rsidP="001D2F16">
      <w:pPr>
        <w:pStyle w:val="ConsPlusNonformat"/>
        <w:tabs>
          <w:tab w:val="left" w:pos="9922"/>
        </w:tabs>
        <w:ind w:right="-1"/>
        <w:jc w:val="center"/>
        <w:rPr>
          <w:rFonts w:ascii="Times New Roman" w:hAnsi="Times New Roman" w:cs="Times New Roman"/>
          <w:sz w:val="28"/>
          <w:szCs w:val="28"/>
        </w:rPr>
      </w:pPr>
      <w:r w:rsidRPr="001D2F16">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Предоставление необходимых и обязательных услуг не требуется.</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pStyle w:val="ConsPlusNonformat"/>
        <w:tabs>
          <w:tab w:val="left" w:pos="9922"/>
        </w:tabs>
        <w:ind w:right="-1"/>
        <w:jc w:val="center"/>
        <w:rPr>
          <w:rFonts w:ascii="Times New Roman" w:hAnsi="Times New Roman" w:cs="Times New Roman"/>
          <w:sz w:val="28"/>
          <w:szCs w:val="28"/>
        </w:rPr>
      </w:pPr>
      <w:r w:rsidRPr="001D2F16">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1D2F16">
        <w:rPr>
          <w:rFonts w:ascii="Times New Roman" w:hAnsi="Times New Roman" w:cs="Times New Roman"/>
          <w:sz w:val="28"/>
          <w:szCs w:val="28"/>
        </w:rPr>
        <w:br/>
        <w:t xml:space="preserve">для предоставления муниципальной услуги, </w:t>
      </w:r>
      <w:r w:rsidRPr="001D2F16">
        <w:rPr>
          <w:rFonts w:ascii="Times New Roman" w:hAnsi="Times New Roman" w:cs="Times New Roman"/>
          <w:sz w:val="28"/>
          <w:szCs w:val="28"/>
        </w:rPr>
        <w:br/>
        <w:t>включая информацию о методике расчета размера такой платы</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Предоставление необходимых и обязательных услуг не требуется.</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1D2F16" w:rsidP="001D2F16">
      <w:pPr>
        <w:tabs>
          <w:tab w:val="left" w:pos="0"/>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1D2F16" w:rsidP="001D2F16">
      <w:pPr>
        <w:tabs>
          <w:tab w:val="num" w:pos="0"/>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1D2F16" w:rsidP="001D2F16">
      <w:pPr>
        <w:widowControl w:val="0"/>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D2F16" w:rsidRPr="001D2F16" w:rsidRDefault="001D2F16" w:rsidP="001D2F16">
      <w:pPr>
        <w:widowControl w:val="0"/>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D2F16" w:rsidRPr="001D2F16" w:rsidRDefault="001D2F16" w:rsidP="001D2F16">
      <w:pPr>
        <w:tabs>
          <w:tab w:val="num" w:pos="370"/>
        </w:tabs>
        <w:ind w:firstLine="709"/>
        <w:jc w:val="both"/>
        <w:rPr>
          <w:rFonts w:ascii="Times New Roman" w:hAnsi="Times New Roman" w:cs="Times New Roman"/>
          <w:sz w:val="28"/>
          <w:szCs w:val="28"/>
        </w:rPr>
      </w:pPr>
      <w:r w:rsidRPr="001D2F16">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D2F16" w:rsidRPr="001D2F16" w:rsidRDefault="001D2F16" w:rsidP="001D2F16">
      <w:pPr>
        <w:widowControl w:val="0"/>
        <w:numPr>
          <w:ilvl w:val="0"/>
          <w:numId w:val="11"/>
        </w:numPr>
        <w:autoSpaceDE w:val="0"/>
        <w:autoSpaceDN w:val="0"/>
        <w:adjustRightInd w:val="0"/>
        <w:spacing w:after="0" w:line="240" w:lineRule="auto"/>
        <w:ind w:firstLine="709"/>
        <w:jc w:val="both"/>
        <w:rPr>
          <w:rFonts w:ascii="Times New Roman" w:hAnsi="Times New Roman" w:cs="Times New Roman"/>
          <w:sz w:val="28"/>
          <w:szCs w:val="28"/>
        </w:rPr>
      </w:pPr>
      <w:r w:rsidRPr="001D2F1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D2F16" w:rsidRPr="001D2F16" w:rsidRDefault="001D2F16" w:rsidP="001D2F16">
      <w:pPr>
        <w:numPr>
          <w:ilvl w:val="0"/>
          <w:numId w:val="11"/>
        </w:numPr>
        <w:tabs>
          <w:tab w:val="num" w:pos="370"/>
        </w:tabs>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D2F16" w:rsidRPr="001D2F16" w:rsidRDefault="001D2F16"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1D2F16" w:rsidRPr="001D2F16" w:rsidRDefault="001D2F16" w:rsidP="001D2F16">
      <w:pPr>
        <w:numPr>
          <w:ilvl w:val="0"/>
          <w:numId w:val="1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D2F16" w:rsidRPr="001D2F16" w:rsidRDefault="001D2F16"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D2F16" w:rsidRPr="001D2F16" w:rsidRDefault="001D2F16"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2F16" w:rsidRPr="001D2F16" w:rsidRDefault="001D2F16"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допуск сурдопереводчика и тифлосурдопереводчика;</w:t>
      </w:r>
    </w:p>
    <w:p w:rsidR="001D2F16" w:rsidRPr="001D2F16" w:rsidRDefault="001D2F16"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D2F16" w:rsidRPr="001D2F16" w:rsidRDefault="001D2F16" w:rsidP="001D2F16">
      <w:pPr>
        <w:pStyle w:val="ConsPlusNonformat"/>
        <w:tabs>
          <w:tab w:val="left" w:pos="9922"/>
        </w:tabs>
        <w:ind w:right="-1" w:firstLine="709"/>
        <w:rPr>
          <w:rFonts w:ascii="Times New Roman" w:hAnsi="Times New Roman" w:cs="Times New Roman"/>
          <w:sz w:val="28"/>
          <w:szCs w:val="28"/>
        </w:rPr>
      </w:pPr>
    </w:p>
    <w:p w:rsidR="001D2F16" w:rsidRPr="001D2F16" w:rsidRDefault="001D2F16"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2.15.1. Показателями доступности предоставления муниципальной услуги являются:</w:t>
      </w:r>
    </w:p>
    <w:p w:rsidR="001D2F16" w:rsidRPr="001D2F16" w:rsidRDefault="001D2F16"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1D2F16" w:rsidRPr="001D2F16" w:rsidRDefault="001D2F16"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D2F16" w:rsidRPr="001D2F16" w:rsidRDefault="001D2F16"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D2F16" w:rsidRPr="001D2F16" w:rsidRDefault="001D2F16"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2.15.2. Показателями качества предоставления муниципальной услуги являются: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1) соблюдение сроков приема и рассмотрения документов;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2) соблюдение срока получения результата муниципальной услуги;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 отсутствие обоснованных жалоб на нарушения Регламента, совершенные работниками Исполкома;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4) количество взаимодействий заявителя с должностными лицами (без учета консультаций):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2.15.4. Предоставление муниципальной услуги осуществляется в любом МФЦ</w:t>
      </w:r>
      <w:r w:rsidRPr="001D2F16">
        <w:rPr>
          <w:rFonts w:ascii="Times New Roman" w:hAnsi="Times New Roman" w:cs="Times New Roman"/>
        </w:rPr>
        <w:t xml:space="preserve"> </w:t>
      </w:r>
      <w:r w:rsidRPr="001D2F16">
        <w:rPr>
          <w:rFonts w:ascii="Times New Roman" w:hAnsi="Times New Roman" w:cs="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Заявитель вправе получить муниципальную услугу в составе комплексного запроса.</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1D2F16"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rPr>
        <w:lastRenderedPageBreak/>
        <w:t>2.16.</w:t>
      </w:r>
      <w:r w:rsidRPr="001D2F16">
        <w:rPr>
          <w:rFonts w:ascii="Times New Roman" w:hAnsi="Times New Roman" w:cs="Times New Roman"/>
          <w:sz w:val="28"/>
          <w:szCs w:val="28"/>
          <w:lang w:val="en-US"/>
        </w:rPr>
        <w:t> </w:t>
      </w:r>
      <w:r w:rsidRPr="001D2F16">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2.16.1. При предоставлении муниципальной услуги в электронной форме заявитель вправе:</w:t>
      </w: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г) осуществить оценку качества предоставления муниципальной услуги посредством Республиканского портала;</w:t>
      </w:r>
    </w:p>
    <w:p w:rsidR="001D2F16" w:rsidRPr="001D2F16" w:rsidRDefault="001D2F16"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Запись на определенную дату заканчивается за сутки до наступления этой даты.</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фамилию, имя, отчество (при наличии);</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номер телефона;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адрес электронной почты (по желанию);</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желаемую дату и время приема.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D2F16" w:rsidRPr="001D2F16" w:rsidRDefault="001D2F16"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Заявитель в любое время вправе отказаться от предварительной записи.</w:t>
      </w:r>
    </w:p>
    <w:p w:rsidR="001D2F16" w:rsidRPr="001D2F16" w:rsidRDefault="001D2F16" w:rsidP="001D2F16">
      <w:pPr>
        <w:ind w:right="-1" w:firstLine="709"/>
        <w:jc w:val="both"/>
        <w:rPr>
          <w:rFonts w:ascii="Times New Roman" w:hAnsi="Times New Roman" w:cs="Times New Roman"/>
          <w:b/>
          <w:bCs/>
          <w:sz w:val="28"/>
          <w:szCs w:val="28"/>
        </w:rPr>
      </w:pPr>
      <w:r w:rsidRPr="001D2F16">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D2F16" w:rsidRPr="001D2F16" w:rsidRDefault="001D2F16" w:rsidP="001D2F16">
      <w:pPr>
        <w:tabs>
          <w:tab w:val="left" w:pos="9781"/>
        </w:tabs>
        <w:autoSpaceDE w:val="0"/>
        <w:autoSpaceDN w:val="0"/>
        <w:adjustRightInd w:val="0"/>
        <w:ind w:right="-1"/>
        <w:jc w:val="center"/>
        <w:rPr>
          <w:rFonts w:ascii="Times New Roman" w:hAnsi="Times New Roman" w:cs="Times New Roman"/>
          <w:b/>
          <w:bCs/>
          <w:sz w:val="28"/>
          <w:szCs w:val="28"/>
        </w:rPr>
      </w:pPr>
    </w:p>
    <w:p w:rsidR="001D2F16" w:rsidRPr="001D2F16" w:rsidRDefault="001D2F16" w:rsidP="001D2F16">
      <w:pPr>
        <w:autoSpaceDE w:val="0"/>
        <w:autoSpaceDN w:val="0"/>
        <w:adjustRightInd w:val="0"/>
        <w:ind w:right="-1"/>
        <w:jc w:val="center"/>
        <w:rPr>
          <w:rFonts w:ascii="Times New Roman" w:hAnsi="Times New Roman" w:cs="Times New Roman"/>
          <w:color w:val="000000"/>
          <w:sz w:val="28"/>
          <w:szCs w:val="28"/>
        </w:rPr>
      </w:pPr>
      <w:r w:rsidRPr="001D2F16">
        <w:rPr>
          <w:rFonts w:ascii="Times New Roman" w:hAnsi="Times New Roman" w:cs="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D2F16" w:rsidRPr="001D2F16" w:rsidRDefault="001D2F16" w:rsidP="001D2F16">
      <w:pPr>
        <w:tabs>
          <w:tab w:val="left" w:pos="9781"/>
        </w:tabs>
        <w:autoSpaceDE w:val="0"/>
        <w:autoSpaceDN w:val="0"/>
        <w:adjustRightInd w:val="0"/>
        <w:ind w:right="-1" w:firstLine="720"/>
        <w:jc w:val="both"/>
        <w:rPr>
          <w:rFonts w:ascii="Times New Roman" w:hAnsi="Times New Roman" w:cs="Times New Roman"/>
          <w:sz w:val="28"/>
          <w:szCs w:val="28"/>
        </w:rPr>
      </w:pP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3.1. Описание последовательности действий при предоставлении муниципальной услуги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3.1.1. Предоставление муниципальной услуги</w:t>
      </w:r>
      <w:r w:rsidRPr="001D2F16">
        <w:rPr>
          <w:rFonts w:ascii="Times New Roman" w:hAnsi="Times New Roman" w:cs="Times New Roman"/>
        </w:rPr>
        <w:t xml:space="preserve"> </w:t>
      </w:r>
      <w:r w:rsidRPr="001D2F16">
        <w:rPr>
          <w:rFonts w:ascii="Times New Roman" w:hAnsi="Times New Roman" w:cs="Times New Roman"/>
          <w:sz w:val="28"/>
          <w:szCs w:val="28"/>
        </w:rPr>
        <w:t>включает в себя следующие процедуры:</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1) консультирование заявителя;</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принятие и рассмотрение комплекта документов, представленных заявителем;</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4) подготовка результата муниципальной услуги;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 выдача (направление) заявителю результата муниципальной услуги;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6) исправление технической ошибки.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tabs>
          <w:tab w:val="left" w:pos="9781"/>
        </w:tabs>
        <w:suppressAutoHyphens/>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3.2. Оказание консультаций заявителю</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при обращении заявителя в МФЦ – работник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при обращении заявителя в Исполком -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консультирование).</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1D2F16">
        <w:rPr>
          <w:rFonts w:ascii="Times New Roman" w:hAnsi="Times New Roman" w:cs="Times New Roman"/>
          <w:sz w:val="28"/>
          <w:szCs w:val="28"/>
          <w:lang w:val="en-US"/>
        </w:rPr>
        <w:t>n</w:t>
      </w:r>
      <w:r w:rsidRPr="001D2F16">
        <w:rPr>
          <w:rFonts w:ascii="Times New Roman" w:hAnsi="Times New Roman" w:cs="Times New Roman"/>
          <w:sz w:val="28"/>
          <w:szCs w:val="28"/>
        </w:rPr>
        <w:t>.ru.</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 xml:space="preserve">Результатами </w:t>
      </w:r>
      <w:r w:rsidRPr="001D2F16">
        <w:rPr>
          <w:rFonts w:ascii="Times New Roman" w:hAnsi="Times New Roman" w:cs="Times New Roman"/>
          <w:bCs/>
          <w:iCs/>
          <w:sz w:val="28"/>
          <w:szCs w:val="28"/>
          <w:shd w:val="clear" w:color="auto" w:fill="FFFFFF"/>
        </w:rPr>
        <w:t>выполнения административных процедур являются:</w:t>
      </w:r>
      <w:r w:rsidRPr="001D2F16">
        <w:rPr>
          <w:rFonts w:ascii="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rsidR="001D2F16" w:rsidRPr="001D2F16" w:rsidRDefault="001D2F16" w:rsidP="001D2F16">
      <w:pPr>
        <w:tabs>
          <w:tab w:val="left" w:pos="9923"/>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Результатами </w:t>
      </w:r>
      <w:r w:rsidRPr="001D2F16">
        <w:rPr>
          <w:rFonts w:ascii="Times New Roman" w:hAnsi="Times New Roman" w:cs="Times New Roman"/>
          <w:bCs/>
          <w:iCs/>
          <w:sz w:val="28"/>
          <w:szCs w:val="28"/>
          <w:shd w:val="clear" w:color="auto" w:fill="FFFFFF"/>
        </w:rPr>
        <w:t>выполнения административных процедур являются</w:t>
      </w:r>
      <w:r w:rsidRPr="001D2F16">
        <w:rPr>
          <w:rFonts w:ascii="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suppressAutoHyphens/>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 xml:space="preserve">3.3. Принятие и рассмотрение комплекта документов, </w:t>
      </w:r>
      <w:r w:rsidRPr="001D2F16">
        <w:rPr>
          <w:rFonts w:ascii="Times New Roman" w:hAnsi="Times New Roman" w:cs="Times New Roman"/>
          <w:sz w:val="28"/>
          <w:szCs w:val="28"/>
        </w:rPr>
        <w:br/>
        <w:t>представленных заявителем</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3.3.1.2. Работник МФЦ, ведущий прием заявлений: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удостоверяет личность заявителя;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определяет предмет обращения;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проводит проверку полномочий лица, подающего документы;</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проводит проверку соответствия документов требованиям, указанным в пункте 2.5. Регламента;</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заполняет электронную форму заявления в АИС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распечатывает заявление из АИС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передает заявителю на проверку и подписание;</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после подписания сканирует подписанное заявление в АИС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возвращает подписанное заявление и оригиналы бумажных документов;</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выдает заявителю расписку в приеме документов.</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 процедур: готовое к отправке заявление и пакет документов.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3.3.2.1. Заявитель для подачи заявления в электронной форме через Единый, Республиканский портал выполняет следующие действия: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выполняет авторизацию на Едином, Республиканском портале;</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открывает форму электронного заявления на Едином, Республиканском портале;</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получает уведомление об отправке электронного заявления. </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Результат процедур: электронное дело, направленное в Исполком, посредством системы электронного взаимодействия.</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3.3.3. Рассмотрение комплекта документов Исполкомом</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прием документов):</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Должностное лицо, ответственное за прием документов, после поступления документов на рассмотрение: </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проверяет комплектность, читаемость электронных образов документов;</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Результатами </w:t>
      </w:r>
      <w:r w:rsidRPr="001D2F16">
        <w:rPr>
          <w:rFonts w:ascii="Times New Roman" w:hAnsi="Times New Roman" w:cs="Times New Roman"/>
          <w:bCs/>
          <w:iCs/>
          <w:sz w:val="28"/>
          <w:szCs w:val="28"/>
          <w:shd w:val="clear" w:color="auto" w:fill="FFFFFF"/>
        </w:rPr>
        <w:t>выполнения административных процедур являются</w:t>
      </w:r>
      <w:r w:rsidRPr="001D2F16">
        <w:rPr>
          <w:rFonts w:ascii="Times New Roman" w:hAnsi="Times New Roman" w:cs="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1D2F16" w:rsidRPr="001D2F16" w:rsidRDefault="001D2F16" w:rsidP="001D2F16">
      <w:pPr>
        <w:tabs>
          <w:tab w:val="left" w:pos="8610"/>
        </w:tabs>
        <w:ind w:firstLine="709"/>
        <w:jc w:val="both"/>
        <w:rPr>
          <w:rFonts w:ascii="Times New Roman" w:hAnsi="Times New Roman" w:cs="Times New Roman"/>
          <w:sz w:val="28"/>
          <w:szCs w:val="28"/>
        </w:rPr>
      </w:pPr>
    </w:p>
    <w:p w:rsidR="001D2F16" w:rsidRPr="001D2F16" w:rsidRDefault="001D2F16" w:rsidP="001D2F16">
      <w:pPr>
        <w:tabs>
          <w:tab w:val="left" w:pos="8610"/>
        </w:tabs>
        <w:jc w:val="center"/>
        <w:rPr>
          <w:rFonts w:ascii="Times New Roman" w:hAnsi="Times New Roman" w:cs="Times New Roman"/>
          <w:sz w:val="28"/>
          <w:szCs w:val="28"/>
        </w:rPr>
      </w:pPr>
      <w:r w:rsidRPr="001D2F16">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направление межведомственных запросов).</w:t>
      </w:r>
    </w:p>
    <w:p w:rsidR="001D2F16" w:rsidRPr="001D2F16" w:rsidRDefault="001D2F16" w:rsidP="001D2F16">
      <w:pPr>
        <w:ind w:firstLine="709"/>
        <w:jc w:val="both"/>
        <w:rPr>
          <w:rFonts w:ascii="Times New Roman" w:hAnsi="Times New Roman" w:cs="Times New Roman"/>
          <w:bCs/>
          <w:iCs/>
          <w:sz w:val="28"/>
          <w:szCs w:val="28"/>
        </w:rPr>
      </w:pPr>
      <w:r w:rsidRPr="001D2F16">
        <w:rPr>
          <w:rFonts w:ascii="Times New Roman" w:hAnsi="Times New Roman" w:cs="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1D2F16" w:rsidRPr="001D2F16" w:rsidRDefault="001D2F16" w:rsidP="001D2F16">
      <w:pPr>
        <w:ind w:firstLine="709"/>
        <w:jc w:val="both"/>
        <w:rPr>
          <w:rFonts w:ascii="Times New Roman" w:hAnsi="Times New Roman" w:cs="Times New Roman"/>
          <w:bCs/>
          <w:iCs/>
          <w:sz w:val="28"/>
          <w:szCs w:val="28"/>
        </w:rPr>
      </w:pPr>
      <w:r w:rsidRPr="001D2F16">
        <w:rPr>
          <w:rFonts w:ascii="Times New Roman" w:hAnsi="Times New Roman" w:cs="Times New Roman"/>
          <w:bCs/>
          <w:iCs/>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1D2F16" w:rsidRPr="001D2F16" w:rsidRDefault="001D2F16" w:rsidP="001D2F16">
      <w:pPr>
        <w:ind w:firstLine="709"/>
        <w:jc w:val="both"/>
        <w:rPr>
          <w:rFonts w:ascii="Times New Roman" w:hAnsi="Times New Roman" w:cs="Times New Roman"/>
          <w:strike/>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принятия заявления</w:t>
      </w:r>
      <w:r w:rsidRPr="001D2F16">
        <w:rPr>
          <w:rFonts w:ascii="Times New Roman" w:hAnsi="Times New Roman" w:cs="Times New Roman"/>
          <w:b/>
          <w:bCs/>
          <w:i/>
          <w:iCs/>
          <w:sz w:val="28"/>
          <w:szCs w:val="28"/>
        </w:rPr>
        <w:t xml:space="preserve"> </w:t>
      </w:r>
      <w:r w:rsidRPr="001D2F16">
        <w:rPr>
          <w:rFonts w:ascii="Times New Roman" w:hAnsi="Times New Roman" w:cs="Times New Roman"/>
          <w:bCs/>
          <w:iCs/>
          <w:sz w:val="28"/>
          <w:szCs w:val="28"/>
        </w:rPr>
        <w:t>на рассмотрение</w:t>
      </w:r>
      <w:r w:rsidRPr="001D2F16">
        <w:rPr>
          <w:rFonts w:ascii="Times New Roman" w:hAnsi="Times New Roman" w:cs="Times New Roman"/>
          <w:sz w:val="28"/>
          <w:szCs w:val="28"/>
        </w:rPr>
        <w:t xml:space="preserve">. </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1D2F16" w:rsidRPr="001D2F16" w:rsidRDefault="001D2F16" w:rsidP="001D2F16">
      <w:pPr>
        <w:ind w:firstLine="709"/>
        <w:jc w:val="both"/>
        <w:rPr>
          <w:rFonts w:ascii="Times New Roman" w:eastAsia="Times" w:hAnsi="Times New Roman" w:cs="Times New Roman"/>
          <w:sz w:val="28"/>
          <w:szCs w:val="28"/>
        </w:rPr>
      </w:pPr>
      <w:r w:rsidRPr="001D2F16">
        <w:rPr>
          <w:rFonts w:ascii="Times New Roman" w:eastAsia="Times" w:hAnsi="Times New Roman" w:cs="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следующие сроки:</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по документам (сведениям), направляемым специалистами Росреестра, не более трех рабочих дней; </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w:t>
      </w:r>
      <w:r w:rsidRPr="001D2F16">
        <w:rPr>
          <w:rFonts w:ascii="Times New Roman" w:hAnsi="Times New Roman" w:cs="Times New Roman"/>
          <w:sz w:val="28"/>
          <w:szCs w:val="28"/>
        </w:rP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Результатами </w:t>
      </w:r>
      <w:r w:rsidRPr="001D2F16">
        <w:rPr>
          <w:rFonts w:ascii="Times New Roman" w:hAnsi="Times New Roman" w:cs="Times New Roman"/>
          <w:bCs/>
          <w:iCs/>
          <w:sz w:val="28"/>
          <w:szCs w:val="28"/>
          <w:shd w:val="clear" w:color="auto" w:fill="FFFFFF"/>
        </w:rPr>
        <w:t>выполнения административных процедур являются</w:t>
      </w:r>
      <w:r w:rsidRPr="001D2F16">
        <w:rPr>
          <w:rFonts w:ascii="Times New Roman" w:hAnsi="Times New Roman" w:cs="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3.4.3. Должностное лицо, ответственное за направление межведомственных запросов:</w:t>
      </w:r>
    </w:p>
    <w:p w:rsidR="001D2F16" w:rsidRPr="001D2F16" w:rsidRDefault="001D2F16" w:rsidP="001D2F16">
      <w:pPr>
        <w:ind w:firstLine="709"/>
        <w:jc w:val="both"/>
        <w:rPr>
          <w:rFonts w:ascii="Times New Roman" w:eastAsia="Times" w:hAnsi="Times New Roman" w:cs="Times New Roman"/>
          <w:sz w:val="28"/>
          <w:szCs w:val="28"/>
        </w:rPr>
      </w:pPr>
      <w:r w:rsidRPr="001D2F16">
        <w:rPr>
          <w:rFonts w:ascii="Times New Roman" w:hAnsi="Times New Roman" w:cs="Times New Roman"/>
          <w:sz w:val="28"/>
          <w:szCs w:val="28"/>
        </w:rPr>
        <w:t xml:space="preserve">получает запрашиваемые через систему </w:t>
      </w:r>
      <w:r w:rsidRPr="001D2F16">
        <w:rPr>
          <w:rFonts w:ascii="Times New Roman" w:eastAsia="Times" w:hAnsi="Times New Roman" w:cs="Times New Roman"/>
          <w:sz w:val="28"/>
          <w:szCs w:val="28"/>
        </w:rPr>
        <w:t>межведомственного электронного взаимодействия</w:t>
      </w:r>
      <w:r w:rsidRPr="001D2F16">
        <w:rPr>
          <w:rFonts w:ascii="Times New Roman" w:hAnsi="Times New Roman" w:cs="Times New Roman"/>
          <w:sz w:val="28"/>
          <w:szCs w:val="28"/>
        </w:rPr>
        <w:t xml:space="preserve"> документы (сведения), </w:t>
      </w:r>
      <w:r w:rsidRPr="001D2F16">
        <w:rPr>
          <w:rFonts w:ascii="Times New Roman" w:eastAsia="Times" w:hAnsi="Times New Roman" w:cs="Times New Roman"/>
          <w:sz w:val="28"/>
          <w:szCs w:val="28"/>
        </w:rPr>
        <w:t xml:space="preserve">необходимые для предоставления муниципальной услуги, </w:t>
      </w:r>
      <w:r w:rsidRPr="001D2F16">
        <w:rPr>
          <w:rFonts w:ascii="Times New Roman" w:hAnsi="Times New Roman" w:cs="Times New Roman"/>
          <w:sz w:val="28"/>
          <w:szCs w:val="28"/>
        </w:rPr>
        <w:t>либо уведомление об отказе</w:t>
      </w:r>
      <w:r w:rsidRPr="001D2F16">
        <w:rPr>
          <w:rFonts w:ascii="Times New Roman" w:eastAsia="Times" w:hAnsi="Times New Roman" w:cs="Times New Roman"/>
          <w:sz w:val="28"/>
          <w:szCs w:val="28"/>
        </w:rPr>
        <w:t xml:space="preserve"> при отсутствии документа и (или) информации;</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1D2F16" w:rsidRPr="001D2F16" w:rsidRDefault="001D2F16" w:rsidP="001D2F16">
      <w:pPr>
        <w:ind w:firstLine="709"/>
        <w:jc w:val="both"/>
        <w:rPr>
          <w:rFonts w:ascii="Times New Roman" w:eastAsia="Times" w:hAnsi="Times New Roman" w:cs="Times New Roman"/>
          <w:sz w:val="28"/>
          <w:szCs w:val="28"/>
        </w:rPr>
      </w:pPr>
      <w:r w:rsidRPr="001D2F16">
        <w:rPr>
          <w:rFonts w:ascii="Times New Roman" w:eastAsia="Times" w:hAnsi="Times New Roman" w:cs="Times New Roman"/>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1D2F16" w:rsidRPr="001D2F16" w:rsidRDefault="001D2F16" w:rsidP="001D2F16">
      <w:pPr>
        <w:pStyle w:val="ConsPlusNormal"/>
        <w:ind w:firstLine="709"/>
        <w:jc w:val="both"/>
        <w:rPr>
          <w:rFonts w:ascii="Times New Roman" w:hAnsi="Times New Roman" w:cs="Times New Roman"/>
          <w:sz w:val="28"/>
          <w:szCs w:val="28"/>
          <w:highlight w:val="green"/>
        </w:rPr>
      </w:pPr>
      <w:r w:rsidRPr="001D2F1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 xml:space="preserve">Согласование проекта решения об отказе в приеме документов, необходимых для предоставления муниципальной услуги, или проекта решения </w:t>
      </w:r>
      <w:r w:rsidRPr="001D2F16">
        <w:rPr>
          <w:rFonts w:ascii="Times New Roman" w:hAnsi="Times New Roman" w:cs="Times New Roman"/>
          <w:sz w:val="28"/>
          <w:szCs w:val="28"/>
        </w:rPr>
        <w:lastRenderedPageBreak/>
        <w:t>об отказе в предоставлении муниципальной услуги осуществляется в порядке, предусмотренном пунктом 3.5.5. Регламента.</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 xml:space="preserve">Результатами </w:t>
      </w:r>
      <w:r w:rsidRPr="001D2F16">
        <w:rPr>
          <w:rFonts w:ascii="Times New Roman" w:hAnsi="Times New Roman" w:cs="Times New Roman"/>
          <w:bCs/>
          <w:iCs/>
          <w:sz w:val="28"/>
          <w:szCs w:val="28"/>
          <w:shd w:val="clear" w:color="auto" w:fill="FFFFFF"/>
        </w:rPr>
        <w:t>выполнения административных процедур являются</w:t>
      </w:r>
      <w:r w:rsidRPr="001D2F16">
        <w:rPr>
          <w:rFonts w:ascii="Times New Roman" w:hAnsi="Times New Roman" w:cs="Times New Roman"/>
          <w:sz w:val="28"/>
          <w:szCs w:val="28"/>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jc w:val="center"/>
        <w:rPr>
          <w:rFonts w:ascii="Times New Roman" w:hAnsi="Times New Roman" w:cs="Times New Roman"/>
          <w:sz w:val="28"/>
          <w:szCs w:val="28"/>
        </w:rPr>
      </w:pPr>
      <w:r w:rsidRPr="001D2F16">
        <w:rPr>
          <w:rFonts w:ascii="Times New Roman" w:hAnsi="Times New Roman" w:cs="Times New Roman"/>
          <w:sz w:val="28"/>
          <w:szCs w:val="28"/>
        </w:rPr>
        <w:t>3.5. Подготовка результата муниципальной услуги</w:t>
      </w:r>
    </w:p>
    <w:p w:rsidR="001D2F16" w:rsidRPr="001D2F16" w:rsidRDefault="001D2F16" w:rsidP="001D2F16">
      <w:pPr>
        <w:jc w:val="center"/>
        <w:rPr>
          <w:rFonts w:ascii="Times New Roman" w:hAnsi="Times New Roman" w:cs="Times New Roman"/>
          <w:sz w:val="28"/>
          <w:szCs w:val="28"/>
        </w:rPr>
      </w:pP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1D2F16" w:rsidRPr="001D2F16" w:rsidRDefault="001D2F16" w:rsidP="001D2F16">
      <w:pPr>
        <w:pStyle w:val="ConsPlusNormal"/>
        <w:ind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sz w:val="28"/>
          <w:szCs w:val="28"/>
          <w:shd w:val="clear" w:color="auto" w:fill="FFFFFF"/>
        </w:rPr>
        <w:t xml:space="preserve">3.5.2. </w:t>
      </w:r>
      <w:r w:rsidRPr="001D2F16">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1D2F16">
        <w:rPr>
          <w:rFonts w:ascii="Times New Roman" w:hAnsi="Times New Roman" w:cs="Times New Roman"/>
          <w:bCs/>
          <w:iCs/>
          <w:sz w:val="28"/>
          <w:szCs w:val="28"/>
          <w:shd w:val="clear" w:color="auto" w:fill="FFFFFF"/>
        </w:rPr>
        <w:t>:</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1D2F16" w:rsidRPr="001D2F16" w:rsidRDefault="001D2F16" w:rsidP="001D2F16">
      <w:pPr>
        <w:pStyle w:val="ConsPlusNormal"/>
        <w:ind w:firstLine="709"/>
        <w:jc w:val="both"/>
        <w:rPr>
          <w:rFonts w:ascii="Times New Roman" w:hAnsi="Times New Roman" w:cs="Times New Roman"/>
          <w:sz w:val="28"/>
          <w:szCs w:val="28"/>
          <w:highlight w:val="white"/>
        </w:rPr>
      </w:pPr>
      <w:r w:rsidRPr="001D2F16">
        <w:rPr>
          <w:rFonts w:ascii="Times New Roman" w:hAnsi="Times New Roman" w:cs="Times New Roman"/>
          <w:bCs/>
          <w:iCs/>
          <w:sz w:val="28"/>
          <w:szCs w:val="28"/>
          <w:shd w:val="clear" w:color="auto" w:fill="FFFFFF"/>
        </w:rPr>
        <w:t xml:space="preserve">в случае проведения комиссии </w:t>
      </w:r>
      <w:r w:rsidRPr="001D2F16">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1D2F16" w:rsidRPr="001D2F16" w:rsidRDefault="001D2F16"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rPr>
        <w:t>Административные процедуры выполняются в течение одного рабочего дня.</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lastRenderedPageBreak/>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1D2F16" w:rsidRPr="001D2F16" w:rsidRDefault="001D2F16"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 xml:space="preserve">3.5.4. </w:t>
      </w:r>
      <w:r w:rsidRPr="001D2F16">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1D2F16">
        <w:rPr>
          <w:rFonts w:ascii="Times New Roman" w:hAnsi="Times New Roman" w:cs="Times New Roman"/>
          <w:bCs/>
          <w:iCs/>
          <w:sz w:val="28"/>
          <w:szCs w:val="28"/>
          <w:shd w:val="clear" w:color="auto" w:fill="FFFFFF"/>
        </w:rPr>
        <w:t>:</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1D2F16">
        <w:rPr>
          <w:rFonts w:ascii="Times New Roman" w:hAnsi="Times New Roman" w:cs="Times New Roman"/>
          <w:sz w:val="28"/>
          <w:szCs w:val="28"/>
        </w:rPr>
        <w:t>об отказе в предоставлении муниципальной услуги</w:t>
      </w:r>
      <w:r w:rsidRPr="001D2F16">
        <w:rPr>
          <w:rFonts w:ascii="Times New Roman" w:hAnsi="Times New Roman" w:cs="Times New Roman"/>
          <w:bCs/>
          <w:iCs/>
          <w:sz w:val="28"/>
          <w:szCs w:val="28"/>
          <w:shd w:val="clear" w:color="auto" w:fill="FFFFFF"/>
        </w:rPr>
        <w:t>;</w:t>
      </w:r>
    </w:p>
    <w:p w:rsidR="001D2F16" w:rsidRPr="001D2F16" w:rsidRDefault="001D2F16" w:rsidP="001D2F16">
      <w:pPr>
        <w:autoSpaceDE w:val="0"/>
        <w:autoSpaceDN w:val="0"/>
        <w:adjustRightInd w:val="0"/>
        <w:ind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1D2F16">
        <w:rPr>
          <w:rFonts w:ascii="Times New Roman" w:hAnsi="Times New Roman" w:cs="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1D2F16">
        <w:rPr>
          <w:rFonts w:ascii="Times New Roman" w:hAnsi="Times New Roman" w:cs="Times New Roman"/>
          <w:sz w:val="28"/>
          <w:szCs w:val="28"/>
        </w:rPr>
        <w:t>акта о завершенном переустройстве и (или) перепланировке помещения в многоквартирном доме</w:t>
      </w:r>
      <w:r w:rsidRPr="001D2F16">
        <w:rPr>
          <w:rFonts w:ascii="Times New Roman" w:hAnsi="Times New Roman" w:cs="Times New Roman"/>
          <w:bCs/>
          <w:iCs/>
          <w:sz w:val="28"/>
          <w:szCs w:val="28"/>
          <w:shd w:val="clear" w:color="auto" w:fill="FFFFFF"/>
        </w:rPr>
        <w:t>;</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D2F16" w:rsidRPr="001D2F16" w:rsidRDefault="001D2F16"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rPr>
        <w:t>Административные процедуры выполняются в течение одного рабочего дня.</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1D2F16">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многоквартирном доме или </w:t>
      </w:r>
      <w:r w:rsidRPr="001D2F16">
        <w:rPr>
          <w:rFonts w:ascii="Times New Roman" w:hAnsi="Times New Roman" w:cs="Times New Roman"/>
          <w:sz w:val="28"/>
          <w:szCs w:val="28"/>
        </w:rPr>
        <w:t>об отказе в предоставлении муниципальной услуги,</w:t>
      </w:r>
      <w:r w:rsidRPr="001D2F16">
        <w:rPr>
          <w:rFonts w:ascii="Times New Roman" w:hAnsi="Times New Roman" w:cs="Times New Roman"/>
          <w:sz w:val="28"/>
          <w:szCs w:val="28"/>
          <w:shd w:val="clear" w:color="auto" w:fill="FFFFFF"/>
        </w:rPr>
        <w:t xml:space="preserve"> проекта </w:t>
      </w:r>
      <w:r w:rsidRPr="001D2F16">
        <w:rPr>
          <w:rFonts w:ascii="Times New Roman" w:hAnsi="Times New Roman" w:cs="Times New Roman"/>
          <w:sz w:val="28"/>
          <w:szCs w:val="28"/>
        </w:rPr>
        <w:t>акта о завершенном переустройстве и (или) перепланировке помещения в многоквартирном доме</w:t>
      </w:r>
      <w:r w:rsidRPr="001D2F16">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D2F16" w:rsidRPr="001D2F16" w:rsidRDefault="001D2F16"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1D2F16" w:rsidRPr="001D2F16" w:rsidRDefault="001D2F16" w:rsidP="001D2F16">
      <w:pPr>
        <w:pStyle w:val="ConsPlusNormal"/>
        <w:ind w:right="-1" w:firstLine="709"/>
        <w:jc w:val="both"/>
        <w:rPr>
          <w:rFonts w:ascii="Times New Roman" w:hAnsi="Times New Roman" w:cs="Times New Roman"/>
          <w:sz w:val="28"/>
          <w:szCs w:val="28"/>
        </w:rPr>
      </w:pPr>
      <w:r w:rsidRPr="001D2F16">
        <w:rPr>
          <w:rFonts w:ascii="Times New Roman" w:hAnsi="Times New Roman" w:cs="Times New Roman"/>
          <w:sz w:val="28"/>
          <w:szCs w:val="28"/>
        </w:rPr>
        <w:t>Административные процедуры выполняется в течение двух рабочих дней.</w:t>
      </w:r>
    </w:p>
    <w:p w:rsidR="001D2F16" w:rsidRPr="001D2F16" w:rsidRDefault="001D2F16" w:rsidP="001D2F16">
      <w:pPr>
        <w:pStyle w:val="ConsPlusNormal"/>
        <w:ind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D2F16">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Pr="001D2F16">
        <w:rPr>
          <w:rFonts w:ascii="Times New Roman" w:hAnsi="Times New Roman" w:cs="Times New Roman"/>
          <w:bCs/>
          <w:iCs/>
          <w:sz w:val="28"/>
          <w:szCs w:val="28"/>
          <w:shd w:val="clear" w:color="auto" w:fill="FFFFFF"/>
        </w:rPr>
        <w:t xml:space="preserve"> или об отказе в </w:t>
      </w:r>
      <w:r w:rsidRPr="001D2F16">
        <w:rPr>
          <w:rFonts w:ascii="Times New Roman" w:hAnsi="Times New Roman" w:cs="Times New Roman"/>
          <w:bCs/>
          <w:iCs/>
          <w:sz w:val="28"/>
          <w:szCs w:val="28"/>
          <w:shd w:val="clear" w:color="auto" w:fill="FFFFFF"/>
        </w:rPr>
        <w:lastRenderedPageBreak/>
        <w:t>предоставлении муниципальной услуги</w:t>
      </w:r>
      <w:r w:rsidRPr="001D2F16">
        <w:rPr>
          <w:rFonts w:ascii="Times New Roman" w:hAnsi="Times New Roman" w:cs="Times New Roman"/>
          <w:sz w:val="28"/>
          <w:szCs w:val="28"/>
          <w:shd w:val="clear" w:color="auto" w:fill="FFFFFF"/>
        </w:rPr>
        <w:t>,</w:t>
      </w:r>
      <w:r w:rsidRPr="001D2F16">
        <w:rPr>
          <w:rFonts w:ascii="Times New Roman" w:hAnsi="Times New Roman" w:cs="Times New Roman"/>
          <w:sz w:val="28"/>
          <w:szCs w:val="28"/>
        </w:rPr>
        <w:t xml:space="preserve"> акт о завершенном переустройстве и (или) перепланировке помещения в многоквартирном доме</w:t>
      </w:r>
      <w:r w:rsidRPr="001D2F16">
        <w:rPr>
          <w:rFonts w:ascii="Times New Roman" w:hAnsi="Times New Roman" w:cs="Times New Roman"/>
          <w:bCs/>
          <w:iCs/>
          <w:sz w:val="28"/>
          <w:szCs w:val="28"/>
          <w:shd w:val="clear" w:color="auto" w:fill="FFFFFF"/>
        </w:rPr>
        <w:t>.</w:t>
      </w:r>
    </w:p>
    <w:p w:rsidR="001D2F16" w:rsidRPr="001D2F16" w:rsidRDefault="001D2F16"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D2F16" w:rsidRPr="001D2F16" w:rsidRDefault="001D2F16"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rPr>
        <w:t>3.5.7. Максимальный срок выполнения административных процедур, указанных в пункте 3.5. Регламента, составляет девять рабочих дней.</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jc w:val="center"/>
        <w:rPr>
          <w:rFonts w:ascii="Times New Roman" w:hAnsi="Times New Roman" w:cs="Times New Roman"/>
          <w:sz w:val="28"/>
          <w:szCs w:val="28"/>
        </w:rPr>
      </w:pPr>
      <w:r w:rsidRPr="001D2F16">
        <w:rPr>
          <w:rFonts w:ascii="Times New Roman" w:hAnsi="Times New Roman" w:cs="Times New Roman"/>
          <w:sz w:val="28"/>
          <w:szCs w:val="28"/>
        </w:rPr>
        <w:t>3.6. Выдача (направление) заявителю результата муниципальной услуги</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выдачу (направление) документов).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Должностное лицо, ответственное за выдачу (направление) документов: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3.6.2. Порядок выдачи (направления) результата предоставления муниципальной услуги:</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jc w:val="center"/>
        <w:rPr>
          <w:rFonts w:ascii="Times New Roman" w:hAnsi="Times New Roman" w:cs="Times New Roman"/>
          <w:sz w:val="28"/>
          <w:szCs w:val="28"/>
        </w:rPr>
      </w:pPr>
      <w:r w:rsidRPr="001D2F16">
        <w:rPr>
          <w:rFonts w:ascii="Times New Roman" w:hAnsi="Times New Roman" w:cs="Times New Roman"/>
          <w:sz w:val="28"/>
          <w:szCs w:val="28"/>
        </w:rPr>
        <w:t>3.7. Исправление технических ошибок</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заявление об исправлении технической ошибки (приложение № 6);</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Процедура, устанавливаемая настоящим пунктом, выполняются в течение одного рабочего дня с даты регистрации заявления. </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D2F16" w:rsidRPr="001D2F16" w:rsidRDefault="001D2F16"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rPr>
        <w:t>Результат процедуры: выданный (направленный) заявителю документ.</w:t>
      </w:r>
    </w:p>
    <w:p w:rsidR="001D2F16" w:rsidRPr="001D2F16" w:rsidRDefault="001D2F16" w:rsidP="001D2F16">
      <w:pPr>
        <w:pStyle w:val="ConsPlusNonformat"/>
        <w:tabs>
          <w:tab w:val="left" w:pos="9781"/>
        </w:tabs>
        <w:ind w:right="-1" w:firstLine="709"/>
        <w:jc w:val="center"/>
        <w:rPr>
          <w:rFonts w:ascii="Times New Roman" w:hAnsi="Times New Roman" w:cs="Times New Roman"/>
          <w:b/>
          <w:sz w:val="28"/>
          <w:szCs w:val="28"/>
        </w:rPr>
      </w:pPr>
    </w:p>
    <w:p w:rsidR="001D2F16" w:rsidRPr="001D2F16" w:rsidRDefault="001D2F16" w:rsidP="001D2F16">
      <w:pPr>
        <w:pStyle w:val="ConsPlusNonformat"/>
        <w:tabs>
          <w:tab w:val="left" w:pos="9781"/>
        </w:tabs>
        <w:ind w:right="-1" w:firstLine="709"/>
        <w:jc w:val="center"/>
        <w:rPr>
          <w:rFonts w:ascii="Times New Roman" w:hAnsi="Times New Roman" w:cs="Times New Roman"/>
          <w:sz w:val="28"/>
          <w:szCs w:val="28"/>
        </w:rPr>
      </w:pPr>
      <w:r w:rsidRPr="001D2F16">
        <w:rPr>
          <w:rFonts w:ascii="Times New Roman" w:hAnsi="Times New Roman" w:cs="Times New Roman"/>
          <w:sz w:val="28"/>
          <w:szCs w:val="28"/>
        </w:rPr>
        <w:t>4. Порядок и формы контроля за предоставлением муниципальной услуги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Формами контроля за соблюдением исполнения административных процедур являются:</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проводимые в установленном порядке проверки ведения делопроизводства;</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w:t>
      </w:r>
      <w:r w:rsidRPr="001D2F16">
        <w:rPr>
          <w:rFonts w:ascii="Times New Roman" w:hAnsi="Times New Roman" w:cs="Times New Roman"/>
          <w:sz w:val="28"/>
          <w:szCs w:val="28"/>
        </w:rPr>
        <w:lastRenderedPageBreak/>
        <w:t>услуги (комплексные проверки), или по конкретному обращению заявителя.</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p>
    <w:p w:rsidR="001D2F16" w:rsidRPr="001D2F16" w:rsidRDefault="001D2F16" w:rsidP="001D2F16">
      <w:pPr>
        <w:tabs>
          <w:tab w:val="left" w:pos="9781"/>
        </w:tabs>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D2F16" w:rsidRPr="001D2F16" w:rsidRDefault="001D2F16" w:rsidP="001D2F16">
      <w:pPr>
        <w:tabs>
          <w:tab w:val="left" w:pos="9781"/>
        </w:tabs>
        <w:autoSpaceDE w:val="0"/>
        <w:autoSpaceDN w:val="0"/>
        <w:adjustRightInd w:val="0"/>
        <w:ind w:right="-1" w:firstLine="709"/>
        <w:jc w:val="center"/>
        <w:rPr>
          <w:rFonts w:ascii="Times New Roman" w:hAnsi="Times New Roman" w:cs="Times New Roman"/>
          <w:sz w:val="28"/>
          <w:szCs w:val="28"/>
        </w:rPr>
      </w:pP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1D2F16">
        <w:rPr>
          <w:rFonts w:ascii="Times New Roman" w:hAnsi="Times New Roman" w:cs="Times New Roman"/>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Заявитель может обратиться с жалобой, в том числе в следующих случаях:</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5.3. Жалоба должна содержать:</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5.6. По результатам рассмотрения жалобы принимается одно из следующих решений:</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2) в удовлетворении жалобы отказывается.</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D2F16" w:rsidRPr="001D2F16" w:rsidRDefault="001D2F16"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2F16" w:rsidRPr="001D2F16" w:rsidRDefault="001D2F16" w:rsidP="001D2F16">
      <w:pPr>
        <w:rPr>
          <w:rFonts w:ascii="Times New Roman" w:hAnsi="Times New Roman" w:cs="Times New Roman"/>
          <w:i/>
          <w:color w:val="000000"/>
          <w:spacing w:val="-6"/>
          <w:sz w:val="28"/>
          <w:szCs w:val="28"/>
        </w:rPr>
      </w:pPr>
      <w:r w:rsidRPr="001D2F16">
        <w:rPr>
          <w:rFonts w:ascii="Times New Roman" w:hAnsi="Times New Roman" w:cs="Times New Roman"/>
          <w:i/>
          <w:color w:val="000000"/>
          <w:spacing w:val="-6"/>
          <w:sz w:val="28"/>
          <w:szCs w:val="28"/>
        </w:rPr>
        <w:br w:type="page"/>
      </w:r>
    </w:p>
    <w:p w:rsidR="001D2F16" w:rsidRPr="001D2F16" w:rsidRDefault="001D2F16" w:rsidP="001D2F16">
      <w:pPr>
        <w:ind w:right="-1"/>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lastRenderedPageBreak/>
        <w:t>Приложение № 1</w:t>
      </w:r>
    </w:p>
    <w:p w:rsidR="001D2F16" w:rsidRPr="001D2F16" w:rsidRDefault="001D2F16" w:rsidP="001D2F16">
      <w:pPr>
        <w:ind w:right="-1"/>
        <w:jc w:val="center"/>
        <w:rPr>
          <w:rFonts w:ascii="Times New Roman" w:hAnsi="Times New Roman" w:cs="Times New Roman"/>
          <w:bCs/>
          <w:sz w:val="26"/>
          <w:szCs w:val="26"/>
        </w:rPr>
      </w:pPr>
    </w:p>
    <w:p w:rsidR="001D2F16" w:rsidRPr="001D2F16" w:rsidRDefault="001D2F16" w:rsidP="001D2F16">
      <w:pPr>
        <w:ind w:right="-1"/>
        <w:jc w:val="center"/>
        <w:rPr>
          <w:rFonts w:ascii="Times New Roman" w:hAnsi="Times New Roman" w:cs="Times New Roman"/>
          <w:bCs/>
          <w:sz w:val="26"/>
          <w:szCs w:val="26"/>
        </w:rPr>
      </w:pPr>
      <w:r w:rsidRPr="001D2F16">
        <w:rPr>
          <w:rFonts w:ascii="Times New Roman" w:hAnsi="Times New Roman" w:cs="Times New Roman"/>
          <w:bCs/>
          <w:sz w:val="26"/>
          <w:szCs w:val="26"/>
        </w:rPr>
        <w:t>Форма документа, подтверждающего принятие решения</w:t>
      </w:r>
      <w:r w:rsidRPr="001D2F16">
        <w:rPr>
          <w:rFonts w:ascii="Times New Roman" w:hAnsi="Times New Roman" w:cs="Times New Roman"/>
          <w:bCs/>
          <w:sz w:val="26"/>
          <w:szCs w:val="26"/>
        </w:rPr>
        <w:br/>
        <w:t>о согласовании переустройства и (или) перепланировки помещения</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(Бланк органа,</w:t>
      </w:r>
      <w:r w:rsidRPr="001D2F16">
        <w:rPr>
          <w:rFonts w:ascii="Times New Roman" w:hAnsi="Times New Roman" w:cs="Times New Roman"/>
        </w:rPr>
        <w:br/>
        <w:t>осуществляющего</w:t>
      </w:r>
      <w:r w:rsidRPr="001D2F16">
        <w:rPr>
          <w:rFonts w:ascii="Times New Roman" w:hAnsi="Times New Roman" w:cs="Times New Roman"/>
        </w:rPr>
        <w:br/>
        <w:t>согласование)</w:t>
      </w:r>
    </w:p>
    <w:p w:rsidR="001D2F16" w:rsidRPr="001D2F16" w:rsidRDefault="001D2F16" w:rsidP="001D2F16">
      <w:pPr>
        <w:ind w:right="-1"/>
        <w:jc w:val="center"/>
        <w:rPr>
          <w:rFonts w:ascii="Times New Roman" w:hAnsi="Times New Roman" w:cs="Times New Roman"/>
          <w:sz w:val="26"/>
          <w:szCs w:val="26"/>
        </w:rPr>
      </w:pPr>
      <w:r w:rsidRPr="001D2F16">
        <w:rPr>
          <w:rFonts w:ascii="Times New Roman" w:hAnsi="Times New Roman" w:cs="Times New Roman"/>
          <w:sz w:val="26"/>
          <w:szCs w:val="26"/>
        </w:rPr>
        <w:t>РЕШЕНИЕ</w:t>
      </w:r>
      <w:r w:rsidRPr="001D2F16">
        <w:rPr>
          <w:rFonts w:ascii="Times New Roman" w:hAnsi="Times New Roman" w:cs="Times New Roman"/>
          <w:sz w:val="26"/>
          <w:szCs w:val="26"/>
        </w:rPr>
        <w:br/>
        <w:t>о согласовании переустройства и (или) перепланировки помещения</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В связи с обращением  </w:t>
      </w:r>
    </w:p>
    <w:p w:rsidR="001D2F16" w:rsidRPr="001D2F16" w:rsidRDefault="001D2F16" w:rsidP="001D2F16">
      <w:pPr>
        <w:pBdr>
          <w:top w:val="single" w:sz="4" w:space="1" w:color="000000"/>
        </w:pBdr>
        <w:ind w:left="2381" w:right="-1"/>
        <w:jc w:val="center"/>
        <w:rPr>
          <w:rFonts w:ascii="Times New Roman" w:hAnsi="Times New Roman" w:cs="Times New Roman"/>
          <w:sz w:val="20"/>
          <w:szCs w:val="20"/>
        </w:rPr>
      </w:pPr>
      <w:r w:rsidRPr="001D2F16">
        <w:rPr>
          <w:rFonts w:ascii="Times New Roman" w:hAnsi="Times New Roman" w:cs="Times New Roman"/>
          <w:sz w:val="20"/>
          <w:szCs w:val="20"/>
        </w:rPr>
        <w:t>(Ф.И.О. физического лица, наименование юридического лица – заявителя)</w:t>
      </w:r>
    </w:p>
    <w:p w:rsidR="001D2F16" w:rsidRPr="001D2F16" w:rsidRDefault="001D2F16" w:rsidP="001D2F16">
      <w:pPr>
        <w:tabs>
          <w:tab w:val="center" w:pos="4962"/>
          <w:tab w:val="left" w:pos="7966"/>
        </w:tabs>
        <w:ind w:right="-1"/>
        <w:rPr>
          <w:rFonts w:ascii="Times New Roman" w:hAnsi="Times New Roman" w:cs="Times New Roman"/>
        </w:rPr>
      </w:pPr>
      <w:r w:rsidRPr="001D2F16">
        <w:rPr>
          <w:rFonts w:ascii="Times New Roman" w:hAnsi="Times New Roman" w:cs="Times New Roman"/>
        </w:rPr>
        <w:t xml:space="preserve">о намерении провести  </w:t>
      </w:r>
      <w:r w:rsidRPr="001D2F16">
        <w:rPr>
          <w:rFonts w:ascii="Times New Roman" w:hAnsi="Times New Roman" w:cs="Times New Roman"/>
        </w:rPr>
        <w:tab/>
        <w:t>переустройство и (или) перепланировку</w:t>
      </w:r>
      <w:r w:rsidRPr="001D2F16">
        <w:rPr>
          <w:rFonts w:ascii="Times New Roman" w:hAnsi="Times New Roman" w:cs="Times New Roman"/>
        </w:rPr>
        <w:tab/>
        <w:t xml:space="preserve"> помещений</w:t>
      </w:r>
    </w:p>
    <w:p w:rsidR="001D2F16" w:rsidRPr="001D2F16" w:rsidRDefault="001D2F16" w:rsidP="001D2F16">
      <w:pPr>
        <w:pBdr>
          <w:top w:val="single" w:sz="4" w:space="1" w:color="000000"/>
        </w:pBdr>
        <w:ind w:left="2948" w:right="-1"/>
        <w:jc w:val="center"/>
        <w:rPr>
          <w:rFonts w:ascii="Times New Roman" w:hAnsi="Times New Roman" w:cs="Times New Roman"/>
          <w:sz w:val="20"/>
          <w:szCs w:val="20"/>
        </w:rPr>
      </w:pPr>
      <w:r w:rsidRPr="001D2F16">
        <w:rPr>
          <w:rFonts w:ascii="Times New Roman" w:hAnsi="Times New Roman" w:cs="Times New Roman"/>
          <w:sz w:val="20"/>
          <w:szCs w:val="20"/>
        </w:rPr>
        <w:t>(ненужное зачеркнуть)</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по адресу:  </w:t>
      </w:r>
    </w:p>
    <w:p w:rsidR="001D2F16" w:rsidRPr="001D2F16" w:rsidRDefault="001D2F16" w:rsidP="001D2F16">
      <w:pPr>
        <w:pBdr>
          <w:top w:val="single" w:sz="4" w:space="1" w:color="000000"/>
        </w:pBdr>
        <w:ind w:left="1134" w:right="-1"/>
        <w:rPr>
          <w:rFonts w:ascii="Times New Roman" w:hAnsi="Times New Roman" w:cs="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1D2F16" w:rsidRPr="001D2F16" w:rsidTr="00A7094A">
        <w:tc>
          <w:tcPr>
            <w:tcW w:w="6549"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9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3204"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занимаемых (принадлежащих)</w:t>
            </w:r>
          </w:p>
        </w:tc>
      </w:tr>
      <w:tr w:rsidR="001D2F16" w:rsidRPr="001D2F16" w:rsidTr="00A7094A">
        <w:tc>
          <w:tcPr>
            <w:tcW w:w="6549" w:type="dxa"/>
            <w:shd w:val="clear" w:color="auto" w:fill="auto"/>
            <w:vAlign w:val="bottom"/>
          </w:tcPr>
          <w:p w:rsidR="001D2F16" w:rsidRPr="001D2F16" w:rsidRDefault="001D2F16" w:rsidP="00A7094A">
            <w:pPr>
              <w:ind w:right="-1"/>
              <w:rPr>
                <w:rFonts w:ascii="Times New Roman" w:hAnsi="Times New Roman" w:cs="Times New Roman"/>
              </w:rPr>
            </w:pPr>
          </w:p>
        </w:tc>
        <w:tc>
          <w:tcPr>
            <w:tcW w:w="193" w:type="dxa"/>
            <w:shd w:val="clear" w:color="auto" w:fill="auto"/>
            <w:vAlign w:val="bottom"/>
          </w:tcPr>
          <w:p w:rsidR="001D2F16" w:rsidRPr="001D2F16" w:rsidRDefault="001D2F16" w:rsidP="00A7094A">
            <w:pPr>
              <w:ind w:right="-1"/>
              <w:rPr>
                <w:rFonts w:ascii="Times New Roman" w:hAnsi="Times New Roman" w:cs="Times New Roman"/>
              </w:rPr>
            </w:pPr>
          </w:p>
        </w:tc>
        <w:tc>
          <w:tcPr>
            <w:tcW w:w="3204" w:type="dxa"/>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(ненужное зачеркнуть)</w:t>
            </w: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на основании:  </w:t>
      </w:r>
    </w:p>
    <w:p w:rsidR="001D2F16" w:rsidRPr="001D2F16" w:rsidRDefault="001D2F16" w:rsidP="001D2F16">
      <w:pPr>
        <w:pBdr>
          <w:top w:val="single" w:sz="4" w:space="1" w:color="000000"/>
        </w:pBdr>
        <w:ind w:left="1560" w:right="-1"/>
        <w:jc w:val="center"/>
        <w:rPr>
          <w:rFonts w:ascii="Times New Roman" w:hAnsi="Times New Roman" w:cs="Times New Roman"/>
          <w:sz w:val="20"/>
          <w:szCs w:val="20"/>
        </w:rPr>
      </w:pPr>
      <w:r w:rsidRPr="001D2F16">
        <w:rPr>
          <w:rFonts w:ascii="Times New Roman" w:hAnsi="Times New Roman" w:cs="Times New Roman"/>
          <w:sz w:val="20"/>
          <w:szCs w:val="20"/>
        </w:rPr>
        <w:t>(вид и реквизиты правоустанавливающего документа на переустраиваемое и (или)</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000000"/>
        </w:pBdr>
        <w:ind w:right="-1"/>
        <w:jc w:val="center"/>
        <w:rPr>
          <w:rFonts w:ascii="Times New Roman" w:hAnsi="Times New Roman" w:cs="Times New Roman"/>
        </w:rPr>
      </w:pPr>
      <w:r w:rsidRPr="001D2F16">
        <w:rPr>
          <w:rFonts w:ascii="Times New Roman" w:hAnsi="Times New Roman" w:cs="Times New Roman"/>
        </w:rPr>
        <w:t>перепланируемое помещение)</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по результатам рассмотрения представленных документов принято решение:</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1. Дать согласие на  </w:t>
      </w:r>
    </w:p>
    <w:p w:rsidR="001D2F16" w:rsidRPr="001D2F16" w:rsidRDefault="001D2F16" w:rsidP="001D2F16">
      <w:pPr>
        <w:pBdr>
          <w:top w:val="single" w:sz="4" w:space="1" w:color="000000"/>
        </w:pBdr>
        <w:ind w:left="2098" w:right="-1"/>
        <w:jc w:val="center"/>
        <w:rPr>
          <w:rFonts w:ascii="Times New Roman" w:hAnsi="Times New Roman" w:cs="Times New Roman"/>
          <w:sz w:val="20"/>
          <w:szCs w:val="20"/>
        </w:rPr>
      </w:pPr>
      <w:r w:rsidRPr="001D2F16">
        <w:rPr>
          <w:rFonts w:ascii="Times New Roman" w:hAnsi="Times New Roman" w:cs="Times New Roman"/>
          <w:sz w:val="20"/>
          <w:szCs w:val="20"/>
        </w:rPr>
        <w:t>(переустройство, перепланировку, переустройство и перепланировку – нужное указать)</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помещений в соответствии с представленным проектом (проектной документацией).</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 xml:space="preserve">2. Установить </w:t>
      </w:r>
      <w:r w:rsidRPr="001D2F16">
        <w:rPr>
          <w:rStyle w:val="afffff8"/>
        </w:rPr>
        <w:footnoteReference w:id="1"/>
      </w:r>
      <w:r w:rsidRPr="001D2F16">
        <w:rPr>
          <w:rStyle w:val="afffff8"/>
        </w:rPr>
        <w:t>*</w:t>
      </w:r>
      <w:r w:rsidRPr="001D2F16">
        <w:rPr>
          <w:rFonts w:ascii="Times New Roman" w:hAnsi="Times New Roman" w:cs="Times New Roman"/>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1D2F16" w:rsidRPr="001D2F16" w:rsidTr="00A7094A">
        <w:tc>
          <w:tcPr>
            <w:tcW w:w="5500" w:type="dxa"/>
            <w:gridSpan w:val="8"/>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2552"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369" w:type="dxa"/>
            <w:gridSpan w:val="2"/>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r>
      <w:tr w:rsidR="001D2F16" w:rsidRPr="001D2F16" w:rsidTr="00A7094A">
        <w:tc>
          <w:tcPr>
            <w:tcW w:w="51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по “</w:t>
            </w:r>
          </w:p>
        </w:tc>
        <w:tc>
          <w:tcPr>
            <w:tcW w:w="568"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2"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2496"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399" w:type="dxa"/>
            <w:shd w:val="clear" w:color="auto" w:fill="auto"/>
          </w:tcPr>
          <w:p w:rsidR="001D2F16" w:rsidRPr="001D2F16" w:rsidRDefault="001D2F16" w:rsidP="00A7094A">
            <w:pPr>
              <w:rPr>
                <w:rFonts w:ascii="Times New Roman" w:hAnsi="Times New Roman" w:cs="Times New Roman"/>
              </w:rPr>
            </w:pPr>
          </w:p>
        </w:tc>
        <w:tc>
          <w:tcPr>
            <w:tcW w:w="57" w:type="dxa"/>
            <w:shd w:val="clear" w:color="auto" w:fill="auto"/>
          </w:tcPr>
          <w:p w:rsidR="001D2F16" w:rsidRPr="001D2F16" w:rsidRDefault="001D2F16" w:rsidP="00A7094A">
            <w:pPr>
              <w:rPr>
                <w:rFonts w:ascii="Times New Roman" w:hAnsi="Times New Roman" w:cs="Times New Roman"/>
              </w:rPr>
            </w:pPr>
          </w:p>
        </w:tc>
        <w:tc>
          <w:tcPr>
            <w:tcW w:w="511"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1191" w:type="dxa"/>
            <w:shd w:val="clear" w:color="auto" w:fill="auto"/>
          </w:tcPr>
          <w:p w:rsidR="001D2F16" w:rsidRPr="001D2F16" w:rsidRDefault="001D2F16" w:rsidP="00A7094A">
            <w:pPr>
              <w:rPr>
                <w:rFonts w:ascii="Times New Roman" w:hAnsi="Times New Roman" w:cs="Times New Roman"/>
              </w:rPr>
            </w:pPr>
          </w:p>
        </w:tc>
        <w:tc>
          <w:tcPr>
            <w:tcW w:w="480" w:type="dxa"/>
            <w:shd w:val="clear" w:color="auto" w:fill="auto"/>
          </w:tcPr>
          <w:p w:rsidR="001D2F16" w:rsidRPr="001D2F16" w:rsidRDefault="001D2F16" w:rsidP="00A7094A">
            <w:pPr>
              <w:rPr>
                <w:rFonts w:ascii="Times New Roman" w:hAnsi="Times New Roman" w:cs="Times New Roman"/>
              </w:rPr>
            </w:pPr>
          </w:p>
        </w:tc>
        <w:tc>
          <w:tcPr>
            <w:tcW w:w="881" w:type="dxa"/>
            <w:shd w:val="clear" w:color="auto" w:fill="auto"/>
          </w:tcPr>
          <w:p w:rsidR="001D2F16" w:rsidRPr="001D2F16" w:rsidRDefault="001D2F16" w:rsidP="00A7094A">
            <w:pPr>
              <w:rPr>
                <w:rFonts w:ascii="Times New Roman" w:hAnsi="Times New Roman" w:cs="Times New Roman"/>
              </w:rPr>
            </w:pPr>
          </w:p>
        </w:tc>
        <w:tc>
          <w:tcPr>
            <w:tcW w:w="537"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229" w:type="dxa"/>
            <w:shd w:val="clear" w:color="auto" w:fill="auto"/>
          </w:tcPr>
          <w:p w:rsidR="001D2F16" w:rsidRPr="001D2F16" w:rsidRDefault="001D2F16" w:rsidP="00A7094A">
            <w:pPr>
              <w:rPr>
                <w:rFonts w:ascii="Times New Roman" w:hAnsi="Times New Roman" w:cs="Times New Roman"/>
              </w:rPr>
            </w:pPr>
          </w:p>
        </w:tc>
        <w:tc>
          <w:tcPr>
            <w:tcW w:w="139" w:type="dxa"/>
            <w:shd w:val="clear" w:color="auto" w:fill="auto"/>
          </w:tcPr>
          <w:p w:rsidR="001D2F16" w:rsidRPr="001D2F16" w:rsidRDefault="001D2F16" w:rsidP="00A7094A">
            <w:pPr>
              <w:rPr>
                <w:rFonts w:ascii="Times New Roman" w:hAnsi="Times New Roman" w:cs="Times New Roman"/>
              </w:rPr>
            </w:pPr>
          </w:p>
        </w:tc>
      </w:tr>
      <w:tr w:rsidR="001D2F16" w:rsidRPr="001D2F16" w:rsidTr="00A7094A">
        <w:tc>
          <w:tcPr>
            <w:tcW w:w="5557" w:type="dxa"/>
            <w:gridSpan w:val="9"/>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480" w:type="dxa"/>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по</w:t>
            </w:r>
          </w:p>
        </w:tc>
        <w:tc>
          <w:tcPr>
            <w:tcW w:w="1930" w:type="dxa"/>
            <w:gridSpan w:val="4"/>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39" w:type="dxa"/>
            <w:shd w:val="clear" w:color="auto" w:fill="auto"/>
          </w:tcPr>
          <w:p w:rsidR="001D2F16" w:rsidRPr="001D2F16" w:rsidRDefault="001D2F16" w:rsidP="00A7094A">
            <w:pPr>
              <w:rPr>
                <w:rFonts w:ascii="Times New Roman" w:hAnsi="Times New Roman" w:cs="Times New Roman"/>
              </w:rPr>
            </w:pPr>
          </w:p>
        </w:tc>
      </w:tr>
    </w:tbl>
    <w:p w:rsidR="001D2F16" w:rsidRPr="001D2F16" w:rsidRDefault="001D2F16" w:rsidP="001D2F16">
      <w:pPr>
        <w:tabs>
          <w:tab w:val="center" w:pos="2127"/>
          <w:tab w:val="left" w:pos="3544"/>
        </w:tabs>
        <w:ind w:right="-1"/>
        <w:rPr>
          <w:rFonts w:ascii="Times New Roman" w:hAnsi="Times New Roman" w:cs="Times New Roman"/>
        </w:rPr>
      </w:pPr>
      <w:r w:rsidRPr="001D2F16">
        <w:rPr>
          <w:rFonts w:ascii="Times New Roman" w:hAnsi="Times New Roman" w:cs="Times New Roman"/>
        </w:rPr>
        <w:t xml:space="preserve">часов в  </w:t>
      </w:r>
      <w:r w:rsidRPr="001D2F16">
        <w:rPr>
          <w:rFonts w:ascii="Times New Roman" w:hAnsi="Times New Roman" w:cs="Times New Roman"/>
        </w:rPr>
        <w:tab/>
      </w:r>
      <w:r w:rsidRPr="001D2F16">
        <w:rPr>
          <w:rFonts w:ascii="Times New Roman" w:hAnsi="Times New Roman" w:cs="Times New Roman"/>
        </w:rPr>
        <w:tab/>
        <w:t>дни.</w:t>
      </w:r>
    </w:p>
    <w:p w:rsidR="001D2F16" w:rsidRPr="001D2F16" w:rsidRDefault="001D2F16" w:rsidP="001D2F16">
      <w:pPr>
        <w:pBdr>
          <w:top w:val="single" w:sz="4" w:space="1" w:color="000000"/>
        </w:pBdr>
        <w:ind w:left="851"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1D2F16">
        <w:rPr>
          <w:rFonts w:ascii="Times New Roman" w:hAnsi="Times New Roman" w:cs="Times New Roman"/>
        </w:rPr>
        <w:br/>
      </w: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(указываются реквизиты нормативного правового акта субъекта</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Российской Федерации или акта органа местного самоуправления, регламентирующего порядок</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проведения ремонтно-строительных работ по переустройству и (или) перепланировке помещений)</w:t>
      </w:r>
    </w:p>
    <w:p w:rsidR="001D2F16" w:rsidRPr="001D2F16" w:rsidRDefault="001D2F16" w:rsidP="001D2F16">
      <w:pPr>
        <w:ind w:right="-1"/>
        <w:rPr>
          <w:rFonts w:ascii="Times New Roman" w:hAnsi="Times New Roman" w:cs="Times New Roman"/>
          <w:sz w:val="20"/>
          <w:szCs w:val="20"/>
        </w:rPr>
      </w:pPr>
      <w:r w:rsidRPr="001D2F16">
        <w:rPr>
          <w:rFonts w:ascii="Times New Roman" w:hAnsi="Times New Roman" w:cs="Times New Roman"/>
        </w:rPr>
        <w:br w:type="page"/>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 xml:space="preserve">6. Контроль за исполнением настоящего решения возложить на  </w:t>
      </w:r>
    </w:p>
    <w:p w:rsidR="001D2F16" w:rsidRPr="001D2F16" w:rsidRDefault="001D2F16" w:rsidP="001D2F16">
      <w:pPr>
        <w:pBdr>
          <w:top w:val="single" w:sz="4" w:space="1" w:color="000000"/>
        </w:pBdr>
        <w:ind w:left="6663" w:right="-1"/>
        <w:jc w:val="center"/>
        <w:rPr>
          <w:rFonts w:ascii="Times New Roman" w:hAnsi="Times New Roman" w:cs="Times New Roman"/>
          <w:sz w:val="20"/>
          <w:szCs w:val="20"/>
        </w:rPr>
      </w:pPr>
      <w:r w:rsidRPr="001D2F16">
        <w:rPr>
          <w:rFonts w:ascii="Times New Roman" w:hAnsi="Times New Roman" w:cs="Times New Roman"/>
          <w:sz w:val="20"/>
          <w:szCs w:val="20"/>
        </w:rPr>
        <w:t>(наименование структурного</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подразделения и (или) Ф.И.О. должностного лица органа,</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осуществляющего согласование)</w:t>
      </w:r>
    </w:p>
    <w:p w:rsidR="001D2F16" w:rsidRPr="001D2F16" w:rsidRDefault="001D2F16" w:rsidP="001D2F16">
      <w:pPr>
        <w:ind w:left="5670" w:right="-1"/>
        <w:rPr>
          <w:rFonts w:ascii="Times New Roman" w:hAnsi="Times New Roman" w:cs="Times New Roman"/>
        </w:rPr>
      </w:pPr>
    </w:p>
    <w:p w:rsidR="001D2F16" w:rsidRPr="001D2F16" w:rsidRDefault="001D2F16" w:rsidP="001D2F16">
      <w:pPr>
        <w:pBdr>
          <w:top w:val="single" w:sz="4" w:space="1" w:color="000000"/>
        </w:pBdr>
        <w:ind w:left="5670" w:right="-1"/>
        <w:jc w:val="center"/>
        <w:rPr>
          <w:rFonts w:ascii="Times New Roman" w:hAnsi="Times New Roman" w:cs="Times New Roman"/>
          <w:sz w:val="20"/>
          <w:szCs w:val="20"/>
        </w:rPr>
      </w:pPr>
      <w:r w:rsidRPr="001D2F16">
        <w:rPr>
          <w:rFonts w:ascii="Times New Roman" w:hAnsi="Times New Roman" w:cs="Times New Roman"/>
          <w:sz w:val="20"/>
          <w:szCs w:val="20"/>
        </w:rPr>
        <w:t>(подпись должностного лица органа, осуществляющего согласование)</w:t>
      </w:r>
    </w:p>
    <w:p w:rsidR="001D2F16" w:rsidRPr="001D2F16" w:rsidRDefault="001D2F16" w:rsidP="001D2F16">
      <w:pPr>
        <w:ind w:right="-1"/>
        <w:jc w:val="right"/>
        <w:rPr>
          <w:rFonts w:ascii="Times New Roman" w:hAnsi="Times New Roman" w:cs="Times New Roman"/>
        </w:rPr>
      </w:pPr>
      <w:r w:rsidRPr="001D2F16">
        <w:rPr>
          <w:rFonts w:ascii="Times New Roman" w:hAnsi="Times New Roman" w:cs="Times New Roman"/>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1D2F16" w:rsidRPr="001D2F16" w:rsidTr="00A7094A">
        <w:trPr>
          <w:cantSplit/>
        </w:trPr>
        <w:tc>
          <w:tcPr>
            <w:tcW w:w="1218"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Получил: “</w:t>
            </w:r>
          </w:p>
        </w:tc>
        <w:tc>
          <w:tcPr>
            <w:tcW w:w="511"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843"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2"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г.</w:t>
            </w:r>
          </w:p>
        </w:tc>
        <w:tc>
          <w:tcPr>
            <w:tcW w:w="312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700" w:type="dxa"/>
            <w:vMerge w:val="restart"/>
            <w:shd w:val="clear" w:color="auto" w:fill="auto"/>
          </w:tcPr>
          <w:p w:rsidR="001D2F16" w:rsidRPr="001D2F16" w:rsidRDefault="001D2F16" w:rsidP="00A7094A">
            <w:pPr>
              <w:ind w:left="57" w:right="-1"/>
              <w:rPr>
                <w:rFonts w:ascii="Times New Roman" w:hAnsi="Times New Roman" w:cs="Times New Roman"/>
                <w:sz w:val="20"/>
                <w:szCs w:val="20"/>
              </w:rPr>
            </w:pPr>
            <w:r w:rsidRPr="001D2F16">
              <w:rPr>
                <w:rFonts w:ascii="Times New Roman" w:hAnsi="Times New Roman" w:cs="Times New Roman"/>
                <w:sz w:val="20"/>
                <w:szCs w:val="20"/>
              </w:rPr>
              <w:t>(заполняется</w:t>
            </w:r>
            <w:r w:rsidRPr="001D2F16">
              <w:rPr>
                <w:rFonts w:ascii="Times New Roman" w:hAnsi="Times New Roman" w:cs="Times New Roman"/>
                <w:sz w:val="20"/>
                <w:szCs w:val="20"/>
              </w:rPr>
              <w:br/>
              <w:t>в случае получения решения лично)</w:t>
            </w:r>
          </w:p>
        </w:tc>
      </w:tr>
      <w:tr w:rsidR="001D2F16" w:rsidRPr="001D2F16" w:rsidTr="00A7094A">
        <w:trPr>
          <w:cantSplit/>
        </w:trPr>
        <w:tc>
          <w:tcPr>
            <w:tcW w:w="1218" w:type="dxa"/>
            <w:shd w:val="clear" w:color="auto" w:fill="auto"/>
            <w:vAlign w:val="bottom"/>
          </w:tcPr>
          <w:p w:rsidR="001D2F16" w:rsidRPr="001D2F16" w:rsidRDefault="001D2F16" w:rsidP="00A7094A">
            <w:pPr>
              <w:ind w:right="-1"/>
              <w:rPr>
                <w:rFonts w:ascii="Times New Roman" w:hAnsi="Times New Roman" w:cs="Times New Roman"/>
              </w:rPr>
            </w:pPr>
          </w:p>
        </w:tc>
        <w:tc>
          <w:tcPr>
            <w:tcW w:w="511" w:type="dxa"/>
            <w:shd w:val="clear" w:color="auto" w:fill="auto"/>
            <w:vAlign w:val="bottom"/>
          </w:tcPr>
          <w:p w:rsidR="001D2F16" w:rsidRPr="001D2F16" w:rsidRDefault="001D2F16" w:rsidP="00A7094A">
            <w:pPr>
              <w:ind w:right="-1"/>
              <w:rPr>
                <w:rFonts w:ascii="Times New Roman" w:hAnsi="Times New Roman" w:cs="Times New Roman"/>
              </w:rPr>
            </w:pPr>
          </w:p>
        </w:tc>
        <w:tc>
          <w:tcPr>
            <w:tcW w:w="284" w:type="dxa"/>
            <w:shd w:val="clear" w:color="auto" w:fill="auto"/>
            <w:vAlign w:val="bottom"/>
          </w:tcPr>
          <w:p w:rsidR="001D2F16" w:rsidRPr="001D2F16" w:rsidRDefault="001D2F16" w:rsidP="00A7094A">
            <w:pPr>
              <w:ind w:right="-1"/>
              <w:rPr>
                <w:rFonts w:ascii="Times New Roman" w:hAnsi="Times New Roman" w:cs="Times New Roman"/>
              </w:rPr>
            </w:pPr>
          </w:p>
        </w:tc>
        <w:tc>
          <w:tcPr>
            <w:tcW w:w="1843"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2" w:type="dxa"/>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1D2F16" w:rsidP="00A7094A">
            <w:pPr>
              <w:ind w:right="-1"/>
              <w:rPr>
                <w:rFonts w:ascii="Times New Roman" w:hAnsi="Times New Roman" w:cs="Times New Roman"/>
              </w:rPr>
            </w:pPr>
          </w:p>
        </w:tc>
        <w:tc>
          <w:tcPr>
            <w:tcW w:w="3120" w:type="dxa"/>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(подпись заявителя или уполномоченного лица заявителей)</w:t>
            </w:r>
          </w:p>
        </w:tc>
        <w:tc>
          <w:tcPr>
            <w:tcW w:w="1700" w:type="dxa"/>
            <w:vMerge/>
            <w:shd w:val="clear" w:color="auto" w:fill="auto"/>
            <w:vAlign w:val="bottom"/>
          </w:tcPr>
          <w:p w:rsidR="001D2F16" w:rsidRPr="001D2F16" w:rsidRDefault="001D2F16" w:rsidP="00A7094A">
            <w:pPr>
              <w:ind w:right="-1"/>
              <w:rPr>
                <w:rFonts w:ascii="Times New Roman" w:hAnsi="Times New Roman" w:cs="Times New Roman"/>
                <w:sz w:val="20"/>
                <w:szCs w:val="20"/>
              </w:rPr>
            </w:pPr>
          </w:p>
        </w:tc>
      </w:tr>
    </w:tbl>
    <w:p w:rsidR="001D2F16" w:rsidRPr="001D2F16" w:rsidRDefault="001D2F16" w:rsidP="001D2F16">
      <w:pPr>
        <w:ind w:right="-1"/>
        <w:rPr>
          <w:rFonts w:ascii="Times New Roman" w:hAnsi="Times New Roman" w:cs="Times New Roman"/>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1D2F16" w:rsidRPr="001D2F16" w:rsidTr="00A7094A">
        <w:tc>
          <w:tcPr>
            <w:tcW w:w="462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Решение направлено в адрес заявителя(ей) “</w:t>
            </w:r>
          </w:p>
        </w:tc>
        <w:tc>
          <w:tcPr>
            <w:tcW w:w="51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98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4"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6"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r>
      <w:tr w:rsidR="001D2F16" w:rsidRPr="001D2F16" w:rsidTr="00A7094A">
        <w:tc>
          <w:tcPr>
            <w:tcW w:w="4620" w:type="dxa"/>
            <w:shd w:val="clear" w:color="auto" w:fill="auto"/>
            <w:vAlign w:val="bottom"/>
          </w:tcPr>
          <w:p w:rsidR="001D2F16" w:rsidRPr="001D2F16" w:rsidRDefault="001D2F16" w:rsidP="00A7094A">
            <w:pPr>
              <w:ind w:right="-1"/>
              <w:rPr>
                <w:rFonts w:ascii="Times New Roman" w:hAnsi="Times New Roman" w:cs="Times New Roman"/>
                <w:sz w:val="20"/>
                <w:szCs w:val="20"/>
              </w:rPr>
            </w:pPr>
            <w:r w:rsidRPr="001D2F16">
              <w:rPr>
                <w:rFonts w:ascii="Times New Roman" w:hAnsi="Times New Roman" w:cs="Times New Roman"/>
                <w:sz w:val="20"/>
                <w:szCs w:val="20"/>
              </w:rPr>
              <w:t>(заполняется в случае направления</w:t>
            </w:r>
            <w:r w:rsidRPr="001D2F16">
              <w:rPr>
                <w:rFonts w:ascii="Times New Roman" w:hAnsi="Times New Roman" w:cs="Times New Roman"/>
                <w:sz w:val="20"/>
                <w:szCs w:val="20"/>
              </w:rPr>
              <w:br/>
              <w:t>решения по почте)</w:t>
            </w:r>
          </w:p>
        </w:tc>
        <w:tc>
          <w:tcPr>
            <w:tcW w:w="51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426"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r>
    </w:tbl>
    <w:p w:rsidR="001D2F16" w:rsidRPr="001D2F16" w:rsidRDefault="001D2F16" w:rsidP="001D2F16">
      <w:pPr>
        <w:ind w:left="5670" w:right="-1"/>
        <w:rPr>
          <w:rFonts w:ascii="Times New Roman" w:hAnsi="Times New Roman" w:cs="Times New Roman"/>
          <w:sz w:val="20"/>
          <w:szCs w:val="20"/>
        </w:rPr>
      </w:pPr>
    </w:p>
    <w:p w:rsidR="001D2F16" w:rsidRPr="001D2F16" w:rsidRDefault="001D2F16" w:rsidP="001D2F16">
      <w:pPr>
        <w:pBdr>
          <w:top w:val="single" w:sz="4" w:space="1" w:color="000000"/>
        </w:pBdr>
        <w:ind w:left="5670" w:right="-1"/>
        <w:jc w:val="center"/>
        <w:rPr>
          <w:rFonts w:ascii="Times New Roman" w:hAnsi="Times New Roman" w:cs="Times New Roman"/>
          <w:sz w:val="20"/>
          <w:szCs w:val="20"/>
        </w:rPr>
      </w:pPr>
      <w:r w:rsidRPr="001D2F16">
        <w:rPr>
          <w:rFonts w:ascii="Times New Roman" w:hAnsi="Times New Roman" w:cs="Times New Roman"/>
          <w:sz w:val="20"/>
          <w:szCs w:val="20"/>
        </w:rPr>
        <w:t>(подпись должностного лица, направившего решение в адрес заявителя(ей))</w:t>
      </w:r>
    </w:p>
    <w:p w:rsidR="001D2F16" w:rsidRPr="001D2F16" w:rsidRDefault="001D2F16" w:rsidP="001D2F16">
      <w:pPr>
        <w:rPr>
          <w:rFonts w:ascii="Times New Roman" w:hAnsi="Times New Roman" w:cs="Times New Roman"/>
          <w:sz w:val="20"/>
          <w:szCs w:val="20"/>
        </w:rPr>
      </w:pPr>
      <w:r w:rsidRPr="001D2F16">
        <w:rPr>
          <w:rFonts w:ascii="Times New Roman" w:hAnsi="Times New Roman" w:cs="Times New Roman"/>
          <w:sz w:val="20"/>
          <w:szCs w:val="20"/>
        </w:rPr>
        <w:br w:type="page"/>
      </w:r>
    </w:p>
    <w:p w:rsidR="001D2F16" w:rsidRPr="001D2F16" w:rsidRDefault="001D2F16" w:rsidP="001D2F16">
      <w:pPr>
        <w:ind w:right="-1"/>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lastRenderedPageBreak/>
        <w:t>Приложение № 2</w:t>
      </w:r>
    </w:p>
    <w:p w:rsidR="001D2F16" w:rsidRPr="001D2F16" w:rsidRDefault="001D2F16" w:rsidP="001D2F16">
      <w:pPr>
        <w:ind w:right="-1"/>
        <w:jc w:val="center"/>
        <w:rPr>
          <w:rFonts w:ascii="Times New Roman" w:hAnsi="Times New Roman" w:cs="Times New Roman"/>
          <w:b/>
          <w:bCs/>
          <w:sz w:val="26"/>
          <w:szCs w:val="26"/>
        </w:rPr>
      </w:pPr>
    </w:p>
    <w:p w:rsidR="001D2F16" w:rsidRPr="001D2F16" w:rsidRDefault="001D2F16" w:rsidP="001D2F16">
      <w:pPr>
        <w:ind w:right="-1"/>
        <w:jc w:val="center"/>
        <w:rPr>
          <w:rFonts w:ascii="Times New Roman" w:hAnsi="Times New Roman" w:cs="Times New Roman"/>
          <w:bCs/>
          <w:sz w:val="26"/>
          <w:szCs w:val="26"/>
        </w:rPr>
      </w:pPr>
      <w:r w:rsidRPr="001D2F16">
        <w:rPr>
          <w:rFonts w:ascii="Times New Roman" w:hAnsi="Times New Roman" w:cs="Times New Roman"/>
          <w:bCs/>
          <w:sz w:val="26"/>
          <w:szCs w:val="26"/>
        </w:rPr>
        <w:t>Форма решения об отказе в согласовании переустройства и (или) перепланировки помещения</w:t>
      </w:r>
      <w:r w:rsidRPr="001D2F16">
        <w:rPr>
          <w:rFonts w:ascii="Times New Roman" w:hAnsi="Times New Roman" w:cs="Times New Roman"/>
          <w:bCs/>
          <w:sz w:val="26"/>
          <w:szCs w:val="26"/>
        </w:rPr>
        <w:br/>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(Бланк органа,</w:t>
      </w:r>
      <w:r w:rsidRPr="001D2F16">
        <w:rPr>
          <w:rFonts w:ascii="Times New Roman" w:hAnsi="Times New Roman" w:cs="Times New Roman"/>
        </w:rPr>
        <w:br/>
        <w:t>осуществляющего</w:t>
      </w:r>
      <w:r w:rsidRPr="001D2F16">
        <w:rPr>
          <w:rFonts w:ascii="Times New Roman" w:hAnsi="Times New Roman" w:cs="Times New Roman"/>
        </w:rPr>
        <w:br/>
        <w:t>согласование)</w:t>
      </w:r>
    </w:p>
    <w:p w:rsidR="001D2F16" w:rsidRPr="001D2F16" w:rsidRDefault="001D2F16" w:rsidP="001D2F16">
      <w:pPr>
        <w:ind w:right="-1"/>
        <w:jc w:val="center"/>
        <w:rPr>
          <w:rFonts w:ascii="Times New Roman" w:hAnsi="Times New Roman" w:cs="Times New Roman"/>
          <w:bCs/>
          <w:sz w:val="26"/>
          <w:szCs w:val="26"/>
        </w:rPr>
      </w:pPr>
    </w:p>
    <w:p w:rsidR="001D2F16" w:rsidRPr="001D2F16" w:rsidRDefault="001D2F16" w:rsidP="001D2F16">
      <w:pPr>
        <w:ind w:right="-1"/>
        <w:jc w:val="center"/>
        <w:rPr>
          <w:rFonts w:ascii="Times New Roman" w:hAnsi="Times New Roman" w:cs="Times New Roman"/>
          <w:sz w:val="26"/>
          <w:szCs w:val="26"/>
        </w:rPr>
      </w:pPr>
      <w:r w:rsidRPr="001D2F16">
        <w:rPr>
          <w:rFonts w:ascii="Times New Roman" w:hAnsi="Times New Roman" w:cs="Times New Roman"/>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sidRPr="001D2F16">
        <w:rPr>
          <w:rFonts w:ascii="Times New Roman" w:hAnsi="Times New Roman" w:cs="Times New Roman"/>
          <w:sz w:val="26"/>
          <w:szCs w:val="26"/>
        </w:rPr>
        <w:t xml:space="preserve"> </w:t>
      </w:r>
      <w:r w:rsidRPr="001D2F16">
        <w:rPr>
          <w:rFonts w:ascii="Times New Roman" w:hAnsi="Times New Roman" w:cs="Times New Roman"/>
          <w:sz w:val="26"/>
          <w:szCs w:val="26"/>
        </w:rPr>
        <w:br/>
      </w:r>
    </w:p>
    <w:p w:rsidR="001D2F16" w:rsidRPr="001D2F16" w:rsidRDefault="001D2F16" w:rsidP="001D2F16">
      <w:pPr>
        <w:ind w:right="-1"/>
        <w:jc w:val="center"/>
        <w:rPr>
          <w:rFonts w:ascii="Times New Roman" w:hAnsi="Times New Roman" w:cs="Times New Roman"/>
          <w:sz w:val="26"/>
          <w:szCs w:val="26"/>
        </w:rPr>
      </w:pP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В связи с обращением  </w:t>
      </w:r>
    </w:p>
    <w:p w:rsidR="001D2F16" w:rsidRPr="001D2F16" w:rsidRDefault="001D2F16" w:rsidP="001D2F16">
      <w:pPr>
        <w:pBdr>
          <w:top w:val="single" w:sz="4" w:space="1" w:color="auto"/>
        </w:pBdr>
        <w:ind w:left="2381" w:right="-1"/>
        <w:jc w:val="center"/>
        <w:rPr>
          <w:rFonts w:ascii="Times New Roman" w:hAnsi="Times New Roman" w:cs="Times New Roman"/>
          <w:sz w:val="20"/>
          <w:szCs w:val="20"/>
        </w:rPr>
      </w:pPr>
      <w:r w:rsidRPr="001D2F16">
        <w:rPr>
          <w:rFonts w:ascii="Times New Roman" w:hAnsi="Times New Roman" w:cs="Times New Roman"/>
          <w:sz w:val="20"/>
          <w:szCs w:val="20"/>
        </w:rPr>
        <w:t>(Ф.И.О. физического лица, наименование юридического лица – заявителя)</w:t>
      </w:r>
    </w:p>
    <w:p w:rsidR="001D2F16" w:rsidRPr="001D2F16" w:rsidRDefault="001D2F16" w:rsidP="001D2F16">
      <w:pPr>
        <w:tabs>
          <w:tab w:val="center" w:pos="4962"/>
          <w:tab w:val="left" w:pos="7966"/>
        </w:tabs>
        <w:ind w:right="-1"/>
        <w:rPr>
          <w:rFonts w:ascii="Times New Roman" w:hAnsi="Times New Roman" w:cs="Times New Roman"/>
        </w:rPr>
      </w:pPr>
      <w:r w:rsidRPr="001D2F16">
        <w:rPr>
          <w:rFonts w:ascii="Times New Roman" w:hAnsi="Times New Roman" w:cs="Times New Roman"/>
        </w:rPr>
        <w:t xml:space="preserve">о </w:t>
      </w:r>
    </w:p>
    <w:p w:rsidR="001D2F16" w:rsidRPr="001D2F16" w:rsidRDefault="001D2F16" w:rsidP="001D2F16">
      <w:pPr>
        <w:pBdr>
          <w:top w:val="single" w:sz="4" w:space="1" w:color="auto"/>
        </w:pBdr>
        <w:ind w:left="2948" w:right="-1"/>
        <w:jc w:val="center"/>
        <w:rPr>
          <w:rFonts w:ascii="Times New Roman" w:hAnsi="Times New Roman" w:cs="Times New Roman"/>
          <w:sz w:val="20"/>
          <w:szCs w:val="20"/>
        </w:rPr>
      </w:pPr>
      <w:r w:rsidRPr="001D2F16">
        <w:rPr>
          <w:rFonts w:ascii="Times New Roman" w:hAnsi="Times New Roman" w:cs="Times New Roman"/>
          <w:sz w:val="20"/>
          <w:szCs w:val="20"/>
        </w:rPr>
        <w:t>(ненужное зачеркнуть)</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по адресу:  </w:t>
      </w:r>
    </w:p>
    <w:p w:rsidR="001D2F16" w:rsidRPr="001D2F16" w:rsidRDefault="001D2F16" w:rsidP="001D2F16">
      <w:pPr>
        <w:pBdr>
          <w:top w:val="single" w:sz="4" w:space="1" w:color="auto"/>
        </w:pBdr>
        <w:ind w:left="1134" w:right="-1"/>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1D2F16" w:rsidRPr="001D2F16" w:rsidTr="00A7094A">
        <w:tc>
          <w:tcPr>
            <w:tcW w:w="6549" w:type="dxa"/>
            <w:tcBorders>
              <w:top w:val="nil"/>
              <w:left w:val="nil"/>
              <w:bottom w:val="single" w:sz="4" w:space="0" w:color="auto"/>
              <w:right w:val="nil"/>
            </w:tcBorders>
            <w:vAlign w:val="bottom"/>
          </w:tcPr>
          <w:p w:rsidR="001D2F16" w:rsidRPr="001D2F16" w:rsidRDefault="001D2F16" w:rsidP="00A7094A">
            <w:pPr>
              <w:ind w:right="-1"/>
              <w:jc w:val="center"/>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3204" w:type="dxa"/>
            <w:tcBorders>
              <w:top w:val="nil"/>
              <w:left w:val="nil"/>
              <w:bottom w:val="single" w:sz="4" w:space="0" w:color="auto"/>
              <w:right w:val="nil"/>
            </w:tcBorders>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занимаемых (принадлежащих)</w:t>
            </w:r>
          </w:p>
        </w:tc>
      </w:tr>
      <w:tr w:rsidR="001D2F16" w:rsidRPr="001D2F16" w:rsidTr="00A7094A">
        <w:tc>
          <w:tcPr>
            <w:tcW w:w="6549"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3204" w:type="dxa"/>
            <w:tcBorders>
              <w:top w:val="nil"/>
              <w:left w:val="nil"/>
              <w:bottom w:val="nil"/>
              <w:right w:val="nil"/>
            </w:tcBorders>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(ненужное зачеркнуть)</w:t>
            </w: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на основании:  </w:t>
      </w:r>
    </w:p>
    <w:p w:rsidR="001D2F16" w:rsidRPr="001D2F16" w:rsidRDefault="001D2F16" w:rsidP="001D2F16">
      <w:pPr>
        <w:pBdr>
          <w:top w:val="single" w:sz="4" w:space="1" w:color="auto"/>
        </w:pBdr>
        <w:ind w:left="1560" w:right="-1"/>
        <w:jc w:val="center"/>
        <w:rPr>
          <w:rFonts w:ascii="Times New Roman" w:hAnsi="Times New Roman" w:cs="Times New Roman"/>
          <w:sz w:val="20"/>
          <w:szCs w:val="20"/>
        </w:rPr>
      </w:pPr>
      <w:r w:rsidRPr="001D2F16">
        <w:rPr>
          <w:rFonts w:ascii="Times New Roman" w:hAnsi="Times New Roman" w:cs="Times New Roman"/>
          <w:sz w:val="20"/>
          <w:szCs w:val="20"/>
        </w:rPr>
        <w:t>(</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auto"/>
        </w:pBdr>
        <w:ind w:right="-1"/>
        <w:jc w:val="center"/>
        <w:rPr>
          <w:rFonts w:ascii="Times New Roman" w:hAnsi="Times New Roman" w:cs="Times New Roman"/>
        </w:rPr>
      </w:pPr>
      <w:r w:rsidRPr="001D2F16">
        <w:rPr>
          <w:rFonts w:ascii="Times New Roman" w:hAnsi="Times New Roman" w:cs="Times New Roman"/>
        </w:rPr>
        <w:t>)</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1.</w:t>
      </w:r>
    </w:p>
    <w:p w:rsidR="001D2F16" w:rsidRPr="001D2F16" w:rsidRDefault="001D2F16" w:rsidP="001D2F16">
      <w:pPr>
        <w:ind w:right="-1"/>
        <w:jc w:val="both"/>
        <w:rPr>
          <w:rFonts w:ascii="Times New Roman" w:hAnsi="Times New Roman" w:cs="Times New Roman"/>
        </w:rPr>
      </w:pPr>
    </w:p>
    <w:p w:rsidR="001D2F16" w:rsidRPr="001D2F16" w:rsidRDefault="001D2F16" w:rsidP="001D2F16">
      <w:pPr>
        <w:ind w:right="-1"/>
        <w:jc w:val="both"/>
        <w:rPr>
          <w:rFonts w:ascii="Times New Roman" w:hAnsi="Times New Roman" w:cs="Times New Roman"/>
          <w:sz w:val="20"/>
          <w:szCs w:val="20"/>
        </w:rPr>
      </w:pPr>
      <w:r w:rsidRPr="001D2F16">
        <w:rPr>
          <w:rFonts w:ascii="Times New Roman" w:hAnsi="Times New Roman" w:cs="Times New Roman"/>
        </w:rPr>
        <w:t xml:space="preserve">2. </w:t>
      </w:r>
    </w:p>
    <w:p w:rsidR="001D2F16" w:rsidRPr="001D2F16" w:rsidRDefault="001D2F16" w:rsidP="001D2F16">
      <w:pPr>
        <w:ind w:right="-1"/>
        <w:rPr>
          <w:rFonts w:ascii="Times New Roman" w:hAnsi="Times New Roman" w:cs="Times New Roman"/>
          <w:sz w:val="20"/>
          <w:szCs w:val="20"/>
        </w:rPr>
      </w:pPr>
    </w:p>
    <w:tbl>
      <w:tblPr>
        <w:tblpPr w:leftFromText="180" w:rightFromText="180" w:vertAnchor="text" w:horzAnchor="margin" w:tblpXSpec="right" w:tblpY="-61"/>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tblGrid>
      <w:tr w:rsidR="001D2F16" w:rsidRPr="001D2F16" w:rsidTr="00A7094A">
        <w:trPr>
          <w:trHeight w:val="982"/>
        </w:trPr>
        <w:tc>
          <w:tcPr>
            <w:tcW w:w="1838" w:type="dxa"/>
            <w:shd w:val="clear" w:color="auto" w:fill="auto"/>
          </w:tcPr>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Сведения об </w:t>
            </w:r>
          </w:p>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электронной </w:t>
            </w:r>
          </w:p>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подписи </w:t>
            </w:r>
          </w:p>
        </w:tc>
      </w:tr>
    </w:tbl>
    <w:p w:rsidR="001D2F16" w:rsidRPr="001D2F16" w:rsidRDefault="001D2F16" w:rsidP="001D2F16">
      <w:pPr>
        <w:ind w:right="-1"/>
        <w:rPr>
          <w:rFonts w:ascii="Times New Roman" w:hAnsi="Times New Roman" w:cs="Times New Roman"/>
          <w:sz w:val="20"/>
          <w:szCs w:val="20"/>
        </w:rPr>
      </w:pPr>
      <w:r w:rsidRPr="001D2F16">
        <w:rPr>
          <w:rFonts w:ascii="Times New Roman" w:hAnsi="Times New Roman" w:cs="Times New Roman"/>
          <w:sz w:val="20"/>
          <w:szCs w:val="20"/>
        </w:rPr>
        <w:t>____________________________________________________</w:t>
      </w:r>
    </w:p>
    <w:p w:rsidR="001D2F16" w:rsidRPr="001D2F16" w:rsidRDefault="001D2F16" w:rsidP="001D2F16">
      <w:pPr>
        <w:ind w:right="-1"/>
        <w:rPr>
          <w:rFonts w:ascii="Times New Roman" w:hAnsi="Times New Roman" w:cs="Times New Roman"/>
          <w:sz w:val="20"/>
          <w:szCs w:val="20"/>
        </w:rPr>
      </w:pPr>
      <w:r w:rsidRPr="001D2F16">
        <w:rPr>
          <w:rFonts w:ascii="Times New Roman" w:hAnsi="Times New Roman" w:cs="Times New Roman"/>
        </w:rPr>
        <w:t>{Ф.И.О. должность уполномоченного сотрудника}</w:t>
      </w:r>
    </w:p>
    <w:p w:rsidR="001D2F16" w:rsidRPr="001D2F16" w:rsidRDefault="001D2F16" w:rsidP="001D2F16">
      <w:pPr>
        <w:ind w:right="-1" w:firstLine="709"/>
        <w:jc w:val="right"/>
        <w:rPr>
          <w:rFonts w:ascii="Times New Roman" w:hAnsi="Times New Roman" w:cs="Times New Roman"/>
          <w:color w:val="000000"/>
          <w:spacing w:val="-6"/>
          <w:sz w:val="28"/>
          <w:szCs w:val="28"/>
        </w:rPr>
        <w:sectPr w:rsidR="001D2F16" w:rsidRPr="001D2F16" w:rsidSect="001051C3">
          <w:footerReference w:type="default" r:id="rId9"/>
          <w:headerReference w:type="first" r:id="rId10"/>
          <w:pgSz w:w="11906" w:h="16838"/>
          <w:pgMar w:top="851" w:right="851" w:bottom="851" w:left="1418" w:header="709" w:footer="709" w:gutter="0"/>
          <w:cols w:space="708"/>
          <w:docGrid w:linePitch="360"/>
        </w:sectPr>
      </w:pPr>
    </w:p>
    <w:p w:rsidR="001D2F16" w:rsidRPr="001D2F16" w:rsidRDefault="001D2F16" w:rsidP="001D2F16">
      <w:pPr>
        <w:ind w:right="-1" w:firstLine="709"/>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lastRenderedPageBreak/>
        <w:t>Приложение № 3</w:t>
      </w:r>
    </w:p>
    <w:p w:rsidR="001D2F16" w:rsidRPr="001D2F16" w:rsidRDefault="001D2F16" w:rsidP="001D2F16">
      <w:pPr>
        <w:widowControl w:val="0"/>
        <w:shd w:val="clear" w:color="auto" w:fill="FFFFFF"/>
        <w:ind w:right="-1" w:firstLine="708"/>
        <w:jc w:val="right"/>
        <w:rPr>
          <w:rFonts w:ascii="Times New Roman" w:hAnsi="Times New Roman" w:cs="Times New Roman"/>
          <w:b/>
          <w:bCs/>
          <w:sz w:val="28"/>
          <w:szCs w:val="28"/>
        </w:rPr>
      </w:pPr>
    </w:p>
    <w:p w:rsidR="001D2F16" w:rsidRPr="001D2F16" w:rsidRDefault="001D2F16" w:rsidP="001D2F16">
      <w:pPr>
        <w:ind w:left="5103" w:right="-1"/>
        <w:rPr>
          <w:rFonts w:ascii="Times New Roman" w:hAnsi="Times New Roman" w:cs="Times New Roman"/>
        </w:rPr>
      </w:pPr>
      <w:r w:rsidRPr="001D2F16">
        <w:rPr>
          <w:rFonts w:ascii="Times New Roman" w:hAnsi="Times New Roman" w:cs="Times New Roman"/>
        </w:rPr>
        <w:t xml:space="preserve">В  </w:t>
      </w:r>
    </w:p>
    <w:p w:rsidR="001D2F16" w:rsidRPr="001D2F16" w:rsidRDefault="001D2F16" w:rsidP="001D2F16">
      <w:pPr>
        <w:pBdr>
          <w:top w:val="single" w:sz="4" w:space="1" w:color="000000"/>
        </w:pBdr>
        <w:ind w:left="5387" w:right="-1"/>
        <w:jc w:val="center"/>
        <w:rPr>
          <w:rFonts w:ascii="Times New Roman" w:hAnsi="Times New Roman" w:cs="Times New Roman"/>
          <w:sz w:val="20"/>
          <w:szCs w:val="20"/>
        </w:rPr>
      </w:pPr>
      <w:r w:rsidRPr="001D2F16">
        <w:rPr>
          <w:rFonts w:ascii="Times New Roman" w:hAnsi="Times New Roman" w:cs="Times New Roman"/>
          <w:sz w:val="20"/>
          <w:szCs w:val="20"/>
        </w:rPr>
        <w:t>(наименование органа местного самоуправления</w:t>
      </w:r>
    </w:p>
    <w:p w:rsidR="001D2F16" w:rsidRPr="001D2F16" w:rsidRDefault="001D2F16" w:rsidP="001D2F16">
      <w:pPr>
        <w:ind w:left="5103" w:right="-1"/>
        <w:rPr>
          <w:rFonts w:ascii="Times New Roman" w:hAnsi="Times New Roman" w:cs="Times New Roman"/>
        </w:rPr>
      </w:pPr>
    </w:p>
    <w:p w:rsidR="001D2F16" w:rsidRPr="001D2F16" w:rsidRDefault="001D2F16" w:rsidP="001D2F16">
      <w:pPr>
        <w:pBdr>
          <w:top w:val="single" w:sz="4" w:space="1" w:color="000000"/>
        </w:pBdr>
        <w:ind w:left="5103" w:right="-1"/>
        <w:jc w:val="center"/>
        <w:rPr>
          <w:rFonts w:ascii="Times New Roman" w:hAnsi="Times New Roman" w:cs="Times New Roman"/>
          <w:sz w:val="20"/>
          <w:szCs w:val="20"/>
        </w:rPr>
      </w:pPr>
      <w:r w:rsidRPr="001D2F16">
        <w:rPr>
          <w:rFonts w:ascii="Times New Roman" w:hAnsi="Times New Roman" w:cs="Times New Roman"/>
          <w:sz w:val="20"/>
          <w:szCs w:val="20"/>
        </w:rPr>
        <w:t>муниципального образования)</w:t>
      </w:r>
    </w:p>
    <w:p w:rsidR="001D2F16" w:rsidRPr="001D2F16" w:rsidRDefault="001D2F16" w:rsidP="001D2F16">
      <w:pPr>
        <w:ind w:right="-1"/>
        <w:jc w:val="center"/>
        <w:rPr>
          <w:rFonts w:ascii="Times New Roman" w:hAnsi="Times New Roman" w:cs="Times New Roman"/>
          <w:sz w:val="26"/>
          <w:szCs w:val="26"/>
        </w:rPr>
      </w:pPr>
      <w:r w:rsidRPr="001D2F16">
        <w:rPr>
          <w:rFonts w:ascii="Times New Roman" w:hAnsi="Times New Roman" w:cs="Times New Roman"/>
          <w:caps/>
          <w:sz w:val="26"/>
          <w:szCs w:val="26"/>
        </w:rPr>
        <w:t>Заявление</w:t>
      </w:r>
      <w:r w:rsidRPr="001D2F16">
        <w:rPr>
          <w:rFonts w:ascii="Times New Roman" w:hAnsi="Times New Roman" w:cs="Times New Roman"/>
          <w:sz w:val="26"/>
          <w:szCs w:val="26"/>
        </w:rPr>
        <w:br/>
        <w:t>о переустройстве и (или) перепланировке помещения</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от  </w:t>
      </w:r>
    </w:p>
    <w:p w:rsidR="001D2F16" w:rsidRPr="001D2F16" w:rsidRDefault="001D2F16" w:rsidP="001D2F16">
      <w:pPr>
        <w:pBdr>
          <w:top w:val="single" w:sz="4" w:space="1" w:color="000000"/>
        </w:pBdr>
        <w:ind w:left="340" w:right="-1"/>
        <w:jc w:val="center"/>
        <w:rPr>
          <w:rFonts w:ascii="Times New Roman" w:hAnsi="Times New Roman" w:cs="Times New Roman"/>
          <w:sz w:val="20"/>
          <w:szCs w:val="20"/>
        </w:rPr>
      </w:pPr>
      <w:r w:rsidRPr="001D2F16">
        <w:rPr>
          <w:rFonts w:ascii="Times New Roman" w:hAnsi="Times New Roman" w:cs="Times New Roman"/>
          <w:sz w:val="20"/>
          <w:szCs w:val="20"/>
        </w:rPr>
        <w:t>(указывается наниматель, либо арендатор, либо собственник помещения, либо собственники</w:t>
      </w:r>
    </w:p>
    <w:p w:rsidR="001D2F16" w:rsidRPr="001D2F16" w:rsidRDefault="001D2F16" w:rsidP="001D2F16">
      <w:pPr>
        <w:ind w:right="-1"/>
        <w:rPr>
          <w:rFonts w:ascii="Times New Roman" w:hAnsi="Times New Roman" w:cs="Times New Roman"/>
          <w:sz w:val="20"/>
          <w:szCs w:val="20"/>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 xml:space="preserve"> помещения, находящегося в общей собственности двух и более лиц, в случае, если ни один</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из собственников либо иных лиц не уполномочен в установленном порядке представлять их интересы)</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left="1276" w:right="-1" w:hanging="1276"/>
        <w:jc w:val="both"/>
        <w:rPr>
          <w:rFonts w:ascii="Times New Roman" w:hAnsi="Times New Roman" w:cs="Times New Roman"/>
          <w:sz w:val="20"/>
          <w:szCs w:val="20"/>
        </w:rPr>
      </w:pPr>
      <w:r w:rsidRPr="001D2F16">
        <w:rPr>
          <w:rFonts w:ascii="Times New Roman" w:hAnsi="Times New Roman" w:cs="Times New Roman"/>
          <w:sz w:val="20"/>
          <w:szCs w:val="20"/>
          <w:u w:val="single"/>
        </w:rPr>
        <w:t>Примечание.</w:t>
      </w:r>
      <w:r w:rsidRPr="001D2F16">
        <w:rPr>
          <w:rFonts w:ascii="Times New Roman" w:hAnsi="Times New Roman" w:cs="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1D2F16" w:rsidRPr="001D2F16" w:rsidRDefault="001D2F16" w:rsidP="001D2F16">
      <w:pPr>
        <w:ind w:left="1276" w:right="-1"/>
        <w:jc w:val="both"/>
        <w:rPr>
          <w:rFonts w:ascii="Times New Roman" w:hAnsi="Times New Roman" w:cs="Times New Roman"/>
          <w:sz w:val="20"/>
          <w:szCs w:val="20"/>
        </w:rPr>
      </w:pPr>
      <w:r w:rsidRPr="001D2F16">
        <w:rPr>
          <w:rFonts w:ascii="Times New Roman" w:hAnsi="Times New Roman" w:cs="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Место нахождения помещения:  </w:t>
      </w:r>
    </w:p>
    <w:p w:rsidR="001D2F16" w:rsidRPr="001D2F16" w:rsidRDefault="001D2F16" w:rsidP="001D2F16">
      <w:pPr>
        <w:pBdr>
          <w:top w:val="single" w:sz="4" w:space="1" w:color="000000"/>
        </w:pBdr>
        <w:ind w:left="4139" w:right="-1"/>
        <w:jc w:val="center"/>
        <w:rPr>
          <w:rFonts w:ascii="Times New Roman" w:hAnsi="Times New Roman" w:cs="Times New Roman"/>
          <w:sz w:val="20"/>
          <w:szCs w:val="20"/>
        </w:rPr>
      </w:pPr>
      <w:r w:rsidRPr="001D2F16">
        <w:rPr>
          <w:rFonts w:ascii="Times New Roman" w:hAnsi="Times New Roman" w:cs="Times New Roman"/>
          <w:sz w:val="20"/>
          <w:szCs w:val="20"/>
        </w:rPr>
        <w:t>(указывается полный адрес: субъект Российской Федерации,</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муниципальное образование, поселение, улица, дом, корпус, строение,</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квартира (комната), подъезд, этаж)</w:t>
      </w:r>
    </w:p>
    <w:p w:rsidR="001D2F16" w:rsidRPr="001D2F16" w:rsidRDefault="001D2F16" w:rsidP="001D2F16">
      <w:pPr>
        <w:pBdr>
          <w:top w:val="single" w:sz="4" w:space="1" w:color="000000"/>
        </w:pBdr>
        <w:ind w:right="-1"/>
        <w:rPr>
          <w:rFonts w:ascii="Times New Roman" w:hAnsi="Times New Roman" w:cs="Times New Roman"/>
        </w:rPr>
      </w:pPr>
      <w:r w:rsidRPr="001D2F16">
        <w:rPr>
          <w:rFonts w:ascii="Times New Roman" w:hAnsi="Times New Roman" w:cs="Times New Roman"/>
        </w:rPr>
        <w:t xml:space="preserve">Собственник(и) помещения:  </w:t>
      </w:r>
    </w:p>
    <w:p w:rsidR="001D2F16" w:rsidRPr="001D2F16" w:rsidRDefault="001D2F16" w:rsidP="001D2F16">
      <w:pPr>
        <w:pBdr>
          <w:top w:val="single" w:sz="4" w:space="1" w:color="000000"/>
        </w:pBdr>
        <w:ind w:left="3828"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firstLine="567"/>
        <w:rPr>
          <w:rFonts w:ascii="Times New Roman" w:hAnsi="Times New Roman" w:cs="Times New Roman"/>
        </w:rPr>
      </w:pPr>
      <w:r w:rsidRPr="001D2F16">
        <w:rPr>
          <w:rFonts w:ascii="Times New Roman" w:hAnsi="Times New Roman" w:cs="Times New Roman"/>
        </w:rPr>
        <w:t xml:space="preserve">Прошу разрешить  </w:t>
      </w:r>
    </w:p>
    <w:p w:rsidR="001D2F16" w:rsidRPr="001D2F16" w:rsidRDefault="001D2F16" w:rsidP="001D2F16">
      <w:pPr>
        <w:pBdr>
          <w:top w:val="single" w:sz="4" w:space="1" w:color="000000"/>
        </w:pBdr>
        <w:ind w:left="2552" w:right="-1"/>
        <w:rPr>
          <w:rFonts w:ascii="Times New Roman" w:hAnsi="Times New Roman" w:cs="Times New Roman"/>
          <w:sz w:val="20"/>
          <w:szCs w:val="20"/>
        </w:rPr>
      </w:pPr>
      <w:r w:rsidRPr="001D2F16">
        <w:rPr>
          <w:rFonts w:ascii="Times New Roman" w:hAnsi="Times New Roman" w:cs="Times New Roman"/>
          <w:sz w:val="20"/>
          <w:szCs w:val="20"/>
        </w:rPr>
        <w:t>(переустройство, перепланировку, переустройство и перепланировку – нужное указать)</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 помещения, занимаемого на основании  </w:t>
      </w:r>
    </w:p>
    <w:p w:rsidR="001D2F16" w:rsidRPr="001D2F16" w:rsidRDefault="001D2F16" w:rsidP="001D2F16">
      <w:pPr>
        <w:pBdr>
          <w:top w:val="single" w:sz="4" w:space="1" w:color="000000"/>
        </w:pBdr>
        <w:ind w:left="4962" w:right="-1"/>
        <w:jc w:val="center"/>
        <w:rPr>
          <w:rFonts w:ascii="Times New Roman" w:hAnsi="Times New Roman" w:cs="Times New Roman"/>
          <w:sz w:val="20"/>
          <w:szCs w:val="20"/>
        </w:rPr>
      </w:pPr>
      <w:r w:rsidRPr="001D2F16">
        <w:rPr>
          <w:rFonts w:ascii="Times New Roman" w:hAnsi="Times New Roman" w:cs="Times New Roman"/>
          <w:sz w:val="20"/>
          <w:szCs w:val="20"/>
        </w:rPr>
        <w:t>(права собственности, договора найма,</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договора аренды – нужное указать)</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1D2F16" w:rsidRPr="001D2F16" w:rsidTr="00A7094A">
        <w:tc>
          <w:tcPr>
            <w:tcW w:w="6123" w:type="dxa"/>
            <w:gridSpan w:val="8"/>
            <w:shd w:val="clear" w:color="auto" w:fill="auto"/>
            <w:vAlign w:val="bottom"/>
          </w:tcPr>
          <w:p w:rsidR="001D2F16" w:rsidRPr="001D2F16" w:rsidRDefault="001D2F16" w:rsidP="00A7094A">
            <w:pPr>
              <w:ind w:right="-1" w:firstLine="567"/>
              <w:rPr>
                <w:rFonts w:ascii="Times New Roman" w:hAnsi="Times New Roman" w:cs="Times New Roman"/>
              </w:rPr>
            </w:pPr>
            <w:r w:rsidRPr="001D2F16">
              <w:rPr>
                <w:rFonts w:ascii="Times New Roman" w:hAnsi="Times New Roman" w:cs="Times New Roman"/>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927"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3" w:type="dxa"/>
            <w:gridSpan w:val="2"/>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r>
      <w:tr w:rsidR="001D2F16" w:rsidRPr="001D2F16" w:rsidTr="00A7094A">
        <w:tc>
          <w:tcPr>
            <w:tcW w:w="51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по “</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928"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1591" w:type="dxa"/>
            <w:shd w:val="clear" w:color="auto" w:fill="auto"/>
          </w:tcPr>
          <w:p w:rsidR="001D2F16" w:rsidRPr="001D2F16" w:rsidRDefault="001D2F16" w:rsidP="00A7094A">
            <w:pPr>
              <w:rPr>
                <w:rFonts w:ascii="Times New Roman" w:hAnsi="Times New Roman" w:cs="Times New Roman"/>
              </w:rPr>
            </w:pPr>
          </w:p>
        </w:tc>
        <w:tc>
          <w:tcPr>
            <w:tcW w:w="56" w:type="dxa"/>
            <w:shd w:val="clear" w:color="auto" w:fill="auto"/>
          </w:tcPr>
          <w:p w:rsidR="001D2F16" w:rsidRPr="001D2F16" w:rsidRDefault="001D2F16" w:rsidP="00A7094A">
            <w:pPr>
              <w:rPr>
                <w:rFonts w:ascii="Times New Roman" w:hAnsi="Times New Roman" w:cs="Times New Roman"/>
              </w:rPr>
            </w:pPr>
          </w:p>
        </w:tc>
        <w:tc>
          <w:tcPr>
            <w:tcW w:w="510" w:type="dxa"/>
            <w:shd w:val="clear" w:color="auto" w:fill="auto"/>
          </w:tcPr>
          <w:p w:rsidR="001D2F16" w:rsidRPr="001D2F16" w:rsidRDefault="001D2F16" w:rsidP="00A7094A">
            <w:pPr>
              <w:rPr>
                <w:rFonts w:ascii="Times New Roman" w:hAnsi="Times New Roman" w:cs="Times New Roman"/>
              </w:rPr>
            </w:pPr>
          </w:p>
        </w:tc>
        <w:tc>
          <w:tcPr>
            <w:tcW w:w="284" w:type="dxa"/>
            <w:shd w:val="clear" w:color="auto" w:fill="auto"/>
          </w:tcPr>
          <w:p w:rsidR="001D2F16" w:rsidRPr="001D2F16" w:rsidRDefault="001D2F16" w:rsidP="00A7094A">
            <w:pPr>
              <w:rPr>
                <w:rFonts w:ascii="Times New Roman" w:hAnsi="Times New Roman" w:cs="Times New Roman"/>
              </w:rPr>
            </w:pPr>
          </w:p>
        </w:tc>
        <w:tc>
          <w:tcPr>
            <w:tcW w:w="851" w:type="dxa"/>
            <w:shd w:val="clear" w:color="auto" w:fill="auto"/>
          </w:tcPr>
          <w:p w:rsidR="001D2F16" w:rsidRPr="001D2F16" w:rsidRDefault="001D2F16" w:rsidP="00A7094A">
            <w:pPr>
              <w:rPr>
                <w:rFonts w:ascii="Times New Roman" w:hAnsi="Times New Roman" w:cs="Times New Roman"/>
              </w:rPr>
            </w:pPr>
          </w:p>
        </w:tc>
        <w:tc>
          <w:tcPr>
            <w:tcW w:w="480" w:type="dxa"/>
            <w:shd w:val="clear" w:color="auto" w:fill="auto"/>
          </w:tcPr>
          <w:p w:rsidR="001D2F16" w:rsidRPr="001D2F16" w:rsidRDefault="001D2F16" w:rsidP="00A7094A">
            <w:pPr>
              <w:rPr>
                <w:rFonts w:ascii="Times New Roman" w:hAnsi="Times New Roman" w:cs="Times New Roman"/>
              </w:rPr>
            </w:pPr>
          </w:p>
        </w:tc>
        <w:tc>
          <w:tcPr>
            <w:tcW w:w="596" w:type="dxa"/>
            <w:shd w:val="clear" w:color="auto" w:fill="auto"/>
          </w:tcPr>
          <w:p w:rsidR="001D2F16" w:rsidRPr="001D2F16" w:rsidRDefault="001D2F16" w:rsidP="00A7094A">
            <w:pPr>
              <w:rPr>
                <w:rFonts w:ascii="Times New Roman" w:hAnsi="Times New Roman" w:cs="Times New Roman"/>
              </w:rPr>
            </w:pPr>
          </w:p>
        </w:tc>
        <w:tc>
          <w:tcPr>
            <w:tcW w:w="537"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230" w:type="dxa"/>
            <w:shd w:val="clear" w:color="auto" w:fill="auto"/>
          </w:tcPr>
          <w:p w:rsidR="001D2F16" w:rsidRPr="001D2F16" w:rsidRDefault="001D2F16" w:rsidP="00A7094A">
            <w:pPr>
              <w:rPr>
                <w:rFonts w:ascii="Times New Roman" w:hAnsi="Times New Roman" w:cs="Times New Roman"/>
              </w:rPr>
            </w:pPr>
          </w:p>
        </w:tc>
        <w:tc>
          <w:tcPr>
            <w:tcW w:w="193" w:type="dxa"/>
            <w:shd w:val="clear" w:color="auto" w:fill="auto"/>
          </w:tcPr>
          <w:p w:rsidR="001D2F16" w:rsidRPr="001D2F16" w:rsidRDefault="001D2F16" w:rsidP="00A7094A">
            <w:pPr>
              <w:rPr>
                <w:rFonts w:ascii="Times New Roman" w:hAnsi="Times New Roman" w:cs="Times New Roman"/>
              </w:rPr>
            </w:pPr>
          </w:p>
        </w:tc>
      </w:tr>
      <w:tr w:rsidR="001D2F16" w:rsidRPr="001D2F16" w:rsidTr="00A7094A">
        <w:tc>
          <w:tcPr>
            <w:tcW w:w="6180" w:type="dxa"/>
            <w:gridSpan w:val="9"/>
            <w:shd w:val="clear" w:color="auto" w:fill="auto"/>
            <w:vAlign w:val="bottom"/>
          </w:tcPr>
          <w:p w:rsidR="001D2F16" w:rsidRPr="001D2F16" w:rsidRDefault="001D2F16" w:rsidP="00A7094A">
            <w:pPr>
              <w:ind w:right="-1" w:firstLine="567"/>
              <w:rPr>
                <w:rFonts w:ascii="Times New Roman" w:hAnsi="Times New Roman" w:cs="Times New Roman"/>
              </w:rPr>
            </w:pPr>
            <w:r w:rsidRPr="001D2F16">
              <w:rPr>
                <w:rFonts w:ascii="Times New Roman" w:hAnsi="Times New Roman" w:cs="Times New Roman"/>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480" w:type="dxa"/>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по</w:t>
            </w:r>
          </w:p>
        </w:tc>
        <w:tc>
          <w:tcPr>
            <w:tcW w:w="1646" w:type="dxa"/>
            <w:gridSpan w:val="4"/>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93" w:type="dxa"/>
            <w:shd w:val="clear" w:color="auto" w:fill="auto"/>
          </w:tcPr>
          <w:p w:rsidR="001D2F16" w:rsidRPr="001D2F16" w:rsidRDefault="001D2F16" w:rsidP="00A7094A">
            <w:pPr>
              <w:rPr>
                <w:rFonts w:ascii="Times New Roman" w:hAnsi="Times New Roman" w:cs="Times New Roman"/>
              </w:rPr>
            </w:pPr>
          </w:p>
        </w:tc>
      </w:tr>
    </w:tbl>
    <w:p w:rsidR="001D2F16" w:rsidRPr="001D2F16" w:rsidRDefault="001D2F16" w:rsidP="001D2F16">
      <w:pPr>
        <w:tabs>
          <w:tab w:val="center" w:pos="2127"/>
          <w:tab w:val="left" w:pos="3544"/>
        </w:tabs>
        <w:ind w:right="-1"/>
        <w:rPr>
          <w:rFonts w:ascii="Times New Roman" w:hAnsi="Times New Roman" w:cs="Times New Roman"/>
        </w:rPr>
      </w:pPr>
      <w:r w:rsidRPr="001D2F16">
        <w:rPr>
          <w:rFonts w:ascii="Times New Roman" w:hAnsi="Times New Roman" w:cs="Times New Roman"/>
        </w:rPr>
        <w:t xml:space="preserve">часов в  </w:t>
      </w:r>
      <w:r w:rsidRPr="001D2F16">
        <w:rPr>
          <w:rFonts w:ascii="Times New Roman" w:hAnsi="Times New Roman" w:cs="Times New Roman"/>
        </w:rPr>
        <w:tab/>
      </w:r>
      <w:r w:rsidRPr="001D2F16">
        <w:rPr>
          <w:rFonts w:ascii="Times New Roman" w:hAnsi="Times New Roman" w:cs="Times New Roman"/>
        </w:rPr>
        <w:tab/>
        <w:t>дни.</w:t>
      </w:r>
    </w:p>
    <w:p w:rsidR="001D2F16" w:rsidRPr="001D2F16" w:rsidRDefault="001D2F16" w:rsidP="001D2F16">
      <w:pPr>
        <w:pBdr>
          <w:top w:val="single" w:sz="4" w:space="1" w:color="000000"/>
        </w:pBdr>
        <w:ind w:left="851" w:right="-1"/>
        <w:rPr>
          <w:rFonts w:ascii="Times New Roman" w:hAnsi="Times New Roman" w:cs="Times New Roman"/>
          <w:sz w:val="2"/>
          <w:szCs w:val="2"/>
        </w:rPr>
      </w:pPr>
    </w:p>
    <w:p w:rsidR="001D2F16" w:rsidRPr="001D2F16" w:rsidRDefault="001D2F16" w:rsidP="001D2F16">
      <w:pPr>
        <w:ind w:right="-1" w:firstLine="567"/>
        <w:jc w:val="both"/>
        <w:rPr>
          <w:rFonts w:ascii="Times New Roman" w:hAnsi="Times New Roman" w:cs="Times New Roman"/>
        </w:rPr>
      </w:pPr>
      <w:r w:rsidRPr="001D2F16">
        <w:rPr>
          <w:rFonts w:ascii="Times New Roman" w:hAnsi="Times New Roman" w:cs="Times New Roman"/>
        </w:rPr>
        <w:t>Обязуюсь:</w:t>
      </w:r>
    </w:p>
    <w:p w:rsidR="001D2F16" w:rsidRPr="001D2F16" w:rsidRDefault="001D2F16" w:rsidP="001D2F16">
      <w:pPr>
        <w:ind w:right="-1" w:firstLine="567"/>
        <w:jc w:val="both"/>
        <w:rPr>
          <w:rFonts w:ascii="Times New Roman" w:hAnsi="Times New Roman" w:cs="Times New Roman"/>
        </w:rPr>
      </w:pPr>
      <w:r w:rsidRPr="001D2F16">
        <w:rPr>
          <w:rFonts w:ascii="Times New Roman" w:hAnsi="Times New Roman" w:cs="Times New Roman"/>
        </w:rPr>
        <w:t>осуществить ремонтно-строительные работы в соответствии с проектом (проектной документацией);</w:t>
      </w:r>
    </w:p>
    <w:p w:rsidR="001D2F16" w:rsidRPr="001D2F16" w:rsidRDefault="001D2F16" w:rsidP="001D2F16">
      <w:pPr>
        <w:ind w:right="-1" w:firstLine="567"/>
        <w:jc w:val="both"/>
        <w:rPr>
          <w:rFonts w:ascii="Times New Roman" w:hAnsi="Times New Roman" w:cs="Times New Roman"/>
        </w:rPr>
      </w:pPr>
      <w:r w:rsidRPr="001D2F16">
        <w:rPr>
          <w:rFonts w:ascii="Times New Roman" w:hAnsi="Times New Roman" w:cs="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1D2F16" w:rsidRPr="001D2F16" w:rsidRDefault="001D2F16" w:rsidP="001D2F16">
      <w:pPr>
        <w:ind w:right="-1" w:firstLine="567"/>
        <w:jc w:val="both"/>
        <w:rPr>
          <w:rFonts w:ascii="Times New Roman" w:hAnsi="Times New Roman" w:cs="Times New Roman"/>
        </w:rPr>
      </w:pPr>
      <w:r w:rsidRPr="001D2F16">
        <w:rPr>
          <w:rFonts w:ascii="Times New Roman" w:hAnsi="Times New Roman" w:cs="Times New Roman"/>
        </w:rPr>
        <w:t>осуществить работы в установленные сроки и с соблюдением согласованного режима проведения работ.</w:t>
      </w:r>
    </w:p>
    <w:p w:rsidR="001D2F16" w:rsidRPr="001D2F16" w:rsidRDefault="001D2F16" w:rsidP="001D2F16">
      <w:pPr>
        <w:ind w:right="-1" w:firstLine="567"/>
        <w:jc w:val="both"/>
        <w:rPr>
          <w:rFonts w:ascii="Times New Roman" w:hAnsi="Times New Roman" w:cs="Times New Roman"/>
        </w:rPr>
      </w:pPr>
      <w:r w:rsidRPr="001D2F16">
        <w:rPr>
          <w:rFonts w:ascii="Times New Roman" w:hAnsi="Times New Roman" w:cs="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1D2F16" w:rsidRPr="001D2F16" w:rsidTr="00A7094A">
        <w:tc>
          <w:tcPr>
            <w:tcW w:w="286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социального найма от “</w:t>
            </w:r>
          </w:p>
        </w:tc>
        <w:tc>
          <w:tcPr>
            <w:tcW w:w="143"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98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42" w:type="dxa"/>
            <w:shd w:val="clear" w:color="auto" w:fill="auto"/>
            <w:vAlign w:val="bottom"/>
          </w:tcPr>
          <w:p w:rsidR="001D2F16" w:rsidRPr="001D2F16" w:rsidRDefault="001D2F16" w:rsidP="00A7094A">
            <w:pPr>
              <w:ind w:right="-1"/>
              <w:rPr>
                <w:rFonts w:ascii="Times New Roman" w:hAnsi="Times New Roman" w:cs="Times New Roman"/>
              </w:rPr>
            </w:pPr>
          </w:p>
        </w:tc>
        <w:tc>
          <w:tcPr>
            <w:tcW w:w="85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709" w:type="dxa"/>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г. №</w:t>
            </w:r>
          </w:p>
        </w:tc>
        <w:tc>
          <w:tcPr>
            <w:tcW w:w="127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41"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r>
    </w:tbl>
    <w:p w:rsidR="001D2F16" w:rsidRPr="001D2F16" w:rsidRDefault="001D2F16" w:rsidP="001D2F16">
      <w:pPr>
        <w:ind w:right="-1"/>
        <w:rPr>
          <w:rFonts w:ascii="Times New Roman" w:hAnsi="Times New Roman" w:cs="Times New Roman"/>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1D2F16" w:rsidRPr="001D2F1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w:t>
            </w:r>
            <w:r w:rsidRPr="001D2F16">
              <w:rPr>
                <w:rFonts w:ascii="Times New Roman" w:hAnsi="Times New Roman" w:cs="Times New Roman"/>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Отметка о заверении подписей лиц</w:t>
            </w:r>
          </w:p>
        </w:tc>
      </w:tr>
      <w:tr w:rsidR="001D2F16" w:rsidRPr="001D2F1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5</w:t>
            </w:r>
          </w:p>
        </w:tc>
      </w:tr>
      <w:tr w:rsidR="001D2F16" w:rsidRPr="001D2F1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r w:rsidR="001D2F16" w:rsidRPr="001D2F1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r w:rsidR="001D2F16" w:rsidRPr="001D2F1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________________</w:t>
      </w:r>
    </w:p>
    <w:p w:rsidR="001D2F16" w:rsidRPr="001D2F16" w:rsidRDefault="001D2F16" w:rsidP="001D2F16">
      <w:pPr>
        <w:ind w:right="-1" w:firstLine="567"/>
        <w:jc w:val="both"/>
        <w:rPr>
          <w:rFonts w:ascii="Times New Roman" w:hAnsi="Times New Roman" w:cs="Times New Roman"/>
          <w:sz w:val="20"/>
          <w:szCs w:val="20"/>
        </w:rPr>
      </w:pPr>
      <w:r w:rsidRPr="001D2F16">
        <w:rPr>
          <w:rFonts w:ascii="Times New Roman" w:hAnsi="Times New Roman" w:cs="Times New Roman"/>
          <w:sz w:val="20"/>
          <w:szCs w:val="20"/>
        </w:rPr>
        <w:lastRenderedPageBreak/>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1D2F16" w:rsidRPr="001D2F16" w:rsidRDefault="001D2F16" w:rsidP="001D2F16">
      <w:pPr>
        <w:ind w:right="-1"/>
        <w:rPr>
          <w:rFonts w:ascii="Times New Roman" w:hAnsi="Times New Roman" w:cs="Times New Roman"/>
        </w:rPr>
      </w:pP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К заявлению прилагаются следующие документы:</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2) Проект (проектная документация) переустройства и (или) перепланировки помещния на ___ листах;</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3) технический паспорт переустраиваемого и (или) перепланируемого помещения на __ листах;</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 xml:space="preserve">6) иные документы:  </w:t>
      </w:r>
    </w:p>
    <w:p w:rsidR="001D2F16" w:rsidRPr="001D2F16" w:rsidRDefault="001D2F16" w:rsidP="001D2F16">
      <w:pPr>
        <w:pBdr>
          <w:top w:val="single" w:sz="4" w:space="1" w:color="000000"/>
        </w:pBdr>
        <w:ind w:left="2127" w:right="-1"/>
        <w:jc w:val="center"/>
        <w:rPr>
          <w:rFonts w:ascii="Times New Roman" w:hAnsi="Times New Roman" w:cs="Times New Roman"/>
          <w:sz w:val="20"/>
          <w:szCs w:val="20"/>
        </w:rPr>
      </w:pPr>
      <w:r w:rsidRPr="001D2F16">
        <w:rPr>
          <w:rFonts w:ascii="Times New Roman" w:hAnsi="Times New Roman" w:cs="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1D2F16" w:rsidRPr="001D2F16" w:rsidTr="00A7094A">
        <w:tc>
          <w:tcPr>
            <w:tcW w:w="10206" w:type="dxa"/>
            <w:gridSpan w:val="2"/>
          </w:tcPr>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Результат муниципальной услуги прошу выдать (направить) в мой адрес следующим способом:</w:t>
            </w:r>
          </w:p>
        </w:tc>
      </w:tr>
      <w:tr w:rsidR="001D2F16" w:rsidRPr="001D2F16" w:rsidTr="00A7094A">
        <w:tc>
          <w:tcPr>
            <w:tcW w:w="510" w:type="dxa"/>
          </w:tcPr>
          <w:p w:rsidR="001D2F16" w:rsidRPr="001D2F16" w:rsidRDefault="001D2F16" w:rsidP="00A7094A">
            <w:pPr>
              <w:rPr>
                <w:rFonts w:ascii="Times New Roman" w:hAnsi="Times New Roman" w:cs="Times New Roman"/>
                <w:b/>
                <w:bCs/>
                <w:color w:val="000000"/>
                <w:spacing w:val="-6"/>
              </w:rPr>
            </w:pPr>
            <w:r w:rsidRPr="001D2F16">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D818" id="Прямоугольник 3" o:spid="_x0000_s1026" style="position:absolute;margin-left:1.3pt;margin-top:37.4pt;width:12.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1D2F16">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588C" id="Прямоугольник 2" o:spid="_x0000_s1026" style="position:absolute;margin-left:1.85pt;margin-top:2.25pt;width:1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aY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NGsxhG1H3Zvd+/br+3t7l37sb1tv+xu2m/tp/YzGQS+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Kl8mmEICAABMBAAADgAA&#10;AAAAAAAAAAAAAAAuAgAAZHJzL2Uyb0RvYy54bWxQSwECLQAUAAYACAAAACEAsp6dgNoAAAAFAQAA&#10;DwAAAAAAAAAAAAAAAACcBAAAZHJzL2Rvd25yZXYueG1sUEsFBgAAAAAEAAQA8wAAAKMFAAAAAA==&#10;"/>
                  </w:pict>
                </mc:Fallback>
              </mc:AlternateContent>
            </w:r>
          </w:p>
        </w:tc>
        <w:tc>
          <w:tcPr>
            <w:tcW w:w="9696" w:type="dxa"/>
          </w:tcPr>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 xml:space="preserve">В электронном виде в личный кабинет Единого, Республиканского портала государственных и муниципальных услуг </w:t>
            </w:r>
          </w:p>
          <w:p w:rsidR="001D2F16" w:rsidRPr="001D2F16" w:rsidRDefault="001D2F16" w:rsidP="00A7094A">
            <w:pPr>
              <w:rPr>
                <w:rFonts w:ascii="Times New Roman" w:hAnsi="Times New Roman" w:cs="Times New Roman"/>
                <w:color w:val="000000"/>
                <w:spacing w:val="-6"/>
              </w:rPr>
            </w:pPr>
          </w:p>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В МФЦ</w:t>
            </w: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842"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(подпись заявителя)</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(расшифровка подписи заявителя)</w:t>
            </w:r>
          </w:p>
        </w:tc>
      </w:tr>
    </w:tbl>
    <w:p w:rsidR="001D2F16" w:rsidRPr="001D2F16" w:rsidRDefault="001D2F16" w:rsidP="001D2F16">
      <w:pPr>
        <w:ind w:right="-1"/>
        <w:rPr>
          <w:rFonts w:ascii="Times New Roman" w:hAnsi="Times New Roman" w:cs="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1842"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(подпись заявителя)</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(расшифровка подписи заявителя)</w:t>
            </w:r>
          </w:p>
        </w:tc>
      </w:tr>
    </w:tbl>
    <w:p w:rsidR="001D2F16" w:rsidRPr="001D2F16" w:rsidRDefault="001D2F16" w:rsidP="001D2F16">
      <w:pPr>
        <w:ind w:right="-1"/>
        <w:rPr>
          <w:rFonts w:ascii="Times New Roman" w:hAnsi="Times New Roman" w:cs="Times New Roman"/>
        </w:rPr>
      </w:pPr>
    </w:p>
    <w:p w:rsidR="001D2F16" w:rsidRPr="001D2F16" w:rsidRDefault="001D2F16" w:rsidP="001D2F16">
      <w:pPr>
        <w:ind w:right="-1" w:firstLine="567"/>
        <w:jc w:val="both"/>
        <w:rPr>
          <w:rFonts w:ascii="Times New Roman" w:hAnsi="Times New Roman" w:cs="Times New Roman"/>
          <w:sz w:val="20"/>
          <w:szCs w:val="20"/>
        </w:rPr>
      </w:pPr>
      <w:r w:rsidRPr="001D2F16">
        <w:rPr>
          <w:rFonts w:ascii="Times New Roman" w:hAnsi="Times New Roman" w:cs="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1D2F16" w:rsidRPr="001D2F16" w:rsidRDefault="001D2F16" w:rsidP="001D2F16">
      <w:pPr>
        <w:ind w:right="-1" w:firstLine="709"/>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br w:type="page"/>
      </w:r>
      <w:r w:rsidRPr="001D2F16">
        <w:rPr>
          <w:rFonts w:ascii="Times New Roman" w:hAnsi="Times New Roman" w:cs="Times New Roman"/>
          <w:color w:val="000000"/>
          <w:spacing w:val="-6"/>
          <w:sz w:val="28"/>
          <w:szCs w:val="28"/>
        </w:rPr>
        <w:lastRenderedPageBreak/>
        <w:t>Приложение № 4</w:t>
      </w:r>
    </w:p>
    <w:p w:rsidR="001D2F16" w:rsidRPr="001D2F16" w:rsidRDefault="001D2F16" w:rsidP="001D2F16">
      <w:pPr>
        <w:widowControl w:val="0"/>
        <w:shd w:val="clear" w:color="auto" w:fill="FFFFFF"/>
        <w:ind w:right="-1" w:firstLine="708"/>
        <w:jc w:val="right"/>
        <w:rPr>
          <w:rFonts w:ascii="Times New Roman" w:hAnsi="Times New Roman" w:cs="Times New Roman"/>
          <w:b/>
          <w:bCs/>
          <w:sz w:val="28"/>
          <w:szCs w:val="28"/>
        </w:rPr>
      </w:pPr>
    </w:p>
    <w:p w:rsidR="001D2F16" w:rsidRPr="001D2F16" w:rsidRDefault="001D2F16" w:rsidP="001D2F16">
      <w:pPr>
        <w:ind w:left="5103" w:right="-1"/>
        <w:rPr>
          <w:rFonts w:ascii="Times New Roman" w:hAnsi="Times New Roman" w:cs="Times New Roman"/>
        </w:rPr>
      </w:pPr>
      <w:r w:rsidRPr="001D2F16">
        <w:rPr>
          <w:rFonts w:ascii="Times New Roman" w:hAnsi="Times New Roman" w:cs="Times New Roman"/>
        </w:rPr>
        <w:t xml:space="preserve">В  </w:t>
      </w:r>
    </w:p>
    <w:p w:rsidR="001D2F16" w:rsidRPr="001D2F16" w:rsidRDefault="001D2F16" w:rsidP="001D2F16">
      <w:pPr>
        <w:pBdr>
          <w:top w:val="single" w:sz="4" w:space="1" w:color="000000"/>
        </w:pBdr>
        <w:ind w:left="5387" w:right="-1"/>
        <w:jc w:val="center"/>
        <w:rPr>
          <w:rFonts w:ascii="Times New Roman" w:hAnsi="Times New Roman" w:cs="Times New Roman"/>
          <w:sz w:val="20"/>
          <w:szCs w:val="20"/>
        </w:rPr>
      </w:pPr>
      <w:r w:rsidRPr="001D2F16">
        <w:rPr>
          <w:rFonts w:ascii="Times New Roman" w:hAnsi="Times New Roman" w:cs="Times New Roman"/>
          <w:sz w:val="20"/>
          <w:szCs w:val="20"/>
        </w:rPr>
        <w:t>(наименование органа местного самоуправления</w:t>
      </w:r>
    </w:p>
    <w:p w:rsidR="001D2F16" w:rsidRPr="001D2F16" w:rsidRDefault="001D2F16" w:rsidP="001D2F16">
      <w:pPr>
        <w:ind w:left="5103" w:right="-1"/>
        <w:rPr>
          <w:rFonts w:ascii="Times New Roman" w:hAnsi="Times New Roman" w:cs="Times New Roman"/>
        </w:rPr>
      </w:pPr>
    </w:p>
    <w:p w:rsidR="001D2F16" w:rsidRPr="001D2F16" w:rsidRDefault="001D2F16" w:rsidP="001D2F16">
      <w:pPr>
        <w:pBdr>
          <w:top w:val="single" w:sz="4" w:space="1" w:color="000000"/>
        </w:pBdr>
        <w:ind w:left="5103" w:right="-1"/>
        <w:jc w:val="center"/>
        <w:rPr>
          <w:rFonts w:ascii="Times New Roman" w:hAnsi="Times New Roman" w:cs="Times New Roman"/>
          <w:sz w:val="20"/>
          <w:szCs w:val="20"/>
        </w:rPr>
      </w:pPr>
      <w:r w:rsidRPr="001D2F16">
        <w:rPr>
          <w:rFonts w:ascii="Times New Roman" w:hAnsi="Times New Roman" w:cs="Times New Roman"/>
          <w:sz w:val="20"/>
          <w:szCs w:val="20"/>
        </w:rPr>
        <w:t>муниципального образования)</w:t>
      </w:r>
    </w:p>
    <w:p w:rsidR="001D2F16" w:rsidRPr="001D2F16" w:rsidRDefault="001D2F16" w:rsidP="001D2F16">
      <w:pPr>
        <w:jc w:val="center"/>
        <w:rPr>
          <w:rFonts w:ascii="Times New Roman" w:hAnsi="Times New Roman" w:cs="Times New Roman"/>
          <w:color w:val="000000"/>
          <w:spacing w:val="-6"/>
          <w:sz w:val="28"/>
          <w:szCs w:val="28"/>
        </w:rPr>
      </w:pPr>
      <w:r w:rsidRPr="001D2F16">
        <w:rPr>
          <w:rFonts w:ascii="Times New Roman" w:hAnsi="Times New Roman" w:cs="Times New Roman"/>
          <w:caps/>
          <w:sz w:val="26"/>
          <w:szCs w:val="26"/>
        </w:rPr>
        <w:t>Заявление</w:t>
      </w:r>
      <w:r w:rsidRPr="001D2F16">
        <w:rPr>
          <w:rFonts w:ascii="Times New Roman" w:hAnsi="Times New Roman" w:cs="Times New Roman"/>
          <w:color w:val="000000"/>
          <w:spacing w:val="-6"/>
          <w:sz w:val="28"/>
          <w:szCs w:val="28"/>
        </w:rPr>
        <w:t xml:space="preserve"> </w:t>
      </w:r>
    </w:p>
    <w:p w:rsidR="001D2F16" w:rsidRPr="001D2F16" w:rsidRDefault="001D2F16" w:rsidP="001D2F16">
      <w:pPr>
        <w:jc w:val="center"/>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t>о выдаче документа, подтверждающего завершение переустройства и</w:t>
      </w:r>
    </w:p>
    <w:p w:rsidR="001D2F16" w:rsidRPr="001D2F16" w:rsidRDefault="001D2F16" w:rsidP="001D2F16">
      <w:pPr>
        <w:jc w:val="center"/>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t>(или) перепланировки помещения в многоквартирном доме</w:t>
      </w:r>
    </w:p>
    <w:p w:rsidR="001D2F16" w:rsidRPr="001D2F16" w:rsidRDefault="001D2F16" w:rsidP="001D2F16">
      <w:pPr>
        <w:rPr>
          <w:rFonts w:ascii="Times New Roman" w:hAnsi="Times New Roman" w:cs="Times New Roman"/>
          <w:b/>
          <w:color w:val="000000"/>
          <w:spacing w:val="-6"/>
          <w:sz w:val="28"/>
          <w:szCs w:val="28"/>
        </w:rPr>
      </w:pP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от  </w:t>
      </w:r>
    </w:p>
    <w:p w:rsidR="001D2F16" w:rsidRPr="001D2F16" w:rsidRDefault="001D2F16" w:rsidP="001D2F16">
      <w:pPr>
        <w:pBdr>
          <w:top w:val="single" w:sz="4" w:space="1" w:color="000000"/>
        </w:pBdr>
        <w:ind w:left="340" w:right="-1"/>
        <w:jc w:val="center"/>
        <w:rPr>
          <w:rFonts w:ascii="Times New Roman" w:hAnsi="Times New Roman" w:cs="Times New Roman"/>
          <w:sz w:val="20"/>
          <w:szCs w:val="20"/>
        </w:rPr>
      </w:pPr>
      <w:r w:rsidRPr="001D2F16">
        <w:rPr>
          <w:rFonts w:ascii="Times New Roman" w:hAnsi="Times New Roman" w:cs="Times New Roman"/>
          <w:sz w:val="20"/>
          <w:szCs w:val="20"/>
        </w:rPr>
        <w:t>(указывается наниматель, либо арендатор, либо собственник помещения, либо собственники</w:t>
      </w:r>
    </w:p>
    <w:p w:rsidR="001D2F16" w:rsidRPr="001D2F16" w:rsidRDefault="001D2F16" w:rsidP="001D2F16">
      <w:pPr>
        <w:ind w:right="-1"/>
        <w:rPr>
          <w:rFonts w:ascii="Times New Roman" w:hAnsi="Times New Roman" w:cs="Times New Roman"/>
          <w:sz w:val="20"/>
          <w:szCs w:val="20"/>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 xml:space="preserve"> помещения, находящегося в общей собственности двух и более лиц, в случае, если ни один</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из собственников либо иных лиц не уполномочен в установленном порядке представлять их интересы)</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left="1276" w:right="-1" w:hanging="1276"/>
        <w:jc w:val="both"/>
        <w:rPr>
          <w:rFonts w:ascii="Times New Roman" w:hAnsi="Times New Roman" w:cs="Times New Roman"/>
          <w:sz w:val="20"/>
          <w:szCs w:val="20"/>
        </w:rPr>
      </w:pPr>
      <w:r w:rsidRPr="001D2F16">
        <w:rPr>
          <w:rFonts w:ascii="Times New Roman" w:hAnsi="Times New Roman" w:cs="Times New Roman"/>
          <w:sz w:val="20"/>
          <w:szCs w:val="20"/>
          <w:u w:val="single"/>
        </w:rPr>
        <w:t>Примечание.</w:t>
      </w:r>
      <w:r w:rsidRPr="001D2F16">
        <w:rPr>
          <w:rFonts w:ascii="Times New Roman" w:hAnsi="Times New Roman" w:cs="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1D2F16" w:rsidRPr="001D2F16" w:rsidRDefault="001D2F16" w:rsidP="001D2F16">
      <w:pPr>
        <w:ind w:left="1276" w:right="-1"/>
        <w:jc w:val="both"/>
        <w:rPr>
          <w:rFonts w:ascii="Times New Roman" w:hAnsi="Times New Roman" w:cs="Times New Roman"/>
          <w:sz w:val="20"/>
          <w:szCs w:val="20"/>
        </w:rPr>
      </w:pPr>
      <w:r w:rsidRPr="001D2F16">
        <w:rPr>
          <w:rFonts w:ascii="Times New Roman" w:hAnsi="Times New Roman" w:cs="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Место нахождения помещения:  </w:t>
      </w:r>
    </w:p>
    <w:p w:rsidR="001D2F16" w:rsidRPr="001D2F16" w:rsidRDefault="001D2F16" w:rsidP="001D2F16">
      <w:pPr>
        <w:pBdr>
          <w:top w:val="single" w:sz="4" w:space="1" w:color="000000"/>
        </w:pBdr>
        <w:ind w:left="4139" w:right="-1"/>
        <w:jc w:val="center"/>
        <w:rPr>
          <w:rFonts w:ascii="Times New Roman" w:hAnsi="Times New Roman" w:cs="Times New Roman"/>
          <w:sz w:val="20"/>
          <w:szCs w:val="20"/>
        </w:rPr>
      </w:pPr>
      <w:r w:rsidRPr="001D2F16">
        <w:rPr>
          <w:rFonts w:ascii="Times New Roman" w:hAnsi="Times New Roman" w:cs="Times New Roman"/>
          <w:sz w:val="20"/>
          <w:szCs w:val="20"/>
        </w:rPr>
        <w:t>(указывается полный адрес: субъект Российской Федерации,</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муниципальное образование, поселение, улица, дом, корпус, строение,</w:t>
      </w: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rPr>
        <w:t>квартира (комната), подъезд, этаж)</w:t>
      </w:r>
    </w:p>
    <w:p w:rsidR="001D2F16" w:rsidRPr="001D2F16" w:rsidRDefault="001D2F16" w:rsidP="001D2F16">
      <w:pPr>
        <w:pBdr>
          <w:top w:val="single" w:sz="4" w:space="1" w:color="000000"/>
        </w:pBdr>
        <w:ind w:right="-1"/>
        <w:rPr>
          <w:rFonts w:ascii="Times New Roman" w:hAnsi="Times New Roman" w:cs="Times New Roman"/>
        </w:rPr>
      </w:pPr>
      <w:r w:rsidRPr="001D2F16">
        <w:rPr>
          <w:rFonts w:ascii="Times New Roman" w:hAnsi="Times New Roman" w:cs="Times New Roman"/>
        </w:rPr>
        <w:t xml:space="preserve">Собственник(и) помещения:  </w:t>
      </w:r>
    </w:p>
    <w:p w:rsidR="001D2F16" w:rsidRPr="001D2F16" w:rsidRDefault="001D2F16" w:rsidP="001D2F16">
      <w:pPr>
        <w:pBdr>
          <w:top w:val="single" w:sz="4" w:space="1" w:color="000000"/>
        </w:pBdr>
        <w:ind w:left="3828"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 xml:space="preserve">Прошу принять работы по переустройству и (или) перепланировке помещения, выполненные в соответствии с проектом, разработанным          </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 xml:space="preserve">_________________________________________________, и на основании решения Исполнительного комитета </w:t>
      </w:r>
    </w:p>
    <w:p w:rsidR="001D2F16" w:rsidRPr="001D2F16" w:rsidRDefault="001D2F16" w:rsidP="001D2F16">
      <w:pPr>
        <w:rPr>
          <w:rFonts w:ascii="Times New Roman" w:hAnsi="Times New Roman" w:cs="Times New Roman"/>
          <w:color w:val="000000"/>
          <w:spacing w:val="-6"/>
          <w:u w:val="single"/>
        </w:rPr>
      </w:pPr>
      <w:r w:rsidRPr="001D2F16">
        <w:rPr>
          <w:rFonts w:ascii="Times New Roman" w:hAnsi="Times New Roman" w:cs="Times New Roman"/>
          <w:color w:val="000000"/>
          <w:spacing w:val="-6"/>
        </w:rPr>
        <w:t xml:space="preserve">                                                           (наименование разработчика проекта)</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___________________________________________________________________________________________от ____________________ № _______</w:t>
      </w:r>
    </w:p>
    <w:p w:rsidR="001D2F16" w:rsidRPr="001D2F16" w:rsidRDefault="001D2F16" w:rsidP="001D2F16">
      <w:pPr>
        <w:rPr>
          <w:rFonts w:ascii="Times New Roman" w:hAnsi="Times New Roman" w:cs="Times New Roman"/>
          <w:color w:val="000000"/>
          <w:spacing w:val="-6"/>
        </w:rPr>
      </w:pP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Работы, предусмотренные проектом выполнены:</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___________________________________________________________________________.</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(наименование и реквизиты исполнителя работ)</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Работы, предусмотренные проектом выполнены в сроки:</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Начало работ _______________   Окончание работ ___________________</w:t>
      </w:r>
    </w:p>
    <w:p w:rsidR="001D2F16" w:rsidRPr="001D2F16" w:rsidRDefault="001D2F16" w:rsidP="001D2F16">
      <w:pPr>
        <w:rPr>
          <w:rFonts w:ascii="Times New Roman" w:hAnsi="Times New Roman" w:cs="Times New Roman"/>
          <w:b/>
          <w:color w:val="000000"/>
          <w:spacing w:val="-6"/>
          <w:u w:val="single"/>
        </w:rPr>
      </w:pP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color w:val="000000"/>
          <w:spacing w:val="-6"/>
        </w:rPr>
        <w:t>О дате и времени выезда комиссии для приемки ремонтно-строительных работ прошу проинформировать</w:t>
      </w:r>
    </w:p>
    <w:p w:rsidR="001D2F16" w:rsidRPr="001D2F16" w:rsidRDefault="001D2F16" w:rsidP="001D2F16">
      <w:pPr>
        <w:rPr>
          <w:rFonts w:ascii="Times New Roman" w:hAnsi="Times New Roman" w:cs="Times New Roman"/>
          <w:bCs/>
          <w:color w:val="000000"/>
          <w:spacing w:val="-6"/>
        </w:rPr>
      </w:pPr>
      <w:r w:rsidRPr="001D2F16">
        <w:rPr>
          <w:rFonts w:ascii="Times New Roman" w:hAnsi="Times New Roman" w:cs="Times New Roman"/>
          <w:bCs/>
          <w:color w:val="000000"/>
          <w:spacing w:val="-6"/>
        </w:rPr>
        <w:t>по адресу электронной почты _______________________________________________</w:t>
      </w:r>
    </w:p>
    <w:p w:rsidR="001D2F16" w:rsidRPr="001D2F16" w:rsidRDefault="001D2F16" w:rsidP="001D2F16">
      <w:pPr>
        <w:rPr>
          <w:rFonts w:ascii="Times New Roman" w:hAnsi="Times New Roman" w:cs="Times New Roman"/>
          <w:color w:val="000000"/>
          <w:spacing w:val="-6"/>
        </w:rPr>
      </w:pPr>
      <w:r w:rsidRPr="001D2F16">
        <w:rPr>
          <w:rFonts w:ascii="Times New Roman" w:hAnsi="Times New Roman" w:cs="Times New Roman"/>
          <w:bCs/>
          <w:color w:val="000000"/>
          <w:spacing w:val="-6"/>
        </w:rPr>
        <w:t>по телефону</w:t>
      </w:r>
      <w:r w:rsidRPr="001D2F16">
        <w:rPr>
          <w:rFonts w:ascii="Times New Roman" w:hAnsi="Times New Roman" w:cs="Times New Roman"/>
          <w:b/>
          <w:bCs/>
          <w:color w:val="000000"/>
          <w:spacing w:val="-6"/>
        </w:rPr>
        <w:t xml:space="preserve"> </w:t>
      </w:r>
      <w:r w:rsidRPr="001D2F16">
        <w:rPr>
          <w:rFonts w:ascii="Times New Roman" w:hAnsi="Times New Roman" w:cs="Times New Roman"/>
          <w:bCs/>
          <w:color w:val="000000"/>
          <w:spacing w:val="-6"/>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1D2F16" w:rsidRPr="001D2F16" w:rsidTr="00A7094A">
        <w:tc>
          <w:tcPr>
            <w:tcW w:w="10206" w:type="dxa"/>
            <w:gridSpan w:val="2"/>
          </w:tcPr>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Результат муниципальной услуги прошу выдать (направить) в мой адрес следующим способом:</w:t>
            </w:r>
          </w:p>
        </w:tc>
      </w:tr>
      <w:tr w:rsidR="001D2F16" w:rsidRPr="001D2F16" w:rsidTr="00A7094A">
        <w:tc>
          <w:tcPr>
            <w:tcW w:w="510" w:type="dxa"/>
          </w:tcPr>
          <w:p w:rsidR="001D2F16" w:rsidRPr="001D2F16" w:rsidRDefault="001D2F16" w:rsidP="00A7094A">
            <w:pPr>
              <w:rPr>
                <w:rFonts w:ascii="Times New Roman" w:hAnsi="Times New Roman" w:cs="Times New Roman"/>
                <w:b/>
                <w:bCs/>
                <w:color w:val="000000"/>
                <w:spacing w:val="-6"/>
              </w:rPr>
            </w:pPr>
            <w:r w:rsidRPr="001D2F16">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0B9B1" id="Прямоугольник 5" o:spid="_x0000_s1026" style="position:absolute;margin-left:1.3pt;margin-top:37.4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1D2F16">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9A785" id="Прямоугольник 6" o:spid="_x0000_s1026" style="position:absolute;margin-left:1.85pt;margin-top:2.25pt;width:1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 xml:space="preserve">В электронном виде в личный кабинет Единого, Республиканского портала государственных и муниципальных услуг </w:t>
            </w:r>
          </w:p>
          <w:p w:rsidR="001D2F16" w:rsidRPr="001D2F16" w:rsidRDefault="001D2F16" w:rsidP="00A7094A">
            <w:pPr>
              <w:rPr>
                <w:rFonts w:ascii="Times New Roman" w:hAnsi="Times New Roman" w:cs="Times New Roman"/>
                <w:color w:val="000000"/>
                <w:spacing w:val="-6"/>
              </w:rPr>
            </w:pPr>
          </w:p>
          <w:p w:rsidR="001D2F16" w:rsidRPr="001D2F16" w:rsidRDefault="001D2F16" w:rsidP="00A7094A">
            <w:pPr>
              <w:rPr>
                <w:rFonts w:ascii="Times New Roman" w:hAnsi="Times New Roman" w:cs="Times New Roman"/>
                <w:color w:val="000000"/>
                <w:spacing w:val="-6"/>
              </w:rPr>
            </w:pPr>
            <w:r w:rsidRPr="001D2F16">
              <w:rPr>
                <w:rFonts w:ascii="Times New Roman" w:hAnsi="Times New Roman" w:cs="Times New Roman"/>
                <w:color w:val="000000"/>
                <w:spacing w:val="-6"/>
              </w:rPr>
              <w:t>В МФЦ</w:t>
            </w: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842"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(подпись заявителя)</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(расшифровка подписи заявителя)</w:t>
            </w:r>
          </w:p>
        </w:tc>
      </w:tr>
    </w:tbl>
    <w:p w:rsidR="001D2F16" w:rsidRPr="001D2F16" w:rsidRDefault="001D2F16" w:rsidP="001D2F16">
      <w:pPr>
        <w:ind w:right="-1"/>
        <w:rPr>
          <w:rFonts w:ascii="Times New Roman" w:hAnsi="Times New Roman" w:cs="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1D2F16" w:rsidP="00A7094A">
            <w:pPr>
              <w:ind w:right="-1"/>
              <w:jc w:val="right"/>
              <w:rPr>
                <w:rFonts w:ascii="Times New Roman" w:hAnsi="Times New Roman" w:cs="Times New Roman"/>
              </w:rPr>
            </w:pPr>
            <w:r w:rsidRPr="001D2F16">
              <w:rPr>
                <w:rFonts w:ascii="Times New Roman" w:hAnsi="Times New Roman" w:cs="Times New Roman"/>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1D2F16" w:rsidP="00A7094A">
            <w:pPr>
              <w:ind w:left="57" w:right="-1"/>
              <w:rPr>
                <w:rFonts w:ascii="Times New Roman" w:hAnsi="Times New Roman" w:cs="Times New Roman"/>
              </w:rPr>
            </w:pPr>
            <w:r w:rsidRPr="001D2F16">
              <w:rPr>
                <w:rFonts w:ascii="Times New Roman" w:hAnsi="Times New Roman" w:cs="Times New Roman"/>
              </w:rPr>
              <w:t>г.</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1D2F16" w:rsidRPr="001D2F1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1842"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(подпись заявителя)</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1D2F16"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rPr>
              <w:t>(расшифровка подписи заявителя)</w:t>
            </w:r>
          </w:p>
        </w:tc>
      </w:tr>
    </w:tbl>
    <w:p w:rsidR="001D2F16" w:rsidRPr="001D2F16" w:rsidRDefault="001D2F16" w:rsidP="001D2F16">
      <w:pPr>
        <w:ind w:right="-1"/>
        <w:rPr>
          <w:rFonts w:ascii="Times New Roman" w:hAnsi="Times New Roman" w:cs="Times New Roman"/>
        </w:rPr>
      </w:pPr>
    </w:p>
    <w:p w:rsidR="001D2F16" w:rsidRPr="001D2F16" w:rsidRDefault="001D2F16" w:rsidP="001D2F16">
      <w:pPr>
        <w:ind w:right="-1" w:firstLine="567"/>
        <w:jc w:val="both"/>
        <w:rPr>
          <w:rFonts w:ascii="Times New Roman" w:hAnsi="Times New Roman" w:cs="Times New Roman"/>
          <w:sz w:val="20"/>
          <w:szCs w:val="20"/>
        </w:rPr>
      </w:pPr>
      <w:r w:rsidRPr="001D2F16">
        <w:rPr>
          <w:rFonts w:ascii="Times New Roman" w:hAnsi="Times New Roman" w:cs="Times New Roman"/>
          <w:sz w:val="20"/>
          <w:szCs w:val="20"/>
        </w:rPr>
        <w:lastRenderedPageBreak/>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1D2F16" w:rsidRPr="001D2F16" w:rsidRDefault="001D2F16" w:rsidP="001D2F16">
      <w:pPr>
        <w:rPr>
          <w:rFonts w:ascii="Times New Roman" w:hAnsi="Times New Roman" w:cs="Times New Roman"/>
          <w:color w:val="000000"/>
          <w:spacing w:val="-6"/>
          <w:sz w:val="28"/>
          <w:szCs w:val="28"/>
        </w:rPr>
      </w:pPr>
    </w:p>
    <w:p w:rsidR="001D2F16" w:rsidRPr="001D2F16" w:rsidRDefault="001D2F16" w:rsidP="001D2F16">
      <w:pPr>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br w:type="page"/>
      </w:r>
    </w:p>
    <w:p w:rsidR="001D2F16" w:rsidRPr="001D2F16" w:rsidRDefault="001D2F16" w:rsidP="001D2F16">
      <w:pPr>
        <w:ind w:right="-1"/>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lastRenderedPageBreak/>
        <w:t>Приложение № 5</w:t>
      </w:r>
    </w:p>
    <w:p w:rsidR="001D2F16" w:rsidRPr="001D2F16" w:rsidRDefault="001D2F16" w:rsidP="001D2F16">
      <w:pPr>
        <w:ind w:right="-1"/>
        <w:jc w:val="center"/>
        <w:rPr>
          <w:rFonts w:ascii="Times New Roman" w:hAnsi="Times New Roman" w:cs="Times New Roman"/>
          <w:b/>
          <w:bCs/>
          <w:sz w:val="26"/>
          <w:szCs w:val="26"/>
        </w:rPr>
      </w:pPr>
    </w:p>
    <w:p w:rsidR="001D2F16" w:rsidRPr="001D2F16" w:rsidRDefault="001D2F16" w:rsidP="001D2F16">
      <w:pPr>
        <w:ind w:right="-1"/>
        <w:jc w:val="center"/>
        <w:rPr>
          <w:rFonts w:ascii="Times New Roman" w:hAnsi="Times New Roman" w:cs="Times New Roman"/>
          <w:bCs/>
          <w:sz w:val="26"/>
          <w:szCs w:val="26"/>
        </w:rPr>
      </w:pPr>
      <w:r w:rsidRPr="001D2F16">
        <w:rPr>
          <w:rFonts w:ascii="Times New Roman" w:hAnsi="Times New Roman" w:cs="Times New Roman"/>
          <w:bCs/>
          <w:sz w:val="26"/>
          <w:szCs w:val="26"/>
        </w:rPr>
        <w:t>Форма уведомления об отказе в приеме документов</w:t>
      </w:r>
      <w:r w:rsidRPr="001D2F16">
        <w:rPr>
          <w:rFonts w:ascii="Times New Roman" w:hAnsi="Times New Roman" w:cs="Times New Roman"/>
          <w:bCs/>
          <w:sz w:val="26"/>
          <w:szCs w:val="26"/>
        </w:rPr>
        <w:br/>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(Бланк органа,</w:t>
      </w:r>
      <w:r w:rsidRPr="001D2F16">
        <w:rPr>
          <w:rFonts w:ascii="Times New Roman" w:hAnsi="Times New Roman" w:cs="Times New Roman"/>
        </w:rPr>
        <w:br/>
        <w:t>осуществляющего</w:t>
      </w:r>
      <w:r w:rsidRPr="001D2F16">
        <w:rPr>
          <w:rFonts w:ascii="Times New Roman" w:hAnsi="Times New Roman" w:cs="Times New Roman"/>
        </w:rPr>
        <w:br/>
        <w:t>согласование)</w:t>
      </w:r>
    </w:p>
    <w:p w:rsidR="001D2F16" w:rsidRPr="001D2F16" w:rsidRDefault="001D2F16" w:rsidP="001D2F16">
      <w:pPr>
        <w:ind w:right="-1"/>
        <w:jc w:val="center"/>
        <w:rPr>
          <w:rFonts w:ascii="Times New Roman" w:hAnsi="Times New Roman" w:cs="Times New Roman"/>
          <w:sz w:val="26"/>
          <w:szCs w:val="26"/>
        </w:rPr>
      </w:pPr>
      <w:r w:rsidRPr="001D2F16">
        <w:rPr>
          <w:rFonts w:ascii="Times New Roman" w:hAnsi="Times New Roman" w:cs="Times New Roman"/>
          <w:bCs/>
          <w:sz w:val="26"/>
          <w:szCs w:val="26"/>
        </w:rPr>
        <w:t>Решение об отказе в приеме документов .</w:t>
      </w:r>
    </w:p>
    <w:p w:rsidR="001D2F16" w:rsidRPr="001D2F16" w:rsidRDefault="001D2F16" w:rsidP="001D2F16">
      <w:pPr>
        <w:ind w:right="-1"/>
        <w:jc w:val="center"/>
        <w:rPr>
          <w:rFonts w:ascii="Times New Roman" w:hAnsi="Times New Roman" w:cs="Times New Roman"/>
          <w:sz w:val="26"/>
          <w:szCs w:val="26"/>
        </w:rPr>
      </w:pP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В связи с обращением  </w:t>
      </w:r>
    </w:p>
    <w:p w:rsidR="001D2F16" w:rsidRPr="001D2F16" w:rsidRDefault="001D2F16" w:rsidP="001D2F16">
      <w:pPr>
        <w:pBdr>
          <w:top w:val="single" w:sz="4" w:space="1" w:color="auto"/>
        </w:pBdr>
        <w:ind w:left="2381" w:right="-1"/>
        <w:jc w:val="center"/>
        <w:rPr>
          <w:rFonts w:ascii="Times New Roman" w:hAnsi="Times New Roman" w:cs="Times New Roman"/>
          <w:sz w:val="20"/>
          <w:szCs w:val="20"/>
        </w:rPr>
      </w:pPr>
      <w:r w:rsidRPr="001D2F16">
        <w:rPr>
          <w:rFonts w:ascii="Times New Roman" w:hAnsi="Times New Roman" w:cs="Times New Roman"/>
          <w:sz w:val="20"/>
          <w:szCs w:val="20"/>
        </w:rPr>
        <w:t>(Ф.И.О. физического лица, наименование юридического лица – заявителя)</w:t>
      </w:r>
    </w:p>
    <w:p w:rsidR="001D2F16" w:rsidRPr="001D2F16" w:rsidRDefault="001D2F16" w:rsidP="001D2F16">
      <w:pPr>
        <w:tabs>
          <w:tab w:val="center" w:pos="4962"/>
          <w:tab w:val="left" w:pos="7966"/>
        </w:tabs>
        <w:ind w:right="-1"/>
        <w:rPr>
          <w:rFonts w:ascii="Times New Roman" w:hAnsi="Times New Roman" w:cs="Times New Roman"/>
        </w:rPr>
      </w:pPr>
      <w:r w:rsidRPr="001D2F16">
        <w:rPr>
          <w:rFonts w:ascii="Times New Roman" w:hAnsi="Times New Roman" w:cs="Times New Roman"/>
        </w:rPr>
        <w:t xml:space="preserve">о </w:t>
      </w:r>
    </w:p>
    <w:p w:rsidR="001D2F16" w:rsidRPr="001D2F16" w:rsidRDefault="001D2F16" w:rsidP="001D2F16">
      <w:pPr>
        <w:pBdr>
          <w:top w:val="single" w:sz="4" w:space="1" w:color="auto"/>
        </w:pBdr>
        <w:ind w:left="2948" w:right="-1"/>
        <w:jc w:val="center"/>
        <w:rPr>
          <w:rFonts w:ascii="Times New Roman" w:hAnsi="Times New Roman" w:cs="Times New Roman"/>
          <w:sz w:val="20"/>
          <w:szCs w:val="20"/>
        </w:rPr>
      </w:pPr>
      <w:r w:rsidRPr="001D2F16">
        <w:rPr>
          <w:rFonts w:ascii="Times New Roman" w:hAnsi="Times New Roman" w:cs="Times New Roman"/>
          <w:sz w:val="20"/>
          <w:szCs w:val="20"/>
        </w:rPr>
        <w:t>(ненужное зачеркнуть)</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по адресу:  </w:t>
      </w:r>
    </w:p>
    <w:p w:rsidR="001D2F16" w:rsidRPr="001D2F16" w:rsidRDefault="001D2F16" w:rsidP="001D2F16">
      <w:pPr>
        <w:pBdr>
          <w:top w:val="single" w:sz="4" w:space="1" w:color="auto"/>
        </w:pBdr>
        <w:ind w:left="1134" w:right="-1"/>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1D2F16" w:rsidRPr="001D2F16" w:rsidTr="00A7094A">
        <w:tc>
          <w:tcPr>
            <w:tcW w:w="6549" w:type="dxa"/>
            <w:tcBorders>
              <w:top w:val="nil"/>
              <w:left w:val="nil"/>
              <w:bottom w:val="single" w:sz="4" w:space="0" w:color="auto"/>
              <w:right w:val="nil"/>
            </w:tcBorders>
            <w:vAlign w:val="bottom"/>
          </w:tcPr>
          <w:p w:rsidR="001D2F16" w:rsidRPr="001D2F16" w:rsidRDefault="001D2F16" w:rsidP="00A7094A">
            <w:pPr>
              <w:ind w:right="-1"/>
              <w:jc w:val="center"/>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w:t>
            </w:r>
          </w:p>
        </w:tc>
        <w:tc>
          <w:tcPr>
            <w:tcW w:w="3204" w:type="dxa"/>
            <w:tcBorders>
              <w:top w:val="nil"/>
              <w:left w:val="nil"/>
              <w:bottom w:val="single" w:sz="4" w:space="0" w:color="auto"/>
              <w:right w:val="nil"/>
            </w:tcBorders>
            <w:vAlign w:val="bottom"/>
          </w:tcPr>
          <w:p w:rsidR="001D2F16" w:rsidRPr="001D2F16" w:rsidRDefault="001D2F16" w:rsidP="00A7094A">
            <w:pPr>
              <w:ind w:right="-1"/>
              <w:rPr>
                <w:rFonts w:ascii="Times New Roman" w:hAnsi="Times New Roman" w:cs="Times New Roman"/>
              </w:rPr>
            </w:pPr>
            <w:r w:rsidRPr="001D2F16">
              <w:rPr>
                <w:rFonts w:ascii="Times New Roman" w:hAnsi="Times New Roman" w:cs="Times New Roman"/>
              </w:rPr>
              <w:t>занимаемых (принадлежащих)</w:t>
            </w:r>
          </w:p>
        </w:tc>
      </w:tr>
      <w:tr w:rsidR="001D2F16" w:rsidRPr="001D2F16" w:rsidTr="00A7094A">
        <w:tc>
          <w:tcPr>
            <w:tcW w:w="6549"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3204" w:type="dxa"/>
            <w:tcBorders>
              <w:top w:val="nil"/>
              <w:left w:val="nil"/>
              <w:bottom w:val="nil"/>
              <w:right w:val="nil"/>
            </w:tcBorders>
            <w:vAlign w:val="bottom"/>
          </w:tcPr>
          <w:p w:rsidR="001D2F16" w:rsidRPr="001D2F16" w:rsidRDefault="001D2F16" w:rsidP="00A7094A">
            <w:pPr>
              <w:ind w:right="-1"/>
              <w:jc w:val="center"/>
              <w:rPr>
                <w:rFonts w:ascii="Times New Roman" w:hAnsi="Times New Roman" w:cs="Times New Roman"/>
              </w:rPr>
            </w:pPr>
            <w:r w:rsidRPr="001D2F16">
              <w:rPr>
                <w:rFonts w:ascii="Times New Roman" w:hAnsi="Times New Roman" w:cs="Times New Roman"/>
              </w:rPr>
              <w:t>(ненужное зачеркнуть)</w:t>
            </w:r>
          </w:p>
        </w:tc>
      </w:tr>
    </w:tbl>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 xml:space="preserve">на основании:  </w:t>
      </w:r>
    </w:p>
    <w:p w:rsidR="001D2F16" w:rsidRPr="001D2F16" w:rsidRDefault="001D2F16" w:rsidP="001D2F16">
      <w:pPr>
        <w:pBdr>
          <w:top w:val="single" w:sz="4" w:space="1" w:color="auto"/>
        </w:pBdr>
        <w:ind w:left="1560" w:right="-1"/>
        <w:jc w:val="center"/>
        <w:rPr>
          <w:rFonts w:ascii="Times New Roman" w:hAnsi="Times New Roman" w:cs="Times New Roman"/>
          <w:sz w:val="20"/>
          <w:szCs w:val="20"/>
        </w:rPr>
      </w:pPr>
      <w:r w:rsidRPr="001D2F16">
        <w:rPr>
          <w:rFonts w:ascii="Times New Roman" w:hAnsi="Times New Roman" w:cs="Times New Roman"/>
          <w:sz w:val="20"/>
          <w:szCs w:val="20"/>
        </w:rPr>
        <w:t>(</w:t>
      </w:r>
    </w:p>
    <w:p w:rsidR="001D2F16" w:rsidRPr="001D2F16" w:rsidRDefault="001D2F16" w:rsidP="001D2F16">
      <w:pPr>
        <w:tabs>
          <w:tab w:val="left" w:pos="9837"/>
        </w:tabs>
        <w:ind w:right="-1"/>
        <w:rPr>
          <w:rFonts w:ascii="Times New Roman" w:hAnsi="Times New Roman" w:cs="Times New Roman"/>
        </w:rPr>
      </w:pPr>
      <w:r w:rsidRPr="001D2F16">
        <w:rPr>
          <w:rFonts w:ascii="Times New Roman" w:hAnsi="Times New Roman" w:cs="Times New Roman"/>
        </w:rPr>
        <w:tab/>
        <w:t>,</w:t>
      </w:r>
    </w:p>
    <w:p w:rsidR="001D2F16" w:rsidRPr="001D2F16" w:rsidRDefault="001D2F16" w:rsidP="001D2F16">
      <w:pPr>
        <w:pBdr>
          <w:top w:val="single" w:sz="4" w:space="1" w:color="auto"/>
        </w:pBdr>
        <w:ind w:right="-1"/>
        <w:jc w:val="center"/>
        <w:rPr>
          <w:rFonts w:ascii="Times New Roman" w:hAnsi="Times New Roman" w:cs="Times New Roman"/>
        </w:rPr>
      </w:pPr>
      <w:r w:rsidRPr="001D2F16">
        <w:rPr>
          <w:rFonts w:ascii="Times New Roman" w:hAnsi="Times New Roman" w:cs="Times New Roman"/>
        </w:rPr>
        <w:t>)</w:t>
      </w:r>
    </w:p>
    <w:p w:rsidR="001D2F16" w:rsidRPr="001D2F16" w:rsidRDefault="001D2F16" w:rsidP="001D2F16">
      <w:pPr>
        <w:ind w:right="-1"/>
        <w:jc w:val="both"/>
        <w:rPr>
          <w:rFonts w:ascii="Times New Roman" w:hAnsi="Times New Roman" w:cs="Times New Roman"/>
        </w:rPr>
      </w:pPr>
      <w:r w:rsidRPr="001D2F16">
        <w:rPr>
          <w:rFonts w:ascii="Times New Roman" w:hAnsi="Times New Roman" w:cs="Times New Roman"/>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1D2F16" w:rsidRPr="001D2F16" w:rsidRDefault="001D2F16" w:rsidP="001D2F16">
      <w:pPr>
        <w:ind w:right="-1"/>
        <w:rPr>
          <w:rFonts w:ascii="Times New Roman" w:hAnsi="Times New Roman" w:cs="Times New Roman"/>
        </w:rPr>
      </w:pPr>
      <w:r w:rsidRPr="001D2F16">
        <w:rPr>
          <w:rFonts w:ascii="Times New Roman" w:hAnsi="Times New Roman" w:cs="Times New Roman"/>
        </w:rPr>
        <w:t>1.</w:t>
      </w:r>
    </w:p>
    <w:p w:rsidR="001D2F16" w:rsidRPr="001D2F16" w:rsidRDefault="001D2F16" w:rsidP="001D2F16">
      <w:pPr>
        <w:ind w:right="-1"/>
        <w:jc w:val="both"/>
        <w:rPr>
          <w:rFonts w:ascii="Times New Roman" w:hAnsi="Times New Roman" w:cs="Times New Roman"/>
        </w:rPr>
      </w:pPr>
    </w:p>
    <w:p w:rsidR="001D2F16" w:rsidRPr="001D2F16" w:rsidRDefault="001D2F16" w:rsidP="001D2F16">
      <w:pPr>
        <w:ind w:right="-1"/>
        <w:jc w:val="both"/>
        <w:rPr>
          <w:rFonts w:ascii="Times New Roman" w:hAnsi="Times New Roman" w:cs="Times New Roman"/>
          <w:sz w:val="20"/>
          <w:szCs w:val="20"/>
        </w:rPr>
      </w:pPr>
      <w:r w:rsidRPr="001D2F16">
        <w:rPr>
          <w:rFonts w:ascii="Times New Roman" w:hAnsi="Times New Roman" w:cs="Times New Roman"/>
        </w:rPr>
        <w:t xml:space="preserve">2. </w:t>
      </w:r>
    </w:p>
    <w:p w:rsidR="001D2F16" w:rsidRPr="001D2F16" w:rsidRDefault="001D2F16" w:rsidP="001D2F16">
      <w:pPr>
        <w:ind w:right="-1"/>
        <w:rPr>
          <w:rFonts w:ascii="Times New Roman" w:hAnsi="Times New Roman" w:cs="Times New Roman"/>
          <w:sz w:val="20"/>
          <w:szCs w:val="20"/>
        </w:rPr>
      </w:pPr>
    </w:p>
    <w:tbl>
      <w:tblPr>
        <w:tblpPr w:leftFromText="180" w:rightFromText="180" w:vertAnchor="text" w:horzAnchor="margin" w:tblpXSpec="right" w:tblpY="-61"/>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tblGrid>
      <w:tr w:rsidR="001D2F16" w:rsidRPr="001D2F16" w:rsidTr="00A7094A">
        <w:trPr>
          <w:trHeight w:val="982"/>
        </w:trPr>
        <w:tc>
          <w:tcPr>
            <w:tcW w:w="1838" w:type="dxa"/>
            <w:shd w:val="clear" w:color="auto" w:fill="auto"/>
          </w:tcPr>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Сведения об </w:t>
            </w:r>
          </w:p>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электронной </w:t>
            </w:r>
          </w:p>
          <w:p w:rsidR="001D2F16" w:rsidRPr="001D2F16" w:rsidRDefault="001D2F16"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rPr>
              <w:t xml:space="preserve">подписи </w:t>
            </w:r>
          </w:p>
        </w:tc>
      </w:tr>
    </w:tbl>
    <w:p w:rsidR="001D2F16" w:rsidRPr="001D2F16" w:rsidRDefault="001D2F16" w:rsidP="001D2F16">
      <w:pPr>
        <w:ind w:right="-1"/>
        <w:rPr>
          <w:rFonts w:ascii="Times New Roman" w:hAnsi="Times New Roman" w:cs="Times New Roman"/>
          <w:sz w:val="20"/>
          <w:szCs w:val="20"/>
        </w:rPr>
      </w:pPr>
      <w:r w:rsidRPr="001D2F16">
        <w:rPr>
          <w:rFonts w:ascii="Times New Roman" w:hAnsi="Times New Roman" w:cs="Times New Roman"/>
          <w:sz w:val="20"/>
          <w:szCs w:val="20"/>
        </w:rPr>
        <w:t>____________________________________________________</w:t>
      </w:r>
    </w:p>
    <w:p w:rsidR="001D2F16" w:rsidRPr="001D2F16" w:rsidRDefault="001D2F16" w:rsidP="001D2F16">
      <w:pPr>
        <w:ind w:right="-1"/>
        <w:rPr>
          <w:rFonts w:ascii="Times New Roman" w:hAnsi="Times New Roman" w:cs="Times New Roman"/>
          <w:sz w:val="20"/>
          <w:szCs w:val="20"/>
        </w:rPr>
      </w:pPr>
      <w:r w:rsidRPr="001D2F16">
        <w:rPr>
          <w:rFonts w:ascii="Times New Roman" w:hAnsi="Times New Roman" w:cs="Times New Roman"/>
        </w:rPr>
        <w:t>{Ф.И.О. должность уполномоченного сотрудника}</w:t>
      </w: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r w:rsidRPr="001D2F16">
        <w:rPr>
          <w:rFonts w:ascii="Times New Roman" w:hAnsi="Times New Roman" w:cs="Times New Roman"/>
          <w:sz w:val="26"/>
          <w:szCs w:val="26"/>
        </w:rPr>
        <w:lastRenderedPageBreak/>
        <w:t>Приложение № 6</w:t>
      </w:r>
    </w:p>
    <w:p w:rsidR="001D2F16" w:rsidRPr="001D2F16" w:rsidRDefault="001D2F16" w:rsidP="001D2F16">
      <w:pPr>
        <w:ind w:left="5812" w:right="-1"/>
        <w:rPr>
          <w:rFonts w:ascii="Times New Roman" w:hAnsi="Times New Roman" w:cs="Times New Roman"/>
          <w:sz w:val="26"/>
          <w:szCs w:val="26"/>
        </w:rPr>
      </w:pPr>
      <w:r w:rsidRPr="001D2F16">
        <w:rPr>
          <w:rFonts w:ascii="Times New Roman" w:hAnsi="Times New Roman" w:cs="Times New Roman"/>
          <w:sz w:val="26"/>
          <w:szCs w:val="26"/>
        </w:rPr>
        <w:t xml:space="preserve">Руководителю </w:t>
      </w:r>
    </w:p>
    <w:p w:rsidR="001D2F16" w:rsidRPr="001D2F16" w:rsidRDefault="001D2F16" w:rsidP="001D2F16">
      <w:pPr>
        <w:ind w:left="5812" w:right="-1"/>
        <w:rPr>
          <w:rFonts w:ascii="Times New Roman" w:hAnsi="Times New Roman" w:cs="Times New Roman"/>
          <w:sz w:val="26"/>
          <w:szCs w:val="26"/>
        </w:rPr>
      </w:pPr>
      <w:r w:rsidRPr="001D2F16">
        <w:rPr>
          <w:rFonts w:ascii="Times New Roman" w:hAnsi="Times New Roman" w:cs="Times New Roman"/>
          <w:sz w:val="26"/>
          <w:szCs w:val="26"/>
        </w:rPr>
        <w:t>Исполнительного комитета ______</w:t>
      </w:r>
      <w:r w:rsidRPr="001051C3">
        <w:rPr>
          <w:rFonts w:ascii="Times New Roman" w:hAnsi="Times New Roman" w:cs="Times New Roman"/>
          <w:sz w:val="26"/>
          <w:szCs w:val="26"/>
        </w:rPr>
        <w:t>________</w:t>
      </w:r>
      <w:r w:rsidRPr="001D2F16">
        <w:rPr>
          <w:rFonts w:ascii="Times New Roman" w:hAnsi="Times New Roman" w:cs="Times New Roman"/>
          <w:b/>
          <w:sz w:val="26"/>
          <w:szCs w:val="26"/>
        </w:rPr>
        <w:t xml:space="preserve"> </w:t>
      </w:r>
      <w:r w:rsidRPr="001D2F16">
        <w:rPr>
          <w:rFonts w:ascii="Times New Roman" w:hAnsi="Times New Roman" w:cs="Times New Roman"/>
          <w:sz w:val="26"/>
          <w:szCs w:val="26"/>
        </w:rPr>
        <w:t>муниципального района Республики Татарстан</w:t>
      </w:r>
    </w:p>
    <w:p w:rsidR="001D2F16" w:rsidRPr="001D2F16" w:rsidRDefault="001D2F16" w:rsidP="001D2F16">
      <w:pPr>
        <w:ind w:left="5812" w:right="-1"/>
        <w:rPr>
          <w:rFonts w:ascii="Times New Roman" w:hAnsi="Times New Roman" w:cs="Times New Roman"/>
          <w:b/>
          <w:sz w:val="26"/>
          <w:szCs w:val="26"/>
        </w:rPr>
      </w:pPr>
      <w:r w:rsidRPr="001D2F16">
        <w:rPr>
          <w:rFonts w:ascii="Times New Roman" w:hAnsi="Times New Roman" w:cs="Times New Roman"/>
          <w:sz w:val="26"/>
          <w:szCs w:val="26"/>
        </w:rPr>
        <w:t>От:</w:t>
      </w:r>
      <w:r w:rsidRPr="001051C3">
        <w:rPr>
          <w:rFonts w:ascii="Times New Roman" w:hAnsi="Times New Roman" w:cs="Times New Roman"/>
          <w:sz w:val="26"/>
          <w:szCs w:val="26"/>
        </w:rPr>
        <w:t>__________________________</w:t>
      </w:r>
    </w:p>
    <w:p w:rsidR="001D2F16" w:rsidRPr="001D2F16" w:rsidRDefault="001D2F16" w:rsidP="001D2F16">
      <w:pPr>
        <w:ind w:right="-1" w:firstLine="709"/>
        <w:jc w:val="center"/>
        <w:rPr>
          <w:rFonts w:ascii="Times New Roman" w:hAnsi="Times New Roman" w:cs="Times New Roman"/>
          <w:b/>
          <w:sz w:val="26"/>
          <w:szCs w:val="26"/>
        </w:rPr>
      </w:pPr>
    </w:p>
    <w:p w:rsidR="001D2F16" w:rsidRPr="001051C3" w:rsidRDefault="001D2F16" w:rsidP="001D2F16">
      <w:pPr>
        <w:ind w:right="-1" w:firstLine="709"/>
        <w:jc w:val="center"/>
        <w:rPr>
          <w:rFonts w:ascii="Times New Roman" w:hAnsi="Times New Roman" w:cs="Times New Roman"/>
          <w:sz w:val="26"/>
          <w:szCs w:val="26"/>
        </w:rPr>
      </w:pPr>
      <w:r w:rsidRPr="001051C3">
        <w:rPr>
          <w:rFonts w:ascii="Times New Roman" w:hAnsi="Times New Roman" w:cs="Times New Roman"/>
          <w:sz w:val="26"/>
          <w:szCs w:val="26"/>
        </w:rPr>
        <w:t>Заявление</w:t>
      </w:r>
    </w:p>
    <w:p w:rsidR="001D2F16" w:rsidRPr="001051C3" w:rsidRDefault="001D2F16" w:rsidP="001D2F16">
      <w:pPr>
        <w:ind w:right="-1" w:firstLine="709"/>
        <w:jc w:val="center"/>
        <w:rPr>
          <w:rFonts w:ascii="Times New Roman" w:hAnsi="Times New Roman" w:cs="Times New Roman"/>
          <w:sz w:val="26"/>
          <w:szCs w:val="26"/>
        </w:rPr>
      </w:pPr>
      <w:r w:rsidRPr="001051C3">
        <w:rPr>
          <w:rFonts w:ascii="Times New Roman" w:hAnsi="Times New Roman" w:cs="Times New Roman"/>
          <w:sz w:val="26"/>
          <w:szCs w:val="26"/>
        </w:rPr>
        <w:t>об исправлении технической ошибки</w:t>
      </w:r>
    </w:p>
    <w:p w:rsidR="001D2F16" w:rsidRPr="001D2F16" w:rsidRDefault="001D2F16" w:rsidP="001D2F16">
      <w:pPr>
        <w:ind w:right="-1" w:firstLine="709"/>
        <w:jc w:val="center"/>
        <w:rPr>
          <w:rFonts w:ascii="Times New Roman" w:hAnsi="Times New Roman" w:cs="Times New Roman"/>
          <w:b/>
          <w:sz w:val="26"/>
          <w:szCs w:val="26"/>
        </w:rPr>
      </w:pPr>
    </w:p>
    <w:p w:rsidR="001D2F16" w:rsidRPr="001D2F16" w:rsidRDefault="001D2F16" w:rsidP="001D2F16">
      <w:pPr>
        <w:ind w:right="-1" w:firstLine="709"/>
        <w:jc w:val="center"/>
        <w:rPr>
          <w:rFonts w:ascii="Times New Roman" w:hAnsi="Times New Roman" w:cs="Times New Roman"/>
          <w:b/>
          <w:sz w:val="28"/>
          <w:szCs w:val="28"/>
        </w:rPr>
      </w:pPr>
    </w:p>
    <w:p w:rsidR="001D2F16" w:rsidRPr="001D2F16" w:rsidRDefault="001D2F16" w:rsidP="001D2F16">
      <w:pPr>
        <w:ind w:right="-1" w:firstLine="709"/>
        <w:jc w:val="both"/>
        <w:rPr>
          <w:rFonts w:ascii="Times New Roman" w:hAnsi="Times New Roman" w:cs="Times New Roman"/>
          <w:b/>
          <w:sz w:val="28"/>
          <w:szCs w:val="28"/>
        </w:rPr>
      </w:pPr>
      <w:r w:rsidRPr="001D2F16">
        <w:rPr>
          <w:rFonts w:ascii="Times New Roman" w:hAnsi="Times New Roman" w:cs="Times New Roman"/>
          <w:sz w:val="28"/>
          <w:szCs w:val="28"/>
        </w:rPr>
        <w:t>Сообщаю об ошибке, допущенной при оказании муниципальной услуги __</w:t>
      </w:r>
      <w:r w:rsidRPr="001051C3">
        <w:rPr>
          <w:rFonts w:ascii="Times New Roman" w:hAnsi="Times New Roman" w:cs="Times New Roman"/>
          <w:sz w:val="28"/>
          <w:szCs w:val="28"/>
        </w:rPr>
        <w:t>____________________________________</w:t>
      </w:r>
      <w:r w:rsidR="001051C3" w:rsidRPr="001051C3">
        <w:rPr>
          <w:rFonts w:ascii="Times New Roman" w:hAnsi="Times New Roman" w:cs="Times New Roman"/>
          <w:sz w:val="28"/>
          <w:szCs w:val="28"/>
        </w:rPr>
        <w:t>______________________________</w:t>
      </w:r>
    </w:p>
    <w:p w:rsidR="001D2F16" w:rsidRPr="001D2F16" w:rsidRDefault="001D2F16" w:rsidP="001D2F16">
      <w:pPr>
        <w:widowControl w:val="0"/>
        <w:autoSpaceDE w:val="0"/>
        <w:autoSpaceDN w:val="0"/>
        <w:adjustRightInd w:val="0"/>
        <w:ind w:right="-1" w:firstLine="709"/>
        <w:jc w:val="center"/>
        <w:rPr>
          <w:rFonts w:ascii="Times New Roman" w:hAnsi="Times New Roman" w:cs="Times New Roman"/>
          <w:sz w:val="28"/>
          <w:szCs w:val="28"/>
        </w:rPr>
      </w:pPr>
      <w:r w:rsidRPr="001D2F16">
        <w:rPr>
          <w:rFonts w:ascii="Times New Roman" w:hAnsi="Times New Roman" w:cs="Times New Roman"/>
          <w:sz w:val="28"/>
          <w:szCs w:val="28"/>
        </w:rPr>
        <w:t>(наименование услуги)</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Записано:_______________________________________________________________________________________________</w:t>
      </w:r>
      <w:r w:rsidR="001051C3">
        <w:rPr>
          <w:rFonts w:ascii="Times New Roman" w:hAnsi="Times New Roman" w:cs="Times New Roman"/>
          <w:sz w:val="28"/>
          <w:szCs w:val="28"/>
        </w:rPr>
        <w:t>____________________________</w:t>
      </w:r>
    </w:p>
    <w:p w:rsidR="001D2F16" w:rsidRPr="001D2F16" w:rsidRDefault="001D2F16" w:rsidP="001D2F16">
      <w:pPr>
        <w:ind w:right="-1" w:firstLine="709"/>
        <w:rPr>
          <w:rFonts w:ascii="Times New Roman" w:hAnsi="Times New Roman" w:cs="Times New Roman"/>
          <w:sz w:val="28"/>
          <w:szCs w:val="28"/>
        </w:rPr>
      </w:pPr>
      <w:r w:rsidRPr="001D2F16">
        <w:rPr>
          <w:rFonts w:ascii="Times New Roman" w:hAnsi="Times New Roman" w:cs="Times New Roman"/>
          <w:sz w:val="28"/>
          <w:szCs w:val="28"/>
        </w:rPr>
        <w:t>Правильные сведения:_______________________________________________</w:t>
      </w:r>
      <w:r w:rsidR="001051C3">
        <w:rPr>
          <w:rFonts w:ascii="Times New Roman" w:hAnsi="Times New Roman" w:cs="Times New Roman"/>
          <w:sz w:val="28"/>
          <w:szCs w:val="28"/>
        </w:rPr>
        <w:t>____________</w:t>
      </w:r>
    </w:p>
    <w:p w:rsidR="001D2F16" w:rsidRPr="001D2F16" w:rsidRDefault="001D2F16" w:rsidP="001D2F16">
      <w:pPr>
        <w:ind w:right="-1"/>
        <w:rPr>
          <w:rFonts w:ascii="Times New Roman" w:hAnsi="Times New Roman" w:cs="Times New Roman"/>
          <w:sz w:val="28"/>
          <w:szCs w:val="28"/>
        </w:rPr>
      </w:pPr>
      <w:r w:rsidRPr="001D2F16">
        <w:rPr>
          <w:rFonts w:ascii="Times New Roman" w:hAnsi="Times New Roman" w:cs="Times New Roman"/>
          <w:sz w:val="28"/>
          <w:szCs w:val="28"/>
        </w:rPr>
        <w:t>______________________________________</w:t>
      </w:r>
      <w:r w:rsidR="001051C3">
        <w:rPr>
          <w:rFonts w:ascii="Times New Roman" w:hAnsi="Times New Roman" w:cs="Times New Roman"/>
          <w:sz w:val="28"/>
          <w:szCs w:val="28"/>
        </w:rPr>
        <w:t>______________________________</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Прилагаю следующие документы:</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1.</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2.</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3.</w:t>
      </w:r>
    </w:p>
    <w:p w:rsidR="001D2F16" w:rsidRPr="001D2F16" w:rsidRDefault="001D2F16"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D2F16" w:rsidRPr="001D2F16" w:rsidRDefault="001D2F16" w:rsidP="001D2F16">
      <w:pPr>
        <w:widowControl w:val="0"/>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посредством отправления электронного документа на адрес E-mail:_______;</w:t>
      </w:r>
    </w:p>
    <w:p w:rsidR="001D2F16" w:rsidRPr="001D2F16" w:rsidRDefault="001D2F16" w:rsidP="001D2F16">
      <w:pPr>
        <w:widowControl w:val="0"/>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1D2F16" w:rsidRPr="001D2F16" w:rsidRDefault="001D2F16" w:rsidP="001D2F16">
      <w:pPr>
        <w:widowControl w:val="0"/>
        <w:autoSpaceDE w:val="0"/>
        <w:autoSpaceDN w:val="0"/>
        <w:adjustRightInd w:val="0"/>
        <w:ind w:right="-1" w:firstLine="851"/>
        <w:jc w:val="both"/>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D2F16" w:rsidRPr="001D2F16" w:rsidRDefault="001D2F16" w:rsidP="001D2F16">
      <w:pPr>
        <w:ind w:right="-1"/>
        <w:jc w:val="center"/>
        <w:rPr>
          <w:rFonts w:ascii="Times New Roman" w:hAnsi="Times New Roman" w:cs="Times New Roman"/>
          <w:sz w:val="26"/>
          <w:szCs w:val="26"/>
        </w:rPr>
      </w:pPr>
    </w:p>
    <w:p w:rsidR="001D2F16" w:rsidRPr="001D2F16" w:rsidRDefault="001D2F16" w:rsidP="001D2F16">
      <w:pPr>
        <w:ind w:right="-1"/>
        <w:jc w:val="both"/>
        <w:rPr>
          <w:rFonts w:ascii="Times New Roman" w:hAnsi="Times New Roman" w:cs="Times New Roman"/>
          <w:sz w:val="26"/>
          <w:szCs w:val="26"/>
        </w:rPr>
      </w:pPr>
      <w:r w:rsidRPr="001D2F16">
        <w:rPr>
          <w:rFonts w:ascii="Times New Roman" w:hAnsi="Times New Roman" w:cs="Times New Roman"/>
          <w:sz w:val="26"/>
          <w:szCs w:val="26"/>
        </w:rPr>
        <w:t>______________</w:t>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t>_________________ ( ________________)</w:t>
      </w:r>
    </w:p>
    <w:p w:rsidR="001D2F16" w:rsidRPr="001D2F16" w:rsidRDefault="001D2F16" w:rsidP="001D2F16">
      <w:pPr>
        <w:ind w:right="-1"/>
        <w:jc w:val="both"/>
        <w:rPr>
          <w:rFonts w:ascii="Times New Roman" w:hAnsi="Times New Roman" w:cs="Times New Roman"/>
          <w:sz w:val="26"/>
          <w:szCs w:val="26"/>
        </w:rPr>
      </w:pPr>
      <w:r w:rsidRPr="001D2F16">
        <w:rPr>
          <w:rFonts w:ascii="Times New Roman" w:hAnsi="Times New Roman" w:cs="Times New Roman"/>
          <w:sz w:val="26"/>
          <w:szCs w:val="26"/>
        </w:rPr>
        <w:tab/>
        <w:t>(дата)</w:t>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r>
      <w:r w:rsidRPr="001D2F16">
        <w:rPr>
          <w:rFonts w:ascii="Times New Roman" w:hAnsi="Times New Roman" w:cs="Times New Roman"/>
          <w:sz w:val="26"/>
          <w:szCs w:val="26"/>
        </w:rPr>
        <w:tab/>
        <w:t>(подпись)</w:t>
      </w:r>
      <w:r w:rsidRPr="001D2F16">
        <w:rPr>
          <w:rFonts w:ascii="Times New Roman" w:hAnsi="Times New Roman" w:cs="Times New Roman"/>
          <w:sz w:val="26"/>
          <w:szCs w:val="26"/>
        </w:rPr>
        <w:tab/>
      </w:r>
      <w:r w:rsidRPr="001D2F16">
        <w:rPr>
          <w:rFonts w:ascii="Times New Roman" w:hAnsi="Times New Roman" w:cs="Times New Roman"/>
          <w:sz w:val="26"/>
          <w:szCs w:val="26"/>
        </w:rPr>
        <w:tab/>
        <w:t>(Ф.И.О.)</w:t>
      </w:r>
    </w:p>
    <w:p w:rsidR="001D2F16" w:rsidRPr="001D2F16" w:rsidRDefault="001D2F16" w:rsidP="001D2F16">
      <w:pPr>
        <w:rPr>
          <w:rFonts w:ascii="Times New Roman" w:hAnsi="Times New Roman" w:cs="Times New Roman"/>
        </w:rPr>
      </w:pPr>
      <w:r w:rsidRPr="001D2F16">
        <w:rPr>
          <w:rFonts w:ascii="Times New Roman" w:hAnsi="Times New Roman" w:cs="Times New Roman"/>
        </w:rPr>
        <w:br w:type="page"/>
      </w:r>
    </w:p>
    <w:p w:rsidR="001D2F16" w:rsidRPr="001D2F16" w:rsidRDefault="001D2F16" w:rsidP="001D2F16">
      <w:pPr>
        <w:ind w:left="5954" w:right="-1" w:firstLine="709"/>
        <w:jc w:val="right"/>
        <w:rPr>
          <w:rFonts w:ascii="Times New Roman" w:hAnsi="Times New Roman" w:cs="Times New Roman"/>
          <w:sz w:val="26"/>
          <w:szCs w:val="26"/>
        </w:rPr>
      </w:pPr>
      <w:r w:rsidRPr="001D2F16">
        <w:rPr>
          <w:rFonts w:ascii="Times New Roman" w:hAnsi="Times New Roman" w:cs="Times New Roman"/>
          <w:sz w:val="26"/>
          <w:szCs w:val="26"/>
        </w:rPr>
        <w:lastRenderedPageBreak/>
        <w:t>Приложение № 7</w:t>
      </w:r>
    </w:p>
    <w:p w:rsidR="001D2F16" w:rsidRPr="001D2F16" w:rsidRDefault="001D2F16" w:rsidP="001D2F16">
      <w:pPr>
        <w:jc w:val="right"/>
        <w:rPr>
          <w:rFonts w:ascii="Times New Roman" w:hAnsi="Times New Roman" w:cs="Times New Roman"/>
        </w:rPr>
      </w:pP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УТВЕРЖДАЮ</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______________________________________ </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(Должностное лицо)</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__________________ (___________________)</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 (личная подпись) (расшифровка подписи)</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 М.П. " __ " _______ 20__ г.</w:t>
      </w:r>
    </w:p>
    <w:p w:rsidR="001D2F16" w:rsidRPr="001D2F16" w:rsidRDefault="001D2F16" w:rsidP="001D2F16">
      <w:pPr>
        <w:rPr>
          <w:rFonts w:ascii="Times New Roman" w:hAnsi="Times New Roman" w:cs="Times New Roman"/>
        </w:rPr>
      </w:pPr>
    </w:p>
    <w:p w:rsidR="001D2F16" w:rsidRPr="001D2F16" w:rsidRDefault="001D2F16" w:rsidP="001D2F16">
      <w:pPr>
        <w:jc w:val="center"/>
        <w:rPr>
          <w:rFonts w:ascii="Times New Roman" w:hAnsi="Times New Roman" w:cs="Times New Roman"/>
        </w:rPr>
      </w:pPr>
      <w:r w:rsidRPr="001D2F16">
        <w:rPr>
          <w:rFonts w:ascii="Times New Roman" w:hAnsi="Times New Roman" w:cs="Times New Roman"/>
        </w:rPr>
        <w:t>А К Т</w:t>
      </w:r>
    </w:p>
    <w:p w:rsidR="001D2F16" w:rsidRPr="001D2F16" w:rsidRDefault="001D2F16" w:rsidP="001D2F16">
      <w:pPr>
        <w:jc w:val="center"/>
        <w:rPr>
          <w:rFonts w:ascii="Times New Roman" w:hAnsi="Times New Roman" w:cs="Times New Roman"/>
        </w:rPr>
      </w:pPr>
      <w:r w:rsidRPr="001D2F16">
        <w:rPr>
          <w:rFonts w:ascii="Times New Roman" w:hAnsi="Times New Roman" w:cs="Times New Roman"/>
        </w:rPr>
        <w:t>о завершенном переустройстве и (или) перепланировке</w:t>
      </w:r>
    </w:p>
    <w:p w:rsidR="001D2F16" w:rsidRPr="001D2F16" w:rsidRDefault="001D2F16" w:rsidP="001D2F16">
      <w:pPr>
        <w:jc w:val="center"/>
        <w:rPr>
          <w:rFonts w:ascii="Times New Roman" w:hAnsi="Times New Roman" w:cs="Times New Roman"/>
        </w:rPr>
      </w:pPr>
      <w:r w:rsidRPr="001D2F16">
        <w:rPr>
          <w:rFonts w:ascii="Times New Roman" w:hAnsi="Times New Roman" w:cs="Times New Roman"/>
        </w:rPr>
        <w:t>помещения в многоквартирном доме</w:t>
      </w:r>
    </w:p>
    <w:p w:rsidR="001D2F16" w:rsidRPr="001D2F16" w:rsidRDefault="001D2F16" w:rsidP="001D2F16">
      <w:pPr>
        <w:rPr>
          <w:rFonts w:ascii="Times New Roman" w:hAnsi="Times New Roman" w:cs="Times New Roman"/>
        </w:rPr>
      </w:pPr>
    </w:p>
    <w:p w:rsidR="001D2F16" w:rsidRPr="001D2F16" w:rsidRDefault="001D2F16" w:rsidP="001D2F16">
      <w:pPr>
        <w:rPr>
          <w:rFonts w:ascii="Times New Roman" w:hAnsi="Times New Roman" w:cs="Times New Roman"/>
        </w:rPr>
      </w:pPr>
      <w:r w:rsidRPr="001D2F16">
        <w:rPr>
          <w:rFonts w:ascii="Times New Roman" w:hAnsi="Times New Roman" w:cs="Times New Roman"/>
        </w:rPr>
        <w:t>___________ " ___ " ______ 20_ г.</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Адрес объекта: ___________________________________________ ________ ________ 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(ул./пер. и т.д.) (№ дома) (№ кор.) (№ кв.)</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Помещение ___________________________________________________ ____ _______________ 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(указать: жилое / нежилое) (№ подъезда) (этаж)</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Комиссия в составе представителей:</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_______________ (председатель) - 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заявителя (заказчика) - 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исполнителя (производителя работ) - 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организации, управляющей многоквартирным домом (при необходимости)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установила: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Предъявлены к комиссии следующие работы: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 (с указанием помещений, элементов, инженерных систем)</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2. Работы выполнены: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 (наименование и реквизиты производителя работ)</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3. Проектная (исполнительная) документация разработана: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_________________________________________________________________________________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(состав документации, наименование и реквизиты автора)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утверждена ________________________________________________ « ___»  ______ 20__ г. (статус утверждающего лица)</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4. Работы произведены в сроки: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начало работ «___» ______ 20__ г.; окончание «___» _______ 20__ г.</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5.1. ______________________________________________________________________________ (соответствует проекту / не соответствует - указать)</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5.2. ______________________________________________________________________________ (замечания надзорных органов-(указать: устранены/не устранены) </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РЕШЕНИЕ КОМИССИИ:</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Считать предъявленные комиссии работы: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выполненными в соответствии / не в соответствии с требованиями нормативных документов,</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действующих для многоквартирных домов.</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2. Считать настоящий Акт основанием для внесения изменений в поэтажные планы 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экспликации органов технической инвентаризации.</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Приложения к Акту:</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Исполнительные чертежи: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_______________________________________________________________________________ (проектные материалы с внесенными в установленном порядке изменениями)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2. ______________________ 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lastRenderedPageBreak/>
        <w:t>(указать)</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Председатель комиссии __________________________________ ( _______________________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(личная подпись) (расшифровка подписи)</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Члены комиссии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 ( _______________________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 ( _______________________ )</w:t>
      </w: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Default="001D2F16" w:rsidP="001D2F16">
      <w:pPr>
        <w:ind w:firstLine="709"/>
        <w:jc w:val="both"/>
        <w:rPr>
          <w:rFonts w:ascii="Times New Roman" w:hAnsi="Times New Roman" w:cs="Times New Roman"/>
        </w:rPr>
      </w:pPr>
    </w:p>
    <w:p w:rsidR="001051C3" w:rsidRPr="001D2F16" w:rsidRDefault="001051C3"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lastRenderedPageBreak/>
        <w:t>Приложение № 8</w:t>
      </w:r>
    </w:p>
    <w:p w:rsidR="001D2F16" w:rsidRPr="001D2F16" w:rsidRDefault="001D2F16" w:rsidP="001D2F16">
      <w:pPr>
        <w:jc w:val="right"/>
        <w:rPr>
          <w:rFonts w:ascii="Times New Roman" w:hAnsi="Times New Roman" w:cs="Times New Roman"/>
        </w:rPr>
      </w:pP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УТВЕРЖДАЮ</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______________________________________ </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(Должностное лицо)</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__________________ (___________________)</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 (личная подпись) (расшифровка подписи)</w:t>
      </w:r>
    </w:p>
    <w:p w:rsidR="001D2F16" w:rsidRPr="001D2F16" w:rsidRDefault="001D2F16" w:rsidP="001D2F16">
      <w:pPr>
        <w:jc w:val="right"/>
        <w:rPr>
          <w:rFonts w:ascii="Times New Roman" w:hAnsi="Times New Roman" w:cs="Times New Roman"/>
        </w:rPr>
      </w:pPr>
      <w:r w:rsidRPr="001D2F16">
        <w:rPr>
          <w:rFonts w:ascii="Times New Roman" w:hAnsi="Times New Roman" w:cs="Times New Roman"/>
        </w:rPr>
        <w:t xml:space="preserve"> М.П. " __ " _______ 20__ г.</w:t>
      </w:r>
    </w:p>
    <w:p w:rsidR="001D2F16" w:rsidRPr="001D2F16" w:rsidRDefault="001D2F16" w:rsidP="001D2F16">
      <w:pPr>
        <w:rPr>
          <w:rFonts w:ascii="Times New Roman" w:hAnsi="Times New Roman" w:cs="Times New Roman"/>
        </w:rPr>
      </w:pPr>
    </w:p>
    <w:p w:rsidR="001D2F16" w:rsidRPr="001D2F16" w:rsidRDefault="001D2F16" w:rsidP="001D2F16">
      <w:pPr>
        <w:jc w:val="center"/>
        <w:rPr>
          <w:rFonts w:ascii="Times New Roman" w:hAnsi="Times New Roman" w:cs="Times New Roman"/>
          <w:sz w:val="28"/>
          <w:szCs w:val="28"/>
        </w:rPr>
      </w:pPr>
      <w:r w:rsidRPr="001D2F16">
        <w:rPr>
          <w:rFonts w:ascii="Times New Roman" w:hAnsi="Times New Roman" w:cs="Times New Roman"/>
          <w:sz w:val="28"/>
          <w:szCs w:val="28"/>
        </w:rPr>
        <w:t>РЕШЕНИЕ</w:t>
      </w:r>
    </w:p>
    <w:p w:rsidR="001D2F16" w:rsidRPr="001D2F16" w:rsidRDefault="001D2F16" w:rsidP="001D2F16">
      <w:pPr>
        <w:jc w:val="center"/>
        <w:rPr>
          <w:rFonts w:ascii="Times New Roman" w:hAnsi="Times New Roman" w:cs="Times New Roman"/>
        </w:rPr>
      </w:pPr>
      <w:r w:rsidRPr="001D2F16">
        <w:rPr>
          <w:rFonts w:ascii="Times New Roman" w:hAnsi="Times New Roman" w:cs="Times New Roman"/>
        </w:rPr>
        <w:t xml:space="preserve">об отказе в оформлении акта о завершении переустройства </w:t>
      </w:r>
    </w:p>
    <w:p w:rsidR="001D2F16" w:rsidRPr="001D2F16" w:rsidRDefault="001D2F16" w:rsidP="001D2F16">
      <w:pPr>
        <w:jc w:val="center"/>
        <w:rPr>
          <w:rFonts w:ascii="Times New Roman" w:hAnsi="Times New Roman" w:cs="Times New Roman"/>
        </w:rPr>
      </w:pPr>
      <w:r w:rsidRPr="001D2F16">
        <w:rPr>
          <w:rFonts w:ascii="Times New Roman" w:hAnsi="Times New Roman" w:cs="Times New Roman"/>
        </w:rPr>
        <w:t>и (или) перепланировки помещения в многоквартирном доме</w:t>
      </w:r>
    </w:p>
    <w:p w:rsidR="001D2F16" w:rsidRPr="001D2F16" w:rsidRDefault="001D2F16" w:rsidP="001D2F16">
      <w:pPr>
        <w:rPr>
          <w:rFonts w:ascii="Times New Roman" w:hAnsi="Times New Roman" w:cs="Times New Roman"/>
        </w:rPr>
      </w:pPr>
    </w:p>
    <w:p w:rsidR="001D2F16" w:rsidRPr="001D2F16" w:rsidRDefault="001D2F16" w:rsidP="001D2F16">
      <w:pPr>
        <w:rPr>
          <w:rFonts w:ascii="Times New Roman" w:hAnsi="Times New Roman" w:cs="Times New Roman"/>
        </w:rPr>
      </w:pPr>
      <w:r w:rsidRPr="001D2F16">
        <w:rPr>
          <w:rFonts w:ascii="Times New Roman" w:hAnsi="Times New Roman" w:cs="Times New Roman"/>
        </w:rPr>
        <w:t>___________ " ___ " ______ 20_ г.</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Адрес объекта: ___________________________________________ ________ ________ 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(ул./пер. и т.д.) (№ дома) (№ кор.) (№ кв.)</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Помещение ___________________________________________________ ____ _______________ 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(указать: жилое / нежилое) (№ подъезда) (этаж)</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Комиссия в составе представителей:</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_______________ (председатель) - 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заявителя (заказчика) - 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исполнителя (производителя работ) - 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организации, управляющей многоквартирным домом (при необходимости)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установила: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Предъявлены к комиссии следующие работы: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 (с указанием помещений, элементов, инженерных систем)</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2. Работы выполнены: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 (наименование и реквизиты производителя работ)</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3. Проектная (исполнительная) документация разработана: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_________________________________________________________________________________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(состав документации, наименование и реквизиты автора)</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утверждена ________________________________________________ « ___»  ______ 20__ г. (статус утверждающего лица)</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4. Работы произведены в сроки: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начало работ «___» ______ 20__ г.; окончание «___» _______ 20__ г.</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5.1. ______________________________________________________________________________ (соответствует проекту / не соответствует - указать)</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5.2. ______________________________________________________________________________ (замечания надзорных органов-(указать: устранены/не устранены) </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РЕШЕНИЕ КОМИССИИ:</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Считать предъявленные комиссии работы:</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выполненными в соответствии / не в соответствии с требованиями нормативных документов,</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действующих для многоквартирных домов.</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Приложения к Решению:</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1. Исполнительные чертежи: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_______________________________________________________________________________ (проектные материалы с внесенными в установленном порядке изменениями)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2. ______________________ _______________________________________________________</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(указать)</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________________________________________________________________________________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Председатель комиссии __________________________________ ( _______________________ )</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 xml:space="preserve"> (личная подпись) (расшифровка подписи)</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Члены комиссии</w:t>
      </w:r>
    </w:p>
    <w:p w:rsidR="001D2F16" w:rsidRPr="001D2F16" w:rsidRDefault="001D2F16" w:rsidP="001D2F16">
      <w:pPr>
        <w:jc w:val="both"/>
        <w:rPr>
          <w:rFonts w:ascii="Times New Roman" w:hAnsi="Times New Roman" w:cs="Times New Roman"/>
        </w:rPr>
      </w:pPr>
      <w:r w:rsidRPr="001D2F16">
        <w:rPr>
          <w:rFonts w:ascii="Times New Roman" w:hAnsi="Times New Roman" w:cs="Times New Roman"/>
        </w:rPr>
        <w:t>_______________________ ( _______________________ )</w:t>
      </w:r>
    </w:p>
    <w:p w:rsidR="001D2F16" w:rsidRPr="001D2F16" w:rsidRDefault="001D2F16" w:rsidP="001D2F16">
      <w:pPr>
        <w:ind w:firstLine="709"/>
        <w:jc w:val="both"/>
        <w:rPr>
          <w:rFonts w:ascii="Times New Roman" w:hAnsi="Times New Roman" w:cs="Times New Roman"/>
        </w:rPr>
      </w:pPr>
      <w:r w:rsidRPr="001D2F16">
        <w:rPr>
          <w:rFonts w:ascii="Times New Roman" w:hAnsi="Times New Roman" w:cs="Times New Roman"/>
        </w:rPr>
        <w:t>_______________________ ( _______________________ )</w:t>
      </w:r>
    </w:p>
    <w:p w:rsidR="001D2F16" w:rsidRPr="001D2F16" w:rsidRDefault="001D2F16" w:rsidP="001D2F16">
      <w:pPr>
        <w:jc w:val="center"/>
        <w:rPr>
          <w:rFonts w:ascii="Times New Roman" w:hAnsi="Times New Roman" w:cs="Times New Roman"/>
          <w:szCs w:val="28"/>
        </w:rPr>
      </w:pPr>
    </w:p>
    <w:p w:rsidR="00BB5D19" w:rsidRPr="00612E39" w:rsidRDefault="00BB5D19" w:rsidP="001D2F16">
      <w:pPr>
        <w:spacing w:after="0" w:line="240" w:lineRule="auto"/>
        <w:jc w:val="center"/>
        <w:rPr>
          <w:rFonts w:ascii="Times New Roman" w:hAnsi="Times New Roman" w:cs="Times New Roman"/>
          <w:sz w:val="28"/>
          <w:szCs w:val="28"/>
        </w:rPr>
      </w:pPr>
    </w:p>
    <w:sectPr w:rsidR="00BB5D19" w:rsidRPr="00612E39" w:rsidSect="003E3EEF">
      <w:headerReference w:type="default" r:id="rId11"/>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B5" w:rsidRDefault="00061BB5">
      <w:pPr>
        <w:spacing w:after="0" w:line="240" w:lineRule="auto"/>
      </w:pPr>
      <w:r>
        <w:separator/>
      </w:r>
    </w:p>
  </w:endnote>
  <w:endnote w:type="continuationSeparator" w:id="0">
    <w:p w:rsidR="00061BB5" w:rsidRDefault="0006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16" w:rsidRDefault="001D2F16" w:rsidP="00FF3C38">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B5" w:rsidRDefault="00061BB5">
      <w:pPr>
        <w:spacing w:after="0" w:line="240" w:lineRule="auto"/>
      </w:pPr>
      <w:r>
        <w:separator/>
      </w:r>
    </w:p>
  </w:footnote>
  <w:footnote w:type="continuationSeparator" w:id="0">
    <w:p w:rsidR="00061BB5" w:rsidRDefault="00061BB5">
      <w:pPr>
        <w:spacing w:after="0" w:line="240" w:lineRule="auto"/>
      </w:pPr>
      <w:r>
        <w:continuationSeparator/>
      </w:r>
    </w:p>
  </w:footnote>
  <w:footnote w:id="1">
    <w:p w:rsidR="001D2F16" w:rsidRDefault="001D2F16" w:rsidP="001D2F16">
      <w:pPr>
        <w:pStyle w:val="af8"/>
        <w:ind w:firstLine="567"/>
        <w:jc w:val="both"/>
      </w:pPr>
      <w:r>
        <w:rPr>
          <w:rStyle w:val="afffff9"/>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16" w:rsidRDefault="001D2F16" w:rsidP="00FF3C38">
    <w:pPr>
      <w:pStyle w:val="af3"/>
      <w:jc w:val="center"/>
    </w:pPr>
    <w:r>
      <w:fldChar w:fldCharType="begin"/>
    </w:r>
    <w:r>
      <w:instrText>PAGE   \* MERGEFORMAT</w:instrText>
    </w:r>
    <w:r>
      <w:fldChar w:fldCharType="separate"/>
    </w:r>
    <w:r w:rsidR="00C17566">
      <w:rPr>
        <w:noProof/>
      </w:rPr>
      <w:t>45</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2F0B"/>
    <w:multiLevelType w:val="hybridMultilevel"/>
    <w:tmpl w:val="7FDA469C"/>
    <w:lvl w:ilvl="0" w:tplc="C51EB0E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3"/>
  </w:num>
  <w:num w:numId="3">
    <w:abstractNumId w:val="4"/>
  </w:num>
  <w:num w:numId="4">
    <w:abstractNumId w:val="9"/>
  </w:num>
  <w:num w:numId="5">
    <w:abstractNumId w:val="7"/>
  </w:num>
  <w:num w:numId="6">
    <w:abstractNumId w:val="12"/>
  </w:num>
  <w:num w:numId="7">
    <w:abstractNumId w:val="2"/>
  </w:num>
  <w:num w:numId="8">
    <w:abstractNumId w:val="1"/>
  </w:num>
  <w:num w:numId="9">
    <w:abstractNumId w:val="5"/>
  </w:num>
  <w:num w:numId="10">
    <w:abstractNumId w:val="10"/>
  </w:num>
  <w:num w:numId="11">
    <w:abstractNumId w:val="17"/>
  </w:num>
  <w:num w:numId="12">
    <w:abstractNumId w:val="6"/>
  </w:num>
  <w:num w:numId="13">
    <w:abstractNumId w:val="16"/>
  </w:num>
  <w:num w:numId="14">
    <w:abstractNumId w:val="15"/>
  </w:num>
  <w:num w:numId="15">
    <w:abstractNumId w:val="11"/>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1BB5"/>
    <w:rsid w:val="00062224"/>
    <w:rsid w:val="00064131"/>
    <w:rsid w:val="00073F74"/>
    <w:rsid w:val="000752BF"/>
    <w:rsid w:val="000928A6"/>
    <w:rsid w:val="000A5704"/>
    <w:rsid w:val="000B54FA"/>
    <w:rsid w:val="000C3E08"/>
    <w:rsid w:val="000C3F4E"/>
    <w:rsid w:val="000D0D4A"/>
    <w:rsid w:val="000D4BBB"/>
    <w:rsid w:val="000E0036"/>
    <w:rsid w:val="000E2F07"/>
    <w:rsid w:val="000E365E"/>
    <w:rsid w:val="000F06A5"/>
    <w:rsid w:val="000F46D7"/>
    <w:rsid w:val="000F55DF"/>
    <w:rsid w:val="000F5EC7"/>
    <w:rsid w:val="00103B17"/>
    <w:rsid w:val="001051C3"/>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D2F16"/>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3EEF"/>
    <w:rsid w:val="003E5996"/>
    <w:rsid w:val="003F4E4A"/>
    <w:rsid w:val="0042296F"/>
    <w:rsid w:val="00426DBA"/>
    <w:rsid w:val="00431F53"/>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6FA9"/>
    <w:rsid w:val="00BE7243"/>
    <w:rsid w:val="00C014DE"/>
    <w:rsid w:val="00C03455"/>
    <w:rsid w:val="00C04282"/>
    <w:rsid w:val="00C10F26"/>
    <w:rsid w:val="00C1756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5BA"/>
    <w:rsid w:val="00E5782C"/>
    <w:rsid w:val="00E71163"/>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FAEB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iPriority w:val="99"/>
    <w:unhideWhenUsed/>
    <w:qFormat/>
    <w:rsid w:val="00046575"/>
    <w:pPr>
      <w:spacing w:after="120"/>
    </w:pPr>
  </w:style>
  <w:style w:type="character" w:customStyle="1" w:styleId="ac">
    <w:name w:val="Основной текст Знак"/>
    <w:basedOn w:val="a0"/>
    <w:link w:val="ab"/>
    <w:uiPriority w:val="99"/>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uiPriority w:val="99"/>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2"/>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
    <w:rsid w:val="001D2F16"/>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1D2F16"/>
    <w:rPr>
      <w:rFonts w:ascii="Times New Roman" w:hAnsi="Times New Roman" w:cs="Times New Roman"/>
      <w:b/>
      <w:bCs/>
      <w:spacing w:val="10"/>
      <w:sz w:val="24"/>
      <w:szCs w:val="24"/>
    </w:rPr>
  </w:style>
  <w:style w:type="character" w:customStyle="1" w:styleId="FontStyle29">
    <w:name w:val="Font Style29"/>
    <w:rsid w:val="001D2F16"/>
    <w:rPr>
      <w:rFonts w:ascii="Times New Roman" w:hAnsi="Times New Roman" w:cs="Times New Roman"/>
      <w:spacing w:val="-10"/>
      <w:sz w:val="30"/>
      <w:szCs w:val="30"/>
    </w:rPr>
  </w:style>
  <w:style w:type="character" w:customStyle="1" w:styleId="11pt">
    <w:name w:val="Основной текст + 11 pt"/>
    <w:rsid w:val="001D2F16"/>
    <w:rPr>
      <w:sz w:val="22"/>
      <w:szCs w:val="22"/>
      <w:shd w:val="clear" w:color="auto" w:fill="FFFFFF"/>
    </w:rPr>
  </w:style>
  <w:style w:type="character" w:customStyle="1" w:styleId="213pt">
    <w:name w:val="Основной текст (2) + 13 pt"/>
    <w:rsid w:val="001D2F16"/>
    <w:rPr>
      <w:sz w:val="26"/>
      <w:szCs w:val="26"/>
      <w:shd w:val="clear" w:color="auto" w:fill="FFFFFF"/>
    </w:rPr>
  </w:style>
  <w:style w:type="paragraph" w:customStyle="1" w:styleId="112">
    <w:name w:val="Основной текст11"/>
    <w:basedOn w:val="a"/>
    <w:rsid w:val="001D2F16"/>
    <w:pPr>
      <w:shd w:val="clear" w:color="auto" w:fill="FFFFFF"/>
      <w:spacing w:after="0" w:line="322" w:lineRule="exact"/>
    </w:pPr>
    <w:rPr>
      <w:rFonts w:ascii="Times New Roman" w:eastAsia="Times New Roman" w:hAnsi="Times New Roman" w:cs="Times New Roman"/>
      <w:sz w:val="26"/>
      <w:szCs w:val="26"/>
      <w:lang w:eastAsia="ru-RU"/>
    </w:rPr>
  </w:style>
  <w:style w:type="character" w:customStyle="1" w:styleId="73">
    <w:name w:val="Основной текст7"/>
    <w:rsid w:val="001D2F1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3">
    <w:name w:val="Основной текст9"/>
    <w:rsid w:val="001D2F16"/>
    <w:rPr>
      <w:rFonts w:ascii="Times New Roman" w:eastAsia="Times New Roman" w:hAnsi="Times New Roman" w:cs="Times New Roman"/>
      <w:b w:val="0"/>
      <w:bCs w:val="0"/>
      <w:i w:val="0"/>
      <w:iCs w:val="0"/>
      <w:smallCaps w:val="0"/>
      <w:strike w:val="0"/>
      <w:spacing w:val="0"/>
      <w:sz w:val="26"/>
      <w:szCs w:val="26"/>
      <w:shd w:val="clear" w:color="auto" w:fill="FFFFFF"/>
    </w:rPr>
  </w:style>
  <w:style w:type="table" w:customStyle="1" w:styleId="113">
    <w:name w:val="Сетка таблицы11"/>
    <w:basedOn w:val="a1"/>
    <w:next w:val="a9"/>
    <w:uiPriority w:val="59"/>
    <w:rsid w:val="001D2F1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Простая таблица 21"/>
    <w:basedOn w:val="a1"/>
    <w:next w:val="2f3"/>
    <w:uiPriority w:val="99"/>
    <w:rsid w:val="001D2F16"/>
    <w:pPr>
      <w:spacing w:after="200" w:line="276" w:lineRule="auto"/>
    </w:pPr>
    <w:rPr>
      <w:rFonts w:ascii="Calibri" w:eastAsia="Times New Roman" w:hAnsi="Calibri" w:cs="Calibri"/>
    </w:r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f3">
    <w:name w:val="Table Simple 2"/>
    <w:basedOn w:val="a1"/>
    <w:uiPriority w:val="99"/>
    <w:unhideWhenUsed/>
    <w:rsid w:val="001D2F16"/>
    <w:pPr>
      <w:spacing w:after="200" w:line="276" w:lineRule="auto"/>
    </w:pPr>
    <w:rPr>
      <w:rFonts w:ascii="Calibri" w:eastAsia="Times New Roman" w:hAnsi="Calibri"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f7">
    <w:name w:val="Revision"/>
    <w:hidden/>
    <w:uiPriority w:val="99"/>
    <w:semiHidden/>
    <w:rsid w:val="001D2F16"/>
    <w:pPr>
      <w:spacing w:after="0" w:line="240" w:lineRule="auto"/>
    </w:pPr>
    <w:rPr>
      <w:rFonts w:ascii="Calibri" w:eastAsia="Times New Roman" w:hAnsi="Calibri" w:cs="Times New Roman"/>
      <w:lang w:eastAsia="ru-RU"/>
    </w:rPr>
  </w:style>
  <w:style w:type="paragraph" w:customStyle="1" w:styleId="msonormal0">
    <w:name w:val="msonormal"/>
    <w:basedOn w:val="a"/>
    <w:uiPriority w:val="99"/>
    <w:rsid w:val="001D2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Label1">
    <w:name w:val="ListLabel 1"/>
    <w:qFormat/>
    <w:rsid w:val="001D2F16"/>
    <w:rPr>
      <w:rFonts w:ascii="Times New Roman" w:hAnsi="Times New Roman" w:cs="Times New Roman" w:hint="default"/>
      <w:b w:val="0"/>
      <w:bCs w:val="0"/>
      <w:color w:val="0000FF"/>
      <w:sz w:val="28"/>
      <w:szCs w:val="28"/>
    </w:rPr>
  </w:style>
  <w:style w:type="character" w:customStyle="1" w:styleId="afffff8">
    <w:name w:val="Привязка сноски"/>
    <w:rsid w:val="001D2F16"/>
    <w:rPr>
      <w:rFonts w:ascii="Times New Roman" w:hAnsi="Times New Roman" w:cs="Times New Roman" w:hint="default"/>
      <w:vertAlign w:val="superscript"/>
    </w:rPr>
  </w:style>
  <w:style w:type="character" w:customStyle="1" w:styleId="FootnoteCharacters">
    <w:name w:val="Footnote Characters"/>
    <w:uiPriority w:val="99"/>
    <w:semiHidden/>
    <w:qFormat/>
    <w:rsid w:val="001D2F16"/>
    <w:rPr>
      <w:rFonts w:ascii="Times New Roman" w:hAnsi="Times New Roman" w:cs="Times New Roman" w:hint="default"/>
      <w:vertAlign w:val="superscript"/>
    </w:rPr>
  </w:style>
  <w:style w:type="character" w:customStyle="1" w:styleId="afffff9">
    <w:name w:val="Символ сноски"/>
    <w:qFormat/>
    <w:rsid w:val="001D2F16"/>
  </w:style>
  <w:style w:type="paragraph" w:customStyle="1" w:styleId="ConsTitle">
    <w:name w:val="ConsTitle"/>
    <w:uiPriority w:val="99"/>
    <w:rsid w:val="001D2F16"/>
    <w:pPr>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nformat">
    <w:name w:val="ConsNonformat"/>
    <w:uiPriority w:val="99"/>
    <w:rsid w:val="001D2F16"/>
    <w:pPr>
      <w:widowControl w:val="0"/>
      <w:autoSpaceDE w:val="0"/>
      <w:autoSpaceDN w:val="0"/>
      <w:spacing w:after="0" w:line="240" w:lineRule="auto"/>
      <w:ind w:right="19772"/>
    </w:pPr>
    <w:rPr>
      <w:rFonts w:ascii="Courier New" w:eastAsia="Calibri" w:hAnsi="Courier New" w:cs="Courier New"/>
      <w:sz w:val="16"/>
      <w:szCs w:val="16"/>
      <w:lang w:eastAsia="ru-RU"/>
    </w:rPr>
  </w:style>
  <w:style w:type="paragraph" w:customStyle="1" w:styleId="140">
    <w:name w:val="Обычный+14"/>
    <w:basedOn w:val="a"/>
    <w:uiPriority w:val="99"/>
    <w:rsid w:val="001D2F16"/>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21pt">
    <w:name w:val="Заголовок №2 + Интервал 1 pt"/>
    <w:rsid w:val="001D2F16"/>
    <w:rPr>
      <w:spacing w:val="30"/>
      <w:shd w:val="clear" w:color="auto" w:fill="FFFFFF"/>
      <w:lang w:val="en-US"/>
    </w:rPr>
  </w:style>
  <w:style w:type="character" w:customStyle="1" w:styleId="UnresolvedMention">
    <w:name w:val="Unresolved Mention"/>
    <w:uiPriority w:val="99"/>
    <w:semiHidden/>
    <w:unhideWhenUsed/>
    <w:rsid w:val="001D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2484BEA6C2E2914A9F5CFF94E8E07AD7AD9E010D4D5C2F5D50C64FDF9EA94A98089C004A6F29F42D9FF738B9774FC9539DEB72E5FA1876YD12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15888</Words>
  <Characters>90566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2022-09-13T09:00:00Z</dcterms:created>
  <dcterms:modified xsi:type="dcterms:W3CDTF">2022-09-13T09:00:00Z</dcterms:modified>
</cp:coreProperties>
</file>