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5B1D8F" w:rsidRDefault="005B1D8F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</w:t>
      </w:r>
      <w:r w:rsidRPr="005B1D8F">
        <w:rPr>
          <w:rFonts w:ascii="Times New Roman" w:eastAsia="Times New Roman" w:hAnsi="Times New Roman" w:cs="Times New Roman"/>
          <w:sz w:val="28"/>
        </w:rPr>
        <w:t>ПРОЕКТ</w:t>
      </w:r>
    </w:p>
    <w:p w:rsidR="00CB3432" w:rsidRDefault="00CB3432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Pr="00F908BB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5B1D8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75961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5B1D8F" w:rsidRPr="005B1D8F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818F2" w:rsidRDefault="009818F2" w:rsidP="009818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22 марта 2022 года № 82 «Об утверждении Порядка предоставления субсидий перевозчикам, осуществляющим регулярные перевозки пассажиров и багажа на муниципальных маршрутах в городском и пригородном сообщении на территории Новошешминского муниципального района Республики Татарстан, на оплату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инфекции, действующих персональных QR-кодов, подтверждающих наличие медицинских противопоказаний к вакцинированию против новой коронавирусной инфекции»</w:t>
      </w:r>
    </w:p>
    <w:p w:rsidR="009818F2" w:rsidRDefault="009818F2" w:rsidP="009818F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818F2" w:rsidRDefault="009818F2" w:rsidP="009818F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организации и совершенствования системы регулирования и управления перевозками пассажиров по муниципальным маршрутам регулярных перевозок на территории Новошешминского муниципального района, возмещения выпадающих доходов перевозчикам, связанных с вводом на общественном транспорте QR-кодов, в соответствии с Федеральным законом от 06 октября 2003 года № 131-Ф3 «Об общих принципах организации местного самоуправления в Российской Федерации», ст.78 Бюджетного кодекса Российской Федерации, ст. 14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  Федерации» Исполнительный комитет Новошешминского муниципального района Рес</w:t>
      </w:r>
      <w:r w:rsidR="00B3352B">
        <w:rPr>
          <w:rFonts w:ascii="Times New Roman" w:hAnsi="Times New Roman" w:cs="Times New Roman"/>
          <w:sz w:val="28"/>
          <w:szCs w:val="28"/>
        </w:rPr>
        <w:t>публики Татарстан постановляет:</w:t>
      </w:r>
    </w:p>
    <w:p w:rsidR="009818F2" w:rsidRDefault="009818F2" w:rsidP="009818F2">
      <w:pPr>
        <w:pStyle w:val="ConsPlusNormal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Новошешминского муниципального района Республики Татарстан от 22 марта 2022 года № 82 «Об утверждении Порядка предоставления субсидий перевозчикам, осуществляющим регулярные перевозки пассажиров и багажа на муниципальных маршрутах в городском и пригородном сообщении на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территории Новошешминского муниципального района Республики Татарстан, на оплату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инфекции, действующих персональных QR-кодов, подтверждающих наличие медицинских противопоказаний к вакцинированию против новой коронавирусной инфекции» следующие изменения:</w:t>
      </w:r>
    </w:p>
    <w:p w:rsidR="009818F2" w:rsidRDefault="009818F2" w:rsidP="009818F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5.1. слово «целей» заменить словом «результатов».</w:t>
      </w:r>
    </w:p>
    <w:p w:rsidR="009818F2" w:rsidRDefault="009818F2" w:rsidP="009818F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9818F2" w:rsidRDefault="009818F2" w:rsidP="009818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Новошешминского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(по экономике).</w:t>
      </w:r>
    </w:p>
    <w:p w:rsidR="00373410" w:rsidRDefault="0037341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20CF" w:rsidRDefault="006420CF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20CF" w:rsidRDefault="006420CF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E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7341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0C3F4E" w:rsidSect="00B47F9D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E52" w:rsidRDefault="00DE4E52">
      <w:pPr>
        <w:spacing w:after="0" w:line="240" w:lineRule="auto"/>
      </w:pPr>
      <w:r>
        <w:separator/>
      </w:r>
    </w:p>
  </w:endnote>
  <w:endnote w:type="continuationSeparator" w:id="0">
    <w:p w:rsidR="00DE4E52" w:rsidRDefault="00DE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E52" w:rsidRDefault="00DE4E52">
      <w:pPr>
        <w:spacing w:after="0" w:line="240" w:lineRule="auto"/>
      </w:pPr>
      <w:r>
        <w:separator/>
      </w:r>
    </w:p>
  </w:footnote>
  <w:footnote w:type="continuationSeparator" w:id="0">
    <w:p w:rsidR="00DE4E52" w:rsidRDefault="00DE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DD" w:rsidRPr="00EB6712" w:rsidRDefault="00D50DDD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B1B1B"/>
    <w:multiLevelType w:val="hybridMultilevel"/>
    <w:tmpl w:val="0A802BB0"/>
    <w:lvl w:ilvl="0" w:tplc="52447F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A8B"/>
    <w:multiLevelType w:val="hybridMultilevel"/>
    <w:tmpl w:val="98D6BA14"/>
    <w:lvl w:ilvl="0" w:tplc="CAEC72CC">
      <w:start w:val="1"/>
      <w:numFmt w:val="decimal"/>
      <w:lvlText w:val="%1."/>
      <w:lvlJc w:val="left"/>
      <w:pPr>
        <w:ind w:left="964" w:hanging="397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02D48B6"/>
    <w:multiLevelType w:val="hybridMultilevel"/>
    <w:tmpl w:val="2AD6C672"/>
    <w:lvl w:ilvl="0" w:tplc="F370B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017906"/>
    <w:multiLevelType w:val="hybridMultilevel"/>
    <w:tmpl w:val="AB940108"/>
    <w:lvl w:ilvl="0" w:tplc="65E6A0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8" w15:restartNumberingAfterBreak="0">
    <w:nsid w:val="48E95000"/>
    <w:multiLevelType w:val="hybridMultilevel"/>
    <w:tmpl w:val="C472D7B2"/>
    <w:lvl w:ilvl="0" w:tplc="5EF2C5CC">
      <w:start w:val="1"/>
      <w:numFmt w:val="decimal"/>
      <w:lvlText w:val="%1."/>
      <w:lvlJc w:val="left"/>
      <w:pPr>
        <w:ind w:left="59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9" w15:restartNumberingAfterBreak="0">
    <w:nsid w:val="7773577C"/>
    <w:multiLevelType w:val="hybridMultilevel"/>
    <w:tmpl w:val="7A22C6F8"/>
    <w:lvl w:ilvl="0" w:tplc="AABA544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46A43"/>
    <w:rsid w:val="00056DB4"/>
    <w:rsid w:val="000604EF"/>
    <w:rsid w:val="00062224"/>
    <w:rsid w:val="00064131"/>
    <w:rsid w:val="00073F74"/>
    <w:rsid w:val="000752BF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961"/>
    <w:rsid w:val="00175FAC"/>
    <w:rsid w:val="00177A9E"/>
    <w:rsid w:val="00183210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279C2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A0C72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2F5D62"/>
    <w:rsid w:val="00310BCC"/>
    <w:rsid w:val="00311CC8"/>
    <w:rsid w:val="00316821"/>
    <w:rsid w:val="00357397"/>
    <w:rsid w:val="00363DDE"/>
    <w:rsid w:val="00373410"/>
    <w:rsid w:val="00374F23"/>
    <w:rsid w:val="00375EAC"/>
    <w:rsid w:val="00377470"/>
    <w:rsid w:val="00392CA8"/>
    <w:rsid w:val="00393357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2296F"/>
    <w:rsid w:val="00426DBA"/>
    <w:rsid w:val="00432715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502FF2"/>
    <w:rsid w:val="005039AC"/>
    <w:rsid w:val="00503A44"/>
    <w:rsid w:val="00505EA8"/>
    <w:rsid w:val="005203DA"/>
    <w:rsid w:val="005229C8"/>
    <w:rsid w:val="0053081E"/>
    <w:rsid w:val="00543E5C"/>
    <w:rsid w:val="00550524"/>
    <w:rsid w:val="00556BD4"/>
    <w:rsid w:val="005612A4"/>
    <w:rsid w:val="005660A8"/>
    <w:rsid w:val="0057382D"/>
    <w:rsid w:val="00577EE9"/>
    <w:rsid w:val="005807CA"/>
    <w:rsid w:val="00590563"/>
    <w:rsid w:val="005950CC"/>
    <w:rsid w:val="005A7FE4"/>
    <w:rsid w:val="005B1D8F"/>
    <w:rsid w:val="005B3962"/>
    <w:rsid w:val="005B5C76"/>
    <w:rsid w:val="005B63B8"/>
    <w:rsid w:val="005C0168"/>
    <w:rsid w:val="005C3026"/>
    <w:rsid w:val="005C3DEA"/>
    <w:rsid w:val="005C3DFE"/>
    <w:rsid w:val="005C7E5F"/>
    <w:rsid w:val="005D0101"/>
    <w:rsid w:val="005D3097"/>
    <w:rsid w:val="005D4192"/>
    <w:rsid w:val="005D7E88"/>
    <w:rsid w:val="005E4F08"/>
    <w:rsid w:val="005F7DE7"/>
    <w:rsid w:val="00603C08"/>
    <w:rsid w:val="00612E39"/>
    <w:rsid w:val="0062278D"/>
    <w:rsid w:val="006272BF"/>
    <w:rsid w:val="00633F9D"/>
    <w:rsid w:val="00640B23"/>
    <w:rsid w:val="00641DD0"/>
    <w:rsid w:val="006420CF"/>
    <w:rsid w:val="00644DE1"/>
    <w:rsid w:val="0065351A"/>
    <w:rsid w:val="00654FD7"/>
    <w:rsid w:val="0065675F"/>
    <w:rsid w:val="0065748A"/>
    <w:rsid w:val="00657FB8"/>
    <w:rsid w:val="00662B01"/>
    <w:rsid w:val="006639DD"/>
    <w:rsid w:val="00667462"/>
    <w:rsid w:val="00673B08"/>
    <w:rsid w:val="00683C1E"/>
    <w:rsid w:val="0069078D"/>
    <w:rsid w:val="006A083F"/>
    <w:rsid w:val="006B033F"/>
    <w:rsid w:val="006B2449"/>
    <w:rsid w:val="006B7CF7"/>
    <w:rsid w:val="006C0655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3222"/>
    <w:rsid w:val="0071469B"/>
    <w:rsid w:val="00715788"/>
    <w:rsid w:val="007254E9"/>
    <w:rsid w:val="007327CB"/>
    <w:rsid w:val="00735059"/>
    <w:rsid w:val="0074564B"/>
    <w:rsid w:val="007627EF"/>
    <w:rsid w:val="00764ACB"/>
    <w:rsid w:val="00771E79"/>
    <w:rsid w:val="00772A17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975"/>
    <w:rsid w:val="007A7D90"/>
    <w:rsid w:val="007B0E66"/>
    <w:rsid w:val="007C167A"/>
    <w:rsid w:val="007C7F5A"/>
    <w:rsid w:val="007D0C26"/>
    <w:rsid w:val="007F1872"/>
    <w:rsid w:val="008038B3"/>
    <w:rsid w:val="00803918"/>
    <w:rsid w:val="00803CD7"/>
    <w:rsid w:val="00815D37"/>
    <w:rsid w:val="00815DC5"/>
    <w:rsid w:val="008174C0"/>
    <w:rsid w:val="008223E7"/>
    <w:rsid w:val="00827BCA"/>
    <w:rsid w:val="00834B9E"/>
    <w:rsid w:val="0083630F"/>
    <w:rsid w:val="00842313"/>
    <w:rsid w:val="00846570"/>
    <w:rsid w:val="00850BF9"/>
    <w:rsid w:val="00850F85"/>
    <w:rsid w:val="00851057"/>
    <w:rsid w:val="00857CA1"/>
    <w:rsid w:val="00865187"/>
    <w:rsid w:val="00866DF9"/>
    <w:rsid w:val="00870DC0"/>
    <w:rsid w:val="008730F7"/>
    <w:rsid w:val="00880660"/>
    <w:rsid w:val="00880842"/>
    <w:rsid w:val="00882615"/>
    <w:rsid w:val="00882F1B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D1D2F"/>
    <w:rsid w:val="008E787A"/>
    <w:rsid w:val="009011AB"/>
    <w:rsid w:val="00901208"/>
    <w:rsid w:val="0090279B"/>
    <w:rsid w:val="00930080"/>
    <w:rsid w:val="009302D3"/>
    <w:rsid w:val="00941F23"/>
    <w:rsid w:val="009528C5"/>
    <w:rsid w:val="00980F00"/>
    <w:rsid w:val="009818F2"/>
    <w:rsid w:val="00984962"/>
    <w:rsid w:val="009870BB"/>
    <w:rsid w:val="009B0E1A"/>
    <w:rsid w:val="009B5A6A"/>
    <w:rsid w:val="009C5F20"/>
    <w:rsid w:val="009D1BAE"/>
    <w:rsid w:val="009E2841"/>
    <w:rsid w:val="009F062F"/>
    <w:rsid w:val="00A00BBF"/>
    <w:rsid w:val="00A045B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3C16"/>
    <w:rsid w:val="00AA53B3"/>
    <w:rsid w:val="00AB617E"/>
    <w:rsid w:val="00AC1C4E"/>
    <w:rsid w:val="00AD263C"/>
    <w:rsid w:val="00AD376F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352B"/>
    <w:rsid w:val="00B36B72"/>
    <w:rsid w:val="00B469F1"/>
    <w:rsid w:val="00B47F9D"/>
    <w:rsid w:val="00B50A44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16C4"/>
    <w:rsid w:val="00B95BBE"/>
    <w:rsid w:val="00BA5991"/>
    <w:rsid w:val="00BA5C90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3BD5"/>
    <w:rsid w:val="00C25DEB"/>
    <w:rsid w:val="00C26D00"/>
    <w:rsid w:val="00C312AA"/>
    <w:rsid w:val="00C41A55"/>
    <w:rsid w:val="00C474B0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0DDD"/>
    <w:rsid w:val="00D5727E"/>
    <w:rsid w:val="00D771D6"/>
    <w:rsid w:val="00D82B6D"/>
    <w:rsid w:val="00D86C26"/>
    <w:rsid w:val="00D978C9"/>
    <w:rsid w:val="00DA13B7"/>
    <w:rsid w:val="00DC2689"/>
    <w:rsid w:val="00DC6569"/>
    <w:rsid w:val="00DD2380"/>
    <w:rsid w:val="00DD3302"/>
    <w:rsid w:val="00DD355A"/>
    <w:rsid w:val="00DD4A5B"/>
    <w:rsid w:val="00DD5A71"/>
    <w:rsid w:val="00DD5CFC"/>
    <w:rsid w:val="00DE160D"/>
    <w:rsid w:val="00DE4E52"/>
    <w:rsid w:val="00DE7D65"/>
    <w:rsid w:val="00E007B0"/>
    <w:rsid w:val="00E03C72"/>
    <w:rsid w:val="00E07B03"/>
    <w:rsid w:val="00E15AD3"/>
    <w:rsid w:val="00E21541"/>
    <w:rsid w:val="00E27F9F"/>
    <w:rsid w:val="00E304E1"/>
    <w:rsid w:val="00E30BD9"/>
    <w:rsid w:val="00E315F8"/>
    <w:rsid w:val="00E53126"/>
    <w:rsid w:val="00E548CE"/>
    <w:rsid w:val="00E55515"/>
    <w:rsid w:val="00E57236"/>
    <w:rsid w:val="00E5782C"/>
    <w:rsid w:val="00E61FEA"/>
    <w:rsid w:val="00E71163"/>
    <w:rsid w:val="00E84C46"/>
    <w:rsid w:val="00E85D47"/>
    <w:rsid w:val="00E86A0F"/>
    <w:rsid w:val="00EA21DA"/>
    <w:rsid w:val="00EA3CD6"/>
    <w:rsid w:val="00EB64B8"/>
    <w:rsid w:val="00EB6712"/>
    <w:rsid w:val="00EB7537"/>
    <w:rsid w:val="00EC1187"/>
    <w:rsid w:val="00EC2AF1"/>
    <w:rsid w:val="00ED22BE"/>
    <w:rsid w:val="00ED4DE2"/>
    <w:rsid w:val="00ED4E74"/>
    <w:rsid w:val="00EE6928"/>
    <w:rsid w:val="00EF10DB"/>
    <w:rsid w:val="00EF2431"/>
    <w:rsid w:val="00EF38AE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08BB"/>
    <w:rsid w:val="00F9165C"/>
    <w:rsid w:val="00F93278"/>
    <w:rsid w:val="00F9666A"/>
    <w:rsid w:val="00FA4E04"/>
    <w:rsid w:val="00FB51E1"/>
    <w:rsid w:val="00FB6EF7"/>
    <w:rsid w:val="00FC1AA4"/>
    <w:rsid w:val="00FC4082"/>
    <w:rsid w:val="00FC67AB"/>
    <w:rsid w:val="00FC7AA1"/>
    <w:rsid w:val="00FD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EC9C4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uiPriority w:val="99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0">
    <w:name w:val="Plain Text"/>
    <w:basedOn w:val="a"/>
    <w:link w:val="affff1"/>
    <w:uiPriority w:val="99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1">
    <w:name w:val="Текст Знак"/>
    <w:basedOn w:val="a0"/>
    <w:link w:val="affff0"/>
    <w:uiPriority w:val="99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2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32">
    <w:name w:val="Style3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hanging="6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65675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65675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ind w:firstLine="24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65675F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65675F"/>
    <w:rPr>
      <w:rFonts w:ascii="Bookman Old Style" w:hAnsi="Bookman Old Style" w:cs="Bookman Old Style"/>
      <w:b/>
      <w:bCs/>
      <w:sz w:val="12"/>
      <w:szCs w:val="12"/>
    </w:rPr>
  </w:style>
  <w:style w:type="paragraph" w:customStyle="1" w:styleId="Style11">
    <w:name w:val="Style11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4">
    <w:name w:val="Subtle Reference"/>
    <w:uiPriority w:val="31"/>
    <w:qFormat/>
    <w:rsid w:val="0065675F"/>
    <w:rPr>
      <w:smallCaps/>
      <w:color w:val="5A5A5A"/>
    </w:rPr>
  </w:style>
  <w:style w:type="character" w:styleId="affff5">
    <w:name w:val="Book Title"/>
    <w:uiPriority w:val="33"/>
    <w:qFormat/>
    <w:rsid w:val="0065675F"/>
    <w:rPr>
      <w:b/>
      <w:bCs/>
      <w:i/>
      <w:iCs/>
      <w:spacing w:val="5"/>
    </w:rPr>
  </w:style>
  <w:style w:type="character" w:customStyle="1" w:styleId="ConsPlusNormal0">
    <w:name w:val="ConsPlusNormal Знак"/>
    <w:link w:val="ConsPlusNormal"/>
    <w:uiPriority w:val="99"/>
    <w:locked/>
    <w:rsid w:val="00AA3C1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2022-07-06T06:27:00Z</cp:lastPrinted>
  <dcterms:created xsi:type="dcterms:W3CDTF">2022-08-24T12:54:00Z</dcterms:created>
  <dcterms:modified xsi:type="dcterms:W3CDTF">2022-08-24T12:54:00Z</dcterms:modified>
</cp:coreProperties>
</file>