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9CD" w:rsidRPr="009509CD" w:rsidRDefault="009509CD" w:rsidP="00711E45">
      <w:pPr>
        <w:spacing w:after="20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70790" w:rsidRDefault="00302792" w:rsidP="00302792">
      <w:pPr>
        <w:ind w:right="-84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</w:t>
      </w:r>
      <w:r w:rsidRPr="00302792">
        <w:rPr>
          <w:rFonts w:ascii="Times New Roman" w:hAnsi="Times New Roman"/>
          <w:sz w:val="28"/>
        </w:rPr>
        <w:t>ПРОЕКТ</w:t>
      </w:r>
    </w:p>
    <w:p w:rsidR="00302792" w:rsidRDefault="00302792" w:rsidP="00302792">
      <w:pPr>
        <w:ind w:right="-849"/>
        <w:jc w:val="center"/>
        <w:rPr>
          <w:rFonts w:ascii="Times New Roman" w:hAnsi="Times New Roman"/>
          <w:sz w:val="28"/>
        </w:rPr>
      </w:pPr>
    </w:p>
    <w:p w:rsidR="00302792" w:rsidRDefault="00302792" w:rsidP="00302792">
      <w:pPr>
        <w:ind w:right="-849"/>
        <w:jc w:val="center"/>
        <w:rPr>
          <w:rFonts w:ascii="Times New Roman" w:hAnsi="Times New Roman"/>
          <w:sz w:val="28"/>
        </w:rPr>
      </w:pPr>
    </w:p>
    <w:p w:rsidR="00302792" w:rsidRPr="00302792" w:rsidRDefault="00302792" w:rsidP="00302792">
      <w:pPr>
        <w:ind w:right="-849"/>
        <w:jc w:val="center"/>
        <w:rPr>
          <w:rFonts w:ascii="Times New Roman" w:hAnsi="Times New Roman"/>
          <w:sz w:val="28"/>
        </w:rPr>
      </w:pPr>
    </w:p>
    <w:p w:rsidR="00711E45" w:rsidRDefault="00711E45" w:rsidP="00711E45">
      <w:pPr>
        <w:tabs>
          <w:tab w:val="left" w:pos="8776"/>
        </w:tabs>
        <w:rPr>
          <w:rFonts w:ascii="Times New Roman" w:hAnsi="Times New Roman"/>
          <w:sz w:val="28"/>
          <w:szCs w:val="28"/>
        </w:rPr>
      </w:pPr>
      <w:r w:rsidRPr="00BE6FA6">
        <w:rPr>
          <w:rFonts w:ascii="Times New Roman" w:hAnsi="Times New Roman"/>
          <w:sz w:val="28"/>
          <w:szCs w:val="28"/>
        </w:rPr>
        <w:t xml:space="preserve">ПОСТАНОВЛЕНИЕ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BE6FA6">
        <w:rPr>
          <w:rFonts w:ascii="Times New Roman" w:hAnsi="Times New Roman"/>
          <w:sz w:val="28"/>
          <w:szCs w:val="28"/>
        </w:rPr>
        <w:t>КАРАР</w:t>
      </w:r>
    </w:p>
    <w:p w:rsidR="00604A00" w:rsidRPr="00BE6FA6" w:rsidRDefault="00604A00" w:rsidP="00711E45">
      <w:pPr>
        <w:tabs>
          <w:tab w:val="left" w:pos="8776"/>
        </w:tabs>
        <w:rPr>
          <w:rFonts w:ascii="Times New Roman" w:hAnsi="Times New Roman"/>
          <w:sz w:val="28"/>
          <w:szCs w:val="28"/>
        </w:rPr>
      </w:pPr>
    </w:p>
    <w:p w:rsidR="00711E45" w:rsidRDefault="00711E45" w:rsidP="00711E45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BE6FA6">
        <w:rPr>
          <w:rFonts w:ascii="Times New Roman" w:hAnsi="Times New Roman"/>
          <w:sz w:val="28"/>
          <w:szCs w:val="28"/>
        </w:rPr>
        <w:t>от «</w:t>
      </w:r>
      <w:r w:rsidR="00302792">
        <w:rPr>
          <w:rFonts w:ascii="Times New Roman" w:hAnsi="Times New Roman"/>
          <w:sz w:val="28"/>
          <w:szCs w:val="28"/>
        </w:rPr>
        <w:t>__</w:t>
      </w:r>
      <w:r w:rsidRPr="00BE6FA6">
        <w:rPr>
          <w:rFonts w:ascii="Times New Roman" w:hAnsi="Times New Roman"/>
          <w:sz w:val="28"/>
          <w:szCs w:val="28"/>
        </w:rPr>
        <w:t xml:space="preserve">» </w:t>
      </w:r>
      <w:r w:rsidR="00302792">
        <w:rPr>
          <w:rFonts w:ascii="Times New Roman" w:hAnsi="Times New Roman"/>
          <w:sz w:val="28"/>
          <w:szCs w:val="28"/>
        </w:rPr>
        <w:t>июля</w:t>
      </w:r>
      <w:r w:rsidRPr="00BE6FA6">
        <w:rPr>
          <w:rFonts w:ascii="Times New Roman" w:hAnsi="Times New Roman"/>
          <w:sz w:val="28"/>
          <w:szCs w:val="28"/>
        </w:rPr>
        <w:t xml:space="preserve"> 202</w:t>
      </w:r>
      <w:r w:rsidR="008203BA">
        <w:rPr>
          <w:rFonts w:ascii="Times New Roman" w:hAnsi="Times New Roman"/>
          <w:sz w:val="28"/>
          <w:szCs w:val="28"/>
        </w:rPr>
        <w:t>2</w:t>
      </w:r>
      <w:r w:rsidRPr="00BE6FA6">
        <w:rPr>
          <w:rFonts w:ascii="Times New Roman" w:hAnsi="Times New Roman"/>
          <w:sz w:val="28"/>
          <w:szCs w:val="28"/>
        </w:rPr>
        <w:t xml:space="preserve"> года                               </w:t>
      </w:r>
      <w:r w:rsidR="001E0771">
        <w:rPr>
          <w:rFonts w:ascii="Times New Roman" w:hAnsi="Times New Roman"/>
          <w:sz w:val="28"/>
          <w:szCs w:val="28"/>
        </w:rPr>
        <w:t xml:space="preserve"> </w:t>
      </w:r>
      <w:r w:rsidRPr="00BE6FA6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D35D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8203BA">
        <w:rPr>
          <w:rFonts w:ascii="Times New Roman" w:hAnsi="Times New Roman"/>
          <w:sz w:val="28"/>
          <w:szCs w:val="28"/>
        </w:rPr>
        <w:t xml:space="preserve"> </w:t>
      </w:r>
      <w:r w:rsidR="002A67F2">
        <w:rPr>
          <w:rFonts w:ascii="Times New Roman" w:hAnsi="Times New Roman"/>
          <w:sz w:val="28"/>
          <w:szCs w:val="28"/>
        </w:rPr>
        <w:t xml:space="preserve">   </w:t>
      </w:r>
      <w:r w:rsidR="00302792">
        <w:rPr>
          <w:rFonts w:ascii="Times New Roman" w:hAnsi="Times New Roman"/>
          <w:sz w:val="28"/>
          <w:szCs w:val="28"/>
        </w:rPr>
        <w:t xml:space="preserve">   </w:t>
      </w:r>
      <w:r w:rsidRPr="00BE6FA6">
        <w:rPr>
          <w:rFonts w:ascii="Times New Roman" w:hAnsi="Times New Roman"/>
          <w:sz w:val="28"/>
          <w:szCs w:val="28"/>
        </w:rPr>
        <w:t xml:space="preserve"> </w:t>
      </w:r>
      <w:r w:rsidR="00894FFD">
        <w:rPr>
          <w:rFonts w:ascii="Times New Roman" w:hAnsi="Times New Roman"/>
          <w:sz w:val="28"/>
          <w:szCs w:val="28"/>
        </w:rPr>
        <w:t xml:space="preserve"> </w:t>
      </w:r>
      <w:r w:rsidRPr="00BE6FA6">
        <w:rPr>
          <w:rFonts w:ascii="Times New Roman" w:hAnsi="Times New Roman"/>
          <w:sz w:val="28"/>
          <w:szCs w:val="28"/>
        </w:rPr>
        <w:t>№</w:t>
      </w:r>
      <w:r w:rsidR="00D35D3D">
        <w:rPr>
          <w:rFonts w:ascii="Times New Roman" w:hAnsi="Times New Roman"/>
          <w:sz w:val="28"/>
          <w:szCs w:val="28"/>
        </w:rPr>
        <w:t xml:space="preserve"> </w:t>
      </w:r>
      <w:r w:rsidR="00302792" w:rsidRPr="00302792">
        <w:rPr>
          <w:rFonts w:ascii="Times New Roman" w:hAnsi="Times New Roman"/>
          <w:sz w:val="28"/>
          <w:szCs w:val="28"/>
        </w:rPr>
        <w:t>____</w:t>
      </w:r>
    </w:p>
    <w:p w:rsidR="00894FFD" w:rsidRDefault="00894FFD" w:rsidP="00894F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A6E3B">
        <w:rPr>
          <w:rFonts w:ascii="Times New Roman" w:hAnsi="Times New Roman" w:cs="Times New Roman"/>
          <w:sz w:val="28"/>
        </w:rPr>
        <w:t xml:space="preserve">О внесении </w:t>
      </w:r>
      <w:r>
        <w:rPr>
          <w:rFonts w:ascii="Times New Roman" w:hAnsi="Times New Roman" w:cs="Times New Roman"/>
          <w:sz w:val="28"/>
        </w:rPr>
        <w:t>изменений</w:t>
      </w:r>
      <w:r w:rsidRPr="001A6E3B">
        <w:rPr>
          <w:rFonts w:ascii="Times New Roman" w:hAnsi="Times New Roman" w:cs="Times New Roman"/>
          <w:sz w:val="28"/>
        </w:rPr>
        <w:t xml:space="preserve"> в постановление Исполнительного комитета Новошешминского муниципального района Республики Татарстан от 17.01.2020 № 5 «Об определении перечня должностных лиц, уполномоченных на составление протоколов об административных правонарушениях</w:t>
      </w:r>
      <w:r>
        <w:rPr>
          <w:rFonts w:ascii="Times New Roman" w:hAnsi="Times New Roman" w:cs="Times New Roman"/>
          <w:sz w:val="28"/>
        </w:rPr>
        <w:t xml:space="preserve"> (с изменениями от </w:t>
      </w:r>
      <w:r w:rsidRPr="00D034AE">
        <w:rPr>
          <w:rFonts w:ascii="Times New Roman" w:hAnsi="Times New Roman" w:cs="Times New Roman"/>
          <w:sz w:val="28"/>
        </w:rPr>
        <w:t>20.01.2020 №</w:t>
      </w:r>
      <w:r>
        <w:rPr>
          <w:rFonts w:ascii="Times New Roman" w:hAnsi="Times New Roman" w:cs="Times New Roman"/>
          <w:sz w:val="28"/>
        </w:rPr>
        <w:t xml:space="preserve"> </w:t>
      </w:r>
      <w:r w:rsidRPr="00D034AE">
        <w:rPr>
          <w:rFonts w:ascii="Times New Roman" w:hAnsi="Times New Roman" w:cs="Times New Roman"/>
          <w:sz w:val="28"/>
        </w:rPr>
        <w:t xml:space="preserve">10, от 27.04.2020 № 100, </w:t>
      </w:r>
    </w:p>
    <w:p w:rsidR="00894FFD" w:rsidRDefault="00894FFD" w:rsidP="00894F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D034AE">
        <w:rPr>
          <w:rFonts w:ascii="Times New Roman" w:hAnsi="Times New Roman" w:cs="Times New Roman"/>
          <w:sz w:val="28"/>
        </w:rPr>
        <w:t>от 07.05.2020 № 117, от 12.11.2021 № 443</w:t>
      </w:r>
      <w:r>
        <w:rPr>
          <w:rFonts w:ascii="Times New Roman" w:hAnsi="Times New Roman" w:cs="Times New Roman"/>
          <w:sz w:val="28"/>
        </w:rPr>
        <w:t xml:space="preserve">, от 11.01.2022 № 5, </w:t>
      </w:r>
    </w:p>
    <w:p w:rsidR="00894FFD" w:rsidRDefault="00894FFD" w:rsidP="00894FF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28.03.2022 № 91)</w:t>
      </w:r>
    </w:p>
    <w:p w:rsidR="00894FFD" w:rsidRDefault="00894FFD" w:rsidP="00894FFD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894FFD" w:rsidRDefault="00894FFD" w:rsidP="00894FF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1A6E3B">
        <w:rPr>
          <w:rFonts w:ascii="Times New Roman" w:hAnsi="Times New Roman" w:cs="Times New Roman"/>
          <w:bCs/>
          <w:sz w:val="28"/>
          <w:szCs w:val="28"/>
        </w:rPr>
        <w:t>В соответствии с Законом Республики Татарстан от 2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1A6E3B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1A6E3B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1A6E3B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41</w:t>
      </w:r>
      <w:r w:rsidRPr="001A6E3B">
        <w:rPr>
          <w:rFonts w:ascii="Times New Roman" w:hAnsi="Times New Roman" w:cs="Times New Roman"/>
          <w:bCs/>
          <w:sz w:val="28"/>
          <w:szCs w:val="28"/>
        </w:rPr>
        <w:t xml:space="preserve"> - ЗРТ         «О</w:t>
      </w:r>
      <w:r w:rsidRPr="001A6E3B">
        <w:rPr>
          <w:bCs/>
          <w:sz w:val="28"/>
          <w:szCs w:val="28"/>
        </w:rPr>
        <w:t xml:space="preserve"> </w:t>
      </w:r>
      <w:r w:rsidRPr="001A6E3B">
        <w:rPr>
          <w:rFonts w:ascii="Times New Roman" w:hAnsi="Times New Roman" w:cs="Times New Roman"/>
          <w:bCs/>
          <w:sz w:val="28"/>
          <w:szCs w:val="28"/>
        </w:rPr>
        <w:t>внесении изменений в Кодекс Республики Татарстан об административных правонарушениях и в статью 1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Закона Республики Татарстан «О</w:t>
      </w:r>
      <w:r w:rsidRPr="001A6E3B">
        <w:rPr>
          <w:rFonts w:ascii="Times New Roman" w:hAnsi="Times New Roman" w:cs="Times New Roman"/>
          <w:bCs/>
          <w:sz w:val="28"/>
          <w:szCs w:val="28"/>
        </w:rPr>
        <w:t xml:space="preserve"> наделении органов местного самоуправления муниципальных образований в Республике Татарстан государственными полномочиями Республики Татарстан по определению  перечня должностных лиц, уполномоченных составлять протоколы об административных правонарушениях</w:t>
      </w:r>
      <w:r>
        <w:rPr>
          <w:rFonts w:ascii="Times New Roman" w:hAnsi="Times New Roman"/>
          <w:bCs/>
          <w:sz w:val="28"/>
          <w:szCs w:val="28"/>
        </w:rPr>
        <w:t>»</w:t>
      </w:r>
      <w:r w:rsidRPr="001A6E3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Исполнительный комитет Новошешминского муниципального района Республики Татарстан постановляет</w:t>
      </w:r>
      <w:r w:rsidRPr="001A6E3B">
        <w:rPr>
          <w:rFonts w:ascii="Times New Roman" w:hAnsi="Times New Roman" w:cs="Times New Roman"/>
          <w:sz w:val="28"/>
        </w:rPr>
        <w:t>:</w:t>
      </w:r>
    </w:p>
    <w:p w:rsidR="00894FFD" w:rsidRDefault="00894FFD" w:rsidP="00894FF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</w:rPr>
        <w:t>Приложение к постановлению Исполнительного</w:t>
      </w:r>
      <w:r w:rsidRPr="00337D75">
        <w:rPr>
          <w:rFonts w:ascii="Times New Roman" w:hAnsi="Times New Roman" w:cs="Times New Roman"/>
          <w:sz w:val="28"/>
        </w:rPr>
        <w:t xml:space="preserve"> комитета Новошешминского муниципального района Республики Татарстан от 17.01.2020 № 5 «Об определении перечня должностных лиц Исполнительного комитета Новошешминского муниципального района Республики Татарстан, уполномоченных составлять протоколы об административных правонарушениях»</w:t>
      </w:r>
      <w:r>
        <w:rPr>
          <w:rFonts w:ascii="Times New Roman" w:hAnsi="Times New Roman" w:cs="Times New Roman"/>
          <w:sz w:val="28"/>
        </w:rPr>
        <w:t xml:space="preserve"> изложить в следующей редакции, </w:t>
      </w:r>
      <w:r w:rsidRPr="001A6E3B">
        <w:rPr>
          <w:rFonts w:ascii="Times New Roman" w:hAnsi="Times New Roman" w:cs="Times New Roman"/>
          <w:sz w:val="28"/>
        </w:rPr>
        <w:t>согласно приложению</w:t>
      </w:r>
      <w:r w:rsidRPr="001A6E3B">
        <w:rPr>
          <w:rFonts w:ascii="Times New Roman" w:hAnsi="Times New Roman"/>
          <w:sz w:val="28"/>
        </w:rPr>
        <w:t>.</w:t>
      </w:r>
    </w:p>
    <w:p w:rsidR="00894FFD" w:rsidRPr="00D35D3D" w:rsidRDefault="00894FFD" w:rsidP="00894FFD">
      <w:pPr>
        <w:tabs>
          <w:tab w:val="left" w:pos="42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Pr="00D35D3D">
        <w:rPr>
          <w:rFonts w:ascii="Times New Roman" w:hAnsi="Times New Roman"/>
          <w:bCs/>
          <w:sz w:val="28"/>
          <w:szCs w:val="28"/>
        </w:rPr>
        <w:t>.</w:t>
      </w:r>
      <w:r w:rsidRPr="00D35D3D">
        <w:rPr>
          <w:rFonts w:ascii="Times New Roman" w:hAnsi="Times New Roman"/>
          <w:sz w:val="28"/>
        </w:rPr>
        <w:t xml:space="preserve"> </w:t>
      </w:r>
      <w:r w:rsidRPr="00D35D3D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в информационно – </w:t>
      </w:r>
      <w:r w:rsidRPr="00D35D3D">
        <w:rPr>
          <w:rFonts w:ascii="Times New Roman" w:hAnsi="Times New Roman"/>
          <w:sz w:val="28"/>
          <w:szCs w:val="28"/>
        </w:rPr>
        <w:lastRenderedPageBreak/>
        <w:t xml:space="preserve">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8" w:history="1">
        <w:r w:rsidRPr="00DC1A7D">
          <w:rPr>
            <w:rStyle w:val="a3"/>
            <w:rFonts w:ascii="Times New Roman" w:hAnsi="Times New Roman"/>
            <w:sz w:val="28"/>
            <w:szCs w:val="28"/>
          </w:rPr>
          <w:t>http://novosheshminsk</w:t>
        </w:r>
      </w:hyperlink>
      <w:r w:rsidRPr="00D35D3D">
        <w:rPr>
          <w:rFonts w:ascii="Times New Roman" w:hAnsi="Times New Roman"/>
          <w:sz w:val="28"/>
          <w:szCs w:val="28"/>
        </w:rPr>
        <w:t>.tatarstan.ru.</w:t>
      </w:r>
    </w:p>
    <w:p w:rsidR="00894FFD" w:rsidRPr="001A6E3B" w:rsidRDefault="00894FFD" w:rsidP="00894FFD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1A6E3B">
        <w:rPr>
          <w:rFonts w:ascii="Times New Roman" w:hAnsi="Times New Roman"/>
          <w:sz w:val="28"/>
        </w:rPr>
        <w:t>Контроль за исполнением настоящего постановления оставляю за собой.</w:t>
      </w:r>
    </w:p>
    <w:p w:rsidR="00711E45" w:rsidRDefault="00711E45" w:rsidP="00711E4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711E45" w:rsidRPr="00A205EA" w:rsidRDefault="00711E45" w:rsidP="00711E45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B54E3" w:rsidRDefault="00870790" w:rsidP="00604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11E45" w:rsidRPr="00517198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711E45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711E45" w:rsidRPr="00517198">
        <w:rPr>
          <w:rFonts w:ascii="Times New Roman" w:hAnsi="Times New Roman"/>
          <w:sz w:val="28"/>
          <w:szCs w:val="28"/>
        </w:rPr>
        <w:t xml:space="preserve">       </w:t>
      </w:r>
      <w:r w:rsidR="00711E45">
        <w:rPr>
          <w:rFonts w:ascii="Times New Roman" w:hAnsi="Times New Roman"/>
          <w:sz w:val="28"/>
          <w:szCs w:val="28"/>
        </w:rPr>
        <w:t xml:space="preserve">  </w:t>
      </w:r>
      <w:r w:rsidR="00711E45" w:rsidRPr="0051719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711E45" w:rsidRPr="005171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Р.Р. Фасахов</w:t>
      </w: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91A45" w:rsidRDefault="00091A45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0B54E3" w:rsidRDefault="000B54E3" w:rsidP="00FA76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  <w:sectPr w:rsidR="000B54E3" w:rsidSect="00711E45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C43643" w:rsidRPr="00C43643" w:rsidRDefault="00EF64F0" w:rsidP="00D35D3D">
      <w:pPr>
        <w:spacing w:after="0" w:line="240" w:lineRule="auto"/>
        <w:ind w:left="10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43643" w:rsidRDefault="00EF64F0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091A4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C43643" w:rsidRPr="00C43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643" w:rsidRDefault="00C43643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 xml:space="preserve">Исполнительного комитета Новошешминского </w:t>
      </w:r>
    </w:p>
    <w:p w:rsidR="00C43643" w:rsidRDefault="00C43643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 w:rsidRPr="00C43643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43643" w:rsidRPr="00C43643" w:rsidRDefault="00C43643" w:rsidP="00D35D3D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C436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54E3" w:rsidRDefault="00C43643" w:rsidP="005A6BEA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  <w:u w:val="single"/>
        </w:rPr>
      </w:pPr>
      <w:r w:rsidRPr="00C43643">
        <w:rPr>
          <w:rFonts w:ascii="Times New Roman" w:hAnsi="Times New Roman" w:cs="Times New Roman"/>
          <w:sz w:val="28"/>
          <w:szCs w:val="28"/>
        </w:rPr>
        <w:t>от «</w:t>
      </w:r>
      <w:r w:rsidR="00302792">
        <w:rPr>
          <w:rFonts w:ascii="Times New Roman" w:hAnsi="Times New Roman" w:cs="Times New Roman"/>
          <w:sz w:val="28"/>
          <w:szCs w:val="28"/>
        </w:rPr>
        <w:t>__</w:t>
      </w:r>
      <w:r w:rsidRPr="00C4364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2792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643">
        <w:rPr>
          <w:rFonts w:ascii="Times New Roman" w:hAnsi="Times New Roman" w:cs="Times New Roman"/>
          <w:sz w:val="28"/>
          <w:szCs w:val="28"/>
        </w:rPr>
        <w:t>20</w:t>
      </w:r>
      <w:r w:rsidR="008921CA">
        <w:rPr>
          <w:rFonts w:ascii="Times New Roman" w:hAnsi="Times New Roman" w:cs="Times New Roman"/>
          <w:sz w:val="28"/>
          <w:szCs w:val="28"/>
        </w:rPr>
        <w:t>2</w:t>
      </w:r>
      <w:r w:rsidR="00150B92">
        <w:rPr>
          <w:rFonts w:ascii="Times New Roman" w:hAnsi="Times New Roman" w:cs="Times New Roman"/>
          <w:sz w:val="28"/>
          <w:szCs w:val="28"/>
        </w:rPr>
        <w:t>2</w:t>
      </w:r>
      <w:r w:rsidR="009509CD">
        <w:rPr>
          <w:rFonts w:ascii="Times New Roman" w:hAnsi="Times New Roman" w:cs="Times New Roman"/>
          <w:sz w:val="28"/>
          <w:szCs w:val="28"/>
        </w:rPr>
        <w:t xml:space="preserve"> </w:t>
      </w:r>
      <w:r w:rsidRPr="00C43643">
        <w:rPr>
          <w:rFonts w:ascii="Times New Roman" w:hAnsi="Times New Roman" w:cs="Times New Roman"/>
          <w:sz w:val="28"/>
          <w:szCs w:val="28"/>
        </w:rPr>
        <w:t>года №</w:t>
      </w:r>
      <w:r w:rsidR="00150B92">
        <w:rPr>
          <w:rFonts w:ascii="Times New Roman" w:hAnsi="Times New Roman" w:cs="Times New Roman"/>
          <w:sz w:val="28"/>
          <w:szCs w:val="28"/>
        </w:rPr>
        <w:t xml:space="preserve"> </w:t>
      </w:r>
      <w:r w:rsidR="00302792">
        <w:rPr>
          <w:rFonts w:ascii="Times New Roman" w:hAnsi="Times New Roman" w:cs="Times New Roman"/>
          <w:sz w:val="28"/>
          <w:szCs w:val="28"/>
          <w:u w:val="single"/>
        </w:rPr>
        <w:t>____</w:t>
      </w:r>
      <w:bookmarkStart w:id="0" w:name="_GoBack"/>
      <w:bookmarkEnd w:id="0"/>
    </w:p>
    <w:p w:rsidR="005A6BEA" w:rsidRDefault="005A6BEA" w:rsidP="005A6BEA">
      <w:pPr>
        <w:spacing w:after="0" w:line="240" w:lineRule="auto"/>
        <w:ind w:left="10490"/>
        <w:rPr>
          <w:rFonts w:ascii="Times New Roman" w:hAnsi="Times New Roman" w:cs="Times New Roman"/>
          <w:sz w:val="28"/>
          <w:szCs w:val="28"/>
          <w:u w:val="single"/>
        </w:rPr>
      </w:pPr>
    </w:p>
    <w:p w:rsidR="00894FFD" w:rsidRPr="00711E45" w:rsidRDefault="00894FFD" w:rsidP="0089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1E45">
        <w:rPr>
          <w:rFonts w:ascii="Times New Roman" w:hAnsi="Times New Roman" w:cs="Times New Roman"/>
          <w:bCs/>
          <w:color w:val="000000"/>
          <w:sz w:val="28"/>
          <w:szCs w:val="28"/>
        </w:rPr>
        <w:t>Перечень должностных лиц Исполнительного комитета</w:t>
      </w:r>
    </w:p>
    <w:p w:rsidR="00894FFD" w:rsidRPr="00711E45" w:rsidRDefault="00894FFD" w:rsidP="0089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11E4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Новошешминского муниципального района Республики Татарстан</w:t>
      </w:r>
    </w:p>
    <w:p w:rsidR="00894FFD" w:rsidRPr="000B54E3" w:rsidRDefault="00894FFD" w:rsidP="0089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1E45">
        <w:rPr>
          <w:rFonts w:ascii="Times New Roman" w:hAnsi="Times New Roman" w:cs="Times New Roman"/>
          <w:bCs/>
          <w:color w:val="000000"/>
          <w:sz w:val="28"/>
          <w:szCs w:val="28"/>
        </w:rPr>
        <w:t>уполномоченных составлять протоколы об административных правонарушениях</w:t>
      </w:r>
      <w:r w:rsidRPr="000B54E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894FFD" w:rsidRDefault="00894FFD" w:rsidP="00894FFD">
      <w:pPr>
        <w:tabs>
          <w:tab w:val="left" w:pos="851"/>
        </w:tabs>
        <w:spacing w:after="0" w:line="240" w:lineRule="auto"/>
        <w:ind w:left="851" w:right="964"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86" w:type="dxa"/>
        <w:tblInd w:w="60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323"/>
        <w:gridCol w:w="6663"/>
      </w:tblGrid>
      <w:tr w:rsidR="00894FFD" w:rsidRPr="002F664B" w:rsidTr="00291837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                                   Статьи КоАП РТ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Перечень должностных лиц</w:t>
            </w:r>
          </w:p>
        </w:tc>
      </w:tr>
      <w:tr w:rsidR="00894FFD" w:rsidRPr="002F664B" w:rsidTr="00291837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Статья 2.1.</w:t>
            </w:r>
          </w:p>
          <w:p w:rsidR="00894FFD" w:rsidRPr="009509CD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законодательства Республики Татарстан о языках</w:t>
            </w:r>
            <w:r>
              <w:t xml:space="preserve"> </w:t>
            </w:r>
            <w:r w:rsidRPr="003D1B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 сведений о своем наименовании и иной подлежащей размещению на вывеске информации)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ь</w:t>
            </w:r>
            <w:r w:rsidRP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руководителя Исполнительного комитета Новошешминского муниципального района Республики Татарстан по социальным вопросам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  <w:r w:rsidRP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методист</w:t>
            </w:r>
            <w:r w:rsidRPr="0095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8231B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(по национальному образованию)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муниципального учреждения «Отдела образования исполнительного комитета Новошешминского муниципального района Республики Татарстан»</w:t>
            </w:r>
          </w:p>
        </w:tc>
      </w:tr>
      <w:tr w:rsidR="00894FFD" w:rsidRPr="002F664B" w:rsidTr="00291837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2.4. 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Незаконные действия по отношению к государственным символам Республики Татарстан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</w:p>
        </w:tc>
      </w:tr>
      <w:tr w:rsidR="00894FFD" w:rsidRPr="002F664B" w:rsidTr="00291837">
        <w:trPr>
          <w:trHeight w:val="35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2.5 </w:t>
            </w:r>
          </w:p>
          <w:p w:rsidR="00894FFD" w:rsidRPr="002F664B" w:rsidRDefault="00894FFD" w:rsidP="00291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Незаконное изготовление или ношение государственных наград Республики Татарстан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2F664B" w:rsidRDefault="00894FFD" w:rsidP="0029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</w:p>
        </w:tc>
      </w:tr>
      <w:tr w:rsidR="00894FFD" w:rsidRPr="002F664B" w:rsidTr="00291837">
        <w:trPr>
          <w:trHeight w:val="69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Статья 2.6 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Неисполнение муниципальных правовых актов органов местного самоуправления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</w:p>
        </w:tc>
      </w:tr>
      <w:tr w:rsidR="00894FFD" w:rsidRPr="002F664B" w:rsidTr="00E028FC">
        <w:trPr>
          <w:trHeight w:val="1000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2.7 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Нарушение порядка использования официальных символов муниципальных образований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управляющий делами Исполнительного комитета Новошешминского муниципального района Республики Татарстан</w:t>
            </w:r>
          </w:p>
        </w:tc>
      </w:tr>
      <w:tr w:rsidR="00894FFD" w:rsidRPr="002F664B" w:rsidTr="00291837">
        <w:trPr>
          <w:trHeight w:val="688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2.12. 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 и порядка постановки на учёт граждан в качестве нуждающихся в улучшении жилищных условий в системе социальной ипотеки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894FFD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ведущий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894FFD" w:rsidRPr="002F664B" w:rsidTr="00291837">
        <w:trPr>
          <w:trHeight w:val="127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Default="00894FFD" w:rsidP="0029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2.13. </w:t>
            </w:r>
          </w:p>
          <w:p w:rsidR="00894FFD" w:rsidRPr="00097588" w:rsidRDefault="00894FFD" w:rsidP="0029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588">
              <w:rPr>
                <w:rFonts w:ascii="Times New Roman" w:hAnsi="Times New Roman" w:cs="Times New Roman"/>
                <w:sz w:val="28"/>
                <w:szCs w:val="28"/>
              </w:rPr>
              <w:t>Нарушение порядка принятия на учет и ведения учета граждан в качестве нуждающихся в жилых помещениях, предоставляемых по договорам социального найма</w:t>
            </w:r>
          </w:p>
          <w:p w:rsidR="00894FFD" w:rsidRPr="000F3A51" w:rsidRDefault="00894FFD" w:rsidP="0029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894FFD" w:rsidRPr="000F3A51" w:rsidRDefault="00894FFD" w:rsidP="0029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894FFD" w:rsidRPr="002F664B" w:rsidTr="00291837">
        <w:trPr>
          <w:trHeight w:val="122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 2 с</w:t>
            </w: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>тать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 2.15</w:t>
            </w:r>
          </w:p>
          <w:p w:rsidR="00894FFD" w:rsidRPr="00E03AD9" w:rsidRDefault="00894FFD" w:rsidP="0029183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D9">
              <w:rPr>
                <w:rFonts w:ascii="Times New Roman" w:hAnsi="Times New Roman" w:cs="Times New Roman"/>
                <w:sz w:val="28"/>
                <w:szCs w:val="28"/>
              </w:rPr>
              <w:t>Неисполнение или нарушение решения коллегиального органа по профилактике терроризма, минимизации и (или) ликвидации последствий его проявлений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части н</w:t>
            </w:r>
            <w:r w:rsidRPr="00DA4A8F">
              <w:rPr>
                <w:rFonts w:ascii="Times New Roman" w:hAnsi="Times New Roman" w:cs="Times New Roman"/>
                <w:sz w:val="28"/>
                <w:szCs w:val="28"/>
              </w:rPr>
              <w:t>еисполнени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A4A8F">
              <w:rPr>
                <w:rFonts w:ascii="Times New Roman" w:hAnsi="Times New Roman" w:cs="Times New Roman"/>
                <w:sz w:val="28"/>
                <w:szCs w:val="28"/>
              </w:rPr>
              <w:t xml:space="preserve"> или нарушени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A4A8F">
              <w:rPr>
                <w:rFonts w:ascii="Times New Roman" w:hAnsi="Times New Roman" w:cs="Times New Roman"/>
                <w:sz w:val="28"/>
                <w:szCs w:val="28"/>
              </w:rPr>
              <w:t xml:space="preserve"> решения, принятого в </w:t>
            </w:r>
            <w:r w:rsidRPr="00DA4A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пределах компетенции коллегиальным органом по профилактике терроризма, минимизации и (или) ликвидации последствий его проявлений, сформированным по решению руководителя органа Республики Татарстан по профилактике терроризма на территории одного муниципального образования или территориях нескольких муниципальных образований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E03AD9" w:rsidRDefault="00894FFD" w:rsidP="002918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A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административной комиссии Исполнительного комитета</w:t>
            </w:r>
            <w:r w:rsidRPr="00E03AD9">
              <w:rPr>
                <w:rFonts w:ascii="Times New Roman" w:hAnsi="Times New Roman" w:cs="Times New Roman"/>
                <w:sz w:val="28"/>
              </w:rPr>
              <w:t xml:space="preserve"> Новошешминского муниципального района Республики Татарстан</w:t>
            </w:r>
            <w:r w:rsidRPr="00E03A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94FFD" w:rsidRPr="002F664B" w:rsidTr="00291837">
        <w:trPr>
          <w:trHeight w:val="122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Статья 2.17</w:t>
            </w:r>
          </w:p>
          <w:p w:rsidR="00894FFD" w:rsidRPr="0038486D" w:rsidRDefault="00894FFD" w:rsidP="0029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Несоблюдение требований нормативных правовых актов Республики Татарстан, направленных на предотвращение и устранение последствий распространения новой коронавирусной инфекции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38486D">
              <w:rPr>
                <w:rFonts w:ascii="Times New Roman" w:hAnsi="Times New Roman" w:cs="Times New Roman"/>
                <w:sz w:val="28"/>
                <w:szCs w:val="28"/>
              </w:rPr>
              <w:t>-19)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2F664B" w:rsidRDefault="00894FFD" w:rsidP="0029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секретарь административной комиссии Исполнительного комитета Новошешминского муниципального района Республики Татарстан</w:t>
            </w:r>
          </w:p>
        </w:tc>
      </w:tr>
      <w:tr w:rsidR="00894FFD" w:rsidRPr="002F664B" w:rsidTr="00291837">
        <w:trPr>
          <w:trHeight w:val="41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Статья</w:t>
            </w:r>
            <w:r w:rsidRPr="002F66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3.2</w:t>
            </w:r>
            <w:r w:rsidRPr="002F664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Нарушение порядка организации уличной торговли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экономики</w:t>
            </w:r>
            <w:r w:rsidR="00F742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муниципального заказа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Исполнительного комитета Новошешминского муниципального района Республики Татарстан;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ведущий специалист отдела экономики</w:t>
            </w:r>
            <w:r w:rsidR="00F742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муниципального заказа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Исполнительного комитета Новошешминского муниципального района Республики Татарстан</w:t>
            </w:r>
          </w:p>
        </w:tc>
      </w:tr>
      <w:tr w:rsidR="00894FFD" w:rsidRPr="002F664B" w:rsidTr="00291837">
        <w:trPr>
          <w:trHeight w:val="694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3.3 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содержания подземных коммуникаций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894FFD" w:rsidRPr="002F664B" w:rsidTr="00291837">
        <w:trPr>
          <w:trHeight w:val="826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3.4 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 содержани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 уличного, внутриквартального освещения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894FFD" w:rsidRPr="002F664B" w:rsidTr="00291837">
        <w:trPr>
          <w:trHeight w:val="895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Статья 3.5 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порядка размещения наружной информации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894FFD" w:rsidRPr="002F664B" w:rsidTr="00291837">
        <w:trPr>
          <w:trHeight w:val="1562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3.6 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Нарушение муниципальных правил благоустройства территорий поселений за исключением случаев, предусмотренных статьей 3.17 КоАП РТ и городских округов, муниципальных правил обращения с отходами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начальник отдела строительства, архитектуры и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ЖКХ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894FFD" w:rsidRPr="002F664B" w:rsidTr="00291837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3.8 </w:t>
            </w:r>
          </w:p>
          <w:p w:rsidR="00894FFD" w:rsidRPr="002F664B" w:rsidRDefault="00894FFD" w:rsidP="00291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Нарушения покоя граждан и тишины в ночное время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2F664B" w:rsidRDefault="00894FFD" w:rsidP="0029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</w:p>
        </w:tc>
      </w:tr>
      <w:tr w:rsidR="00894FFD" w:rsidRPr="002F664B" w:rsidTr="00291837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Default="00894FFD" w:rsidP="00291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3.10. </w:t>
            </w:r>
          </w:p>
          <w:p w:rsidR="00894FFD" w:rsidRDefault="00894FFD" w:rsidP="00291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 xml:space="preserve">арушение правил охраны жизни людей на водных </w:t>
            </w:r>
          </w:p>
          <w:p w:rsidR="00894FFD" w:rsidRPr="002F664B" w:rsidRDefault="00894FFD" w:rsidP="00291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объектах на территории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отношении граждан)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2F664B" w:rsidRDefault="00894FFD" w:rsidP="0029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начальник отдела строительства, архитектуры и ЖКХ Исполнительного комитета Новошешминского муниципального района Республики Татарстан</w:t>
            </w:r>
          </w:p>
        </w:tc>
      </w:tr>
      <w:tr w:rsidR="00894FFD" w:rsidRPr="002F664B" w:rsidTr="00291837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3.11. </w:t>
            </w:r>
          </w:p>
          <w:p w:rsidR="00894FFD" w:rsidRPr="002F664B" w:rsidRDefault="00894FFD" w:rsidP="00291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Несоблюдение требований к обеспечению мер по предупреждению причинения вреда здоровью детей и их развитию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Default="00894FFD" w:rsidP="0029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4FFD" w:rsidRPr="002F664B" w:rsidRDefault="00894FFD" w:rsidP="0029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начальник отдела образования</w:t>
            </w: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Исполнительного комитета Новошешминского муниципального района Республики Татарстан</w:t>
            </w:r>
          </w:p>
        </w:tc>
      </w:tr>
      <w:tr w:rsidR="00894FFD" w:rsidRPr="002F664B" w:rsidTr="00291837">
        <w:trPr>
          <w:trHeight w:val="1006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Статья 3.14. </w:t>
            </w:r>
          </w:p>
          <w:p w:rsidR="00894FFD" w:rsidRPr="002F664B" w:rsidRDefault="00894FFD" w:rsidP="0029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Нарушение общественного порядка при посещении культурно-зрелищных мероприятий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Default="00894FFD" w:rsidP="0029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94FFD" w:rsidRPr="002F664B" w:rsidRDefault="00894FFD" w:rsidP="0029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29B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Исполнительного комитета Новошешминского муниципального района Республики Татарстан</w:t>
            </w:r>
          </w:p>
        </w:tc>
      </w:tr>
      <w:tr w:rsidR="00894FFD" w:rsidRPr="002F664B" w:rsidTr="00291837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 xml:space="preserve">Статья 3.15. </w:t>
            </w:r>
          </w:p>
          <w:p w:rsidR="00894FFD" w:rsidRPr="002F664B" w:rsidRDefault="00894FFD" w:rsidP="00291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Приставание к гражданам в общественных местах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2F664B" w:rsidRDefault="00894FFD" w:rsidP="0029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sz w:val="28"/>
                <w:szCs w:val="28"/>
              </w:rPr>
              <w:t>- 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</w:p>
        </w:tc>
      </w:tr>
      <w:tr w:rsidR="00894FFD" w:rsidRPr="002F664B" w:rsidTr="00291837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sz w:val="28"/>
                <w:szCs w:val="28"/>
              </w:rPr>
              <w:t>Статья 3.17.</w:t>
            </w:r>
          </w:p>
          <w:p w:rsidR="00894FFD" w:rsidRPr="008A3A0C" w:rsidRDefault="00894FFD" w:rsidP="0029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3A0C">
              <w:rPr>
                <w:rFonts w:ascii="Times New Roman" w:hAnsi="Times New Roman" w:cs="Times New Roman"/>
                <w:sz w:val="28"/>
                <w:szCs w:val="28"/>
              </w:rPr>
              <w:t>Размещение транспортных средств на озелен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</w:t>
            </w:r>
            <w:r w:rsidRPr="008A3A0C">
              <w:rPr>
                <w:rFonts w:ascii="Times New Roman" w:hAnsi="Times New Roman" w:cs="Times New Roman"/>
                <w:sz w:val="28"/>
                <w:szCs w:val="28"/>
              </w:rPr>
              <w:t>ных территориях, детских и спортивных площадках, площадках для выгула животных, а также на хозяйственных площадках, расположенных на придомовой территории</w:t>
            </w:r>
          </w:p>
          <w:p w:rsidR="00894FFD" w:rsidRPr="002F664B" w:rsidRDefault="00894FFD" w:rsidP="0029183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строительства, архитектуры ЖКХ  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94FFD" w:rsidRPr="002F664B" w:rsidRDefault="00894FFD" w:rsidP="002918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894FFD" w:rsidRPr="002F664B" w:rsidTr="00291837">
        <w:trPr>
          <w:trHeight w:val="841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Default="00894FFD" w:rsidP="00291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Статья 4.4.</w:t>
            </w:r>
          </w:p>
          <w:p w:rsidR="00894FFD" w:rsidRPr="00711E45" w:rsidRDefault="00894FFD" w:rsidP="002918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Нарушение порядка распоряжения объектом нежилого фонда, находящимся в муниципальной собственности, и использование указанного объекта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2B4C4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строительства, архитектуры ЖКХ   Исполнительного комитета Новошешминского муниципальн</w:t>
            </w:r>
            <w:r w:rsidR="00F742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ого района Республики Татарстан</w:t>
            </w:r>
          </w:p>
        </w:tc>
      </w:tr>
      <w:tr w:rsidR="00894FFD" w:rsidRPr="002F664B" w:rsidTr="00F74231">
        <w:trPr>
          <w:trHeight w:val="702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5.1 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Безбилетный проезд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строительства, архитектуры ЖКХ  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894FFD" w:rsidRPr="002F664B" w:rsidTr="00291837">
        <w:trPr>
          <w:trHeight w:val="955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Статья 5.2 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Нарушение правил провоза багажа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начальник отдела строительства, архитектуры ЖКХ Исполнительного комитета Новошешминского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  <w:tr w:rsidR="00894FFD" w:rsidRPr="002F664B" w:rsidTr="00291837">
        <w:trPr>
          <w:trHeight w:val="743"/>
        </w:trPr>
        <w:tc>
          <w:tcPr>
            <w:tcW w:w="7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Pr="00711E45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711E4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Статья 5.6 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Отказ в предоставлении проезда пассажиру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 отношении муниципальных перевозок, осуществляемых на территориях муниципального образования)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4FFD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начальник отдела строительства, архитектуры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;</w:t>
            </w:r>
          </w:p>
          <w:p w:rsidR="00894FFD" w:rsidRPr="002F664B" w:rsidRDefault="00894FFD" w:rsidP="00291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главный специалист 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строительства, архитектуры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</w:t>
            </w:r>
            <w:r w:rsidRPr="002F664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ЖКХ Исполнительного комитета Новошешминского муниципального района </w:t>
            </w:r>
            <w:r w:rsidRPr="002F664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Республики Татарстан</w:t>
            </w:r>
          </w:p>
        </w:tc>
      </w:tr>
    </w:tbl>
    <w:p w:rsidR="00894FFD" w:rsidRPr="002F664B" w:rsidRDefault="00894FFD" w:rsidP="00894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F664B" w:rsidRPr="002F664B" w:rsidRDefault="002F664B" w:rsidP="0089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F664B" w:rsidRPr="002F664B" w:rsidSect="000B54E3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43" w:rsidRDefault="00166543" w:rsidP="00FA76BC">
      <w:pPr>
        <w:spacing w:after="0" w:line="240" w:lineRule="auto"/>
      </w:pPr>
      <w:r>
        <w:separator/>
      </w:r>
    </w:p>
  </w:endnote>
  <w:endnote w:type="continuationSeparator" w:id="0">
    <w:p w:rsidR="00166543" w:rsidRDefault="00166543" w:rsidP="00FA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43" w:rsidRDefault="00166543" w:rsidP="00FA76BC">
      <w:pPr>
        <w:spacing w:after="0" w:line="240" w:lineRule="auto"/>
      </w:pPr>
      <w:r>
        <w:separator/>
      </w:r>
    </w:p>
  </w:footnote>
  <w:footnote w:type="continuationSeparator" w:id="0">
    <w:p w:rsidR="00166543" w:rsidRDefault="00166543" w:rsidP="00FA7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1" w15:restartNumberingAfterBreak="0">
    <w:nsid w:val="239F468D"/>
    <w:multiLevelType w:val="hybridMultilevel"/>
    <w:tmpl w:val="FCFCD208"/>
    <w:lvl w:ilvl="0" w:tplc="C2B2A680">
      <w:start w:val="1"/>
      <w:numFmt w:val="decimal"/>
      <w:lvlText w:val="%1."/>
      <w:lvlJc w:val="left"/>
      <w:pPr>
        <w:ind w:left="1467" w:hanging="90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973F01"/>
    <w:multiLevelType w:val="hybridMultilevel"/>
    <w:tmpl w:val="24A0695E"/>
    <w:lvl w:ilvl="0" w:tplc="4808E2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7" w15:restartNumberingAfterBreak="0">
    <w:nsid w:val="64BB1EAC"/>
    <w:multiLevelType w:val="hybridMultilevel"/>
    <w:tmpl w:val="6414B66C"/>
    <w:lvl w:ilvl="0" w:tplc="E5C8B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19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233289"/>
    <w:multiLevelType w:val="hybridMultilevel"/>
    <w:tmpl w:val="5830B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6A5787"/>
    <w:multiLevelType w:val="hybridMultilevel"/>
    <w:tmpl w:val="CDA6E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23C57"/>
    <w:multiLevelType w:val="hybridMultilevel"/>
    <w:tmpl w:val="56DEF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16"/>
  </w:num>
  <w:num w:numId="10">
    <w:abstractNumId w:val="7"/>
  </w:num>
  <w:num w:numId="11">
    <w:abstractNumId w:val="13"/>
  </w:num>
  <w:num w:numId="12">
    <w:abstractNumId w:val="3"/>
  </w:num>
  <w:num w:numId="13">
    <w:abstractNumId w:val="9"/>
  </w:num>
  <w:num w:numId="14">
    <w:abstractNumId w:val="2"/>
  </w:num>
  <w:num w:numId="15">
    <w:abstractNumId w:val="18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3"/>
  </w:num>
  <w:num w:numId="23">
    <w:abstractNumId w:val="12"/>
  </w:num>
  <w:num w:numId="24">
    <w:abstractNumId w:val="22"/>
  </w:num>
  <w:num w:numId="25">
    <w:abstractNumId w:val="17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0A2"/>
    <w:rsid w:val="00011AD0"/>
    <w:rsid w:val="00012D76"/>
    <w:rsid w:val="00020E71"/>
    <w:rsid w:val="000312ED"/>
    <w:rsid w:val="00046575"/>
    <w:rsid w:val="00061A58"/>
    <w:rsid w:val="00091A45"/>
    <w:rsid w:val="00097588"/>
    <w:rsid w:val="000B54E3"/>
    <w:rsid w:val="000B54FA"/>
    <w:rsid w:val="000C3E08"/>
    <w:rsid w:val="000E0036"/>
    <w:rsid w:val="000F1504"/>
    <w:rsid w:val="000F3A51"/>
    <w:rsid w:val="000F46D7"/>
    <w:rsid w:val="000F5EC7"/>
    <w:rsid w:val="000F6897"/>
    <w:rsid w:val="00103B17"/>
    <w:rsid w:val="0012687E"/>
    <w:rsid w:val="00150B92"/>
    <w:rsid w:val="00166543"/>
    <w:rsid w:val="00175FAC"/>
    <w:rsid w:val="001A0634"/>
    <w:rsid w:val="001B4E80"/>
    <w:rsid w:val="001B533C"/>
    <w:rsid w:val="001C1E72"/>
    <w:rsid w:val="001C2577"/>
    <w:rsid w:val="001E0771"/>
    <w:rsid w:val="001E0EB6"/>
    <w:rsid w:val="001E1269"/>
    <w:rsid w:val="001F425D"/>
    <w:rsid w:val="001F6E5B"/>
    <w:rsid w:val="001F7AC9"/>
    <w:rsid w:val="0021006C"/>
    <w:rsid w:val="0021310B"/>
    <w:rsid w:val="00213784"/>
    <w:rsid w:val="002419FA"/>
    <w:rsid w:val="00243F2D"/>
    <w:rsid w:val="002568AE"/>
    <w:rsid w:val="00293634"/>
    <w:rsid w:val="0029715A"/>
    <w:rsid w:val="002A0B5A"/>
    <w:rsid w:val="002A67F2"/>
    <w:rsid w:val="002B6252"/>
    <w:rsid w:val="002C6684"/>
    <w:rsid w:val="002D102B"/>
    <w:rsid w:val="002D2F6F"/>
    <w:rsid w:val="002D5840"/>
    <w:rsid w:val="002E0C27"/>
    <w:rsid w:val="002E23DF"/>
    <w:rsid w:val="002F2EDA"/>
    <w:rsid w:val="002F664B"/>
    <w:rsid w:val="00302792"/>
    <w:rsid w:val="00313BBD"/>
    <w:rsid w:val="00316821"/>
    <w:rsid w:val="003433B3"/>
    <w:rsid w:val="0037329B"/>
    <w:rsid w:val="00375EAC"/>
    <w:rsid w:val="0038486D"/>
    <w:rsid w:val="00392CA8"/>
    <w:rsid w:val="003B4457"/>
    <w:rsid w:val="003D5F0C"/>
    <w:rsid w:val="003E16D4"/>
    <w:rsid w:val="003E747F"/>
    <w:rsid w:val="003F4E4A"/>
    <w:rsid w:val="004017E3"/>
    <w:rsid w:val="00415FB2"/>
    <w:rsid w:val="004505B3"/>
    <w:rsid w:val="00451DFF"/>
    <w:rsid w:val="0046603C"/>
    <w:rsid w:val="004660DC"/>
    <w:rsid w:val="004721B1"/>
    <w:rsid w:val="004729DD"/>
    <w:rsid w:val="00473D23"/>
    <w:rsid w:val="00480BE2"/>
    <w:rsid w:val="00484EA6"/>
    <w:rsid w:val="004A0913"/>
    <w:rsid w:val="004C5C40"/>
    <w:rsid w:val="004C5F48"/>
    <w:rsid w:val="004E0D8E"/>
    <w:rsid w:val="004F18CF"/>
    <w:rsid w:val="005203DA"/>
    <w:rsid w:val="005229C8"/>
    <w:rsid w:val="00525879"/>
    <w:rsid w:val="00556BD4"/>
    <w:rsid w:val="0057654B"/>
    <w:rsid w:val="005950CC"/>
    <w:rsid w:val="005A6BEA"/>
    <w:rsid w:val="005B3962"/>
    <w:rsid w:val="005B5C76"/>
    <w:rsid w:val="005B63B8"/>
    <w:rsid w:val="005C3DFE"/>
    <w:rsid w:val="005E4F08"/>
    <w:rsid w:val="005E699B"/>
    <w:rsid w:val="005F7DE7"/>
    <w:rsid w:val="00604A00"/>
    <w:rsid w:val="00631DE0"/>
    <w:rsid w:val="00633F9D"/>
    <w:rsid w:val="00644DE1"/>
    <w:rsid w:val="0065351A"/>
    <w:rsid w:val="006543DB"/>
    <w:rsid w:val="0065748A"/>
    <w:rsid w:val="00660492"/>
    <w:rsid w:val="00673B08"/>
    <w:rsid w:val="00683C1E"/>
    <w:rsid w:val="00687B18"/>
    <w:rsid w:val="0069078D"/>
    <w:rsid w:val="00693B89"/>
    <w:rsid w:val="00694F44"/>
    <w:rsid w:val="006A320E"/>
    <w:rsid w:val="006B2449"/>
    <w:rsid w:val="006C2EE8"/>
    <w:rsid w:val="006D491D"/>
    <w:rsid w:val="006D64C9"/>
    <w:rsid w:val="006D79AF"/>
    <w:rsid w:val="006D7D01"/>
    <w:rsid w:val="006F2A1D"/>
    <w:rsid w:val="00704362"/>
    <w:rsid w:val="00704EA0"/>
    <w:rsid w:val="00711E45"/>
    <w:rsid w:val="0071469B"/>
    <w:rsid w:val="007254E9"/>
    <w:rsid w:val="00771E79"/>
    <w:rsid w:val="0077476D"/>
    <w:rsid w:val="007770E9"/>
    <w:rsid w:val="00780F5C"/>
    <w:rsid w:val="00785076"/>
    <w:rsid w:val="007A03B3"/>
    <w:rsid w:val="007A7D90"/>
    <w:rsid w:val="007B0E66"/>
    <w:rsid w:val="007D0C26"/>
    <w:rsid w:val="007F4B83"/>
    <w:rsid w:val="008038B3"/>
    <w:rsid w:val="00803918"/>
    <w:rsid w:val="00806378"/>
    <w:rsid w:val="00815DC5"/>
    <w:rsid w:val="008203BA"/>
    <w:rsid w:val="008333F9"/>
    <w:rsid w:val="00834B9E"/>
    <w:rsid w:val="00836EDB"/>
    <w:rsid w:val="00850F85"/>
    <w:rsid w:val="00851057"/>
    <w:rsid w:val="00865187"/>
    <w:rsid w:val="00870790"/>
    <w:rsid w:val="00870DC0"/>
    <w:rsid w:val="00880660"/>
    <w:rsid w:val="00880842"/>
    <w:rsid w:val="008921CA"/>
    <w:rsid w:val="00892C6C"/>
    <w:rsid w:val="00894BE6"/>
    <w:rsid w:val="00894FFD"/>
    <w:rsid w:val="00896F94"/>
    <w:rsid w:val="008A1612"/>
    <w:rsid w:val="008A3A0C"/>
    <w:rsid w:val="008B02F3"/>
    <w:rsid w:val="008B2D66"/>
    <w:rsid w:val="008C2272"/>
    <w:rsid w:val="008C2CF2"/>
    <w:rsid w:val="008D16BB"/>
    <w:rsid w:val="00901DD4"/>
    <w:rsid w:val="00930080"/>
    <w:rsid w:val="0095047B"/>
    <w:rsid w:val="009509CD"/>
    <w:rsid w:val="009528C5"/>
    <w:rsid w:val="00953632"/>
    <w:rsid w:val="0096504B"/>
    <w:rsid w:val="0097416D"/>
    <w:rsid w:val="00982CE9"/>
    <w:rsid w:val="009959A8"/>
    <w:rsid w:val="009B5A6A"/>
    <w:rsid w:val="009C78D9"/>
    <w:rsid w:val="009D5EBA"/>
    <w:rsid w:val="009E74B4"/>
    <w:rsid w:val="00A001AB"/>
    <w:rsid w:val="00A235F4"/>
    <w:rsid w:val="00A34653"/>
    <w:rsid w:val="00A3592F"/>
    <w:rsid w:val="00A36F6F"/>
    <w:rsid w:val="00A4032A"/>
    <w:rsid w:val="00A55066"/>
    <w:rsid w:val="00A5568E"/>
    <w:rsid w:val="00A77B7C"/>
    <w:rsid w:val="00A8054E"/>
    <w:rsid w:val="00AA53B3"/>
    <w:rsid w:val="00AC2F5F"/>
    <w:rsid w:val="00AE7BA5"/>
    <w:rsid w:val="00AF177C"/>
    <w:rsid w:val="00B05999"/>
    <w:rsid w:val="00B164C9"/>
    <w:rsid w:val="00B310E6"/>
    <w:rsid w:val="00B349A1"/>
    <w:rsid w:val="00B469F1"/>
    <w:rsid w:val="00B60A1A"/>
    <w:rsid w:val="00B63DAC"/>
    <w:rsid w:val="00B66422"/>
    <w:rsid w:val="00B75092"/>
    <w:rsid w:val="00B80FB5"/>
    <w:rsid w:val="00BA0126"/>
    <w:rsid w:val="00BB295A"/>
    <w:rsid w:val="00BC0CD2"/>
    <w:rsid w:val="00BE6DC0"/>
    <w:rsid w:val="00BE6EE8"/>
    <w:rsid w:val="00C014DE"/>
    <w:rsid w:val="00C26326"/>
    <w:rsid w:val="00C26D00"/>
    <w:rsid w:val="00C312AA"/>
    <w:rsid w:val="00C43643"/>
    <w:rsid w:val="00C44E15"/>
    <w:rsid w:val="00C474B0"/>
    <w:rsid w:val="00C75E21"/>
    <w:rsid w:val="00C82CD1"/>
    <w:rsid w:val="00CA249B"/>
    <w:rsid w:val="00CA6DCF"/>
    <w:rsid w:val="00CB2E38"/>
    <w:rsid w:val="00CC373F"/>
    <w:rsid w:val="00CC42B5"/>
    <w:rsid w:val="00CD60CE"/>
    <w:rsid w:val="00CE3D25"/>
    <w:rsid w:val="00CE414D"/>
    <w:rsid w:val="00D115C5"/>
    <w:rsid w:val="00D15A1A"/>
    <w:rsid w:val="00D15F2B"/>
    <w:rsid w:val="00D24F83"/>
    <w:rsid w:val="00D274BF"/>
    <w:rsid w:val="00D35D3D"/>
    <w:rsid w:val="00D43266"/>
    <w:rsid w:val="00D631C0"/>
    <w:rsid w:val="00D677B2"/>
    <w:rsid w:val="00D771D6"/>
    <w:rsid w:val="00DA0F01"/>
    <w:rsid w:val="00DA13B7"/>
    <w:rsid w:val="00DC6569"/>
    <w:rsid w:val="00DD2380"/>
    <w:rsid w:val="00DD3302"/>
    <w:rsid w:val="00DD40BE"/>
    <w:rsid w:val="00DD6F6A"/>
    <w:rsid w:val="00DE05CB"/>
    <w:rsid w:val="00DE160D"/>
    <w:rsid w:val="00DE7D65"/>
    <w:rsid w:val="00E028FC"/>
    <w:rsid w:val="00E315F8"/>
    <w:rsid w:val="00E42369"/>
    <w:rsid w:val="00E6532F"/>
    <w:rsid w:val="00E71163"/>
    <w:rsid w:val="00E72ED3"/>
    <w:rsid w:val="00EB7537"/>
    <w:rsid w:val="00EC1187"/>
    <w:rsid w:val="00EF10DB"/>
    <w:rsid w:val="00EF2431"/>
    <w:rsid w:val="00EF3100"/>
    <w:rsid w:val="00EF64F0"/>
    <w:rsid w:val="00F00D0A"/>
    <w:rsid w:val="00F011CB"/>
    <w:rsid w:val="00F05EEC"/>
    <w:rsid w:val="00F06725"/>
    <w:rsid w:val="00F160AC"/>
    <w:rsid w:val="00F16637"/>
    <w:rsid w:val="00F2129B"/>
    <w:rsid w:val="00F33D6B"/>
    <w:rsid w:val="00F35ACC"/>
    <w:rsid w:val="00F60D41"/>
    <w:rsid w:val="00F74231"/>
    <w:rsid w:val="00F75A85"/>
    <w:rsid w:val="00FA76BC"/>
    <w:rsid w:val="00FB51E1"/>
    <w:rsid w:val="00FB6EF7"/>
    <w:rsid w:val="00FC24DC"/>
    <w:rsid w:val="00FC67AB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2CC3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6">
    <w:name w:val="Subtitle"/>
    <w:basedOn w:val="a"/>
    <w:link w:val="a7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Body Text"/>
    <w:basedOn w:val="a"/>
    <w:link w:val="ab"/>
    <w:uiPriority w:val="99"/>
    <w:semiHidden/>
    <w:unhideWhenUsed/>
    <w:rsid w:val="0004657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c">
    <w:name w:val="Balloon Text"/>
    <w:basedOn w:val="a"/>
    <w:link w:val="ad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E160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76B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A76BC"/>
  </w:style>
  <w:style w:type="paragraph" w:customStyle="1" w:styleId="af0">
    <w:name w:val="Стиль"/>
    <w:rsid w:val="00FA76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A76B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A76B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FA7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semiHidden/>
    <w:rsid w:val="00FA76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FA76BC"/>
    <w:rPr>
      <w:vertAlign w:val="superscript"/>
    </w:rPr>
  </w:style>
  <w:style w:type="paragraph" w:styleId="af4">
    <w:name w:val="TOC Heading"/>
    <w:basedOn w:val="1"/>
    <w:next w:val="a"/>
    <w:uiPriority w:val="39"/>
    <w:unhideWhenUsed/>
    <w:qFormat/>
    <w:rsid w:val="002D2F6F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091A4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8C317-3518-4645-BD5A-3EA66E43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1680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2022-01-11T06:17:00Z</cp:lastPrinted>
  <dcterms:created xsi:type="dcterms:W3CDTF">2022-08-05T09:02:00Z</dcterms:created>
  <dcterms:modified xsi:type="dcterms:W3CDTF">2022-08-05T09:02:00Z</dcterms:modified>
</cp:coreProperties>
</file>