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16" w:rsidRDefault="000F1554" w:rsidP="00746216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0F1554" w:rsidRDefault="000F1554" w:rsidP="00746216">
      <w:pPr>
        <w:ind w:left="567"/>
      </w:pP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РЕШЕНИЕ</w:t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Совета Новошешминского муниципального района</w:t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Республики Татарстан</w:t>
      </w:r>
    </w:p>
    <w:p w:rsidR="00B113B1" w:rsidRPr="00295404" w:rsidRDefault="00B113B1" w:rsidP="00295404">
      <w:pPr>
        <w:rPr>
          <w:sz w:val="28"/>
          <w:szCs w:val="28"/>
        </w:rPr>
      </w:pPr>
    </w:p>
    <w:p w:rsidR="00950B3F" w:rsidRPr="00295404" w:rsidRDefault="00950B3F" w:rsidP="00295404">
      <w:pPr>
        <w:rPr>
          <w:sz w:val="28"/>
          <w:szCs w:val="28"/>
        </w:rPr>
      </w:pPr>
      <w:r w:rsidRPr="00295404">
        <w:rPr>
          <w:sz w:val="28"/>
          <w:szCs w:val="28"/>
        </w:rPr>
        <w:t xml:space="preserve">от </w:t>
      </w:r>
      <w:r w:rsidR="000F1554">
        <w:rPr>
          <w:sz w:val="28"/>
          <w:szCs w:val="28"/>
        </w:rPr>
        <w:t>___</w:t>
      </w:r>
      <w:r w:rsidR="00EF5B1D">
        <w:rPr>
          <w:sz w:val="28"/>
          <w:szCs w:val="28"/>
        </w:rPr>
        <w:t>августа</w:t>
      </w:r>
      <w:r w:rsidRPr="00295404">
        <w:rPr>
          <w:sz w:val="28"/>
          <w:szCs w:val="28"/>
        </w:rPr>
        <w:t xml:space="preserve"> 202</w:t>
      </w:r>
      <w:r w:rsidR="000F1554">
        <w:rPr>
          <w:sz w:val="28"/>
          <w:szCs w:val="28"/>
        </w:rPr>
        <w:t>2</w:t>
      </w:r>
      <w:r w:rsidR="00746216" w:rsidRPr="00295404">
        <w:rPr>
          <w:sz w:val="28"/>
          <w:szCs w:val="28"/>
        </w:rPr>
        <w:t xml:space="preserve"> </w:t>
      </w:r>
      <w:r w:rsidRPr="00295404">
        <w:rPr>
          <w:sz w:val="28"/>
          <w:szCs w:val="28"/>
        </w:rPr>
        <w:t xml:space="preserve">года                                        </w:t>
      </w:r>
      <w:r w:rsidR="00EF03B4" w:rsidRPr="00295404">
        <w:rPr>
          <w:sz w:val="28"/>
          <w:szCs w:val="28"/>
        </w:rPr>
        <w:t xml:space="preserve">                              </w:t>
      </w:r>
      <w:r w:rsidR="00341590" w:rsidRPr="00295404">
        <w:rPr>
          <w:sz w:val="28"/>
          <w:szCs w:val="28"/>
        </w:rPr>
        <w:t xml:space="preserve">                 </w:t>
      </w:r>
      <w:r w:rsidR="00397248" w:rsidRPr="00295404">
        <w:rPr>
          <w:sz w:val="28"/>
          <w:szCs w:val="28"/>
        </w:rPr>
        <w:t xml:space="preserve">    </w:t>
      </w:r>
      <w:r w:rsidR="00870095" w:rsidRPr="00295404">
        <w:rPr>
          <w:sz w:val="28"/>
          <w:szCs w:val="28"/>
        </w:rPr>
        <w:t xml:space="preserve">   </w:t>
      </w:r>
      <w:r w:rsidR="00341590" w:rsidRPr="00295404">
        <w:rPr>
          <w:sz w:val="28"/>
          <w:szCs w:val="28"/>
        </w:rPr>
        <w:t xml:space="preserve">№ </w:t>
      </w:r>
      <w:r w:rsidR="000F1554">
        <w:rPr>
          <w:sz w:val="28"/>
          <w:szCs w:val="28"/>
        </w:rPr>
        <w:t>___</w:t>
      </w:r>
    </w:p>
    <w:p w:rsidR="00870095" w:rsidRPr="004C2ED9" w:rsidRDefault="00870095" w:rsidP="00295404">
      <w:pPr>
        <w:tabs>
          <w:tab w:val="left" w:pos="709"/>
        </w:tabs>
        <w:ind w:right="540"/>
        <w:rPr>
          <w:rFonts w:ascii="Arial" w:eastAsia="Calibri" w:hAnsi="Arial" w:cs="Arial"/>
          <w:lang w:eastAsia="en-US"/>
        </w:rPr>
      </w:pP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ind w:right="681"/>
        <w:jc w:val="center"/>
        <w:rPr>
          <w:rFonts w:eastAsia="Calibri"/>
          <w:sz w:val="28"/>
          <w:szCs w:val="28"/>
          <w:lang w:eastAsia="en-US"/>
        </w:rPr>
      </w:pPr>
      <w:r w:rsidRPr="00295404">
        <w:rPr>
          <w:rFonts w:eastAsia="Calibri"/>
          <w:sz w:val="28"/>
          <w:szCs w:val="28"/>
          <w:lang w:eastAsia="en-US"/>
        </w:rPr>
        <w:t xml:space="preserve">О </w:t>
      </w:r>
      <w:r w:rsidR="005272C1">
        <w:rPr>
          <w:rFonts w:eastAsia="Calibri"/>
          <w:sz w:val="28"/>
          <w:szCs w:val="28"/>
          <w:lang w:eastAsia="en-US"/>
        </w:rPr>
        <w:t xml:space="preserve">внесении изменений в </w:t>
      </w:r>
      <w:r w:rsidRPr="00295404">
        <w:rPr>
          <w:rFonts w:eastAsia="Calibri"/>
          <w:sz w:val="28"/>
          <w:szCs w:val="28"/>
          <w:lang w:eastAsia="en-US"/>
        </w:rPr>
        <w:t>состав постоянных комиссий Совета Новошешминского муниципального района Республики Татарстан</w:t>
      </w:r>
      <w:r w:rsidR="005272C1">
        <w:rPr>
          <w:rFonts w:eastAsia="Calibri"/>
          <w:sz w:val="28"/>
          <w:szCs w:val="28"/>
          <w:lang w:eastAsia="en-US"/>
        </w:rPr>
        <w:t>, утвержденных решением Совета Новошешминского муниципального района Республики Татарстан от 3.11.2020 №2-10</w:t>
      </w:r>
    </w:p>
    <w:p w:rsidR="00295404" w:rsidRPr="00295404" w:rsidRDefault="00295404" w:rsidP="00295404">
      <w:pPr>
        <w:tabs>
          <w:tab w:val="left" w:pos="0"/>
          <w:tab w:val="left" w:pos="9498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sz w:val="16"/>
          <w:szCs w:val="16"/>
          <w:lang w:eastAsia="en-US"/>
        </w:rPr>
      </w:pPr>
    </w:p>
    <w:p w:rsid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  Федеральным  законом от 6 октября 2003 года  №131-ФЗ  "Об общих принципах организации местного самоуправления в Российской Федерации", Законом Республики Татарстан от 28 июля 2004 года №45-ЗРТ "О местном самоуправлении в Республике Татарстан", Уставом муниципального образования "Новошешминский муниципальный район Республики Татарстан", Регламентом Совета Новошешминского муниципального район Республики Татарстан,  Совет Новошешминского муниципального района Республики Татарстан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25056">
        <w:rPr>
          <w:rFonts w:eastAsia="Calibri"/>
          <w:color w:val="000000"/>
          <w:sz w:val="28"/>
          <w:szCs w:val="28"/>
          <w:lang w:eastAsia="en-US"/>
        </w:rPr>
        <w:tab/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</w:t>
      </w:r>
      <w:r w:rsidRPr="00625056">
        <w:rPr>
          <w:rFonts w:eastAsia="Calibri"/>
          <w:color w:val="000000"/>
          <w:sz w:val="28"/>
          <w:szCs w:val="28"/>
          <w:lang w:eastAsia="en-US"/>
        </w:rPr>
        <w:t xml:space="preserve">     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jc w:val="center"/>
        <w:rPr>
          <w:rFonts w:eastAsia="Calibri"/>
          <w:color w:val="000000"/>
          <w:sz w:val="32"/>
          <w:szCs w:val="32"/>
          <w:lang w:eastAsia="en-US"/>
        </w:rPr>
      </w:pPr>
      <w:r w:rsidRPr="00295404">
        <w:rPr>
          <w:rFonts w:eastAsia="Calibri"/>
          <w:color w:val="000000"/>
          <w:sz w:val="32"/>
          <w:szCs w:val="32"/>
          <w:lang w:eastAsia="en-US"/>
        </w:rPr>
        <w:t>РЕШ</w:t>
      </w:r>
      <w:r w:rsidR="005272C1">
        <w:rPr>
          <w:rFonts w:eastAsia="Calibri"/>
          <w:color w:val="000000"/>
          <w:sz w:val="32"/>
          <w:szCs w:val="32"/>
          <w:lang w:eastAsia="en-US"/>
        </w:rPr>
        <w:t>ИЛ</w:t>
      </w:r>
      <w:r w:rsidRPr="00295404">
        <w:rPr>
          <w:rFonts w:eastAsia="Calibri"/>
          <w:color w:val="000000"/>
          <w:sz w:val="32"/>
          <w:szCs w:val="32"/>
          <w:lang w:eastAsia="en-US"/>
        </w:rPr>
        <w:t>: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ind w:right="681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F272F7" w:rsidRPr="00F272F7" w:rsidRDefault="00F272F7" w:rsidP="00B65B45">
      <w:pPr>
        <w:pStyle w:val="a9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В связи с досрочным сложением полномочий некоторых депутатов Совета Новошешминского муниципального района Республики Татарстан и избранием новых представителей в Совет Новошеш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минского муниципального района Р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еспублики Татарстан:</w:t>
      </w:r>
    </w:p>
    <w:p w:rsidR="00DF4177" w:rsidRPr="00EF5B1D" w:rsidRDefault="00EF5B1D" w:rsidP="00F67E1F">
      <w:pPr>
        <w:pStyle w:val="a9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F4177" w:rsidRPr="00EF5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№3 к решению Совета Новошешминского муниципального района Республики Татарстан от 3.11.2020 № 2-10 «О составе постоянных депутатских комиссий Совета Новошешминского муниципального района Республики Татарстан» «Состав постоянной комиссии Совета Новошешминского муниципального района Республики Татарстан по социальной, агропромышленной и продовольственной политике», изложить </w:t>
      </w:r>
      <w:r w:rsidR="00B65B45" w:rsidRPr="00EF5B1D">
        <w:rPr>
          <w:rFonts w:ascii="Times New Roman" w:eastAsia="Calibri" w:hAnsi="Times New Roman" w:cs="Times New Roman"/>
          <w:sz w:val="28"/>
          <w:szCs w:val="28"/>
        </w:rPr>
        <w:t>в новой редакции (прилагается).</w:t>
      </w:r>
    </w:p>
    <w:p w:rsidR="000F1554" w:rsidRPr="000D045C" w:rsidRDefault="000F1554" w:rsidP="000F1554">
      <w:pPr>
        <w:tabs>
          <w:tab w:val="left" w:pos="0"/>
          <w:tab w:val="left" w:pos="9214"/>
        </w:tabs>
        <w:ind w:firstLine="567"/>
        <w:jc w:val="both"/>
        <w:rPr>
          <w:sz w:val="28"/>
          <w:szCs w:val="28"/>
        </w:rPr>
      </w:pPr>
      <w:r w:rsidRPr="000D045C">
        <w:rPr>
          <w:rFonts w:eastAsia="Calibri"/>
          <w:sz w:val="28"/>
          <w:szCs w:val="28"/>
        </w:rPr>
        <w:t xml:space="preserve">2. </w:t>
      </w:r>
      <w:r w:rsidRPr="000D045C">
        <w:rPr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Республики Татарстан в информационно - телекоммуникационной сети «Интернет» </w:t>
      </w:r>
      <w:r w:rsidRPr="000D045C">
        <w:rPr>
          <w:sz w:val="28"/>
          <w:szCs w:val="28"/>
          <w:lang w:val="en-US"/>
        </w:rPr>
        <w:t>http</w:t>
      </w:r>
      <w:r w:rsidRPr="000D045C">
        <w:rPr>
          <w:sz w:val="28"/>
          <w:szCs w:val="28"/>
        </w:rPr>
        <w:t xml:space="preserve">// </w:t>
      </w:r>
      <w:r w:rsidRPr="000D045C">
        <w:rPr>
          <w:sz w:val="28"/>
          <w:szCs w:val="28"/>
          <w:lang w:val="en-US"/>
        </w:rPr>
        <w:t>novosheshminsk</w:t>
      </w:r>
      <w:r w:rsidRPr="000D045C">
        <w:rPr>
          <w:sz w:val="28"/>
          <w:szCs w:val="28"/>
        </w:rPr>
        <w:t>.</w:t>
      </w:r>
      <w:r w:rsidRPr="000D045C">
        <w:rPr>
          <w:sz w:val="28"/>
          <w:szCs w:val="28"/>
          <w:lang w:val="en-US"/>
        </w:rPr>
        <w:t>tatarstan</w:t>
      </w:r>
      <w:r w:rsidRPr="000D045C">
        <w:rPr>
          <w:sz w:val="28"/>
          <w:szCs w:val="28"/>
        </w:rPr>
        <w:t>.</w:t>
      </w:r>
      <w:r w:rsidRPr="000D045C">
        <w:rPr>
          <w:sz w:val="28"/>
          <w:szCs w:val="28"/>
          <w:lang w:val="en-US"/>
        </w:rPr>
        <w:t>ru</w:t>
      </w:r>
      <w:r w:rsidRPr="000D045C">
        <w:rPr>
          <w:sz w:val="28"/>
          <w:szCs w:val="28"/>
        </w:rPr>
        <w:t xml:space="preserve">/.  </w:t>
      </w:r>
    </w:p>
    <w:p w:rsidR="000F1554" w:rsidRDefault="000F1554" w:rsidP="000F1554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28"/>
          <w:szCs w:val="28"/>
        </w:rPr>
      </w:pPr>
      <w:r w:rsidRPr="000D045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D045C">
        <w:rPr>
          <w:rFonts w:eastAsia="Calibri"/>
          <w:sz w:val="28"/>
          <w:szCs w:val="28"/>
        </w:rPr>
        <w:t>. Контроль за исполнением настоящего решения возложить на заместителя Главы Новошешминского муниципального района.</w:t>
      </w:r>
    </w:p>
    <w:p w:rsidR="00295404" w:rsidRPr="00625056" w:rsidRDefault="00295404" w:rsidP="00295404">
      <w:pPr>
        <w:tabs>
          <w:tab w:val="left" w:pos="0"/>
          <w:tab w:val="left" w:pos="1134"/>
        </w:tabs>
        <w:autoSpaceDE w:val="0"/>
        <w:autoSpaceDN w:val="0"/>
        <w:adjustRightInd w:val="0"/>
        <w:ind w:right="68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625056">
        <w:rPr>
          <w:rFonts w:eastAsia="Calibri"/>
          <w:sz w:val="28"/>
          <w:szCs w:val="28"/>
          <w:lang w:eastAsia="en-US"/>
        </w:rPr>
        <w:t>лава Новошешминского</w:t>
      </w:r>
    </w:p>
    <w:p w:rsidR="00295404" w:rsidRDefault="00295404" w:rsidP="00295404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5056">
        <w:rPr>
          <w:rFonts w:eastAsia="Calibri"/>
          <w:sz w:val="28"/>
          <w:szCs w:val="28"/>
          <w:lang w:eastAsia="en-US"/>
        </w:rPr>
        <w:t xml:space="preserve">муниципального района </w:t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  <w:t xml:space="preserve">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В.М. Козлов</w:t>
      </w: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B65B45" w:rsidRDefault="00EF5B1D" w:rsidP="00EF5B1D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</w:t>
      </w:r>
      <w:r w:rsidR="00B65B45">
        <w:rPr>
          <w:rFonts w:eastAsia="Calibri"/>
          <w:sz w:val="28"/>
          <w:szCs w:val="28"/>
          <w:lang w:eastAsia="en-US"/>
        </w:rPr>
        <w:t>При</w:t>
      </w:r>
      <w:r w:rsidR="000F1554">
        <w:rPr>
          <w:rFonts w:eastAsia="Calibri"/>
          <w:sz w:val="28"/>
          <w:szCs w:val="28"/>
          <w:lang w:eastAsia="en-US"/>
        </w:rPr>
        <w:t>ложение №</w:t>
      </w:r>
      <w:r w:rsidR="00B65B45">
        <w:rPr>
          <w:rFonts w:eastAsia="Calibri"/>
          <w:sz w:val="28"/>
          <w:szCs w:val="28"/>
          <w:lang w:eastAsia="en-US"/>
        </w:rPr>
        <w:t>3</w:t>
      </w:r>
      <w:r w:rsidR="00295404">
        <w:rPr>
          <w:rFonts w:eastAsia="Calibri"/>
          <w:sz w:val="28"/>
          <w:szCs w:val="28"/>
          <w:lang w:eastAsia="en-US"/>
        </w:rPr>
        <w:t xml:space="preserve"> </w:t>
      </w:r>
      <w:r w:rsidR="00B65B45">
        <w:rPr>
          <w:rFonts w:eastAsia="Calibri"/>
          <w:sz w:val="28"/>
          <w:szCs w:val="28"/>
          <w:lang w:eastAsia="en-US"/>
        </w:rPr>
        <w:t xml:space="preserve">к решению </w:t>
      </w:r>
    </w:p>
    <w:p w:rsidR="00B65B45" w:rsidRDefault="00B65B45" w:rsidP="00B65B45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Совета Новошешминского</w:t>
      </w:r>
    </w:p>
    <w:p w:rsidR="00B65B45" w:rsidRDefault="00B65B45" w:rsidP="00B65B45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района </w:t>
      </w:r>
    </w:p>
    <w:p w:rsidR="00B65B45" w:rsidRDefault="00B65B45" w:rsidP="00B65B45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3 ноября 2020 г. № 2-10</w:t>
      </w:r>
    </w:p>
    <w:p w:rsidR="00B65B45" w:rsidRDefault="00B65B45" w:rsidP="00B65B45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(в редакции решения Совета Новошешминского муниципального района Республики Татарстан:</w:t>
      </w:r>
    </w:p>
    <w:p w:rsidR="00EF5B1D" w:rsidRDefault="00EF5B1D" w:rsidP="00B65B45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11</w:t>
      </w:r>
      <w:r w:rsidR="00B65B45">
        <w:rPr>
          <w:rFonts w:eastAsia="Calibri"/>
          <w:sz w:val="28"/>
          <w:szCs w:val="28"/>
          <w:lang w:eastAsia="en-US"/>
        </w:rPr>
        <w:t>.05.2022 №21-</w:t>
      </w:r>
      <w:r>
        <w:rPr>
          <w:rFonts w:eastAsia="Calibri"/>
          <w:sz w:val="28"/>
          <w:szCs w:val="28"/>
          <w:lang w:eastAsia="en-US"/>
        </w:rPr>
        <w:t>167;</w:t>
      </w:r>
    </w:p>
    <w:p w:rsidR="00B65B45" w:rsidRDefault="00EF5B1D" w:rsidP="00B65B45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</w:t>
      </w:r>
      <w:proofErr w:type="gramStart"/>
      <w:r>
        <w:rPr>
          <w:rFonts w:eastAsia="Calibri"/>
          <w:sz w:val="28"/>
          <w:szCs w:val="28"/>
          <w:lang w:eastAsia="en-US"/>
        </w:rPr>
        <w:t>_.08.2022</w:t>
      </w:r>
      <w:proofErr w:type="gramEnd"/>
      <w:r>
        <w:rPr>
          <w:rFonts w:eastAsia="Calibri"/>
          <w:sz w:val="28"/>
          <w:szCs w:val="28"/>
          <w:lang w:eastAsia="en-US"/>
        </w:rPr>
        <w:t xml:space="preserve"> №25-___</w:t>
      </w:r>
      <w:r w:rsidR="00B65B45">
        <w:rPr>
          <w:rFonts w:eastAsia="Calibri"/>
          <w:sz w:val="28"/>
          <w:szCs w:val="28"/>
          <w:lang w:eastAsia="en-US"/>
        </w:rPr>
        <w:t>).</w:t>
      </w:r>
    </w:p>
    <w:p w:rsidR="00295404" w:rsidRDefault="00295404" w:rsidP="00B65B45">
      <w:pPr>
        <w:tabs>
          <w:tab w:val="left" w:pos="1134"/>
          <w:tab w:val="left" w:pos="10065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-284"/>
        <w:jc w:val="both"/>
        <w:rPr>
          <w:rFonts w:eastAsia="Calibri"/>
          <w:sz w:val="28"/>
          <w:szCs w:val="28"/>
          <w:lang w:eastAsia="en-US"/>
        </w:rPr>
      </w:pP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295404">
        <w:rPr>
          <w:rFonts w:eastAsia="Calibri"/>
          <w:sz w:val="28"/>
          <w:szCs w:val="28"/>
          <w:lang w:eastAsia="en-US"/>
        </w:rPr>
        <w:t>С</w:t>
      </w:r>
      <w:r w:rsidRPr="00295404">
        <w:rPr>
          <w:rFonts w:eastAsia="Calibri"/>
          <w:color w:val="000000"/>
          <w:sz w:val="28"/>
          <w:szCs w:val="28"/>
          <w:lang w:eastAsia="en-US"/>
        </w:rPr>
        <w:t>остав</w:t>
      </w:r>
    </w:p>
    <w:p w:rsid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постоянной комиссии Совета Новошешминского муниципального района Республики Татарстан по социальной, агропромышленной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и продовольственной политике</w:t>
      </w:r>
    </w:p>
    <w:p w:rsid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95404" w:rsidRPr="0080183F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1. Гаризов Ильяс Гумерович - председатель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2. Вафин Рафис Салихзянович </w:t>
      </w:r>
      <w:r>
        <w:rPr>
          <w:rFonts w:eastAsia="Calibri"/>
          <w:color w:val="000000"/>
          <w:sz w:val="28"/>
          <w:szCs w:val="28"/>
          <w:lang w:eastAsia="en-US"/>
        </w:rPr>
        <w:t>-  заместитель</w:t>
      </w: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председателя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3. Белоглазова Татьяна Михайловна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4. </w:t>
      </w:r>
      <w:r w:rsidR="000F1554">
        <w:rPr>
          <w:rFonts w:eastAsia="Calibri"/>
          <w:color w:val="000000"/>
          <w:sz w:val="28"/>
          <w:szCs w:val="28"/>
          <w:lang w:eastAsia="en-US"/>
        </w:rPr>
        <w:t>Валасеев Владимир Григорьевич</w:t>
      </w: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295404" w:rsidRPr="00295404" w:rsidRDefault="00EF5B1D" w:rsidP="00EF5B1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5. </w:t>
      </w:r>
      <w:r w:rsidR="000F1554">
        <w:rPr>
          <w:rFonts w:eastAsia="Calibri"/>
          <w:color w:val="000000"/>
          <w:sz w:val="28"/>
          <w:szCs w:val="28"/>
          <w:lang w:eastAsia="en-US"/>
        </w:rPr>
        <w:t>Хакимова Назира Искандеровна</w:t>
      </w:r>
    </w:p>
    <w:p w:rsidR="00295404" w:rsidRPr="00295404" w:rsidRDefault="00EF5B1D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bookmarkStart w:id="0" w:name="_GoBack"/>
      <w:bookmarkEnd w:id="0"/>
      <w:r w:rsidR="00295404" w:rsidRPr="00295404">
        <w:rPr>
          <w:rFonts w:eastAsia="Calibri"/>
          <w:color w:val="000000"/>
          <w:sz w:val="28"/>
          <w:szCs w:val="28"/>
          <w:lang w:eastAsia="en-US"/>
        </w:rPr>
        <w:t>. Хорьков Александр Александрович</w:t>
      </w:r>
    </w:p>
    <w:sectPr w:rsidR="00295404" w:rsidRPr="00295404" w:rsidSect="00B65B45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1" w15:restartNumberingAfterBreak="0">
    <w:nsid w:val="46F150C1"/>
    <w:multiLevelType w:val="hybridMultilevel"/>
    <w:tmpl w:val="21F0375A"/>
    <w:lvl w:ilvl="0" w:tplc="C4F2F9DC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6A92370"/>
    <w:multiLevelType w:val="hybridMultilevel"/>
    <w:tmpl w:val="C542E9C2"/>
    <w:lvl w:ilvl="0" w:tplc="7BD882F8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87BFB"/>
    <w:rsid w:val="000F1554"/>
    <w:rsid w:val="00107D5F"/>
    <w:rsid w:val="00137B49"/>
    <w:rsid w:val="00142945"/>
    <w:rsid w:val="00144AB3"/>
    <w:rsid w:val="00151C0A"/>
    <w:rsid w:val="00227041"/>
    <w:rsid w:val="00241B11"/>
    <w:rsid w:val="00295404"/>
    <w:rsid w:val="002C104E"/>
    <w:rsid w:val="002E37EB"/>
    <w:rsid w:val="002F6096"/>
    <w:rsid w:val="00322917"/>
    <w:rsid w:val="00327D5C"/>
    <w:rsid w:val="00341590"/>
    <w:rsid w:val="003422DD"/>
    <w:rsid w:val="00397248"/>
    <w:rsid w:val="00404B42"/>
    <w:rsid w:val="004217C3"/>
    <w:rsid w:val="00461C8A"/>
    <w:rsid w:val="0046594C"/>
    <w:rsid w:val="0049739E"/>
    <w:rsid w:val="004C2ED9"/>
    <w:rsid w:val="005272C1"/>
    <w:rsid w:val="005765E9"/>
    <w:rsid w:val="00580E68"/>
    <w:rsid w:val="005B3490"/>
    <w:rsid w:val="005D0FA2"/>
    <w:rsid w:val="005D41CF"/>
    <w:rsid w:val="005F49E2"/>
    <w:rsid w:val="006E6678"/>
    <w:rsid w:val="00717EA6"/>
    <w:rsid w:val="00746216"/>
    <w:rsid w:val="00776656"/>
    <w:rsid w:val="007E1667"/>
    <w:rsid w:val="00836E75"/>
    <w:rsid w:val="00853999"/>
    <w:rsid w:val="00870095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60696"/>
    <w:rsid w:val="00AD2565"/>
    <w:rsid w:val="00B113B1"/>
    <w:rsid w:val="00B65B45"/>
    <w:rsid w:val="00B75830"/>
    <w:rsid w:val="00C26509"/>
    <w:rsid w:val="00C31A75"/>
    <w:rsid w:val="00C47D3E"/>
    <w:rsid w:val="00C75C36"/>
    <w:rsid w:val="00CC7FC8"/>
    <w:rsid w:val="00CF3753"/>
    <w:rsid w:val="00D422AE"/>
    <w:rsid w:val="00D425EF"/>
    <w:rsid w:val="00D510B0"/>
    <w:rsid w:val="00D663FF"/>
    <w:rsid w:val="00DC0AD2"/>
    <w:rsid w:val="00DF4177"/>
    <w:rsid w:val="00E2419E"/>
    <w:rsid w:val="00E8604E"/>
    <w:rsid w:val="00EA7FD3"/>
    <w:rsid w:val="00EF03B4"/>
    <w:rsid w:val="00EF5B1D"/>
    <w:rsid w:val="00F272F7"/>
    <w:rsid w:val="00F505BF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Mobilizac</cp:lastModifiedBy>
  <cp:revision>3</cp:revision>
  <cp:lastPrinted>2021-06-01T05:58:00Z</cp:lastPrinted>
  <dcterms:created xsi:type="dcterms:W3CDTF">2022-08-01T08:38:00Z</dcterms:created>
  <dcterms:modified xsi:type="dcterms:W3CDTF">2022-08-01T08:41:00Z</dcterms:modified>
</cp:coreProperties>
</file>