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F17495" w:rsidRDefault="00CA1B99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7495">
        <w:rPr>
          <w:rFonts w:ascii="Times New Roman" w:hAnsi="Times New Roman" w:cs="Times New Roman"/>
          <w:sz w:val="28"/>
          <w:szCs w:val="28"/>
        </w:rPr>
        <w:t>П</w:t>
      </w:r>
      <w:r w:rsidR="00916DD8" w:rsidRPr="00F17495">
        <w:rPr>
          <w:rFonts w:ascii="Times New Roman" w:hAnsi="Times New Roman" w:cs="Times New Roman"/>
          <w:sz w:val="28"/>
          <w:szCs w:val="28"/>
        </w:rPr>
        <w:t>РОЕКТ</w:t>
      </w:r>
    </w:p>
    <w:p w:rsidR="006A665D" w:rsidRPr="00F17495" w:rsidRDefault="006A665D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665D" w:rsidRPr="00F17495" w:rsidRDefault="006A665D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5A5" w:rsidRPr="00F17495" w:rsidRDefault="002C5998" w:rsidP="002C5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265A5" w:rsidRPr="00F17495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F17495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49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F17495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F1749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F17495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49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F17495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F17495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984" w:rsidRPr="00F17495" w:rsidRDefault="00916DD8" w:rsidP="006673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495">
        <w:rPr>
          <w:rFonts w:ascii="Times New Roman" w:hAnsi="Times New Roman" w:cs="Times New Roman"/>
          <w:sz w:val="28"/>
          <w:szCs w:val="28"/>
        </w:rPr>
        <w:t xml:space="preserve">от </w:t>
      </w:r>
      <w:r w:rsidR="00B37977" w:rsidRPr="00F17495">
        <w:rPr>
          <w:rFonts w:ascii="Times New Roman" w:hAnsi="Times New Roman" w:cs="Times New Roman"/>
          <w:sz w:val="28"/>
          <w:szCs w:val="28"/>
        </w:rPr>
        <w:t>«___»</w:t>
      </w:r>
      <w:r w:rsidRPr="00F17495">
        <w:rPr>
          <w:rFonts w:ascii="Times New Roman" w:hAnsi="Times New Roman" w:cs="Times New Roman"/>
          <w:sz w:val="28"/>
          <w:szCs w:val="28"/>
        </w:rPr>
        <w:t xml:space="preserve"> </w:t>
      </w:r>
      <w:r w:rsidR="00EC2244">
        <w:rPr>
          <w:rFonts w:ascii="Times New Roman" w:hAnsi="Times New Roman" w:cs="Times New Roman"/>
          <w:sz w:val="28"/>
          <w:szCs w:val="28"/>
        </w:rPr>
        <w:t>августа</w:t>
      </w:r>
      <w:r w:rsidR="006A665D" w:rsidRPr="00F17495">
        <w:rPr>
          <w:rFonts w:ascii="Times New Roman" w:hAnsi="Times New Roman" w:cs="Times New Roman"/>
          <w:sz w:val="28"/>
          <w:szCs w:val="28"/>
        </w:rPr>
        <w:t xml:space="preserve"> </w:t>
      </w:r>
      <w:r w:rsidR="00B37977" w:rsidRPr="00F17495">
        <w:rPr>
          <w:rFonts w:ascii="Times New Roman" w:hAnsi="Times New Roman" w:cs="Times New Roman"/>
          <w:sz w:val="28"/>
          <w:szCs w:val="28"/>
        </w:rPr>
        <w:t>202</w:t>
      </w:r>
      <w:r w:rsidR="00F17495">
        <w:rPr>
          <w:rFonts w:ascii="Times New Roman" w:hAnsi="Times New Roman" w:cs="Times New Roman"/>
          <w:sz w:val="28"/>
          <w:szCs w:val="28"/>
        </w:rPr>
        <w:t>2</w:t>
      </w:r>
      <w:r w:rsidR="00B17F2E" w:rsidRPr="00F174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F17495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F17495">
        <w:rPr>
          <w:rFonts w:ascii="Times New Roman" w:hAnsi="Times New Roman" w:cs="Times New Roman"/>
          <w:sz w:val="28"/>
          <w:szCs w:val="28"/>
        </w:rPr>
        <w:tab/>
      </w:r>
      <w:r w:rsidR="006265A5" w:rsidRPr="00F17495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F17495">
        <w:rPr>
          <w:rFonts w:ascii="Times New Roman" w:hAnsi="Times New Roman" w:cs="Times New Roman"/>
          <w:sz w:val="28"/>
          <w:szCs w:val="28"/>
        </w:rPr>
        <w:tab/>
      </w:r>
      <w:r w:rsidR="00B17F2E" w:rsidRPr="00F17495">
        <w:rPr>
          <w:rFonts w:ascii="Times New Roman" w:hAnsi="Times New Roman" w:cs="Times New Roman"/>
          <w:sz w:val="28"/>
          <w:szCs w:val="28"/>
        </w:rPr>
        <w:tab/>
      </w:r>
      <w:r w:rsidR="00C93CE7" w:rsidRPr="00F17495">
        <w:rPr>
          <w:rFonts w:ascii="Times New Roman" w:hAnsi="Times New Roman" w:cs="Times New Roman"/>
          <w:sz w:val="28"/>
          <w:szCs w:val="28"/>
        </w:rPr>
        <w:tab/>
      </w:r>
      <w:r w:rsidR="00C93CE7" w:rsidRPr="00F17495">
        <w:rPr>
          <w:rFonts w:ascii="Times New Roman" w:hAnsi="Times New Roman" w:cs="Times New Roman"/>
          <w:sz w:val="28"/>
          <w:szCs w:val="28"/>
        </w:rPr>
        <w:tab/>
      </w:r>
      <w:r w:rsidRPr="00F17495">
        <w:rPr>
          <w:rFonts w:ascii="Times New Roman" w:hAnsi="Times New Roman" w:cs="Times New Roman"/>
          <w:sz w:val="28"/>
          <w:szCs w:val="28"/>
        </w:rPr>
        <w:t xml:space="preserve">       </w:t>
      </w:r>
      <w:r w:rsidR="006A665D" w:rsidRPr="00F17495">
        <w:rPr>
          <w:rFonts w:ascii="Times New Roman" w:hAnsi="Times New Roman" w:cs="Times New Roman"/>
          <w:sz w:val="28"/>
          <w:szCs w:val="28"/>
        </w:rPr>
        <w:t xml:space="preserve">  </w:t>
      </w:r>
      <w:r w:rsidR="002C5998" w:rsidRPr="00F17495">
        <w:rPr>
          <w:rFonts w:ascii="Times New Roman" w:hAnsi="Times New Roman" w:cs="Times New Roman"/>
          <w:sz w:val="28"/>
          <w:szCs w:val="28"/>
        </w:rPr>
        <w:t xml:space="preserve">  </w:t>
      </w:r>
      <w:r w:rsidR="006265A5" w:rsidRPr="00F17495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F17495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F17495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17495" w:rsidRPr="005B2F90" w:rsidRDefault="00916DD8" w:rsidP="00F1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2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</w:t>
            </w:r>
            <w:r w:rsidR="00F17495" w:rsidRPr="005B2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схему территориального планирования Новошешминского муниципального района Республики Татарстан</w:t>
            </w:r>
            <w:r w:rsidR="00EC2244" w:rsidRPr="005B2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утвержденную решением Совета Новоше</w:t>
            </w:r>
            <w:bookmarkStart w:id="0" w:name="_GoBack"/>
            <w:bookmarkEnd w:id="0"/>
            <w:r w:rsidR="00EC2244" w:rsidRPr="005B2F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шминского муниципального района Республики Татарстан от 28.11.2012 № 17-131</w:t>
            </w:r>
          </w:p>
          <w:p w:rsidR="00435DFD" w:rsidRPr="00F17495" w:rsidRDefault="00435DFD" w:rsidP="00F1749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35DFD" w:rsidRPr="00F17495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1B99" w:rsidRDefault="007101D7" w:rsidP="00FE0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="00AD3FC5" w:rsidRPr="00916DD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F17495">
        <w:rPr>
          <w:rFonts w:ascii="Times New Roman" w:eastAsia="Calibri" w:hAnsi="Times New Roman" w:cs="Times New Roman"/>
          <w:sz w:val="28"/>
          <w:szCs w:val="28"/>
        </w:rPr>
        <w:t>о статьями 9, 20, 21</w:t>
      </w:r>
      <w:r w:rsidR="00552C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7495">
        <w:rPr>
          <w:rFonts w:ascii="Times New Roman" w:eastAsia="Calibri" w:hAnsi="Times New Roman" w:cs="Times New Roman"/>
          <w:sz w:val="28"/>
          <w:szCs w:val="28"/>
        </w:rPr>
        <w:t>Градостроительного кодекса Российской Федерации,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Новошешминского муниципальн</w:t>
      </w:r>
      <w:r w:rsidR="00552C0E">
        <w:rPr>
          <w:rFonts w:ascii="Times New Roman" w:eastAsia="Calibri" w:hAnsi="Times New Roman" w:cs="Times New Roman"/>
          <w:sz w:val="28"/>
          <w:szCs w:val="28"/>
        </w:rPr>
        <w:t xml:space="preserve">ого района Республики Татарстан, на основании согласованного Кабинетом Министров Республики Татарстан положительного заключения от 19.07.2022 № 10-53/8613 на проект внесения изменений в схему территориального планирования Новошешминского муниципального района Республики Татарстан (в соответствии с приложениями), </w:t>
      </w:r>
      <w:r w:rsidR="008C3D71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>Совет</w:t>
      </w:r>
      <w:r w:rsidR="00E15B04" w:rsidRPr="0091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1E4" w:rsidRPr="00916DD8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916D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 w:rsidRPr="00916DD8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2C5998" w:rsidRPr="00FE0F1B" w:rsidRDefault="002C5998" w:rsidP="00FE0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B04" w:rsidRPr="00552C0E" w:rsidRDefault="00BA119E" w:rsidP="00D53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52C0E">
        <w:rPr>
          <w:rFonts w:ascii="Times New Roman" w:eastAsia="Times New Roman" w:hAnsi="Times New Roman" w:cs="Times New Roman"/>
          <w:sz w:val="28"/>
          <w:szCs w:val="28"/>
          <w:lang w:val="tt-RU"/>
        </w:rPr>
        <w:t>РЕШ</w:t>
      </w:r>
      <w:r w:rsidR="001B0933" w:rsidRPr="00552C0E">
        <w:rPr>
          <w:rFonts w:ascii="Times New Roman" w:eastAsia="Times New Roman" w:hAnsi="Times New Roman" w:cs="Times New Roman"/>
          <w:sz w:val="28"/>
          <w:szCs w:val="28"/>
          <w:lang w:val="tt-RU"/>
        </w:rPr>
        <w:t>ИЛ</w:t>
      </w:r>
      <w:r w:rsidR="00E15B04" w:rsidRPr="00552C0E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CA1B99" w:rsidRPr="00552C0E" w:rsidRDefault="00CA1B99" w:rsidP="00CA1B99">
      <w:pPr>
        <w:pStyle w:val="a3"/>
        <w:tabs>
          <w:tab w:val="left" w:pos="0"/>
        </w:tabs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873491" w:rsidRPr="009E6754" w:rsidRDefault="00CA1B99" w:rsidP="009E67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16D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</w:t>
      </w:r>
      <w:r w:rsidR="00E15B04" w:rsidRPr="00916D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Внести </w:t>
      </w:r>
      <w:r w:rsidR="00552C0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изменения в схему территориального планирования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28.11.2012 № 17-131 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/>
        </w:rPr>
        <w:t>(в редакции решений Совета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Новошешминского муниципального района Республики Татарстан: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от 7.11.2013 №28-171, от 28.12.2018 № 44-258) </w:t>
      </w:r>
      <w:r w:rsidR="00873491">
        <w:rPr>
          <w:rFonts w:ascii="Times New Roman" w:eastAsia="Times New Roman" w:hAnsi="Times New Roman" w:cs="Times New Roman"/>
          <w:sz w:val="28"/>
          <w:szCs w:val="28"/>
          <w:lang w:bidi="ru-RU"/>
        </w:rPr>
        <w:t>в части дополнения сведениями о границах следующих населенных пунктов, расположенных в сельских поселениях, в отношении которых принято решение об отсутствии необходимости подготовки генерального плана:</w:t>
      </w:r>
    </w:p>
    <w:p w:rsidR="00FE0F1B" w:rsidRDefault="00AA4A87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1.1.</w:t>
      </w:r>
      <w:r w:rsidR="00A951B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 w:rsidR="008B154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 w:rsidR="008B154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Азеево, расположенно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 w:rsidR="008B154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Азеевского сельского поселения;</w:t>
      </w:r>
    </w:p>
    <w:p w:rsidR="008B1542" w:rsidRDefault="008B1542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1.2. д.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Сульче-Баш, расположенн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Акбуринского сельского поселения;</w:t>
      </w:r>
    </w:p>
    <w:p w:rsidR="008B1542" w:rsidRDefault="008B1542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1.3. 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Слобода Архангельская, расположенно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Архангельского сельскоего поселения;</w:t>
      </w:r>
    </w:p>
    <w:p w:rsidR="008B1542" w:rsidRDefault="008B1542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1.4.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Слобода Волчья, расположенно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Буревестниковского сельского поселения;</w:t>
      </w:r>
    </w:p>
    <w:p w:rsidR="008B1542" w:rsidRDefault="008B1542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1.5.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Слобода Екатерининская, д.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Новое Иванаево,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Екатерининского сельского поселения;</w:t>
      </w:r>
    </w:p>
    <w:p w:rsidR="008B1542" w:rsidRDefault="008B1542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lastRenderedPageBreak/>
        <w:t xml:space="preserve">1.6. </w:t>
      </w:r>
      <w:r w:rsidR="00DF6945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 w:rsidR="00DF6945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Ерыклы, с.Урганча,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 w:rsidR="00DF6945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Зиреклинского сельского поселения;</w:t>
      </w:r>
    </w:p>
    <w:p w:rsidR="00DF6945" w:rsidRDefault="00DF6945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1.7.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Ленино,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Горшково,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Ленинского сельского поселения;</w:t>
      </w:r>
    </w:p>
    <w:p w:rsidR="00DF6945" w:rsidRDefault="00DF6945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1.8. с.Татарское Утяшкино, д.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Бакташ,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Утяшкинского сельского поселения;</w:t>
      </w:r>
    </w:p>
    <w:p w:rsidR="00DF6945" w:rsidRDefault="00DF6945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1.9. с.Чувашская Чебоксарка, п.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Благодаровка,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Русская Чебоксарка, п.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Татарское Алкино,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Чебоксарского сельского поселения;</w:t>
      </w:r>
    </w:p>
    <w:p w:rsidR="00DF6945" w:rsidRDefault="00DF6945" w:rsidP="008734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1.10.  с.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Простые Челны, д.</w:t>
      </w:r>
      <w:r w:rsidR="00981452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Чертушкино, расположенны</w:t>
      </w:r>
      <w:r w:rsidR="009E6754"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tt-RU" w:bidi="ru-RU"/>
        </w:rPr>
        <w:t xml:space="preserve"> в границах Шахмайкинского сельского поселения.</w:t>
      </w:r>
    </w:p>
    <w:p w:rsidR="009455A4" w:rsidRPr="00916DD8" w:rsidRDefault="00B37977" w:rsidP="00D538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D5388B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 xml:space="preserve">ешение на 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 xml:space="preserve">Официальном портале правовой 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>информации Республики Татарстан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>(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>htt</w:t>
      </w:r>
      <w:r w:rsidR="00F0129D" w:rsidRPr="00916DD8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>://pravo.tatarstan.ru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>)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Новошешминского муниципального района Республики Татарстан 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E84455" w:rsidRPr="00916DD8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http://novosheshminsk.tatarstan.ru</w:t>
        </w:r>
      </w:hyperlink>
      <w:r w:rsidR="00D5388B" w:rsidRPr="00916DD8">
        <w:rPr>
          <w:rFonts w:ascii="Times New Roman" w:eastAsia="Times New Roman" w:hAnsi="Times New Roman" w:cs="Times New Roman"/>
          <w:sz w:val="28"/>
          <w:szCs w:val="28"/>
        </w:rPr>
        <w:t>)</w:t>
      </w:r>
      <w:r w:rsidR="00D5388B" w:rsidRPr="00916DD8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7740F9" w:rsidRPr="00916DD8" w:rsidRDefault="00B37977" w:rsidP="00D538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D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37B2" w:rsidRPr="00916DD8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F7593D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="001D336E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законности, правопорядку и </w:t>
      </w:r>
      <w:r w:rsidR="001B2AA6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взаимодействию</w:t>
      </w:r>
      <w:r w:rsidR="001D336E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представительными органами поселени</w:t>
      </w:r>
      <w:r w:rsidR="00F7593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1D336E" w:rsidRPr="00916D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Новошешминского муниципального района</w:t>
      </w:r>
      <w:r w:rsidR="001B2AA6" w:rsidRPr="00916DD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Республики Татарстан</w:t>
      </w:r>
      <w:r w:rsidR="007740F9" w:rsidRPr="00916D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88B" w:rsidRPr="00916DD8" w:rsidRDefault="00D5388B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A713A2" w:rsidRPr="00916DD8" w:rsidRDefault="00A713A2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7740F9" w:rsidRPr="002C5998" w:rsidRDefault="007740F9" w:rsidP="001604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599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B902C6" w:rsidRPr="002C5998" w:rsidRDefault="00D5388B" w:rsidP="00564F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C599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</w:t>
      </w:r>
      <w:r w:rsidR="00FE0F1B" w:rsidRPr="002C599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7740F9" w:rsidRPr="002C5998">
        <w:rPr>
          <w:rFonts w:ascii="Times New Roman" w:eastAsia="Times New Roman" w:hAnsi="Times New Roman" w:cs="Times New Roman"/>
          <w:b/>
          <w:sz w:val="28"/>
          <w:szCs w:val="28"/>
        </w:rPr>
        <w:t>В.М. Козлов</w:t>
      </w:r>
    </w:p>
    <w:sectPr w:rsidR="00B902C6" w:rsidRPr="002C5998" w:rsidSect="00F7593D"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E5" w:rsidRDefault="008B4DE5" w:rsidP="009D523A">
      <w:pPr>
        <w:spacing w:after="0" w:line="240" w:lineRule="auto"/>
      </w:pPr>
      <w:r>
        <w:separator/>
      </w:r>
    </w:p>
  </w:endnote>
  <w:endnote w:type="continuationSeparator" w:id="0">
    <w:p w:rsidR="008B4DE5" w:rsidRDefault="008B4DE5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E5" w:rsidRDefault="008B4DE5" w:rsidP="009D523A">
      <w:pPr>
        <w:spacing w:after="0" w:line="240" w:lineRule="auto"/>
      </w:pPr>
      <w:r>
        <w:separator/>
      </w:r>
    </w:p>
  </w:footnote>
  <w:footnote w:type="continuationSeparator" w:id="0">
    <w:p w:rsidR="008B4DE5" w:rsidRDefault="008B4DE5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575259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5B2F90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A0A2B"/>
    <w:multiLevelType w:val="hybridMultilevel"/>
    <w:tmpl w:val="48D0C128"/>
    <w:lvl w:ilvl="0" w:tplc="FB06C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55F6D"/>
    <w:multiLevelType w:val="multilevel"/>
    <w:tmpl w:val="D57A30B2"/>
    <w:lvl w:ilvl="0">
      <w:start w:val="1"/>
      <w:numFmt w:val="decimal"/>
      <w:lvlText w:val="%1."/>
      <w:lvlJc w:val="left"/>
      <w:pPr>
        <w:ind w:left="792" w:hanging="444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2" w15:restartNumberingAfterBreak="0">
    <w:nsid w:val="1E3D4CA6"/>
    <w:multiLevelType w:val="hybridMultilevel"/>
    <w:tmpl w:val="913C2D72"/>
    <w:lvl w:ilvl="0" w:tplc="B6D8F77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8C84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A8735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D657B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4B71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E0D14E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2E345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0046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A0A3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5" w15:restartNumberingAfterBreak="0">
    <w:nsid w:val="3E2555F6"/>
    <w:multiLevelType w:val="hybridMultilevel"/>
    <w:tmpl w:val="05D298B0"/>
    <w:lvl w:ilvl="0" w:tplc="12D028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6AA26">
      <w:start w:val="4"/>
      <w:numFmt w:val="decimal"/>
      <w:lvlRestart w:val="0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7490FC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ECEE6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AF676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971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8F7B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C48E6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416DE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D0721A"/>
    <w:multiLevelType w:val="hybridMultilevel"/>
    <w:tmpl w:val="F1061524"/>
    <w:lvl w:ilvl="0" w:tplc="2B64F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8" w15:restartNumberingAfterBreak="0">
    <w:nsid w:val="69D030C4"/>
    <w:multiLevelType w:val="multilevel"/>
    <w:tmpl w:val="8110CEC4"/>
    <w:lvl w:ilvl="0">
      <w:start w:val="1"/>
      <w:numFmt w:val="decimal"/>
      <w:lvlText w:val="%1."/>
      <w:lvlJc w:val="left"/>
      <w:pPr>
        <w:ind w:left="792" w:hanging="444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9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1225A"/>
    <w:rsid w:val="000163E0"/>
    <w:rsid w:val="00023858"/>
    <w:rsid w:val="00042134"/>
    <w:rsid w:val="000466C1"/>
    <w:rsid w:val="00053088"/>
    <w:rsid w:val="00054B8A"/>
    <w:rsid w:val="00057541"/>
    <w:rsid w:val="00062D89"/>
    <w:rsid w:val="00065877"/>
    <w:rsid w:val="00065FF7"/>
    <w:rsid w:val="000703E3"/>
    <w:rsid w:val="000819DE"/>
    <w:rsid w:val="00083692"/>
    <w:rsid w:val="00085A70"/>
    <w:rsid w:val="00090E0F"/>
    <w:rsid w:val="000925EE"/>
    <w:rsid w:val="00094483"/>
    <w:rsid w:val="0009647D"/>
    <w:rsid w:val="000A2C21"/>
    <w:rsid w:val="000C03FB"/>
    <w:rsid w:val="000C08F1"/>
    <w:rsid w:val="000C25CC"/>
    <w:rsid w:val="000C7EB3"/>
    <w:rsid w:val="000D0571"/>
    <w:rsid w:val="000D1B71"/>
    <w:rsid w:val="000D3267"/>
    <w:rsid w:val="000D6245"/>
    <w:rsid w:val="000E57C6"/>
    <w:rsid w:val="000E731C"/>
    <w:rsid w:val="000F5E02"/>
    <w:rsid w:val="000F6782"/>
    <w:rsid w:val="0010607B"/>
    <w:rsid w:val="00110955"/>
    <w:rsid w:val="00122EC6"/>
    <w:rsid w:val="0012525D"/>
    <w:rsid w:val="00141336"/>
    <w:rsid w:val="001441E7"/>
    <w:rsid w:val="00145A19"/>
    <w:rsid w:val="00160426"/>
    <w:rsid w:val="001659CA"/>
    <w:rsid w:val="00175CBE"/>
    <w:rsid w:val="0018045D"/>
    <w:rsid w:val="00181DE2"/>
    <w:rsid w:val="00183966"/>
    <w:rsid w:val="001927B0"/>
    <w:rsid w:val="00194EE6"/>
    <w:rsid w:val="001A08E9"/>
    <w:rsid w:val="001B0933"/>
    <w:rsid w:val="001B1D4E"/>
    <w:rsid w:val="001B2AA6"/>
    <w:rsid w:val="001B7378"/>
    <w:rsid w:val="001C0F64"/>
    <w:rsid w:val="001C3ACB"/>
    <w:rsid w:val="001C3D0A"/>
    <w:rsid w:val="001D336E"/>
    <w:rsid w:val="001E1A95"/>
    <w:rsid w:val="001E23AB"/>
    <w:rsid w:val="001F295A"/>
    <w:rsid w:val="001F7F46"/>
    <w:rsid w:val="00201BC9"/>
    <w:rsid w:val="00206002"/>
    <w:rsid w:val="0021035A"/>
    <w:rsid w:val="0021453E"/>
    <w:rsid w:val="00221DFB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63BCE"/>
    <w:rsid w:val="002647DA"/>
    <w:rsid w:val="00275A2D"/>
    <w:rsid w:val="00277FA9"/>
    <w:rsid w:val="00285536"/>
    <w:rsid w:val="002976B9"/>
    <w:rsid w:val="002A56F8"/>
    <w:rsid w:val="002A5AFA"/>
    <w:rsid w:val="002B00C3"/>
    <w:rsid w:val="002B1F35"/>
    <w:rsid w:val="002B6444"/>
    <w:rsid w:val="002B7A77"/>
    <w:rsid w:val="002C5998"/>
    <w:rsid w:val="002C5F2B"/>
    <w:rsid w:val="002C6A16"/>
    <w:rsid w:val="002C79F6"/>
    <w:rsid w:val="002E28B6"/>
    <w:rsid w:val="002E56F4"/>
    <w:rsid w:val="002E5712"/>
    <w:rsid w:val="002E5ED0"/>
    <w:rsid w:val="002F5B32"/>
    <w:rsid w:val="002F7276"/>
    <w:rsid w:val="00302F53"/>
    <w:rsid w:val="003054AF"/>
    <w:rsid w:val="003056B0"/>
    <w:rsid w:val="00306DF4"/>
    <w:rsid w:val="003167CF"/>
    <w:rsid w:val="003407F3"/>
    <w:rsid w:val="00341C3A"/>
    <w:rsid w:val="00346019"/>
    <w:rsid w:val="003479CE"/>
    <w:rsid w:val="003500B0"/>
    <w:rsid w:val="00351E65"/>
    <w:rsid w:val="00352645"/>
    <w:rsid w:val="00363984"/>
    <w:rsid w:val="00372A7C"/>
    <w:rsid w:val="00377113"/>
    <w:rsid w:val="00380645"/>
    <w:rsid w:val="003928EE"/>
    <w:rsid w:val="003A301F"/>
    <w:rsid w:val="003A78AB"/>
    <w:rsid w:val="003B1B97"/>
    <w:rsid w:val="003B56AD"/>
    <w:rsid w:val="003C700F"/>
    <w:rsid w:val="003C7F39"/>
    <w:rsid w:val="003D4344"/>
    <w:rsid w:val="003D4C97"/>
    <w:rsid w:val="003D6771"/>
    <w:rsid w:val="003E62DC"/>
    <w:rsid w:val="003E7A4A"/>
    <w:rsid w:val="003F3ED1"/>
    <w:rsid w:val="003F4AA3"/>
    <w:rsid w:val="0040503F"/>
    <w:rsid w:val="004063A8"/>
    <w:rsid w:val="00406D67"/>
    <w:rsid w:val="00412D5C"/>
    <w:rsid w:val="00414064"/>
    <w:rsid w:val="00415299"/>
    <w:rsid w:val="004154BE"/>
    <w:rsid w:val="004265F0"/>
    <w:rsid w:val="00434D00"/>
    <w:rsid w:val="00435DFD"/>
    <w:rsid w:val="00446B6B"/>
    <w:rsid w:val="00451FE1"/>
    <w:rsid w:val="00454E22"/>
    <w:rsid w:val="00455D3C"/>
    <w:rsid w:val="004660DC"/>
    <w:rsid w:val="00473655"/>
    <w:rsid w:val="004831B8"/>
    <w:rsid w:val="00485494"/>
    <w:rsid w:val="00485ABC"/>
    <w:rsid w:val="00497A87"/>
    <w:rsid w:val="004A6044"/>
    <w:rsid w:val="004B46FD"/>
    <w:rsid w:val="004B6D8F"/>
    <w:rsid w:val="004C606F"/>
    <w:rsid w:val="004C7EA6"/>
    <w:rsid w:val="004D2FF5"/>
    <w:rsid w:val="004D53DC"/>
    <w:rsid w:val="004E5CEE"/>
    <w:rsid w:val="004F1A40"/>
    <w:rsid w:val="004F47C8"/>
    <w:rsid w:val="004F4F80"/>
    <w:rsid w:val="004F5CFC"/>
    <w:rsid w:val="004F6101"/>
    <w:rsid w:val="0050086C"/>
    <w:rsid w:val="00503673"/>
    <w:rsid w:val="00504242"/>
    <w:rsid w:val="00514985"/>
    <w:rsid w:val="0053578B"/>
    <w:rsid w:val="00540ED2"/>
    <w:rsid w:val="00542DAC"/>
    <w:rsid w:val="00552C0E"/>
    <w:rsid w:val="00552F22"/>
    <w:rsid w:val="00554C15"/>
    <w:rsid w:val="005621B2"/>
    <w:rsid w:val="00563C10"/>
    <w:rsid w:val="00564FEC"/>
    <w:rsid w:val="00572D45"/>
    <w:rsid w:val="00574109"/>
    <w:rsid w:val="005B2F90"/>
    <w:rsid w:val="005B330C"/>
    <w:rsid w:val="005C2821"/>
    <w:rsid w:val="005C7A50"/>
    <w:rsid w:val="005D0501"/>
    <w:rsid w:val="005D4CC1"/>
    <w:rsid w:val="005D7C02"/>
    <w:rsid w:val="005E1FD0"/>
    <w:rsid w:val="005F0F3D"/>
    <w:rsid w:val="005F37B2"/>
    <w:rsid w:val="00605512"/>
    <w:rsid w:val="00615DAF"/>
    <w:rsid w:val="006204ED"/>
    <w:rsid w:val="006265A5"/>
    <w:rsid w:val="006340C9"/>
    <w:rsid w:val="00634B33"/>
    <w:rsid w:val="00640959"/>
    <w:rsid w:val="006450BA"/>
    <w:rsid w:val="00655A5E"/>
    <w:rsid w:val="0065630D"/>
    <w:rsid w:val="00665374"/>
    <w:rsid w:val="0066578C"/>
    <w:rsid w:val="00667399"/>
    <w:rsid w:val="006722B1"/>
    <w:rsid w:val="00683900"/>
    <w:rsid w:val="00687873"/>
    <w:rsid w:val="00692AA3"/>
    <w:rsid w:val="00695076"/>
    <w:rsid w:val="00696FB1"/>
    <w:rsid w:val="006A665D"/>
    <w:rsid w:val="006C227D"/>
    <w:rsid w:val="006C4D8D"/>
    <w:rsid w:val="006C5564"/>
    <w:rsid w:val="006C6B6F"/>
    <w:rsid w:val="006E1E6C"/>
    <w:rsid w:val="006F1A08"/>
    <w:rsid w:val="006F3669"/>
    <w:rsid w:val="006F795B"/>
    <w:rsid w:val="00704D84"/>
    <w:rsid w:val="007101D7"/>
    <w:rsid w:val="00716543"/>
    <w:rsid w:val="00723675"/>
    <w:rsid w:val="007305B5"/>
    <w:rsid w:val="00747772"/>
    <w:rsid w:val="00755F69"/>
    <w:rsid w:val="00764828"/>
    <w:rsid w:val="007670BA"/>
    <w:rsid w:val="0077354C"/>
    <w:rsid w:val="007740F9"/>
    <w:rsid w:val="00777679"/>
    <w:rsid w:val="0078233A"/>
    <w:rsid w:val="00784AD0"/>
    <w:rsid w:val="00785714"/>
    <w:rsid w:val="00794C9A"/>
    <w:rsid w:val="007A51C1"/>
    <w:rsid w:val="007A6573"/>
    <w:rsid w:val="007B2921"/>
    <w:rsid w:val="007B3A95"/>
    <w:rsid w:val="007B6A71"/>
    <w:rsid w:val="007C70D5"/>
    <w:rsid w:val="007C7E1B"/>
    <w:rsid w:val="007D1E2D"/>
    <w:rsid w:val="007D43A2"/>
    <w:rsid w:val="007E3683"/>
    <w:rsid w:val="007F14A7"/>
    <w:rsid w:val="00810075"/>
    <w:rsid w:val="00810451"/>
    <w:rsid w:val="0081681D"/>
    <w:rsid w:val="00826523"/>
    <w:rsid w:val="008360FD"/>
    <w:rsid w:val="008418C1"/>
    <w:rsid w:val="00844BC3"/>
    <w:rsid w:val="00845370"/>
    <w:rsid w:val="00846622"/>
    <w:rsid w:val="00856C4D"/>
    <w:rsid w:val="00863D49"/>
    <w:rsid w:val="00863E01"/>
    <w:rsid w:val="00873491"/>
    <w:rsid w:val="00884E8C"/>
    <w:rsid w:val="00885967"/>
    <w:rsid w:val="008859CB"/>
    <w:rsid w:val="008861DF"/>
    <w:rsid w:val="00892521"/>
    <w:rsid w:val="008962EB"/>
    <w:rsid w:val="00897F7E"/>
    <w:rsid w:val="008A5C15"/>
    <w:rsid w:val="008B1542"/>
    <w:rsid w:val="008B2265"/>
    <w:rsid w:val="008B4DE5"/>
    <w:rsid w:val="008C3D71"/>
    <w:rsid w:val="008D3FA5"/>
    <w:rsid w:val="008E081B"/>
    <w:rsid w:val="008F030E"/>
    <w:rsid w:val="008F2AF6"/>
    <w:rsid w:val="008F3F79"/>
    <w:rsid w:val="00911981"/>
    <w:rsid w:val="00913686"/>
    <w:rsid w:val="00916DD8"/>
    <w:rsid w:val="00924D3F"/>
    <w:rsid w:val="00931011"/>
    <w:rsid w:val="00932EC2"/>
    <w:rsid w:val="00942BF1"/>
    <w:rsid w:val="009455A4"/>
    <w:rsid w:val="00952CCC"/>
    <w:rsid w:val="0096721B"/>
    <w:rsid w:val="00981452"/>
    <w:rsid w:val="00985338"/>
    <w:rsid w:val="00986DD3"/>
    <w:rsid w:val="009900A7"/>
    <w:rsid w:val="009973BD"/>
    <w:rsid w:val="009A0EDE"/>
    <w:rsid w:val="009A2EF4"/>
    <w:rsid w:val="009A4C17"/>
    <w:rsid w:val="009B0734"/>
    <w:rsid w:val="009B200C"/>
    <w:rsid w:val="009D23E5"/>
    <w:rsid w:val="009D5008"/>
    <w:rsid w:val="009D523A"/>
    <w:rsid w:val="009D5766"/>
    <w:rsid w:val="009E0055"/>
    <w:rsid w:val="009E48EC"/>
    <w:rsid w:val="009E64A4"/>
    <w:rsid w:val="009E6754"/>
    <w:rsid w:val="009F6B24"/>
    <w:rsid w:val="009F75DB"/>
    <w:rsid w:val="00A0498D"/>
    <w:rsid w:val="00A32201"/>
    <w:rsid w:val="00A32CD8"/>
    <w:rsid w:val="00A40E97"/>
    <w:rsid w:val="00A462F3"/>
    <w:rsid w:val="00A56C86"/>
    <w:rsid w:val="00A713A2"/>
    <w:rsid w:val="00A81C75"/>
    <w:rsid w:val="00A90F1B"/>
    <w:rsid w:val="00A951B4"/>
    <w:rsid w:val="00AA4A87"/>
    <w:rsid w:val="00AA4FF1"/>
    <w:rsid w:val="00AA577B"/>
    <w:rsid w:val="00AB7BB4"/>
    <w:rsid w:val="00AD3FC5"/>
    <w:rsid w:val="00AD64DA"/>
    <w:rsid w:val="00AD7CE2"/>
    <w:rsid w:val="00AD7D78"/>
    <w:rsid w:val="00AE5467"/>
    <w:rsid w:val="00AF3150"/>
    <w:rsid w:val="00AF3A8A"/>
    <w:rsid w:val="00B00B30"/>
    <w:rsid w:val="00B01F02"/>
    <w:rsid w:val="00B04B3C"/>
    <w:rsid w:val="00B17F2E"/>
    <w:rsid w:val="00B26D17"/>
    <w:rsid w:val="00B31E7D"/>
    <w:rsid w:val="00B37977"/>
    <w:rsid w:val="00B40FAD"/>
    <w:rsid w:val="00B43CFE"/>
    <w:rsid w:val="00B560EA"/>
    <w:rsid w:val="00B61836"/>
    <w:rsid w:val="00B62AAB"/>
    <w:rsid w:val="00B62D1B"/>
    <w:rsid w:val="00B64D59"/>
    <w:rsid w:val="00B659BB"/>
    <w:rsid w:val="00B7778D"/>
    <w:rsid w:val="00B83450"/>
    <w:rsid w:val="00B84FB1"/>
    <w:rsid w:val="00B85DBD"/>
    <w:rsid w:val="00B902C6"/>
    <w:rsid w:val="00B94A98"/>
    <w:rsid w:val="00B96FD7"/>
    <w:rsid w:val="00BA119E"/>
    <w:rsid w:val="00BA231F"/>
    <w:rsid w:val="00BA465A"/>
    <w:rsid w:val="00BB6607"/>
    <w:rsid w:val="00BC001F"/>
    <w:rsid w:val="00BC1325"/>
    <w:rsid w:val="00BC2EFC"/>
    <w:rsid w:val="00BC59C3"/>
    <w:rsid w:val="00BC6272"/>
    <w:rsid w:val="00BD2775"/>
    <w:rsid w:val="00BE0432"/>
    <w:rsid w:val="00BE0875"/>
    <w:rsid w:val="00BE0993"/>
    <w:rsid w:val="00BE69A8"/>
    <w:rsid w:val="00BE6DB6"/>
    <w:rsid w:val="00BF3991"/>
    <w:rsid w:val="00BF4D8F"/>
    <w:rsid w:val="00C015FA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3CE7"/>
    <w:rsid w:val="00C95052"/>
    <w:rsid w:val="00C9601A"/>
    <w:rsid w:val="00CA0251"/>
    <w:rsid w:val="00CA1ADE"/>
    <w:rsid w:val="00CA1B99"/>
    <w:rsid w:val="00CA21E4"/>
    <w:rsid w:val="00CC240A"/>
    <w:rsid w:val="00CC4480"/>
    <w:rsid w:val="00CC7C73"/>
    <w:rsid w:val="00CE0648"/>
    <w:rsid w:val="00CE4670"/>
    <w:rsid w:val="00CE70EE"/>
    <w:rsid w:val="00CE76B8"/>
    <w:rsid w:val="00CF43FC"/>
    <w:rsid w:val="00CF63DA"/>
    <w:rsid w:val="00D03E61"/>
    <w:rsid w:val="00D05D0D"/>
    <w:rsid w:val="00D06074"/>
    <w:rsid w:val="00D0655C"/>
    <w:rsid w:val="00D111F9"/>
    <w:rsid w:val="00D11D4D"/>
    <w:rsid w:val="00D37DBF"/>
    <w:rsid w:val="00D41D89"/>
    <w:rsid w:val="00D42966"/>
    <w:rsid w:val="00D43300"/>
    <w:rsid w:val="00D51863"/>
    <w:rsid w:val="00D5388B"/>
    <w:rsid w:val="00D66D82"/>
    <w:rsid w:val="00D74BA2"/>
    <w:rsid w:val="00D843B2"/>
    <w:rsid w:val="00D94DFE"/>
    <w:rsid w:val="00D94F19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D3EA2"/>
    <w:rsid w:val="00DE39C3"/>
    <w:rsid w:val="00DE3AE1"/>
    <w:rsid w:val="00DF0B23"/>
    <w:rsid w:val="00DF6945"/>
    <w:rsid w:val="00E01C87"/>
    <w:rsid w:val="00E072EA"/>
    <w:rsid w:val="00E15A9E"/>
    <w:rsid w:val="00E15B04"/>
    <w:rsid w:val="00E15DCC"/>
    <w:rsid w:val="00E205E0"/>
    <w:rsid w:val="00E2168F"/>
    <w:rsid w:val="00E31678"/>
    <w:rsid w:val="00E34954"/>
    <w:rsid w:val="00E37209"/>
    <w:rsid w:val="00E40CA2"/>
    <w:rsid w:val="00E51A4E"/>
    <w:rsid w:val="00E77241"/>
    <w:rsid w:val="00E81418"/>
    <w:rsid w:val="00E81F49"/>
    <w:rsid w:val="00E84455"/>
    <w:rsid w:val="00E86A90"/>
    <w:rsid w:val="00E875D7"/>
    <w:rsid w:val="00E87ADC"/>
    <w:rsid w:val="00E91F9B"/>
    <w:rsid w:val="00E9722A"/>
    <w:rsid w:val="00EA3C68"/>
    <w:rsid w:val="00EA450F"/>
    <w:rsid w:val="00EA5D3B"/>
    <w:rsid w:val="00EC2244"/>
    <w:rsid w:val="00EC3269"/>
    <w:rsid w:val="00ED2F22"/>
    <w:rsid w:val="00EE11F1"/>
    <w:rsid w:val="00EE1676"/>
    <w:rsid w:val="00F0129D"/>
    <w:rsid w:val="00F03FD6"/>
    <w:rsid w:val="00F109D3"/>
    <w:rsid w:val="00F13063"/>
    <w:rsid w:val="00F17495"/>
    <w:rsid w:val="00F254C2"/>
    <w:rsid w:val="00F30DC0"/>
    <w:rsid w:val="00F34ED8"/>
    <w:rsid w:val="00F45AAF"/>
    <w:rsid w:val="00F50C8C"/>
    <w:rsid w:val="00F6158B"/>
    <w:rsid w:val="00F756BC"/>
    <w:rsid w:val="00F7593D"/>
    <w:rsid w:val="00F82474"/>
    <w:rsid w:val="00F8371D"/>
    <w:rsid w:val="00F847CD"/>
    <w:rsid w:val="00F86F2F"/>
    <w:rsid w:val="00FA5635"/>
    <w:rsid w:val="00FC5EC7"/>
    <w:rsid w:val="00FD258D"/>
    <w:rsid w:val="00FD59DB"/>
    <w:rsid w:val="00FE0F1B"/>
    <w:rsid w:val="00FE218D"/>
    <w:rsid w:val="00FE3A06"/>
    <w:rsid w:val="00FE6AFB"/>
    <w:rsid w:val="00FF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A99FA-7135-4732-991C-3ADF4212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E70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18C6-E17B-4EBF-AF15-BBD757B5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4</cp:revision>
  <cp:lastPrinted>2022-08-01T08:01:00Z</cp:lastPrinted>
  <dcterms:created xsi:type="dcterms:W3CDTF">2022-08-01T10:21:00Z</dcterms:created>
  <dcterms:modified xsi:type="dcterms:W3CDTF">2022-08-01T10:23:00Z</dcterms:modified>
</cp:coreProperties>
</file>