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6B74A1">
        <w:rPr>
          <w:rFonts w:ascii="Times New Roman" w:hAnsi="Times New Roman" w:cs="Times New Roman"/>
          <w:b/>
          <w:i/>
          <w:sz w:val="28"/>
          <w:szCs w:val="28"/>
          <w:u w:val="single"/>
        </w:rPr>
        <w:t>2</w:t>
      </w:r>
      <w:r w:rsidR="00A76E98">
        <w:rPr>
          <w:rFonts w:ascii="Times New Roman" w:hAnsi="Times New Roman" w:cs="Times New Roman"/>
          <w:b/>
          <w:i/>
          <w:sz w:val="28"/>
          <w:szCs w:val="28"/>
          <w:u w:val="single"/>
        </w:rPr>
        <w:t>6</w:t>
      </w:r>
      <w:r w:rsidR="00A556D7">
        <w:rPr>
          <w:rFonts w:ascii="Times New Roman" w:hAnsi="Times New Roman" w:cs="Times New Roman"/>
          <w:b/>
          <w:i/>
          <w:sz w:val="28"/>
          <w:szCs w:val="28"/>
          <w:u w:val="single"/>
        </w:rPr>
        <w:t>.</w:t>
      </w:r>
      <w:r w:rsidR="00FD34E6">
        <w:rPr>
          <w:rFonts w:ascii="Times New Roman" w:hAnsi="Times New Roman" w:cs="Times New Roman"/>
          <w:b/>
          <w:i/>
          <w:sz w:val="28"/>
          <w:szCs w:val="28"/>
          <w:u w:val="single"/>
        </w:rPr>
        <w:t>0</w:t>
      </w:r>
      <w:r w:rsidR="006B74A1">
        <w:rPr>
          <w:rFonts w:ascii="Times New Roman" w:hAnsi="Times New Roman" w:cs="Times New Roman"/>
          <w:b/>
          <w:i/>
          <w:sz w:val="28"/>
          <w:szCs w:val="28"/>
          <w:u w:val="single"/>
        </w:rPr>
        <w:t>8</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D34E6">
        <w:rPr>
          <w:rFonts w:ascii="Times New Roman" w:hAnsi="Times New Roman" w:cs="Times New Roman"/>
          <w:b/>
          <w:i/>
          <w:sz w:val="28"/>
          <w:szCs w:val="28"/>
          <w:u w:val="single"/>
        </w:rPr>
        <w:t>2</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6B74A1">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CA051F">
              <w:rPr>
                <w:rFonts w:ascii="Times New Roman" w:hAnsi="Times New Roman" w:cs="Times New Roman"/>
                <w:sz w:val="22"/>
                <w:szCs w:val="22"/>
              </w:rPr>
              <w:t xml:space="preserve">от </w:t>
            </w:r>
            <w:r w:rsidR="006B74A1">
              <w:rPr>
                <w:rFonts w:ascii="Times New Roman" w:hAnsi="Times New Roman" w:cs="Times New Roman"/>
                <w:sz w:val="22"/>
                <w:szCs w:val="22"/>
              </w:rPr>
              <w:t>20</w:t>
            </w:r>
            <w:r w:rsidR="00FD34E6">
              <w:rPr>
                <w:rFonts w:ascii="Times New Roman" w:hAnsi="Times New Roman" w:cs="Times New Roman"/>
                <w:sz w:val="22"/>
                <w:szCs w:val="22"/>
              </w:rPr>
              <w:t>.0</w:t>
            </w:r>
            <w:r w:rsidR="006B74A1">
              <w:rPr>
                <w:rFonts w:ascii="Times New Roman" w:hAnsi="Times New Roman" w:cs="Times New Roman"/>
                <w:sz w:val="22"/>
                <w:szCs w:val="22"/>
              </w:rPr>
              <w:t>7</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FD34E6">
              <w:rPr>
                <w:rFonts w:ascii="Times New Roman" w:hAnsi="Times New Roman" w:cs="Times New Roman"/>
                <w:sz w:val="22"/>
                <w:szCs w:val="22"/>
              </w:rPr>
              <w:t>2</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6B74A1">
              <w:rPr>
                <w:rFonts w:ascii="Times New Roman" w:hAnsi="Times New Roman" w:cs="Times New Roman"/>
                <w:sz w:val="22"/>
                <w:szCs w:val="22"/>
              </w:rPr>
              <w:t>456</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288" w:type="dxa"/>
              <w:tblLayout w:type="fixed"/>
              <w:tblLook w:val="04A0"/>
            </w:tblPr>
            <w:tblGrid>
              <w:gridCol w:w="668"/>
              <w:gridCol w:w="1816"/>
              <w:gridCol w:w="1417"/>
              <w:gridCol w:w="1418"/>
              <w:gridCol w:w="1559"/>
              <w:gridCol w:w="1134"/>
              <w:gridCol w:w="1276"/>
            </w:tblGrid>
            <w:tr w:rsidR="00601F64" w:rsidTr="006B74A1">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816"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59"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134"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276"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6B74A1">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260462" w:rsidRDefault="006B74A1" w:rsidP="008C5721">
                  <w:pPr>
                    <w:jc w:val="center"/>
                    <w:rPr>
                      <w:rFonts w:ascii="Times New Roman" w:hAnsi="Times New Roman" w:cs="Times New Roman"/>
                    </w:rPr>
                  </w:pPr>
                  <w:r w:rsidRPr="00DB5A62">
                    <w:rPr>
                      <w:rFonts w:ascii="Times New Roman" w:hAnsi="Times New Roman" w:cs="Times New Roman"/>
                    </w:rPr>
                    <w:t>Нежилое здание № 2, общей площадью 445,3 кв.м., 1985 года постройки, кадастровый номер 16:31:060102:431 и земельный участок общей площадью 954 кв.м. кадастровый номер 16:31:060102:124</w:t>
                  </w:r>
                  <w:r>
                    <w:rPr>
                      <w:rFonts w:ascii="Times New Roman" w:hAnsi="Times New Roman" w:cs="Times New Roman"/>
                    </w:rPr>
                    <w:t xml:space="preserve">, расположенный </w:t>
                  </w:r>
                  <w:r>
                    <w:rPr>
                      <w:rFonts w:ascii="Times New Roman" w:hAnsi="Times New Roman" w:cs="Times New Roman"/>
                    </w:rPr>
                    <w:lastRenderedPageBreak/>
                    <w:t xml:space="preserve">по адресу: РТ, Новошешминский район, с. </w:t>
                  </w:r>
                  <w:proofErr w:type="spellStart"/>
                  <w:r>
                    <w:rPr>
                      <w:rFonts w:ascii="Times New Roman" w:hAnsi="Times New Roman" w:cs="Times New Roman"/>
                    </w:rPr>
                    <w:t>Тубылгы</w:t>
                  </w:r>
                  <w:proofErr w:type="spellEnd"/>
                  <w:r>
                    <w:rPr>
                      <w:rFonts w:ascii="Times New Roman" w:hAnsi="Times New Roman" w:cs="Times New Roman"/>
                    </w:rPr>
                    <w:t xml:space="preserve"> </w:t>
                  </w:r>
                  <w:proofErr w:type="spellStart"/>
                  <w:r>
                    <w:rPr>
                      <w:rFonts w:ascii="Times New Roman" w:hAnsi="Times New Roman" w:cs="Times New Roman"/>
                    </w:rPr>
                    <w:t>Тау</w:t>
                  </w:r>
                  <w:proofErr w:type="spellEnd"/>
                  <w:r>
                    <w:rPr>
                      <w:rFonts w:ascii="Times New Roman" w:hAnsi="Times New Roman" w:cs="Times New Roman"/>
                    </w:rPr>
                    <w:t xml:space="preserve">, ул. </w:t>
                  </w:r>
                  <w:proofErr w:type="gramStart"/>
                  <w:r>
                    <w:rPr>
                      <w:rFonts w:ascii="Times New Roman" w:hAnsi="Times New Roman" w:cs="Times New Roman"/>
                    </w:rPr>
                    <w:t>Молодежная</w:t>
                  </w:r>
                  <w:proofErr w:type="gramEnd"/>
                  <w:r>
                    <w:rPr>
                      <w:rFonts w:ascii="Times New Roman" w:hAnsi="Times New Roman" w:cs="Times New Roman"/>
                    </w:rPr>
                    <w:t>, здание 73</w:t>
                  </w:r>
                </w:p>
              </w:tc>
              <w:tc>
                <w:tcPr>
                  <w:tcW w:w="1417" w:type="dxa"/>
                </w:tcPr>
                <w:p w:rsidR="00601F64" w:rsidRPr="004173E1" w:rsidRDefault="006B74A1" w:rsidP="00A71B4B">
                  <w:pPr>
                    <w:jc w:val="center"/>
                    <w:rPr>
                      <w:rFonts w:ascii="Times New Roman" w:hAnsi="Times New Roman" w:cs="Times New Roman"/>
                    </w:rPr>
                  </w:pPr>
                  <w:r>
                    <w:rPr>
                      <w:rFonts w:ascii="Times New Roman" w:hAnsi="Times New Roman" w:cs="Times New Roman"/>
                    </w:rPr>
                    <w:lastRenderedPageBreak/>
                    <w:t>4 566,000</w:t>
                  </w:r>
                </w:p>
              </w:tc>
              <w:tc>
                <w:tcPr>
                  <w:tcW w:w="1418" w:type="dxa"/>
                </w:tcPr>
                <w:p w:rsidR="00601F64" w:rsidRPr="004173E1" w:rsidRDefault="006B74A1" w:rsidP="00FA46C0">
                  <w:pPr>
                    <w:jc w:val="center"/>
                    <w:rPr>
                      <w:rFonts w:ascii="Times New Roman" w:hAnsi="Times New Roman" w:cs="Times New Roman"/>
                    </w:rPr>
                  </w:pPr>
                  <w:r>
                    <w:rPr>
                      <w:rFonts w:ascii="Times New Roman" w:hAnsi="Times New Roman" w:cs="Times New Roman"/>
                    </w:rPr>
                    <w:t>2 283 000,00</w:t>
                  </w:r>
                </w:p>
              </w:tc>
              <w:tc>
                <w:tcPr>
                  <w:tcW w:w="1559" w:type="dxa"/>
                </w:tcPr>
                <w:p w:rsidR="00601F64" w:rsidRDefault="006B74A1" w:rsidP="00C216F6">
                  <w:pPr>
                    <w:jc w:val="center"/>
                    <w:rPr>
                      <w:rFonts w:ascii="Times New Roman" w:hAnsi="Times New Roman" w:cs="Times New Roman"/>
                    </w:rPr>
                  </w:pPr>
                  <w:r>
                    <w:rPr>
                      <w:rFonts w:ascii="Times New Roman" w:hAnsi="Times New Roman" w:cs="Times New Roman"/>
                    </w:rPr>
                    <w:t>456 600,00</w:t>
                  </w:r>
                </w:p>
              </w:tc>
              <w:tc>
                <w:tcPr>
                  <w:tcW w:w="1134" w:type="dxa"/>
                </w:tcPr>
                <w:p w:rsidR="00601F64" w:rsidRPr="004173E1" w:rsidRDefault="006B74A1" w:rsidP="00C216F6">
                  <w:pPr>
                    <w:jc w:val="center"/>
                    <w:rPr>
                      <w:rFonts w:ascii="Times New Roman" w:hAnsi="Times New Roman" w:cs="Times New Roman"/>
                    </w:rPr>
                  </w:pPr>
                  <w:r>
                    <w:rPr>
                      <w:rFonts w:ascii="Times New Roman" w:hAnsi="Times New Roman" w:cs="Times New Roman"/>
                    </w:rPr>
                    <w:t>45 660,00</w:t>
                  </w:r>
                </w:p>
              </w:tc>
              <w:tc>
                <w:tcPr>
                  <w:tcW w:w="1276" w:type="dxa"/>
                </w:tcPr>
                <w:p w:rsidR="00601F64" w:rsidRPr="004173E1" w:rsidRDefault="006B74A1" w:rsidP="00C216F6">
                  <w:pPr>
                    <w:jc w:val="center"/>
                    <w:rPr>
                      <w:rFonts w:ascii="Times New Roman" w:hAnsi="Times New Roman" w:cs="Times New Roman"/>
                    </w:rPr>
                  </w:pPr>
                  <w:r>
                    <w:rPr>
                      <w:rFonts w:ascii="Times New Roman" w:hAnsi="Times New Roman" w:cs="Times New Roman"/>
                    </w:rPr>
                    <w:t>913 200,00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Pr="000667E8" w:rsidRDefault="006B74A1" w:rsidP="006B74A1">
            <w:pPr>
              <w:jc w:val="both"/>
              <w:rPr>
                <w:rFonts w:ascii="Times New Roman" w:hAnsi="Times New Roman" w:cs="Times New Roman"/>
                <w:sz w:val="24"/>
                <w:szCs w:val="24"/>
              </w:rPr>
            </w:pPr>
            <w:proofErr w:type="gramStart"/>
            <w:r>
              <w:rPr>
                <w:rFonts w:ascii="Times New Roman" w:hAnsi="Times New Roman" w:cs="Times New Roman"/>
                <w:sz w:val="24"/>
                <w:szCs w:val="24"/>
              </w:rPr>
              <w:t>Аукцион, назначенный на 20</w:t>
            </w:r>
            <w:r w:rsidR="00402E43">
              <w:rPr>
                <w:rFonts w:ascii="Times New Roman" w:hAnsi="Times New Roman" w:cs="Times New Roman"/>
                <w:sz w:val="24"/>
                <w:szCs w:val="24"/>
              </w:rPr>
              <w:t>.0</w:t>
            </w:r>
            <w:r>
              <w:rPr>
                <w:rFonts w:ascii="Times New Roman" w:hAnsi="Times New Roman" w:cs="Times New Roman"/>
                <w:sz w:val="24"/>
                <w:szCs w:val="24"/>
              </w:rPr>
              <w:t>7</w:t>
            </w:r>
            <w:r w:rsidR="00402E43">
              <w:rPr>
                <w:rFonts w:ascii="Times New Roman" w:hAnsi="Times New Roman" w:cs="Times New Roman"/>
                <w:sz w:val="24"/>
                <w:szCs w:val="24"/>
              </w:rPr>
              <w:t>.2022г. по лоту № 1, проводимый на основании распоряжения Палаты имущественных и земельных отношений Новошешминского муниципального р</w:t>
            </w:r>
            <w:r>
              <w:rPr>
                <w:rFonts w:ascii="Times New Roman" w:hAnsi="Times New Roman" w:cs="Times New Roman"/>
                <w:sz w:val="24"/>
                <w:szCs w:val="24"/>
              </w:rPr>
              <w:t>айона Республики Татарстан от 14</w:t>
            </w:r>
            <w:r w:rsidR="00402E43">
              <w:rPr>
                <w:rFonts w:ascii="Times New Roman" w:hAnsi="Times New Roman" w:cs="Times New Roman"/>
                <w:sz w:val="24"/>
                <w:szCs w:val="24"/>
              </w:rPr>
              <w:t>.0</w:t>
            </w:r>
            <w:r>
              <w:rPr>
                <w:rFonts w:ascii="Times New Roman" w:hAnsi="Times New Roman" w:cs="Times New Roman"/>
                <w:sz w:val="24"/>
                <w:szCs w:val="24"/>
              </w:rPr>
              <w:t>6.2022г. № 366</w:t>
            </w:r>
            <w:r w:rsidR="00402E43">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предложенной цены от участников, </w:t>
            </w:r>
            <w:r w:rsidR="006B06A9">
              <w:rPr>
                <w:rFonts w:ascii="Times New Roman" w:hAnsi="Times New Roman" w:cs="Times New Roman"/>
                <w:sz w:val="24"/>
                <w:szCs w:val="24"/>
              </w:rPr>
              <w:t>извещение № 21000026040000000009</w:t>
            </w:r>
            <w:r w:rsidR="006A3AA7">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6B06A9">
              <w:rPr>
                <w:b/>
                <w:u w:val="single"/>
              </w:rPr>
              <w:t>2</w:t>
            </w:r>
            <w:r w:rsidR="00A76E98">
              <w:rPr>
                <w:b/>
                <w:u w:val="single"/>
              </w:rPr>
              <w:t>2</w:t>
            </w:r>
            <w:r w:rsidR="00A556D7" w:rsidRPr="00996806">
              <w:rPr>
                <w:b/>
                <w:u w:val="single"/>
              </w:rPr>
              <w:t>.</w:t>
            </w:r>
            <w:r w:rsidR="00402E43">
              <w:rPr>
                <w:b/>
                <w:u w:val="single"/>
              </w:rPr>
              <w:t>0</w:t>
            </w:r>
            <w:r w:rsidR="006B06A9">
              <w:rPr>
                <w:b/>
                <w:u w:val="single"/>
              </w:rPr>
              <w:t>8</w:t>
            </w:r>
            <w:r w:rsidR="005E3040" w:rsidRPr="00996806">
              <w:rPr>
                <w:b/>
                <w:u w:val="single"/>
              </w:rPr>
              <w:t>.202</w:t>
            </w:r>
            <w:r w:rsidR="00AF41D9">
              <w:rPr>
                <w:b/>
                <w:u w:val="single"/>
              </w:rPr>
              <w:t>2</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w:t>
            </w:r>
            <w:r w:rsidRPr="00B67688">
              <w:lastRenderedPageBreak/>
              <w:t xml:space="preserve">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 xml:space="preserve">продаже </w:t>
            </w:r>
            <w:r w:rsidR="00850222">
              <w:rPr>
                <w:b/>
              </w:rPr>
              <w:lastRenderedPageBreak/>
              <w:t>имущества</w:t>
            </w:r>
            <w:r w:rsidRPr="00F06B2C">
              <w:rPr>
                <w:b/>
              </w:rPr>
              <w:t xml:space="preserve">: </w:t>
            </w:r>
            <w:r w:rsidR="00A76E98">
              <w:rPr>
                <w:b/>
                <w:i/>
                <w:u w:val="single"/>
              </w:rPr>
              <w:t>24</w:t>
            </w:r>
            <w:r w:rsidR="00AF41D9">
              <w:rPr>
                <w:b/>
                <w:i/>
                <w:u w:val="single"/>
              </w:rPr>
              <w:t>.0</w:t>
            </w:r>
            <w:r w:rsidR="006B06A9">
              <w:rPr>
                <w:b/>
                <w:i/>
                <w:u w:val="single"/>
              </w:rPr>
              <w:t>8</w:t>
            </w:r>
            <w:r w:rsidRPr="0091621F">
              <w:rPr>
                <w:b/>
                <w:i/>
                <w:u w:val="single"/>
              </w:rPr>
              <w:t>.20</w:t>
            </w:r>
            <w:r w:rsidR="00E5442C">
              <w:rPr>
                <w:b/>
                <w:i/>
                <w:u w:val="single"/>
              </w:rPr>
              <w:t>2</w:t>
            </w:r>
            <w:r w:rsidR="00AF41D9">
              <w:rPr>
                <w:b/>
                <w:i/>
                <w:u w:val="single"/>
              </w:rPr>
              <w:t>2</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A76E98">
              <w:rPr>
                <w:b/>
                <w:i/>
                <w:u w:val="single"/>
              </w:rPr>
              <w:t>26</w:t>
            </w:r>
            <w:r w:rsidR="00F06B2C" w:rsidRPr="0091621F">
              <w:rPr>
                <w:b/>
                <w:i/>
                <w:u w:val="single"/>
              </w:rPr>
              <w:t>.</w:t>
            </w:r>
            <w:r w:rsidR="00AF41D9">
              <w:rPr>
                <w:b/>
                <w:i/>
                <w:u w:val="single"/>
              </w:rPr>
              <w:t>0</w:t>
            </w:r>
            <w:r w:rsidR="006B06A9">
              <w:rPr>
                <w:b/>
                <w:i/>
                <w:u w:val="single"/>
              </w:rPr>
              <w:t>8</w:t>
            </w:r>
            <w:r w:rsidR="00F06B2C" w:rsidRPr="00F06B2C">
              <w:rPr>
                <w:b/>
                <w:i/>
                <w:u w:val="single"/>
              </w:rPr>
              <w:t>.20</w:t>
            </w:r>
            <w:r w:rsidR="00E5442C">
              <w:rPr>
                <w:b/>
                <w:i/>
                <w:u w:val="single"/>
              </w:rPr>
              <w:t>2</w:t>
            </w:r>
            <w:r w:rsidR="00AF41D9">
              <w:rPr>
                <w:b/>
                <w:i/>
                <w:u w:val="single"/>
              </w:rPr>
              <w:t>2</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lastRenderedPageBreak/>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304FC7"/>
    <w:rsid w:val="003130E1"/>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E266A"/>
    <w:rsid w:val="005E3040"/>
    <w:rsid w:val="005E395E"/>
    <w:rsid w:val="00601F64"/>
    <w:rsid w:val="006A3AA7"/>
    <w:rsid w:val="006A7A3C"/>
    <w:rsid w:val="006B06A9"/>
    <w:rsid w:val="006B74A1"/>
    <w:rsid w:val="006C668C"/>
    <w:rsid w:val="006D3D4E"/>
    <w:rsid w:val="006F556A"/>
    <w:rsid w:val="00773FA6"/>
    <w:rsid w:val="00790157"/>
    <w:rsid w:val="007B4687"/>
    <w:rsid w:val="007E2B2F"/>
    <w:rsid w:val="008029DA"/>
    <w:rsid w:val="00831D97"/>
    <w:rsid w:val="00850222"/>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76E98"/>
    <w:rsid w:val="00AF41D9"/>
    <w:rsid w:val="00AF7C25"/>
    <w:rsid w:val="00B41833"/>
    <w:rsid w:val="00B67688"/>
    <w:rsid w:val="00B86E94"/>
    <w:rsid w:val="00BA39D3"/>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442C"/>
    <w:rsid w:val="00E5744E"/>
    <w:rsid w:val="00ED09AE"/>
    <w:rsid w:val="00ED138F"/>
    <w:rsid w:val="00F02ED5"/>
    <w:rsid w:val="00F06B2C"/>
    <w:rsid w:val="00F127AC"/>
    <w:rsid w:val="00F86EAD"/>
    <w:rsid w:val="00F9333B"/>
    <w:rsid w:val="00FA46C0"/>
    <w:rsid w:val="00FD3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5</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75</cp:revision>
  <cp:lastPrinted>2022-07-25T05:56:00Z</cp:lastPrinted>
  <dcterms:created xsi:type="dcterms:W3CDTF">2019-04-26T08:08:00Z</dcterms:created>
  <dcterms:modified xsi:type="dcterms:W3CDTF">2022-07-25T06:00:00Z</dcterms:modified>
</cp:coreProperties>
</file>