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A43" w:rsidRDefault="00884A43" w:rsidP="0051575B">
      <w:pPr>
        <w:ind w:firstLine="993"/>
        <w:jc w:val="both"/>
        <w:rPr>
          <w:sz w:val="28"/>
          <w:szCs w:val="28"/>
        </w:rPr>
      </w:pPr>
    </w:p>
    <w:p w:rsidR="00E57ECF" w:rsidRDefault="00E57ECF" w:rsidP="0051575B">
      <w:pPr>
        <w:ind w:firstLine="993"/>
        <w:jc w:val="both"/>
        <w:rPr>
          <w:sz w:val="28"/>
          <w:szCs w:val="28"/>
        </w:rPr>
      </w:pPr>
    </w:p>
    <w:p w:rsidR="00E57ECF" w:rsidRPr="00E57ECF" w:rsidRDefault="00E57ECF" w:rsidP="00E57ECF">
      <w:pPr>
        <w:pStyle w:val="a3"/>
        <w:spacing w:line="280" w:lineRule="exact"/>
        <w:ind w:left="7"/>
        <w:jc w:val="center"/>
        <w:rPr>
          <w:b/>
          <w:sz w:val="28"/>
          <w:szCs w:val="28"/>
        </w:rPr>
      </w:pPr>
      <w:r w:rsidRPr="00E57ECF">
        <w:rPr>
          <w:b/>
          <w:sz w:val="28"/>
          <w:szCs w:val="28"/>
        </w:rPr>
        <w:t>АКТ</w:t>
      </w:r>
    </w:p>
    <w:p w:rsidR="00E57ECF" w:rsidRPr="00E57ECF" w:rsidRDefault="00E57ECF" w:rsidP="00E57ECF">
      <w:pPr>
        <w:pStyle w:val="a3"/>
        <w:spacing w:line="280" w:lineRule="exact"/>
        <w:ind w:left="7"/>
        <w:jc w:val="center"/>
        <w:rPr>
          <w:b/>
          <w:sz w:val="28"/>
          <w:szCs w:val="28"/>
        </w:rPr>
      </w:pPr>
    </w:p>
    <w:p w:rsidR="00E57ECF" w:rsidRPr="00E57ECF" w:rsidRDefault="00E57ECF" w:rsidP="00E57ECF">
      <w:pPr>
        <w:pStyle w:val="a3"/>
        <w:spacing w:line="280" w:lineRule="exact"/>
        <w:ind w:left="7"/>
        <w:rPr>
          <w:sz w:val="28"/>
          <w:szCs w:val="28"/>
        </w:rPr>
      </w:pPr>
      <w:r w:rsidRPr="00E57ECF">
        <w:rPr>
          <w:sz w:val="28"/>
          <w:szCs w:val="28"/>
        </w:rPr>
        <w:t xml:space="preserve">с. Новошешминск                                                                                   </w:t>
      </w:r>
      <w:r w:rsidR="00FA2833">
        <w:rPr>
          <w:sz w:val="28"/>
          <w:szCs w:val="28"/>
        </w:rPr>
        <w:t>1</w:t>
      </w:r>
      <w:r w:rsidR="0027440B">
        <w:rPr>
          <w:sz w:val="28"/>
          <w:szCs w:val="28"/>
        </w:rPr>
        <w:t>6</w:t>
      </w:r>
      <w:r w:rsidRPr="00E57ECF">
        <w:rPr>
          <w:sz w:val="28"/>
          <w:szCs w:val="28"/>
        </w:rPr>
        <w:t>.</w:t>
      </w:r>
      <w:r w:rsidR="00FA2833">
        <w:rPr>
          <w:sz w:val="28"/>
          <w:szCs w:val="28"/>
        </w:rPr>
        <w:t>05</w:t>
      </w:r>
      <w:r w:rsidRPr="00E57ECF">
        <w:rPr>
          <w:sz w:val="28"/>
          <w:szCs w:val="28"/>
        </w:rPr>
        <w:t>.201</w:t>
      </w:r>
      <w:r w:rsidR="00FA2833"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  <w:r w:rsidRPr="00E57ECF">
        <w:rPr>
          <w:sz w:val="28"/>
          <w:szCs w:val="28"/>
        </w:rPr>
        <w:t xml:space="preserve"> </w:t>
      </w:r>
    </w:p>
    <w:p w:rsidR="00E57ECF" w:rsidRPr="00E57ECF" w:rsidRDefault="00E57ECF" w:rsidP="00E57ECF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</w:p>
    <w:p w:rsidR="00E57ECF" w:rsidRPr="00E57ECF" w:rsidRDefault="00E57ECF" w:rsidP="00E57ECF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  <w:r w:rsidRPr="00E57ECF">
        <w:rPr>
          <w:sz w:val="28"/>
          <w:szCs w:val="28"/>
        </w:rPr>
        <w:t>Согласно поручения Главы Новошешминского муниципального района Контрольно-счетной палатой проведена выборочная проверка</w:t>
      </w:r>
      <w:bookmarkStart w:id="0" w:name="OLE_LINK1"/>
      <w:bookmarkStart w:id="1" w:name="OLE_LINK2"/>
      <w:r w:rsidRPr="00E57ECF">
        <w:rPr>
          <w:sz w:val="28"/>
          <w:szCs w:val="28"/>
        </w:rPr>
        <w:t xml:space="preserve"> </w:t>
      </w:r>
      <w:r w:rsidR="00EC6420">
        <w:rPr>
          <w:sz w:val="28"/>
          <w:szCs w:val="28"/>
        </w:rPr>
        <w:t xml:space="preserve">технического состояния </w:t>
      </w:r>
      <w:r w:rsidR="00CE4966">
        <w:rPr>
          <w:sz w:val="28"/>
          <w:szCs w:val="28"/>
        </w:rPr>
        <w:t xml:space="preserve">(устранению замечаний) </w:t>
      </w:r>
      <w:r w:rsidR="00FA2833">
        <w:rPr>
          <w:sz w:val="28"/>
          <w:szCs w:val="28"/>
        </w:rPr>
        <w:t xml:space="preserve">детских площадок </w:t>
      </w:r>
      <w:proofErr w:type="gramStart"/>
      <w:r w:rsidR="00FA2833">
        <w:rPr>
          <w:sz w:val="28"/>
          <w:szCs w:val="28"/>
        </w:rPr>
        <w:t>в</w:t>
      </w:r>
      <w:proofErr w:type="gramEnd"/>
      <w:r w:rsidR="00FA2833">
        <w:rPr>
          <w:sz w:val="28"/>
          <w:szCs w:val="28"/>
        </w:rPr>
        <w:t xml:space="preserve"> </w:t>
      </w:r>
      <w:proofErr w:type="gramStart"/>
      <w:r w:rsidR="00FA2833">
        <w:rPr>
          <w:sz w:val="28"/>
          <w:szCs w:val="28"/>
        </w:rPr>
        <w:t>Новошешминском</w:t>
      </w:r>
      <w:proofErr w:type="gramEnd"/>
      <w:r w:rsidR="00FA2833">
        <w:rPr>
          <w:sz w:val="28"/>
          <w:szCs w:val="28"/>
        </w:rPr>
        <w:t xml:space="preserve"> муниципальном районе</w:t>
      </w:r>
      <w:r w:rsidR="00192AD9">
        <w:rPr>
          <w:sz w:val="28"/>
          <w:szCs w:val="28"/>
        </w:rPr>
        <w:t>, а также вопрос</w:t>
      </w:r>
      <w:r w:rsidR="00EC6420">
        <w:rPr>
          <w:sz w:val="28"/>
          <w:szCs w:val="28"/>
        </w:rPr>
        <w:t>ов</w:t>
      </w:r>
      <w:r w:rsidR="00192AD9">
        <w:rPr>
          <w:sz w:val="28"/>
          <w:szCs w:val="28"/>
        </w:rPr>
        <w:t xml:space="preserve"> учета </w:t>
      </w:r>
      <w:r w:rsidR="00EA4F86">
        <w:rPr>
          <w:sz w:val="28"/>
          <w:szCs w:val="28"/>
        </w:rPr>
        <w:t xml:space="preserve">оборудования  </w:t>
      </w:r>
      <w:r w:rsidR="00EC6420">
        <w:rPr>
          <w:sz w:val="28"/>
          <w:szCs w:val="28"/>
        </w:rPr>
        <w:t>детских площадок</w:t>
      </w:r>
      <w:r w:rsidR="00192AD9">
        <w:rPr>
          <w:sz w:val="28"/>
          <w:szCs w:val="28"/>
        </w:rPr>
        <w:t xml:space="preserve"> у балансодержател</w:t>
      </w:r>
      <w:r w:rsidR="00EA4F86">
        <w:rPr>
          <w:sz w:val="28"/>
          <w:szCs w:val="28"/>
        </w:rPr>
        <w:t>ей</w:t>
      </w:r>
      <w:r w:rsidRPr="00E57ECF">
        <w:rPr>
          <w:sz w:val="28"/>
          <w:szCs w:val="28"/>
        </w:rPr>
        <w:t>.</w:t>
      </w:r>
      <w:bookmarkEnd w:id="0"/>
      <w:bookmarkEnd w:id="1"/>
    </w:p>
    <w:p w:rsidR="00E57ECF" w:rsidRDefault="00E57ECF" w:rsidP="00E57ECF">
      <w:pPr>
        <w:pStyle w:val="a3"/>
        <w:spacing w:line="316" w:lineRule="exact"/>
        <w:ind w:left="7" w:firstLine="705"/>
        <w:jc w:val="right"/>
        <w:rPr>
          <w:sz w:val="28"/>
          <w:szCs w:val="28"/>
        </w:rPr>
      </w:pPr>
    </w:p>
    <w:p w:rsidR="00192AD9" w:rsidRPr="00E57ECF" w:rsidRDefault="00192AD9" w:rsidP="00E57ECF">
      <w:pPr>
        <w:pStyle w:val="a3"/>
        <w:spacing w:line="316" w:lineRule="exact"/>
        <w:ind w:left="7" w:firstLine="705"/>
        <w:jc w:val="right"/>
        <w:rPr>
          <w:sz w:val="28"/>
          <w:szCs w:val="28"/>
        </w:rPr>
      </w:pPr>
    </w:p>
    <w:p w:rsidR="00E57ECF" w:rsidRPr="00E57ECF" w:rsidRDefault="00E57ECF" w:rsidP="00E57ECF">
      <w:pPr>
        <w:pStyle w:val="a3"/>
        <w:spacing w:line="316" w:lineRule="exact"/>
        <w:ind w:left="7" w:firstLine="5213"/>
        <w:rPr>
          <w:sz w:val="28"/>
          <w:szCs w:val="28"/>
        </w:rPr>
      </w:pPr>
      <w:r w:rsidRPr="00E57ECF">
        <w:rPr>
          <w:sz w:val="28"/>
          <w:szCs w:val="28"/>
        </w:rPr>
        <w:t xml:space="preserve">   проверка начата: </w:t>
      </w:r>
      <w:r w:rsidR="00CE4966">
        <w:rPr>
          <w:sz w:val="28"/>
          <w:szCs w:val="28"/>
        </w:rPr>
        <w:t>1</w:t>
      </w:r>
      <w:r w:rsidR="00E531B0">
        <w:rPr>
          <w:sz w:val="28"/>
          <w:szCs w:val="28"/>
        </w:rPr>
        <w:t>3</w:t>
      </w:r>
      <w:r w:rsidRPr="00E57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CE4966">
        <w:rPr>
          <w:sz w:val="28"/>
          <w:szCs w:val="28"/>
        </w:rPr>
        <w:t>5</w:t>
      </w:r>
      <w:r w:rsidRPr="00E57ECF">
        <w:rPr>
          <w:sz w:val="28"/>
          <w:szCs w:val="28"/>
        </w:rPr>
        <w:t>.201</w:t>
      </w:r>
      <w:r w:rsidR="00CE4966">
        <w:rPr>
          <w:sz w:val="28"/>
          <w:szCs w:val="28"/>
        </w:rPr>
        <w:t>5</w:t>
      </w:r>
      <w:r w:rsidRPr="00E57ECF">
        <w:rPr>
          <w:sz w:val="28"/>
          <w:szCs w:val="28"/>
        </w:rPr>
        <w:t xml:space="preserve"> г.</w:t>
      </w:r>
    </w:p>
    <w:p w:rsidR="00E57ECF" w:rsidRPr="00E57ECF" w:rsidRDefault="00E57ECF" w:rsidP="00E57ECF">
      <w:pPr>
        <w:pStyle w:val="a3"/>
        <w:spacing w:line="316" w:lineRule="exact"/>
        <w:ind w:left="7" w:firstLine="705"/>
        <w:jc w:val="center"/>
        <w:rPr>
          <w:sz w:val="28"/>
          <w:szCs w:val="28"/>
        </w:rPr>
      </w:pPr>
      <w:r w:rsidRPr="00E57ECF">
        <w:rPr>
          <w:sz w:val="28"/>
          <w:szCs w:val="28"/>
        </w:rPr>
        <w:t xml:space="preserve">                                      </w:t>
      </w:r>
      <w:r w:rsidR="00192AD9">
        <w:rPr>
          <w:sz w:val="28"/>
          <w:szCs w:val="28"/>
        </w:rPr>
        <w:t xml:space="preserve">     </w:t>
      </w:r>
      <w:r w:rsidRPr="00E57ECF">
        <w:rPr>
          <w:sz w:val="28"/>
          <w:szCs w:val="28"/>
        </w:rPr>
        <w:t xml:space="preserve">окончена: </w:t>
      </w:r>
      <w:r w:rsidR="00CE4966">
        <w:rPr>
          <w:sz w:val="28"/>
          <w:szCs w:val="28"/>
        </w:rPr>
        <w:t>1</w:t>
      </w:r>
      <w:r w:rsidR="001C58FE">
        <w:rPr>
          <w:sz w:val="28"/>
          <w:szCs w:val="28"/>
        </w:rPr>
        <w:t>6</w:t>
      </w:r>
      <w:r w:rsidRPr="00E57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CE4966">
        <w:rPr>
          <w:sz w:val="28"/>
          <w:szCs w:val="28"/>
        </w:rPr>
        <w:t>5</w:t>
      </w:r>
      <w:r w:rsidRPr="00E57ECF">
        <w:rPr>
          <w:sz w:val="28"/>
          <w:szCs w:val="28"/>
        </w:rPr>
        <w:t>.201</w:t>
      </w:r>
      <w:r w:rsidR="00CE4966">
        <w:rPr>
          <w:sz w:val="28"/>
          <w:szCs w:val="28"/>
        </w:rPr>
        <w:t>5</w:t>
      </w:r>
      <w:r w:rsidRPr="00E57ECF">
        <w:rPr>
          <w:sz w:val="28"/>
          <w:szCs w:val="28"/>
        </w:rPr>
        <w:t xml:space="preserve"> г. </w:t>
      </w:r>
    </w:p>
    <w:p w:rsidR="00E57ECF" w:rsidRDefault="00E57ECF" w:rsidP="00E57ECF">
      <w:pPr>
        <w:pStyle w:val="a3"/>
        <w:spacing w:line="316" w:lineRule="exact"/>
        <w:ind w:left="7" w:firstLine="705"/>
        <w:jc w:val="center"/>
        <w:rPr>
          <w:sz w:val="28"/>
          <w:szCs w:val="28"/>
        </w:rPr>
      </w:pPr>
    </w:p>
    <w:p w:rsidR="00192AD9" w:rsidRPr="00E57ECF" w:rsidRDefault="00192AD9" w:rsidP="00E57ECF">
      <w:pPr>
        <w:pStyle w:val="a3"/>
        <w:spacing w:line="316" w:lineRule="exact"/>
        <w:ind w:left="7" w:firstLine="705"/>
        <w:jc w:val="center"/>
        <w:rPr>
          <w:sz w:val="28"/>
          <w:szCs w:val="28"/>
        </w:rPr>
      </w:pPr>
    </w:p>
    <w:p w:rsidR="00E57ECF" w:rsidRPr="00E57ECF" w:rsidRDefault="00E57ECF" w:rsidP="00E57ECF">
      <w:pPr>
        <w:pStyle w:val="a3"/>
        <w:spacing w:line="316" w:lineRule="exact"/>
        <w:ind w:left="7" w:firstLine="705"/>
        <w:jc w:val="both"/>
        <w:rPr>
          <w:sz w:val="28"/>
          <w:szCs w:val="28"/>
        </w:rPr>
      </w:pPr>
      <w:r w:rsidRPr="00E57ECF">
        <w:rPr>
          <w:sz w:val="28"/>
          <w:szCs w:val="28"/>
        </w:rPr>
        <w:t xml:space="preserve">Проверкой </w:t>
      </w:r>
      <w:r w:rsidR="00EC6420">
        <w:rPr>
          <w:sz w:val="28"/>
          <w:szCs w:val="28"/>
        </w:rPr>
        <w:t xml:space="preserve">технического состояния </w:t>
      </w:r>
      <w:r w:rsidRPr="00E57ECF">
        <w:rPr>
          <w:sz w:val="28"/>
          <w:szCs w:val="28"/>
        </w:rPr>
        <w:t xml:space="preserve">были охвачены </w:t>
      </w:r>
      <w:r w:rsidR="00CE4966">
        <w:rPr>
          <w:sz w:val="28"/>
          <w:szCs w:val="28"/>
        </w:rPr>
        <w:t xml:space="preserve">детские площадки, расположенные в </w:t>
      </w:r>
      <w:r w:rsidR="00EC6420">
        <w:rPr>
          <w:sz w:val="28"/>
          <w:szCs w:val="28"/>
        </w:rPr>
        <w:t xml:space="preserve">с. Сл. Екатерининская (1 ед.), </w:t>
      </w:r>
      <w:r w:rsidR="00CE4966">
        <w:rPr>
          <w:sz w:val="28"/>
          <w:szCs w:val="28"/>
        </w:rPr>
        <w:t xml:space="preserve">с. </w:t>
      </w:r>
      <w:proofErr w:type="spellStart"/>
      <w:r w:rsidR="00CE4966">
        <w:rPr>
          <w:sz w:val="28"/>
          <w:szCs w:val="28"/>
        </w:rPr>
        <w:t>Акбуре</w:t>
      </w:r>
      <w:proofErr w:type="spellEnd"/>
      <w:r w:rsidR="003325D7">
        <w:rPr>
          <w:sz w:val="28"/>
          <w:szCs w:val="28"/>
        </w:rPr>
        <w:t xml:space="preserve"> (1ед.)</w:t>
      </w:r>
      <w:r w:rsidR="00EC6420">
        <w:rPr>
          <w:sz w:val="28"/>
          <w:szCs w:val="28"/>
        </w:rPr>
        <w:t>, с</w:t>
      </w:r>
      <w:proofErr w:type="gramStart"/>
      <w:r w:rsidR="00EC6420">
        <w:rPr>
          <w:sz w:val="28"/>
          <w:szCs w:val="28"/>
        </w:rPr>
        <w:t>.Н</w:t>
      </w:r>
      <w:proofErr w:type="gramEnd"/>
      <w:r w:rsidR="00EC6420">
        <w:rPr>
          <w:sz w:val="28"/>
          <w:szCs w:val="28"/>
        </w:rPr>
        <w:t>овошешминск (5 ед.).</w:t>
      </w:r>
    </w:p>
    <w:p w:rsidR="0051575B" w:rsidRDefault="0051575B" w:rsidP="0051575B">
      <w:pPr>
        <w:ind w:firstLine="993"/>
        <w:jc w:val="both"/>
        <w:rPr>
          <w:sz w:val="28"/>
          <w:szCs w:val="28"/>
        </w:rPr>
      </w:pPr>
      <w:r w:rsidRPr="00884A43">
        <w:rPr>
          <w:sz w:val="28"/>
          <w:szCs w:val="28"/>
        </w:rPr>
        <w:t>Проверкой установлено следующее</w:t>
      </w:r>
      <w:r w:rsidR="0021350B" w:rsidRPr="00884A43">
        <w:rPr>
          <w:sz w:val="28"/>
          <w:szCs w:val="28"/>
        </w:rPr>
        <w:t>:</w:t>
      </w:r>
    </w:p>
    <w:p w:rsidR="00192AD9" w:rsidRDefault="00192AD9" w:rsidP="0051575B">
      <w:pPr>
        <w:ind w:firstLine="993"/>
        <w:jc w:val="both"/>
        <w:rPr>
          <w:sz w:val="28"/>
          <w:szCs w:val="28"/>
        </w:rPr>
      </w:pPr>
    </w:p>
    <w:p w:rsidR="008646E7" w:rsidRPr="00D97989" w:rsidRDefault="008646E7" w:rsidP="0051575B">
      <w:pPr>
        <w:ind w:firstLine="709"/>
        <w:jc w:val="both"/>
        <w:rPr>
          <w:b/>
          <w:sz w:val="28"/>
          <w:szCs w:val="28"/>
        </w:rPr>
      </w:pPr>
      <w:r w:rsidRPr="00D97989">
        <w:rPr>
          <w:b/>
          <w:sz w:val="28"/>
          <w:szCs w:val="28"/>
        </w:rPr>
        <w:t xml:space="preserve">1. Площадка </w:t>
      </w:r>
      <w:proofErr w:type="gramStart"/>
      <w:r w:rsidRPr="00D97989">
        <w:rPr>
          <w:b/>
          <w:sz w:val="28"/>
          <w:szCs w:val="28"/>
        </w:rPr>
        <w:t>с</w:t>
      </w:r>
      <w:proofErr w:type="gramEnd"/>
      <w:r w:rsidRPr="00D97989">
        <w:rPr>
          <w:b/>
          <w:sz w:val="28"/>
          <w:szCs w:val="28"/>
        </w:rPr>
        <w:t>. Сл. Екатерининская:</w:t>
      </w:r>
    </w:p>
    <w:p w:rsidR="00D97989" w:rsidRDefault="00D97989" w:rsidP="0051575B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9498" w:type="dxa"/>
        <w:tblInd w:w="108" w:type="dxa"/>
        <w:tblLook w:val="04A0"/>
      </w:tblPr>
      <w:tblGrid>
        <w:gridCol w:w="4253"/>
        <w:gridCol w:w="5245"/>
      </w:tblGrid>
      <w:tr w:rsidR="00D97989" w:rsidTr="00192AD9">
        <w:tc>
          <w:tcPr>
            <w:tcW w:w="4253" w:type="dxa"/>
            <w:vAlign w:val="center"/>
          </w:tcPr>
          <w:p w:rsidR="00D97989" w:rsidRDefault="00D97989" w:rsidP="00D97989">
            <w:pPr>
              <w:ind w:firstLine="176"/>
              <w:rPr>
                <w:sz w:val="28"/>
                <w:szCs w:val="28"/>
              </w:rPr>
            </w:pPr>
          </w:p>
          <w:p w:rsidR="00D97989" w:rsidRDefault="00D97989" w:rsidP="00D97989">
            <w:pPr>
              <w:ind w:firstLine="176"/>
              <w:rPr>
                <w:sz w:val="28"/>
                <w:szCs w:val="28"/>
              </w:rPr>
            </w:pPr>
          </w:p>
          <w:p w:rsidR="00D97989" w:rsidRDefault="00D97989" w:rsidP="00D97989">
            <w:pPr>
              <w:ind w:firstLine="176"/>
              <w:rPr>
                <w:sz w:val="28"/>
                <w:szCs w:val="28"/>
              </w:rPr>
            </w:pPr>
          </w:p>
          <w:p w:rsidR="00D97989" w:rsidRDefault="00D97989" w:rsidP="00D97989">
            <w:pPr>
              <w:ind w:firstLine="176"/>
              <w:rPr>
                <w:sz w:val="28"/>
                <w:szCs w:val="28"/>
              </w:rPr>
            </w:pPr>
          </w:p>
          <w:p w:rsidR="00D97989" w:rsidRDefault="00D97989" w:rsidP="00D97989">
            <w:pPr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игровые снаряды покрашены, за исключением сидений карусели;</w:t>
            </w:r>
          </w:p>
          <w:p w:rsidR="00D97989" w:rsidRDefault="00D97989" w:rsidP="00D97989">
            <w:pPr>
              <w:rPr>
                <w:sz w:val="28"/>
                <w:szCs w:val="28"/>
              </w:rPr>
            </w:pPr>
          </w:p>
          <w:p w:rsidR="00D97989" w:rsidRDefault="00D97989" w:rsidP="00D97989">
            <w:pPr>
              <w:rPr>
                <w:sz w:val="28"/>
                <w:szCs w:val="28"/>
              </w:rPr>
            </w:pPr>
          </w:p>
          <w:p w:rsidR="00192AD9" w:rsidRDefault="00192AD9" w:rsidP="00D97989">
            <w:pPr>
              <w:rPr>
                <w:sz w:val="28"/>
                <w:szCs w:val="28"/>
              </w:rPr>
            </w:pPr>
          </w:p>
          <w:p w:rsidR="00192AD9" w:rsidRDefault="00192AD9" w:rsidP="00D97989">
            <w:pPr>
              <w:rPr>
                <w:sz w:val="28"/>
                <w:szCs w:val="28"/>
              </w:rPr>
            </w:pPr>
          </w:p>
          <w:p w:rsidR="00D97989" w:rsidRDefault="00D97989" w:rsidP="00D97989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207010</wp:posOffset>
                  </wp:positionV>
                  <wp:extent cx="3114675" cy="2152650"/>
                  <wp:effectExtent l="19050" t="0" r="9525" b="0"/>
                  <wp:wrapNone/>
                  <wp:docPr id="1" name="Рисунок 1" descr="D:\Мои документы\КСП\Акты проверок\Поручения главы\Детские площадки\с. Сл. Екатерининская 14.05.2015\IMG_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КСП\Акты проверок\Поручения главы\Детские площадки\с. Сл. Екатерининская 14.05.2015\IMG_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989" w:rsidTr="00192AD9">
        <w:tc>
          <w:tcPr>
            <w:tcW w:w="4253" w:type="dxa"/>
          </w:tcPr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D97989" w:rsidRDefault="0027440B" w:rsidP="00274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на игровом снаряде «Спортивный  </w:t>
            </w:r>
            <w:r w:rsidR="00D979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комплекс</w:t>
            </w:r>
            <w:r w:rsidR="00D97989">
              <w:rPr>
                <w:sz w:val="28"/>
                <w:szCs w:val="28"/>
              </w:rPr>
              <w:t xml:space="preserve">» отсутствует одно кольцо; </w:t>
            </w:r>
          </w:p>
          <w:p w:rsidR="0027440B" w:rsidRDefault="0027440B" w:rsidP="00D97989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133984</wp:posOffset>
                  </wp:positionV>
                  <wp:extent cx="3114675" cy="2162175"/>
                  <wp:effectExtent l="19050" t="0" r="9525" b="0"/>
                  <wp:wrapNone/>
                  <wp:docPr id="4" name="Рисунок 3" descr="D:\Мои документы\КСП\Акты проверок\Поручения главы\Детские площадки\с. Сл. Екатерининская 14.05.2015\IMG_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КСП\Акты проверок\Поручения главы\Детские площадки\с. Сл. Екатерининская 14.05.2015\IMG_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7989" w:rsidRDefault="00D9798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51575B">
            <w:pPr>
              <w:jc w:val="both"/>
              <w:rPr>
                <w:sz w:val="28"/>
                <w:szCs w:val="28"/>
              </w:rPr>
            </w:pPr>
          </w:p>
        </w:tc>
      </w:tr>
    </w:tbl>
    <w:p w:rsidR="00D97989" w:rsidRDefault="00D97989" w:rsidP="0051575B">
      <w:pPr>
        <w:ind w:firstLine="709"/>
        <w:jc w:val="both"/>
        <w:rPr>
          <w:sz w:val="28"/>
          <w:szCs w:val="28"/>
        </w:rPr>
      </w:pPr>
    </w:p>
    <w:p w:rsidR="00192AD9" w:rsidRDefault="00192AD9" w:rsidP="00D97989">
      <w:pPr>
        <w:ind w:firstLine="709"/>
        <w:jc w:val="both"/>
        <w:rPr>
          <w:b/>
          <w:sz w:val="28"/>
          <w:szCs w:val="28"/>
        </w:rPr>
      </w:pPr>
    </w:p>
    <w:p w:rsidR="00192AD9" w:rsidRDefault="00192AD9" w:rsidP="00D97989">
      <w:pPr>
        <w:ind w:firstLine="709"/>
        <w:jc w:val="both"/>
        <w:rPr>
          <w:b/>
          <w:sz w:val="28"/>
          <w:szCs w:val="28"/>
        </w:rPr>
      </w:pPr>
    </w:p>
    <w:p w:rsidR="00DA429E" w:rsidRDefault="00D97989" w:rsidP="0051575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D97989">
        <w:rPr>
          <w:b/>
          <w:sz w:val="28"/>
          <w:szCs w:val="28"/>
        </w:rPr>
        <w:t xml:space="preserve">. Площадка с. </w:t>
      </w:r>
      <w:proofErr w:type="spellStart"/>
      <w:r>
        <w:rPr>
          <w:b/>
          <w:sz w:val="28"/>
          <w:szCs w:val="28"/>
        </w:rPr>
        <w:t>Акбуре</w:t>
      </w:r>
      <w:proofErr w:type="spellEnd"/>
      <w:r w:rsidRPr="00D97989">
        <w:rPr>
          <w:b/>
          <w:sz w:val="28"/>
          <w:szCs w:val="28"/>
        </w:rPr>
        <w:t>:</w:t>
      </w:r>
    </w:p>
    <w:tbl>
      <w:tblPr>
        <w:tblStyle w:val="a7"/>
        <w:tblW w:w="0" w:type="auto"/>
        <w:tblLook w:val="04A0"/>
      </w:tblPr>
      <w:tblGrid>
        <w:gridCol w:w="4998"/>
        <w:gridCol w:w="4998"/>
      </w:tblGrid>
      <w:tr w:rsidR="00616EAD" w:rsidTr="00616EAD">
        <w:tc>
          <w:tcPr>
            <w:tcW w:w="4998" w:type="dxa"/>
          </w:tcPr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  <w:p w:rsidR="00EC6420" w:rsidRDefault="00EC6420" w:rsidP="00192AD9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не исправная карусель установлена;</w:t>
            </w: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  <w:p w:rsidR="00EC6420" w:rsidRDefault="00EC6420" w:rsidP="00192AD9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192AD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616EAD" w:rsidRDefault="00192AD9" w:rsidP="0051575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71755</wp:posOffset>
                  </wp:positionV>
                  <wp:extent cx="2717800" cy="2038350"/>
                  <wp:effectExtent l="19050" t="0" r="6350" b="0"/>
                  <wp:wrapNone/>
                  <wp:docPr id="23" name="Рисунок 19" descr="D:\Мои документы\КСП\Акты проверок\Поручения главы\Детские площадки\с. Акбуре\IMG0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документы\КСП\Акты проверок\Поручения главы\Детские площадки\с. Акбуре\IMG0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51575B">
            <w:pPr>
              <w:jc w:val="both"/>
              <w:rPr>
                <w:sz w:val="28"/>
                <w:szCs w:val="28"/>
              </w:rPr>
            </w:pPr>
          </w:p>
        </w:tc>
      </w:tr>
    </w:tbl>
    <w:p w:rsidR="00DA429E" w:rsidRDefault="00DA429E" w:rsidP="0051575B">
      <w:pPr>
        <w:ind w:firstLine="709"/>
        <w:jc w:val="both"/>
        <w:rPr>
          <w:sz w:val="28"/>
          <w:szCs w:val="28"/>
        </w:rPr>
      </w:pPr>
    </w:p>
    <w:p w:rsidR="003325D7" w:rsidRPr="00D97989" w:rsidRDefault="00D97989" w:rsidP="003325D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325D7" w:rsidRPr="00D97989">
        <w:rPr>
          <w:b/>
          <w:sz w:val="28"/>
          <w:szCs w:val="28"/>
        </w:rPr>
        <w:t>. Площадки с. Новошешминск:</w:t>
      </w:r>
    </w:p>
    <w:tbl>
      <w:tblPr>
        <w:tblStyle w:val="a7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4998"/>
        <w:gridCol w:w="4998"/>
      </w:tblGrid>
      <w:tr w:rsidR="00D97989" w:rsidTr="00991E0B">
        <w:trPr>
          <w:trHeight w:val="357"/>
        </w:trPr>
        <w:tc>
          <w:tcPr>
            <w:tcW w:w="9996" w:type="dxa"/>
            <w:gridSpan w:val="2"/>
          </w:tcPr>
          <w:p w:rsidR="00D97989" w:rsidRPr="00D97989" w:rsidRDefault="00D97989" w:rsidP="00991E0B">
            <w:pPr>
              <w:ind w:firstLine="709"/>
              <w:jc w:val="center"/>
              <w:rPr>
                <w:sz w:val="28"/>
                <w:szCs w:val="28"/>
                <w:u w:val="single"/>
              </w:rPr>
            </w:pPr>
            <w:r w:rsidRPr="00D97989">
              <w:rPr>
                <w:sz w:val="28"/>
                <w:szCs w:val="28"/>
                <w:u w:val="single"/>
              </w:rPr>
              <w:t>Микрорайон «Мишени»</w:t>
            </w:r>
          </w:p>
        </w:tc>
      </w:tr>
      <w:tr w:rsidR="00D97989" w:rsidTr="00991E0B">
        <w:tc>
          <w:tcPr>
            <w:tcW w:w="4998" w:type="dxa"/>
          </w:tcPr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991E0B">
            <w:pPr>
              <w:ind w:firstLine="142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песочница в полной мере не пригодна для детских игр (количество песка не достаточно, имеющейся песок частично покрыт травой и излишне уплотнен);</w:t>
            </w:r>
            <w:proofErr w:type="gramEnd"/>
          </w:p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D97989" w:rsidRDefault="004A4CE4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136525</wp:posOffset>
                  </wp:positionV>
                  <wp:extent cx="2724150" cy="2038350"/>
                  <wp:effectExtent l="19050" t="0" r="0" b="0"/>
                  <wp:wrapNone/>
                  <wp:docPr id="5" name="Рисунок 4" descr="D:\Мои документы\КСП\Акты проверок\Поручения главы\Детские площадки\Новошешминск 15.05.2015\Мишени\IMG_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КСП\Акты проверок\Поручения главы\Детские площадки\Новошешминск 15.05.2015\Мишени\IMG_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989" w:rsidTr="00991E0B">
        <w:tc>
          <w:tcPr>
            <w:tcW w:w="4998" w:type="dxa"/>
          </w:tcPr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D97989" w:rsidRDefault="004A4CE4" w:rsidP="00991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сиденья карусели требуют косметическо</w:t>
            </w:r>
            <w:r w:rsidR="00192AD9">
              <w:rPr>
                <w:sz w:val="28"/>
                <w:szCs w:val="28"/>
              </w:rPr>
              <w:t>го</w:t>
            </w:r>
            <w:r>
              <w:rPr>
                <w:sz w:val="28"/>
                <w:szCs w:val="28"/>
              </w:rPr>
              <w:t xml:space="preserve"> ремонта (покраски);</w:t>
            </w: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D97989" w:rsidRDefault="004A4CE4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72390</wp:posOffset>
                  </wp:positionV>
                  <wp:extent cx="2724150" cy="2043113"/>
                  <wp:effectExtent l="19050" t="0" r="0" b="0"/>
                  <wp:wrapNone/>
                  <wp:docPr id="7" name="Рисунок 6" descr="D:\Мои документы\КСП\Акты проверок\Поручения главы\Детские площадки\Новошешминск 15.05.2015\Мишени\IMG_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КСП\Акты проверок\Поручения главы\Детские площадки\Новошешминск 15.05.2015\Мишени\IMG_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7989" w:rsidTr="00991E0B">
        <w:tc>
          <w:tcPr>
            <w:tcW w:w="4998" w:type="dxa"/>
          </w:tcPr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192AD9" w:rsidRDefault="00192AD9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дивану требуется текущий ремонт (установка утерянной рейки, покраска);</w:t>
            </w:r>
          </w:p>
          <w:p w:rsidR="0027440B" w:rsidRDefault="0027440B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4A4CE4" w:rsidRDefault="004A4CE4" w:rsidP="00991E0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93344</wp:posOffset>
                  </wp:positionV>
                  <wp:extent cx="2724150" cy="2043113"/>
                  <wp:effectExtent l="19050" t="0" r="0" b="0"/>
                  <wp:wrapNone/>
                  <wp:docPr id="8" name="Рисунок 7" descr="D:\Мои документы\КСП\Акты проверок\Поручения главы\Детские площадки\Новошешминск 15.05.2015\Мишени\IMG_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КСП\Акты проверок\Поручения главы\Детские площадки\Новошешминск 15.05.2015\Мишени\IMG_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4CE4" w:rsidRDefault="004A4CE4" w:rsidP="00991E0B">
            <w:pPr>
              <w:jc w:val="both"/>
              <w:rPr>
                <w:noProof/>
                <w:sz w:val="28"/>
                <w:szCs w:val="28"/>
              </w:rPr>
            </w:pPr>
          </w:p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  <w:p w:rsidR="004A4CE4" w:rsidRDefault="004A4CE4" w:rsidP="00991E0B">
            <w:pPr>
              <w:jc w:val="both"/>
              <w:rPr>
                <w:sz w:val="28"/>
                <w:szCs w:val="28"/>
              </w:rPr>
            </w:pPr>
          </w:p>
        </w:tc>
      </w:tr>
      <w:tr w:rsidR="004A4CE4" w:rsidTr="00991E0B">
        <w:tc>
          <w:tcPr>
            <w:tcW w:w="9996" w:type="dxa"/>
            <w:gridSpan w:val="2"/>
          </w:tcPr>
          <w:p w:rsidR="00EC6420" w:rsidRDefault="00EC6420" w:rsidP="00991E0B">
            <w:pPr>
              <w:jc w:val="center"/>
              <w:rPr>
                <w:sz w:val="28"/>
                <w:szCs w:val="28"/>
                <w:u w:val="single"/>
              </w:rPr>
            </w:pPr>
          </w:p>
          <w:p w:rsidR="004A4CE4" w:rsidRPr="00991E0B" w:rsidRDefault="00991E0B" w:rsidP="00991E0B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у</w:t>
            </w:r>
            <w:r w:rsidRPr="00991E0B">
              <w:rPr>
                <w:sz w:val="28"/>
                <w:szCs w:val="28"/>
                <w:u w:val="single"/>
              </w:rPr>
              <w:t>л. Шмидта</w:t>
            </w:r>
          </w:p>
        </w:tc>
      </w:tr>
      <w:tr w:rsidR="00D97989" w:rsidTr="00991E0B">
        <w:tc>
          <w:tcPr>
            <w:tcW w:w="4998" w:type="dxa"/>
          </w:tcPr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песочница требует текущего ремонта (установку утраченного </w:t>
            </w:r>
            <w:r w:rsidR="00EC6420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>одной стороны сиденья);</w:t>
            </w:r>
          </w:p>
        </w:tc>
        <w:tc>
          <w:tcPr>
            <w:tcW w:w="4998" w:type="dxa"/>
          </w:tcPr>
          <w:p w:rsidR="00D97989" w:rsidRDefault="00EC6420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97790</wp:posOffset>
                  </wp:positionV>
                  <wp:extent cx="2724150" cy="2047875"/>
                  <wp:effectExtent l="19050" t="0" r="0" b="0"/>
                  <wp:wrapNone/>
                  <wp:docPr id="9" name="Рисунок 8" descr="D:\Мои документы\КСП\Акты проверок\Поручения главы\Детские площадки\Новошешминск 15.05.2015\Шмидта\IMG_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КСП\Акты проверок\Поручения главы\Детские площадки\Новошешминск 15.05.2015\Шмидта\IMG_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</w:tc>
      </w:tr>
      <w:tr w:rsidR="00D97989" w:rsidTr="00991E0B">
        <w:tc>
          <w:tcPr>
            <w:tcW w:w="4998" w:type="dxa"/>
          </w:tcPr>
          <w:p w:rsidR="00D97989" w:rsidRDefault="00D97989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дивану требуется текущий ремонт (</w:t>
            </w:r>
            <w:r w:rsidR="00EC6420">
              <w:rPr>
                <w:sz w:val="28"/>
                <w:szCs w:val="28"/>
              </w:rPr>
              <w:t>замена</w:t>
            </w:r>
            <w:r>
              <w:rPr>
                <w:sz w:val="28"/>
                <w:szCs w:val="28"/>
              </w:rPr>
              <w:t xml:space="preserve"> рейки, покраска);</w:t>
            </w: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D97989" w:rsidRDefault="00991E0B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62865</wp:posOffset>
                  </wp:positionV>
                  <wp:extent cx="2724150" cy="2045536"/>
                  <wp:effectExtent l="19050" t="0" r="0" b="0"/>
                  <wp:wrapNone/>
                  <wp:docPr id="10" name="Рисунок 9" descr="D:\Мои документы\КСП\Акты проверок\Поручения главы\Детские площадки\Новошешминск 15.05.2015\Шмидта\IMG_1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КСП\Акты проверок\Поручения главы\Детские площадки\Новошешминск 15.05.2015\Шмидта\IMG_1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E0B" w:rsidTr="008F1477">
        <w:tc>
          <w:tcPr>
            <w:tcW w:w="9996" w:type="dxa"/>
            <w:gridSpan w:val="2"/>
          </w:tcPr>
          <w:p w:rsidR="00991E0B" w:rsidRPr="00991E0B" w:rsidRDefault="00991E0B" w:rsidP="00991E0B">
            <w:pPr>
              <w:jc w:val="center"/>
              <w:rPr>
                <w:sz w:val="28"/>
                <w:szCs w:val="28"/>
                <w:u w:val="single"/>
              </w:rPr>
            </w:pPr>
            <w:r w:rsidRPr="00991E0B">
              <w:rPr>
                <w:sz w:val="28"/>
                <w:szCs w:val="28"/>
                <w:u w:val="single"/>
              </w:rPr>
              <w:t>ул. Садовая</w:t>
            </w:r>
          </w:p>
        </w:tc>
      </w:tr>
      <w:tr w:rsidR="00991E0B" w:rsidTr="00991E0B">
        <w:tc>
          <w:tcPr>
            <w:tcW w:w="4998" w:type="dxa"/>
          </w:tcPr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игровые снаряды требуют покраски: сиденья качел</w:t>
            </w:r>
            <w:r w:rsidR="0027440B">
              <w:rPr>
                <w:sz w:val="28"/>
                <w:szCs w:val="28"/>
              </w:rPr>
              <w:t>ей</w:t>
            </w:r>
            <w:r>
              <w:rPr>
                <w:sz w:val="28"/>
                <w:szCs w:val="28"/>
              </w:rPr>
              <w:t>, песочниц</w:t>
            </w:r>
            <w:r w:rsidR="0027440B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, скамейк</w:t>
            </w:r>
            <w:r w:rsidR="0027440B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, бревн</w:t>
            </w:r>
            <w:r w:rsidR="0027440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;</w:t>
            </w: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991E0B" w:rsidRDefault="00DE4EA6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236219</wp:posOffset>
                  </wp:positionH>
                  <wp:positionV relativeFrom="paragraph">
                    <wp:posOffset>64135</wp:posOffset>
                  </wp:positionV>
                  <wp:extent cx="2657475" cy="2000407"/>
                  <wp:effectExtent l="19050" t="0" r="9525" b="0"/>
                  <wp:wrapNone/>
                  <wp:docPr id="11" name="Рисунок 10" descr="D:\Мои документы\КСП\Акты проверок\Поручения главы\Детские площадки\Новошешминск 15.05.2015\Садовая\IMG_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КСП\Акты проверок\Поручения главы\Детские площадки\Новошешминск 15.05.2015\Садовая\IMG_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0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</w:tc>
      </w:tr>
      <w:tr w:rsidR="00991E0B" w:rsidTr="00991E0B">
        <w:tc>
          <w:tcPr>
            <w:tcW w:w="4998" w:type="dxa"/>
          </w:tcPr>
          <w:p w:rsidR="00991E0B" w:rsidRDefault="00DE4EA6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71120</wp:posOffset>
                  </wp:positionV>
                  <wp:extent cx="2714625" cy="2028825"/>
                  <wp:effectExtent l="19050" t="0" r="9525" b="0"/>
                  <wp:wrapNone/>
                  <wp:docPr id="14" name="Рисунок 12" descr="D:\Мои документы\КСП\Акты проверок\Поручения главы\Детские площадки\Новошешминск 15.05.2015\Садовая\IMG_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КСП\Акты проверок\Поручения главы\Детские площадки\Новошешминск 15.05.2015\Садовая\IMG_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991E0B" w:rsidRDefault="00DE4EA6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75564</wp:posOffset>
                  </wp:positionV>
                  <wp:extent cx="2705100" cy="2028825"/>
                  <wp:effectExtent l="19050" t="0" r="0" b="0"/>
                  <wp:wrapNone/>
                  <wp:docPr id="12" name="Рисунок 11" descr="D:\Мои документы\КСП\Акты проверок\Поручения главы\Детские площадки\Новошешминск 15.05.2015\Садовая\IMG_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КСП\Акты проверок\Поручения главы\Детские площадки\Новошешминск 15.05.2015\Садовая\IMG_1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</w:tc>
      </w:tr>
      <w:tr w:rsidR="00DE4EA6" w:rsidTr="003C4E28">
        <w:tc>
          <w:tcPr>
            <w:tcW w:w="9996" w:type="dxa"/>
            <w:gridSpan w:val="2"/>
          </w:tcPr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Pr="00DE4EA6" w:rsidRDefault="00DE4EA6" w:rsidP="00DE4EA6">
            <w:pPr>
              <w:jc w:val="center"/>
              <w:rPr>
                <w:sz w:val="28"/>
                <w:szCs w:val="28"/>
                <w:u w:val="single"/>
              </w:rPr>
            </w:pPr>
            <w:r w:rsidRPr="00DE4EA6">
              <w:rPr>
                <w:sz w:val="28"/>
                <w:szCs w:val="28"/>
                <w:u w:val="single"/>
              </w:rPr>
              <w:lastRenderedPageBreak/>
              <w:t>ул. Ленина</w:t>
            </w:r>
          </w:p>
        </w:tc>
      </w:tr>
      <w:tr w:rsidR="00991E0B" w:rsidTr="00991E0B">
        <w:tc>
          <w:tcPr>
            <w:tcW w:w="4998" w:type="dxa"/>
          </w:tcPr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DE4EA6" w:rsidP="00EC64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карусел</w:t>
            </w:r>
            <w:r w:rsidR="00195291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 </w:t>
            </w:r>
            <w:r w:rsidR="00EC6420">
              <w:rPr>
                <w:sz w:val="28"/>
                <w:szCs w:val="28"/>
              </w:rPr>
              <w:t>не исправна, необходима установка отсутствующих конструктивных элементов</w:t>
            </w:r>
            <w:r w:rsidR="003459EE">
              <w:rPr>
                <w:sz w:val="28"/>
                <w:szCs w:val="28"/>
              </w:rPr>
              <w:t>, покраска</w:t>
            </w:r>
            <w:r w:rsidR="00195291">
              <w:rPr>
                <w:sz w:val="28"/>
                <w:szCs w:val="28"/>
              </w:rPr>
              <w:t>;</w:t>
            </w: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195291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22860</wp:posOffset>
                  </wp:positionV>
                  <wp:extent cx="2724150" cy="2047875"/>
                  <wp:effectExtent l="19050" t="0" r="0" b="0"/>
                  <wp:wrapNone/>
                  <wp:docPr id="18" name="Рисунок 14" descr="D:\Мои документы\КСП\Акты проверок\Поручения главы\Детские площадки\Новошешминск 15.05.2015\Ленина 26\IMG_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КСП\Акты проверок\Поручения главы\Детские площадки\Новошешминск 15.05.2015\Ленина 26\IMG_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DE4EA6" w:rsidRDefault="00DE4EA6" w:rsidP="00991E0B">
            <w:pPr>
              <w:jc w:val="both"/>
              <w:rPr>
                <w:sz w:val="28"/>
                <w:szCs w:val="28"/>
              </w:rPr>
            </w:pPr>
          </w:p>
          <w:p w:rsidR="00991E0B" w:rsidRDefault="00DE4EA6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-9848215</wp:posOffset>
                  </wp:positionV>
                  <wp:extent cx="2856865" cy="2143125"/>
                  <wp:effectExtent l="19050" t="0" r="635" b="0"/>
                  <wp:wrapNone/>
                  <wp:docPr id="15" name="Рисунок 13" descr="D:\Мои документы\КСП\Акты проверок\Поручения главы\Детские площадки\Новошешминск 15.05.2015\Ленина 26\IMG_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КСП\Акты проверок\Поручения главы\Детские площадки\Новошешминск 15.05.2015\Ленина 26\IMG_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1E0B" w:rsidTr="00991E0B">
        <w:tc>
          <w:tcPr>
            <w:tcW w:w="4998" w:type="dxa"/>
          </w:tcPr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195291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песочница не пригодна для детских игр (имеющейся внутри песок покрыт травой);</w:t>
            </w:r>
          </w:p>
          <w:p w:rsidR="00195291" w:rsidRDefault="00195291" w:rsidP="00195291">
            <w:pPr>
              <w:ind w:firstLine="142"/>
              <w:jc w:val="both"/>
              <w:rPr>
                <w:sz w:val="28"/>
                <w:szCs w:val="28"/>
              </w:rPr>
            </w:pPr>
          </w:p>
          <w:p w:rsidR="00195291" w:rsidRDefault="00195291" w:rsidP="00195291">
            <w:pPr>
              <w:ind w:firstLine="142"/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991E0B" w:rsidRDefault="00195291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139065</wp:posOffset>
                  </wp:positionV>
                  <wp:extent cx="2734314" cy="2047875"/>
                  <wp:effectExtent l="19050" t="0" r="8886" b="0"/>
                  <wp:wrapNone/>
                  <wp:docPr id="19" name="Рисунок 15" descr="D:\Мои документы\КСП\Акты проверок\Поручения главы\Детские площадки\Новошешминск 15.05.2015\Ленина 26\IMG_1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КСП\Акты проверок\Поручения главы\Детские площадки\Новошешминск 15.05.2015\Ленина 26\IMG_1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4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</w:tc>
      </w:tr>
      <w:tr w:rsidR="00195291" w:rsidTr="006202FB">
        <w:tc>
          <w:tcPr>
            <w:tcW w:w="9996" w:type="dxa"/>
            <w:gridSpan w:val="2"/>
          </w:tcPr>
          <w:p w:rsidR="00195291" w:rsidRPr="00195291" w:rsidRDefault="00195291" w:rsidP="00195291">
            <w:pPr>
              <w:jc w:val="center"/>
              <w:rPr>
                <w:sz w:val="28"/>
                <w:szCs w:val="28"/>
                <w:u w:val="single"/>
              </w:rPr>
            </w:pPr>
            <w:r w:rsidRPr="00195291">
              <w:rPr>
                <w:sz w:val="28"/>
                <w:szCs w:val="28"/>
                <w:u w:val="single"/>
              </w:rPr>
              <w:t>ул. Строителей</w:t>
            </w:r>
          </w:p>
        </w:tc>
      </w:tr>
      <w:tr w:rsidR="00991E0B" w:rsidTr="00991E0B">
        <w:tc>
          <w:tcPr>
            <w:tcW w:w="4998" w:type="dxa"/>
          </w:tcPr>
          <w:p w:rsidR="00991E0B" w:rsidRDefault="00991E0B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1952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карусель не исправна;</w:t>
            </w: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616EAD" w:rsidRDefault="00616EAD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991E0B" w:rsidRDefault="00195291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92710</wp:posOffset>
                  </wp:positionV>
                  <wp:extent cx="2743200" cy="2057400"/>
                  <wp:effectExtent l="19050" t="0" r="0" b="0"/>
                  <wp:wrapNone/>
                  <wp:docPr id="21" name="Рисунок 17" descr="D:\Мои документы\КСП\Акты проверок\Поручения главы\Детские площадки\Новошешминск 15.05.2015\Строителей\IMG_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КСП\Акты проверок\Поручения главы\Детские площадки\Новошешминск 15.05.2015\Строителей\IMG_1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5291" w:rsidTr="00991E0B">
        <w:tc>
          <w:tcPr>
            <w:tcW w:w="4998" w:type="dxa"/>
          </w:tcPr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27440B" w:rsidP="00991E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сиденья качелей</w:t>
            </w:r>
            <w:r w:rsidR="00616EAD">
              <w:rPr>
                <w:sz w:val="28"/>
                <w:szCs w:val="28"/>
              </w:rPr>
              <w:t xml:space="preserve"> требуют покраски;</w:t>
            </w: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  <w:p w:rsidR="00195291" w:rsidRDefault="00195291" w:rsidP="00991E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98" w:type="dxa"/>
          </w:tcPr>
          <w:p w:rsidR="00195291" w:rsidRDefault="00616EAD" w:rsidP="00991E0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85090</wp:posOffset>
                  </wp:positionV>
                  <wp:extent cx="2733675" cy="2047875"/>
                  <wp:effectExtent l="19050" t="0" r="9525" b="0"/>
                  <wp:wrapNone/>
                  <wp:docPr id="22" name="Рисунок 18" descr="D:\Мои документы\КСП\Акты проверок\Поручения главы\Детские площадки\Новошешминск 15.05.2015\Строителей\IMG_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КСП\Акты проверок\Поручения главы\Детские площадки\Новошешминск 15.05.2015\Строителей\IMG_1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7989" w:rsidRDefault="00D97989" w:rsidP="003325D7">
      <w:pPr>
        <w:ind w:firstLine="709"/>
        <w:jc w:val="both"/>
        <w:rPr>
          <w:sz w:val="28"/>
          <w:szCs w:val="28"/>
        </w:rPr>
      </w:pPr>
    </w:p>
    <w:p w:rsidR="00025DA4" w:rsidRDefault="00025DA4" w:rsidP="0033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проверки </w:t>
      </w:r>
      <w:r w:rsidR="0027440B">
        <w:rPr>
          <w:sz w:val="28"/>
          <w:szCs w:val="28"/>
        </w:rPr>
        <w:t xml:space="preserve">вопросов </w:t>
      </w:r>
      <w:r>
        <w:rPr>
          <w:sz w:val="28"/>
          <w:szCs w:val="28"/>
        </w:rPr>
        <w:t>учета детских</w:t>
      </w:r>
      <w:r w:rsidR="0027440B">
        <w:rPr>
          <w:sz w:val="28"/>
          <w:szCs w:val="28"/>
        </w:rPr>
        <w:t xml:space="preserve"> площадок установлено следующее.</w:t>
      </w:r>
    </w:p>
    <w:p w:rsidR="003459EE" w:rsidRDefault="00AB4F73" w:rsidP="0033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25DA4">
        <w:rPr>
          <w:sz w:val="28"/>
          <w:szCs w:val="28"/>
        </w:rPr>
        <w:t xml:space="preserve"> 2011 году за счет бюджетных средств </w:t>
      </w:r>
      <w:r>
        <w:rPr>
          <w:sz w:val="28"/>
          <w:szCs w:val="28"/>
        </w:rPr>
        <w:t>(гранта) Новошешминским муниципальн</w:t>
      </w:r>
      <w:r w:rsidR="003459EE">
        <w:rPr>
          <w:sz w:val="28"/>
          <w:szCs w:val="28"/>
        </w:rPr>
        <w:t>ым районом был</w:t>
      </w:r>
      <w:r w:rsidR="00975547">
        <w:rPr>
          <w:sz w:val="28"/>
          <w:szCs w:val="28"/>
        </w:rPr>
        <w:t>о</w:t>
      </w:r>
      <w:r w:rsidR="003459EE">
        <w:rPr>
          <w:sz w:val="28"/>
          <w:szCs w:val="28"/>
        </w:rPr>
        <w:t xml:space="preserve"> закуплен</w:t>
      </w:r>
      <w:r w:rsidR="00975547">
        <w:rPr>
          <w:sz w:val="28"/>
          <w:szCs w:val="28"/>
        </w:rPr>
        <w:t>о</w:t>
      </w:r>
      <w:r w:rsidR="003459EE">
        <w:rPr>
          <w:sz w:val="28"/>
          <w:szCs w:val="28"/>
        </w:rPr>
        <w:t xml:space="preserve"> </w:t>
      </w:r>
      <w:r>
        <w:rPr>
          <w:sz w:val="28"/>
          <w:szCs w:val="28"/>
        </w:rPr>
        <w:t>детск</w:t>
      </w:r>
      <w:r w:rsidR="003459EE">
        <w:rPr>
          <w:sz w:val="28"/>
          <w:szCs w:val="28"/>
        </w:rPr>
        <w:t>ое</w:t>
      </w:r>
      <w:r>
        <w:rPr>
          <w:sz w:val="28"/>
          <w:szCs w:val="28"/>
        </w:rPr>
        <w:t xml:space="preserve"> </w:t>
      </w:r>
      <w:r w:rsidR="00975547">
        <w:rPr>
          <w:sz w:val="28"/>
          <w:szCs w:val="28"/>
        </w:rPr>
        <w:t xml:space="preserve">игровое </w:t>
      </w:r>
      <w:r w:rsidR="003459EE">
        <w:rPr>
          <w:sz w:val="28"/>
          <w:szCs w:val="28"/>
        </w:rPr>
        <w:t xml:space="preserve">оборудование </w:t>
      </w:r>
      <w:r w:rsidR="00975547">
        <w:rPr>
          <w:sz w:val="28"/>
          <w:szCs w:val="28"/>
        </w:rPr>
        <w:t xml:space="preserve">в количестве </w:t>
      </w:r>
      <w:r w:rsidR="003459EE">
        <w:rPr>
          <w:sz w:val="28"/>
          <w:szCs w:val="28"/>
        </w:rPr>
        <w:t>130 ед.</w:t>
      </w:r>
      <w:r>
        <w:rPr>
          <w:sz w:val="28"/>
          <w:szCs w:val="28"/>
        </w:rPr>
        <w:t xml:space="preserve"> на общую сумму 2 532 360,00 руб., в т.ч.</w:t>
      </w:r>
      <w:r w:rsidR="003459EE">
        <w:rPr>
          <w:sz w:val="28"/>
          <w:szCs w:val="28"/>
        </w:rPr>
        <w:t>:</w:t>
      </w:r>
    </w:p>
    <w:p w:rsidR="003459EE" w:rsidRDefault="003459EE" w:rsidP="0033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B4F73">
        <w:rPr>
          <w:sz w:val="28"/>
          <w:szCs w:val="28"/>
        </w:rPr>
        <w:t xml:space="preserve"> 1 435 861,00 руб. </w:t>
      </w:r>
      <w:r w:rsidR="00975547">
        <w:rPr>
          <w:sz w:val="28"/>
          <w:szCs w:val="28"/>
        </w:rPr>
        <w:t xml:space="preserve">(77 ед.) </w:t>
      </w:r>
      <w:r w:rsidR="00AB4F73">
        <w:rPr>
          <w:sz w:val="28"/>
          <w:szCs w:val="28"/>
        </w:rPr>
        <w:t xml:space="preserve">– </w:t>
      </w:r>
      <w:r w:rsidR="00AB4F73" w:rsidRPr="00975547">
        <w:rPr>
          <w:b/>
          <w:sz w:val="28"/>
          <w:szCs w:val="28"/>
        </w:rPr>
        <w:t>Исполнительный комитет Новошешминского муниципального района</w:t>
      </w:r>
      <w:r>
        <w:rPr>
          <w:sz w:val="28"/>
          <w:szCs w:val="28"/>
        </w:rPr>
        <w:t>:</w:t>
      </w:r>
    </w:p>
    <w:p w:rsidR="003459EE" w:rsidRDefault="003459EE" w:rsidP="003459EE">
      <w:pPr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137,0 т.р. – 3 пары ворот для </w:t>
      </w:r>
      <w:proofErr w:type="spellStart"/>
      <w:r>
        <w:rPr>
          <w:sz w:val="28"/>
          <w:szCs w:val="28"/>
        </w:rPr>
        <w:t>минифутбола</w:t>
      </w:r>
      <w:proofErr w:type="spellEnd"/>
      <w:r>
        <w:rPr>
          <w:sz w:val="28"/>
          <w:szCs w:val="28"/>
        </w:rPr>
        <w:t>, 5 пар ворот для хоккея;</w:t>
      </w:r>
    </w:p>
    <w:p w:rsidR="003459EE" w:rsidRDefault="003459EE" w:rsidP="003459EE">
      <w:pPr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420,0 т.р. – 15 </w:t>
      </w:r>
      <w:r w:rsidR="00841425">
        <w:rPr>
          <w:sz w:val="28"/>
          <w:szCs w:val="28"/>
        </w:rPr>
        <w:t>ед</w:t>
      </w:r>
      <w:r w:rsidR="00ED3266">
        <w:rPr>
          <w:sz w:val="28"/>
          <w:szCs w:val="28"/>
        </w:rPr>
        <w:t>. спортивные</w:t>
      </w:r>
      <w:r>
        <w:rPr>
          <w:sz w:val="28"/>
          <w:szCs w:val="28"/>
        </w:rPr>
        <w:t xml:space="preserve"> комплекс</w:t>
      </w:r>
      <w:r w:rsidR="00ED3266">
        <w:rPr>
          <w:sz w:val="28"/>
          <w:szCs w:val="28"/>
        </w:rPr>
        <w:t>ы</w:t>
      </w:r>
      <w:r>
        <w:rPr>
          <w:sz w:val="28"/>
          <w:szCs w:val="28"/>
        </w:rPr>
        <w:t>;</w:t>
      </w:r>
    </w:p>
    <w:p w:rsidR="003459EE" w:rsidRDefault="005A1641" w:rsidP="003459EE">
      <w:pPr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376,0 т.р. – 16 </w:t>
      </w:r>
      <w:r w:rsidR="00841425">
        <w:rPr>
          <w:sz w:val="28"/>
          <w:szCs w:val="28"/>
        </w:rPr>
        <w:t>ед</w:t>
      </w:r>
      <w:r>
        <w:rPr>
          <w:sz w:val="28"/>
          <w:szCs w:val="28"/>
        </w:rPr>
        <w:t>. горк</w:t>
      </w:r>
      <w:r w:rsidR="00ED3266">
        <w:rPr>
          <w:sz w:val="28"/>
          <w:szCs w:val="28"/>
        </w:rPr>
        <w:t>и</w:t>
      </w:r>
      <w:r>
        <w:rPr>
          <w:sz w:val="28"/>
          <w:szCs w:val="28"/>
        </w:rPr>
        <w:t>;</w:t>
      </w:r>
    </w:p>
    <w:p w:rsidR="005A1641" w:rsidRDefault="005A1641" w:rsidP="003459EE">
      <w:pPr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206,7 т.р. – 23 </w:t>
      </w:r>
      <w:r w:rsidR="00841425">
        <w:rPr>
          <w:sz w:val="28"/>
          <w:szCs w:val="28"/>
        </w:rPr>
        <w:t xml:space="preserve">ед. </w:t>
      </w:r>
      <w:r>
        <w:rPr>
          <w:sz w:val="28"/>
          <w:szCs w:val="28"/>
        </w:rPr>
        <w:t>песочницы;</w:t>
      </w:r>
    </w:p>
    <w:p w:rsidR="005A1641" w:rsidRDefault="00841425" w:rsidP="003459EE">
      <w:pPr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296,1 т.р. – 15 ед</w:t>
      </w:r>
      <w:r w:rsidR="005A1641">
        <w:rPr>
          <w:sz w:val="28"/>
          <w:szCs w:val="28"/>
        </w:rPr>
        <w:t>. домики-беседки.</w:t>
      </w:r>
    </w:p>
    <w:p w:rsidR="00975547" w:rsidRDefault="00975547" w:rsidP="003325D7">
      <w:pPr>
        <w:ind w:firstLine="709"/>
        <w:jc w:val="both"/>
        <w:rPr>
          <w:sz w:val="28"/>
          <w:szCs w:val="28"/>
        </w:rPr>
      </w:pPr>
    </w:p>
    <w:p w:rsidR="005A1641" w:rsidRDefault="003459EE" w:rsidP="0033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B4F73">
        <w:rPr>
          <w:sz w:val="28"/>
          <w:szCs w:val="28"/>
        </w:rPr>
        <w:t xml:space="preserve"> 420 000,00 руб. </w:t>
      </w:r>
      <w:r w:rsidR="00975547">
        <w:rPr>
          <w:sz w:val="28"/>
          <w:szCs w:val="28"/>
        </w:rPr>
        <w:t xml:space="preserve">(15 ед.) </w:t>
      </w:r>
      <w:r w:rsidR="00AB4F73">
        <w:rPr>
          <w:sz w:val="28"/>
          <w:szCs w:val="28"/>
        </w:rPr>
        <w:t xml:space="preserve">– </w:t>
      </w:r>
      <w:r w:rsidR="00AB4F73" w:rsidRPr="00975547">
        <w:rPr>
          <w:b/>
          <w:sz w:val="28"/>
          <w:szCs w:val="28"/>
        </w:rPr>
        <w:t>ПК «</w:t>
      </w:r>
      <w:proofErr w:type="spellStart"/>
      <w:r w:rsidR="00AB4F73" w:rsidRPr="00975547">
        <w:rPr>
          <w:b/>
          <w:sz w:val="28"/>
          <w:szCs w:val="28"/>
        </w:rPr>
        <w:t>Ажаган</w:t>
      </w:r>
      <w:proofErr w:type="spellEnd"/>
      <w:r w:rsidR="00AB4F73" w:rsidRPr="00975547">
        <w:rPr>
          <w:b/>
          <w:sz w:val="28"/>
          <w:szCs w:val="28"/>
        </w:rPr>
        <w:t>»</w:t>
      </w:r>
      <w:r w:rsidR="005A1641" w:rsidRPr="00975547">
        <w:rPr>
          <w:b/>
          <w:sz w:val="28"/>
          <w:szCs w:val="28"/>
        </w:rPr>
        <w:t>:</w:t>
      </w:r>
    </w:p>
    <w:p w:rsidR="005A1641" w:rsidRDefault="005A1641" w:rsidP="005A1641">
      <w:pPr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188,</w:t>
      </w:r>
      <w:r w:rsidR="00ED3266">
        <w:rPr>
          <w:sz w:val="28"/>
          <w:szCs w:val="28"/>
        </w:rPr>
        <w:t>4</w:t>
      </w:r>
      <w:r>
        <w:rPr>
          <w:sz w:val="28"/>
          <w:szCs w:val="28"/>
        </w:rPr>
        <w:t xml:space="preserve"> т.р. – 7 </w:t>
      </w:r>
      <w:r w:rsidR="00841425">
        <w:rPr>
          <w:sz w:val="28"/>
          <w:szCs w:val="28"/>
        </w:rPr>
        <w:t>ед</w:t>
      </w:r>
      <w:r>
        <w:rPr>
          <w:sz w:val="28"/>
          <w:szCs w:val="28"/>
        </w:rPr>
        <w:t>. горк</w:t>
      </w:r>
      <w:r w:rsidR="00ED3266">
        <w:rPr>
          <w:sz w:val="28"/>
          <w:szCs w:val="28"/>
        </w:rPr>
        <w:t>и</w:t>
      </w:r>
      <w:r>
        <w:rPr>
          <w:sz w:val="28"/>
          <w:szCs w:val="28"/>
        </w:rPr>
        <w:t>;</w:t>
      </w:r>
    </w:p>
    <w:p w:rsidR="005A1641" w:rsidRDefault="00ED3266" w:rsidP="005A1641">
      <w:pPr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231,6</w:t>
      </w:r>
      <w:r w:rsidR="00841425">
        <w:rPr>
          <w:sz w:val="28"/>
          <w:szCs w:val="28"/>
        </w:rPr>
        <w:t xml:space="preserve"> т.р. – 8 ед</w:t>
      </w:r>
      <w:r w:rsidR="005A1641">
        <w:rPr>
          <w:sz w:val="28"/>
          <w:szCs w:val="28"/>
        </w:rPr>
        <w:t>. спортивны</w:t>
      </w:r>
      <w:r>
        <w:rPr>
          <w:sz w:val="28"/>
          <w:szCs w:val="28"/>
        </w:rPr>
        <w:t>е</w:t>
      </w:r>
      <w:r w:rsidR="005A1641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>ы</w:t>
      </w:r>
      <w:r w:rsidR="005A1641">
        <w:rPr>
          <w:sz w:val="28"/>
          <w:szCs w:val="28"/>
        </w:rPr>
        <w:t>.</w:t>
      </w:r>
    </w:p>
    <w:p w:rsidR="00975547" w:rsidRDefault="00975547" w:rsidP="00ED3266">
      <w:pPr>
        <w:ind w:firstLine="709"/>
        <w:jc w:val="both"/>
        <w:rPr>
          <w:sz w:val="28"/>
          <w:szCs w:val="28"/>
        </w:rPr>
      </w:pPr>
    </w:p>
    <w:p w:rsidR="00975547" w:rsidRDefault="00975547" w:rsidP="009755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- 388 999,00 руб. – </w:t>
      </w:r>
      <w:r w:rsidRPr="00975547">
        <w:rPr>
          <w:b/>
          <w:sz w:val="28"/>
          <w:szCs w:val="28"/>
        </w:rPr>
        <w:t>Исполнительный комитет Шахмайкинского сельского поселения</w:t>
      </w:r>
      <w:r>
        <w:rPr>
          <w:sz w:val="28"/>
          <w:szCs w:val="28"/>
        </w:rPr>
        <w:t xml:space="preserve">, в т.ч. 23 </w:t>
      </w:r>
      <w:r w:rsidR="00841425">
        <w:rPr>
          <w:sz w:val="28"/>
          <w:szCs w:val="28"/>
        </w:rPr>
        <w:t>ед.</w:t>
      </w:r>
      <w:r>
        <w:rPr>
          <w:sz w:val="28"/>
          <w:szCs w:val="28"/>
        </w:rPr>
        <w:t xml:space="preserve"> карусели.</w:t>
      </w:r>
    </w:p>
    <w:p w:rsidR="00975547" w:rsidRDefault="00975547" w:rsidP="00ED3266">
      <w:pPr>
        <w:ind w:firstLine="709"/>
        <w:jc w:val="both"/>
        <w:rPr>
          <w:sz w:val="28"/>
          <w:szCs w:val="28"/>
        </w:rPr>
      </w:pPr>
    </w:p>
    <w:p w:rsidR="00ED3266" w:rsidRDefault="00ED3266" w:rsidP="00ED32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B4F73">
        <w:rPr>
          <w:sz w:val="28"/>
          <w:szCs w:val="28"/>
        </w:rPr>
        <w:t xml:space="preserve">287 500,00 руб. – </w:t>
      </w:r>
      <w:r w:rsidR="00AB4F73" w:rsidRPr="00975547">
        <w:rPr>
          <w:b/>
          <w:sz w:val="28"/>
          <w:szCs w:val="28"/>
        </w:rPr>
        <w:t>Исполнительный комитет Новошешминского сельского поселения</w:t>
      </w:r>
      <w:r>
        <w:rPr>
          <w:sz w:val="28"/>
          <w:szCs w:val="28"/>
        </w:rPr>
        <w:t xml:space="preserve">, в т.ч. 23 </w:t>
      </w:r>
      <w:r w:rsidR="00841425">
        <w:rPr>
          <w:sz w:val="28"/>
          <w:szCs w:val="28"/>
        </w:rPr>
        <w:t>ед</w:t>
      </w:r>
      <w:r>
        <w:rPr>
          <w:sz w:val="28"/>
          <w:szCs w:val="28"/>
        </w:rPr>
        <w:t>. качели.</w:t>
      </w:r>
      <w:r w:rsidR="00AB4F73">
        <w:rPr>
          <w:sz w:val="28"/>
          <w:szCs w:val="28"/>
        </w:rPr>
        <w:t xml:space="preserve"> </w:t>
      </w:r>
    </w:p>
    <w:p w:rsidR="000D348E" w:rsidRDefault="00AB4F73" w:rsidP="003325D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Проверкой </w:t>
      </w:r>
      <w:r w:rsidR="00975547">
        <w:rPr>
          <w:sz w:val="28"/>
          <w:szCs w:val="28"/>
        </w:rPr>
        <w:t>отражения</w:t>
      </w:r>
      <w:r>
        <w:rPr>
          <w:sz w:val="28"/>
          <w:szCs w:val="28"/>
        </w:rPr>
        <w:t xml:space="preserve"> в учете приобретенных детских площадок установлено, что в целом </w:t>
      </w:r>
      <w:r w:rsidR="00975547">
        <w:rPr>
          <w:sz w:val="28"/>
          <w:szCs w:val="28"/>
        </w:rPr>
        <w:t xml:space="preserve">на </w:t>
      </w:r>
      <w:r w:rsidR="00201055">
        <w:rPr>
          <w:sz w:val="28"/>
          <w:szCs w:val="28"/>
        </w:rPr>
        <w:t>баланс</w:t>
      </w:r>
      <w:r w:rsidR="00975547">
        <w:rPr>
          <w:sz w:val="28"/>
          <w:szCs w:val="28"/>
        </w:rPr>
        <w:t>е</w:t>
      </w:r>
      <w:r w:rsidR="00201055">
        <w:rPr>
          <w:sz w:val="28"/>
          <w:szCs w:val="28"/>
        </w:rPr>
        <w:t xml:space="preserve"> исполкомов сельских поселений </w:t>
      </w:r>
      <w:r w:rsidR="00975547">
        <w:rPr>
          <w:sz w:val="28"/>
          <w:szCs w:val="28"/>
        </w:rPr>
        <w:t>наход</w:t>
      </w:r>
      <w:r w:rsidR="00C81737">
        <w:rPr>
          <w:sz w:val="28"/>
          <w:szCs w:val="28"/>
        </w:rPr>
        <w:t>и</w:t>
      </w:r>
      <w:r w:rsidR="00975547">
        <w:rPr>
          <w:sz w:val="28"/>
          <w:szCs w:val="28"/>
        </w:rPr>
        <w:t xml:space="preserve">тся в учете </w:t>
      </w:r>
      <w:r w:rsidR="00C81737">
        <w:rPr>
          <w:sz w:val="28"/>
          <w:szCs w:val="28"/>
        </w:rPr>
        <w:t xml:space="preserve">спортивное оборудование </w:t>
      </w:r>
      <w:r w:rsidR="00201055">
        <w:rPr>
          <w:sz w:val="28"/>
          <w:szCs w:val="28"/>
        </w:rPr>
        <w:t>в количестве 5</w:t>
      </w:r>
      <w:r w:rsidR="002F50E4">
        <w:rPr>
          <w:sz w:val="28"/>
          <w:szCs w:val="28"/>
        </w:rPr>
        <w:t>9</w:t>
      </w:r>
      <w:r w:rsidR="00201055">
        <w:rPr>
          <w:sz w:val="28"/>
          <w:szCs w:val="28"/>
        </w:rPr>
        <w:t xml:space="preserve"> </w:t>
      </w:r>
      <w:r w:rsidR="00C81737">
        <w:rPr>
          <w:sz w:val="28"/>
          <w:szCs w:val="28"/>
        </w:rPr>
        <w:t>ед</w:t>
      </w:r>
      <w:r w:rsidR="00201055">
        <w:rPr>
          <w:sz w:val="28"/>
          <w:szCs w:val="28"/>
        </w:rPr>
        <w:t xml:space="preserve">. </w:t>
      </w:r>
      <w:r w:rsidR="0027440B">
        <w:rPr>
          <w:sz w:val="28"/>
          <w:szCs w:val="28"/>
        </w:rPr>
        <w:t>общей</w:t>
      </w:r>
      <w:r w:rsidR="00201055">
        <w:rPr>
          <w:sz w:val="28"/>
          <w:szCs w:val="28"/>
        </w:rPr>
        <w:t xml:space="preserve"> </w:t>
      </w:r>
      <w:r w:rsidR="0027440B">
        <w:rPr>
          <w:sz w:val="28"/>
          <w:szCs w:val="28"/>
        </w:rPr>
        <w:t>балансовой стоимостью</w:t>
      </w:r>
      <w:r w:rsidR="00201055">
        <w:rPr>
          <w:sz w:val="28"/>
          <w:szCs w:val="28"/>
        </w:rPr>
        <w:t xml:space="preserve"> </w:t>
      </w:r>
      <w:r w:rsidR="00C661D4">
        <w:rPr>
          <w:sz w:val="28"/>
          <w:szCs w:val="28"/>
        </w:rPr>
        <w:t>1</w:t>
      </w:r>
      <w:r w:rsidR="00C81737">
        <w:rPr>
          <w:sz w:val="28"/>
          <w:szCs w:val="28"/>
        </w:rPr>
        <w:t> 140,83</w:t>
      </w:r>
      <w:r w:rsidR="00C661D4">
        <w:rPr>
          <w:sz w:val="28"/>
          <w:szCs w:val="28"/>
        </w:rPr>
        <w:t xml:space="preserve"> тыс. руб., что составляет </w:t>
      </w:r>
      <w:r w:rsidR="002F50E4">
        <w:rPr>
          <w:sz w:val="28"/>
          <w:szCs w:val="28"/>
        </w:rPr>
        <w:t>45,1</w:t>
      </w:r>
      <w:r w:rsidR="00C661D4">
        <w:rPr>
          <w:sz w:val="28"/>
          <w:szCs w:val="28"/>
        </w:rPr>
        <w:t xml:space="preserve"> % от общей стоимости приобретенного имущества</w:t>
      </w:r>
      <w:r w:rsidR="000D348E">
        <w:rPr>
          <w:sz w:val="28"/>
          <w:szCs w:val="28"/>
        </w:rPr>
        <w:t xml:space="preserve"> или 4</w:t>
      </w:r>
      <w:r w:rsidR="002F50E4">
        <w:rPr>
          <w:sz w:val="28"/>
          <w:szCs w:val="28"/>
        </w:rPr>
        <w:t>5</w:t>
      </w:r>
      <w:r w:rsidR="000D348E">
        <w:rPr>
          <w:sz w:val="28"/>
          <w:szCs w:val="28"/>
        </w:rPr>
        <w:t>,</w:t>
      </w:r>
      <w:r w:rsidR="002F50E4">
        <w:rPr>
          <w:sz w:val="28"/>
          <w:szCs w:val="28"/>
        </w:rPr>
        <w:t>4</w:t>
      </w:r>
      <w:r w:rsidR="000D348E">
        <w:rPr>
          <w:sz w:val="28"/>
          <w:szCs w:val="28"/>
        </w:rPr>
        <w:t xml:space="preserve"> % от общего количества закупленн</w:t>
      </w:r>
      <w:r w:rsidR="0027440B">
        <w:rPr>
          <w:sz w:val="28"/>
          <w:szCs w:val="28"/>
        </w:rPr>
        <w:t>ого</w:t>
      </w:r>
      <w:r w:rsidR="000D348E">
        <w:rPr>
          <w:sz w:val="28"/>
          <w:szCs w:val="28"/>
        </w:rPr>
        <w:t xml:space="preserve"> детского оборудования, в т.ч.:</w:t>
      </w:r>
      <w:proofErr w:type="gramEnd"/>
    </w:p>
    <w:p w:rsidR="00AB4F73" w:rsidRDefault="000D348E" w:rsidP="003325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6E7C">
        <w:rPr>
          <w:sz w:val="28"/>
          <w:szCs w:val="28"/>
          <w:u w:val="single"/>
        </w:rPr>
        <w:t>Новошешминское сельское поселение</w:t>
      </w:r>
      <w:r w:rsidR="00551E28">
        <w:rPr>
          <w:sz w:val="28"/>
          <w:szCs w:val="28"/>
        </w:rPr>
        <w:t xml:space="preserve"> </w:t>
      </w:r>
      <w:r w:rsidR="002F50E4">
        <w:rPr>
          <w:sz w:val="28"/>
          <w:szCs w:val="28"/>
        </w:rPr>
        <w:t>30</w:t>
      </w:r>
      <w:r w:rsidR="00551E28">
        <w:rPr>
          <w:sz w:val="28"/>
          <w:szCs w:val="28"/>
        </w:rPr>
        <w:t xml:space="preserve"> </w:t>
      </w:r>
      <w:r w:rsidR="00C81737">
        <w:rPr>
          <w:sz w:val="28"/>
          <w:szCs w:val="28"/>
        </w:rPr>
        <w:t>ед</w:t>
      </w:r>
      <w:r w:rsidR="00551E28">
        <w:rPr>
          <w:sz w:val="28"/>
          <w:szCs w:val="28"/>
        </w:rPr>
        <w:t xml:space="preserve">. оборудования на сумму </w:t>
      </w:r>
      <w:r w:rsidR="00A46E7C">
        <w:rPr>
          <w:sz w:val="28"/>
          <w:szCs w:val="28"/>
        </w:rPr>
        <w:t>600,8</w:t>
      </w:r>
      <w:r w:rsidR="00551E28">
        <w:rPr>
          <w:sz w:val="28"/>
          <w:szCs w:val="28"/>
        </w:rPr>
        <w:t xml:space="preserve"> т.р., в т.ч.:</w:t>
      </w:r>
    </w:p>
    <w:p w:rsidR="00551E28" w:rsidRDefault="00551E28" w:rsidP="00551E2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Качели металлические – 23 </w:t>
      </w:r>
      <w:r w:rsidR="00C81737">
        <w:rPr>
          <w:sz w:val="28"/>
          <w:szCs w:val="28"/>
        </w:rPr>
        <w:t>ед.</w:t>
      </w:r>
      <w:r>
        <w:rPr>
          <w:sz w:val="28"/>
          <w:szCs w:val="28"/>
        </w:rPr>
        <w:t xml:space="preserve"> на сумму 287,5 т.р.;</w:t>
      </w:r>
    </w:p>
    <w:p w:rsidR="00551E28" w:rsidRDefault="00551E28" w:rsidP="00551E2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площадка – 3 </w:t>
      </w:r>
      <w:r w:rsidR="00C81737">
        <w:rPr>
          <w:sz w:val="28"/>
          <w:szCs w:val="28"/>
        </w:rPr>
        <w:t>ед.</w:t>
      </w:r>
      <w:r>
        <w:rPr>
          <w:sz w:val="28"/>
          <w:szCs w:val="28"/>
        </w:rPr>
        <w:t xml:space="preserve"> на сумму 219,44 т.р.;</w:t>
      </w:r>
    </w:p>
    <w:p w:rsidR="002F50E4" w:rsidRDefault="002F50E4" w:rsidP="00551E2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Ворота для </w:t>
      </w:r>
      <w:proofErr w:type="spellStart"/>
      <w:r>
        <w:rPr>
          <w:sz w:val="28"/>
          <w:szCs w:val="28"/>
        </w:rPr>
        <w:t>минифутбола</w:t>
      </w:r>
      <w:proofErr w:type="spellEnd"/>
      <w:r>
        <w:rPr>
          <w:sz w:val="28"/>
          <w:szCs w:val="28"/>
        </w:rPr>
        <w:t xml:space="preserve"> – 1 пара на сумму 21,5 т.р.;</w:t>
      </w:r>
    </w:p>
    <w:p w:rsidR="002F50E4" w:rsidRDefault="002F50E4" w:rsidP="00551E2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Ворота для хоккея – 1 пара на сумму 14,5 т.р.;</w:t>
      </w:r>
    </w:p>
    <w:p w:rsidR="00551E28" w:rsidRDefault="00551E28" w:rsidP="00551E2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Домик – беседка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39,9 т.р.;</w:t>
      </w:r>
    </w:p>
    <w:p w:rsidR="00551E28" w:rsidRDefault="00551E28" w:rsidP="00551E2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Песочница «Бабочка» - 1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17,97 т.р</w:t>
      </w:r>
      <w:proofErr w:type="gramStart"/>
      <w:r>
        <w:rPr>
          <w:sz w:val="28"/>
          <w:szCs w:val="28"/>
        </w:rPr>
        <w:t>.</w:t>
      </w:r>
      <w:r w:rsidR="00A46E7C">
        <w:rPr>
          <w:sz w:val="28"/>
          <w:szCs w:val="28"/>
        </w:rPr>
        <w:t>.</w:t>
      </w:r>
      <w:proofErr w:type="gramEnd"/>
    </w:p>
    <w:p w:rsidR="00A46E7C" w:rsidRDefault="00A46E7C" w:rsidP="00A46E7C">
      <w:pPr>
        <w:ind w:firstLine="709"/>
        <w:jc w:val="both"/>
        <w:rPr>
          <w:sz w:val="28"/>
          <w:szCs w:val="28"/>
        </w:rPr>
      </w:pPr>
    </w:p>
    <w:p w:rsidR="00A46E7C" w:rsidRDefault="00A46E7C" w:rsidP="00A46E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6E7C">
        <w:rPr>
          <w:sz w:val="28"/>
          <w:szCs w:val="28"/>
          <w:u w:val="single"/>
        </w:rPr>
        <w:t>Азеевское сельское поселение</w:t>
      </w:r>
      <w:r>
        <w:rPr>
          <w:sz w:val="28"/>
          <w:szCs w:val="28"/>
        </w:rPr>
        <w:t xml:space="preserve"> 3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оборудования на сумму 52,4 т.р., в т.ч.: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Горка 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23,5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Домик – беседка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19,9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Песочница «Бабочка» - 1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9,0 т.р</w:t>
      </w:r>
      <w:proofErr w:type="gramStart"/>
      <w:r>
        <w:rPr>
          <w:sz w:val="28"/>
          <w:szCs w:val="28"/>
        </w:rPr>
        <w:t>..</w:t>
      </w:r>
      <w:proofErr w:type="gramEnd"/>
    </w:p>
    <w:p w:rsidR="00A46E7C" w:rsidRDefault="00A46E7C" w:rsidP="00A46E7C">
      <w:pPr>
        <w:ind w:firstLine="709"/>
        <w:jc w:val="both"/>
        <w:rPr>
          <w:sz w:val="28"/>
          <w:szCs w:val="28"/>
        </w:rPr>
      </w:pPr>
    </w:p>
    <w:p w:rsidR="00A46E7C" w:rsidRDefault="00A46E7C" w:rsidP="00A46E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6E7C">
        <w:rPr>
          <w:sz w:val="28"/>
          <w:szCs w:val="28"/>
          <w:u w:val="single"/>
        </w:rPr>
        <w:t>Акбуринское сельское поселение</w:t>
      </w:r>
      <w:r>
        <w:rPr>
          <w:sz w:val="28"/>
          <w:szCs w:val="28"/>
        </w:rPr>
        <w:t xml:space="preserve"> 3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оборудования на сумму 56,5 т.р., в т.ч.: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Домик – беседка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19,5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Песочница «Бабочка» - 1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9,0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комплекс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28,0 т.р</w:t>
      </w:r>
      <w:proofErr w:type="gramStart"/>
      <w:r>
        <w:rPr>
          <w:sz w:val="28"/>
          <w:szCs w:val="28"/>
        </w:rPr>
        <w:t>..</w:t>
      </w:r>
      <w:proofErr w:type="gramEnd"/>
    </w:p>
    <w:p w:rsidR="00A46E7C" w:rsidRDefault="00A46E7C" w:rsidP="00A46E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A46E7C">
        <w:rPr>
          <w:sz w:val="28"/>
          <w:szCs w:val="28"/>
          <w:u w:val="single"/>
        </w:rPr>
        <w:t>Зиреклинское сельское поселение</w:t>
      </w:r>
      <w:r>
        <w:rPr>
          <w:sz w:val="28"/>
          <w:szCs w:val="28"/>
        </w:rPr>
        <w:t xml:space="preserve"> 4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оборудования на сумму 80,0 т.р., в т.ч.: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комплекс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28,0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Песочница «Бабочка»</w:t>
      </w:r>
      <w:r w:rsidR="00C81737">
        <w:rPr>
          <w:sz w:val="28"/>
          <w:szCs w:val="28"/>
        </w:rPr>
        <w:t xml:space="preserve"> - 1 ед</w:t>
      </w:r>
      <w:r>
        <w:rPr>
          <w:sz w:val="28"/>
          <w:szCs w:val="28"/>
        </w:rPr>
        <w:t>. на сумму 9,0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Домик – беседка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19,5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Горка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23,5 т.р</w:t>
      </w:r>
      <w:proofErr w:type="gramStart"/>
      <w:r>
        <w:rPr>
          <w:sz w:val="28"/>
          <w:szCs w:val="28"/>
        </w:rPr>
        <w:t>..</w:t>
      </w:r>
      <w:proofErr w:type="gramEnd"/>
    </w:p>
    <w:p w:rsidR="00D97989" w:rsidRDefault="00D97989" w:rsidP="003325D7">
      <w:pPr>
        <w:ind w:firstLine="709"/>
        <w:jc w:val="both"/>
        <w:rPr>
          <w:sz w:val="28"/>
          <w:szCs w:val="28"/>
        </w:rPr>
      </w:pPr>
    </w:p>
    <w:p w:rsidR="00A46E7C" w:rsidRDefault="00A46E7C" w:rsidP="00A46E7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975547">
        <w:rPr>
          <w:sz w:val="28"/>
          <w:szCs w:val="28"/>
          <w:u w:val="single"/>
        </w:rPr>
        <w:t>Тубылгытауское</w:t>
      </w:r>
      <w:proofErr w:type="spellEnd"/>
      <w:r w:rsidRPr="00975547">
        <w:rPr>
          <w:sz w:val="28"/>
          <w:szCs w:val="28"/>
          <w:u w:val="single"/>
        </w:rPr>
        <w:t xml:space="preserve"> сельское поселение</w:t>
      </w:r>
      <w:r>
        <w:rPr>
          <w:sz w:val="28"/>
          <w:szCs w:val="28"/>
        </w:rPr>
        <w:t xml:space="preserve"> 4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оборудования на сумму 78,4 т.р., в т.ч.: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Ворота для </w:t>
      </w:r>
      <w:proofErr w:type="spellStart"/>
      <w:r>
        <w:rPr>
          <w:sz w:val="28"/>
          <w:szCs w:val="28"/>
        </w:rPr>
        <w:t>минифутбола</w:t>
      </w:r>
      <w:proofErr w:type="spellEnd"/>
      <w:r>
        <w:rPr>
          <w:sz w:val="28"/>
          <w:szCs w:val="28"/>
        </w:rPr>
        <w:t xml:space="preserve"> – 1 пара на сумму 21,5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Домик – беседка –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19,9 т.р.;</w:t>
      </w:r>
    </w:p>
    <w:p w:rsidR="00A46E7C" w:rsidRDefault="00A46E7C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Песочница «Бабочка» - 1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9,0 т.р.;</w:t>
      </w:r>
    </w:p>
    <w:p w:rsidR="00A46E7C" w:rsidRDefault="00975547" w:rsidP="00A46E7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комплекс</w:t>
      </w:r>
      <w:r w:rsidR="00A46E7C"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="00A46E7C">
        <w:rPr>
          <w:sz w:val="28"/>
          <w:szCs w:val="28"/>
        </w:rPr>
        <w:t xml:space="preserve">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28,0 т.р</w:t>
      </w:r>
      <w:proofErr w:type="gramStart"/>
      <w:r>
        <w:rPr>
          <w:sz w:val="28"/>
          <w:szCs w:val="28"/>
        </w:rPr>
        <w:t>..</w:t>
      </w:r>
      <w:proofErr w:type="gramEnd"/>
    </w:p>
    <w:p w:rsidR="00D97989" w:rsidRDefault="00D97989" w:rsidP="003325D7">
      <w:pPr>
        <w:ind w:firstLine="709"/>
        <w:jc w:val="both"/>
        <w:rPr>
          <w:sz w:val="28"/>
          <w:szCs w:val="28"/>
        </w:rPr>
      </w:pPr>
    </w:p>
    <w:p w:rsidR="00975547" w:rsidRDefault="00975547" w:rsidP="009755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75547">
        <w:rPr>
          <w:sz w:val="28"/>
          <w:szCs w:val="28"/>
          <w:u w:val="single"/>
        </w:rPr>
        <w:t>Шахмайкинское сельское поселение</w:t>
      </w:r>
      <w:r>
        <w:rPr>
          <w:sz w:val="28"/>
          <w:szCs w:val="28"/>
        </w:rPr>
        <w:t xml:space="preserve"> 15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оборудования на сумму 272,7 т.р., в т.ч.:</w:t>
      </w:r>
    </w:p>
    <w:p w:rsidR="00975547" w:rsidRDefault="00975547" w:rsidP="00975547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Горка – 3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84,0 т.р.;</w:t>
      </w:r>
    </w:p>
    <w:p w:rsidR="00975547" w:rsidRDefault="00975547" w:rsidP="00975547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Карусель – 3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50,7 т.р.;</w:t>
      </w:r>
    </w:p>
    <w:p w:rsidR="00975547" w:rsidRDefault="00975547" w:rsidP="00975547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Качели металлические – 3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37,5 т.р.;</w:t>
      </w:r>
    </w:p>
    <w:p w:rsidR="00975547" w:rsidRDefault="00975547" w:rsidP="00975547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Скамейка – 3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36,0 т.р.;</w:t>
      </w:r>
    </w:p>
    <w:p w:rsidR="00975547" w:rsidRDefault="00975547" w:rsidP="00975547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комплекс – 3 </w:t>
      </w:r>
      <w:r w:rsidR="00C81737">
        <w:rPr>
          <w:sz w:val="28"/>
          <w:szCs w:val="28"/>
        </w:rPr>
        <w:t>ед</w:t>
      </w:r>
      <w:r>
        <w:rPr>
          <w:sz w:val="28"/>
          <w:szCs w:val="28"/>
        </w:rPr>
        <w:t>. на сумму 64,5 т.р</w:t>
      </w:r>
      <w:proofErr w:type="gramStart"/>
      <w:r>
        <w:rPr>
          <w:sz w:val="28"/>
          <w:szCs w:val="28"/>
        </w:rPr>
        <w:t>..</w:t>
      </w:r>
      <w:proofErr w:type="gramEnd"/>
    </w:p>
    <w:p w:rsidR="00D97989" w:rsidRDefault="00D97989" w:rsidP="003325D7">
      <w:pPr>
        <w:ind w:firstLine="709"/>
        <w:jc w:val="both"/>
        <w:rPr>
          <w:sz w:val="28"/>
          <w:szCs w:val="28"/>
        </w:rPr>
      </w:pPr>
    </w:p>
    <w:p w:rsidR="006A3F35" w:rsidRPr="006A3F35" w:rsidRDefault="006A3F35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6A3F35">
        <w:rPr>
          <w:sz w:val="28"/>
          <w:szCs w:val="28"/>
        </w:rPr>
        <w:t>Таким образом, в</w:t>
      </w:r>
      <w:r w:rsidR="00C81737" w:rsidRPr="006A3F35">
        <w:rPr>
          <w:sz w:val="28"/>
          <w:szCs w:val="28"/>
        </w:rPr>
        <w:t xml:space="preserve"> нарушение п.1 ст. 9 Федерального закона от 06.12.2011 №402-ФЗ «О бухгалтерском учете», п.373 Инструкции №157н, п.2.3 Положения о реестре муниципальной собственности Новошешминского муниципального района РТ, утвержденного решением Совета Новошешминского муниципального района от 23 ноября 2006 г. </w:t>
      </w:r>
      <w:r w:rsidRPr="006A3F35">
        <w:rPr>
          <w:sz w:val="28"/>
          <w:szCs w:val="28"/>
        </w:rPr>
        <w:t>№</w:t>
      </w:r>
      <w:r w:rsidR="00C81737" w:rsidRPr="006A3F35">
        <w:rPr>
          <w:sz w:val="28"/>
          <w:szCs w:val="28"/>
        </w:rPr>
        <w:t xml:space="preserve">10-75, отсутствует в </w:t>
      </w:r>
      <w:r w:rsidR="00CC449A">
        <w:rPr>
          <w:sz w:val="28"/>
          <w:szCs w:val="28"/>
        </w:rPr>
        <w:t xml:space="preserve">учете </w:t>
      </w:r>
      <w:r w:rsidR="00C81737" w:rsidRPr="006A3F35">
        <w:rPr>
          <w:sz w:val="28"/>
          <w:szCs w:val="28"/>
        </w:rPr>
        <w:t>реестр</w:t>
      </w:r>
      <w:r w:rsidR="00CC449A">
        <w:rPr>
          <w:sz w:val="28"/>
          <w:szCs w:val="28"/>
        </w:rPr>
        <w:t>а</w:t>
      </w:r>
      <w:r w:rsidR="00C81737" w:rsidRPr="006A3F35">
        <w:rPr>
          <w:sz w:val="28"/>
          <w:szCs w:val="28"/>
        </w:rPr>
        <w:t xml:space="preserve"> </w:t>
      </w:r>
      <w:r w:rsidRPr="006A3F35">
        <w:rPr>
          <w:sz w:val="28"/>
          <w:szCs w:val="28"/>
        </w:rPr>
        <w:t>муниципального имущества</w:t>
      </w:r>
      <w:r w:rsidR="00CC449A">
        <w:rPr>
          <w:sz w:val="28"/>
          <w:szCs w:val="28"/>
        </w:rPr>
        <w:t xml:space="preserve">, </w:t>
      </w:r>
      <w:r w:rsidR="00C81737" w:rsidRPr="006A3F35">
        <w:rPr>
          <w:sz w:val="28"/>
          <w:szCs w:val="28"/>
        </w:rPr>
        <w:t xml:space="preserve">в </w:t>
      </w:r>
      <w:r w:rsidRPr="006A3F35">
        <w:rPr>
          <w:sz w:val="28"/>
          <w:szCs w:val="28"/>
        </w:rPr>
        <w:t xml:space="preserve">бухгалтерском </w:t>
      </w:r>
      <w:r w:rsidR="00C81737" w:rsidRPr="006A3F35">
        <w:rPr>
          <w:sz w:val="28"/>
          <w:szCs w:val="28"/>
        </w:rPr>
        <w:t xml:space="preserve">учете </w:t>
      </w:r>
      <w:r w:rsidR="00CC449A">
        <w:rPr>
          <w:sz w:val="28"/>
          <w:szCs w:val="28"/>
        </w:rPr>
        <w:t>детского оборудования</w:t>
      </w:r>
      <w:r w:rsidR="00C81737" w:rsidRPr="006A3F35">
        <w:rPr>
          <w:sz w:val="28"/>
          <w:szCs w:val="28"/>
        </w:rPr>
        <w:t xml:space="preserve"> </w:t>
      </w:r>
      <w:r w:rsidRPr="006A3F35">
        <w:rPr>
          <w:sz w:val="28"/>
          <w:szCs w:val="28"/>
        </w:rPr>
        <w:t>в количестве 71 ед. на общую</w:t>
      </w:r>
      <w:proofErr w:type="gramEnd"/>
      <w:r w:rsidRPr="006A3F35">
        <w:rPr>
          <w:sz w:val="28"/>
          <w:szCs w:val="28"/>
        </w:rPr>
        <w:t xml:space="preserve"> сумму 1 391,5 тыс. руб</w:t>
      </w:r>
      <w:proofErr w:type="gramStart"/>
      <w:r w:rsidRPr="006A3F35">
        <w:rPr>
          <w:sz w:val="28"/>
          <w:szCs w:val="28"/>
        </w:rPr>
        <w:t>..</w:t>
      </w:r>
      <w:proofErr w:type="gramEnd"/>
    </w:p>
    <w:p w:rsidR="00C81737" w:rsidRDefault="006A3F35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:rsidR="00CC449A" w:rsidRDefault="00CC449A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</w:p>
    <w:p w:rsidR="00CC449A" w:rsidRDefault="00CC449A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</w:p>
    <w:p w:rsidR="00EA4F86" w:rsidRDefault="00EA4F86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</w:p>
    <w:p w:rsidR="00CC449A" w:rsidRDefault="00CC449A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</w:p>
    <w:p w:rsidR="00CC449A" w:rsidRDefault="00CC449A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</w:p>
    <w:p w:rsidR="00CC449A" w:rsidRDefault="00CC449A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</w:p>
    <w:tbl>
      <w:tblPr>
        <w:tblW w:w="9884" w:type="dxa"/>
        <w:tblInd w:w="7" w:type="dxa"/>
        <w:tblLook w:val="00A0"/>
      </w:tblPr>
      <w:tblGrid>
        <w:gridCol w:w="6055"/>
        <w:gridCol w:w="2127"/>
        <w:gridCol w:w="1702"/>
      </w:tblGrid>
      <w:tr w:rsidR="00CC449A" w:rsidRPr="00B27DAC" w:rsidTr="00273A97">
        <w:trPr>
          <w:trHeight w:val="1438"/>
        </w:trPr>
        <w:tc>
          <w:tcPr>
            <w:tcW w:w="6055" w:type="dxa"/>
          </w:tcPr>
          <w:p w:rsidR="00CC449A" w:rsidRPr="00CC449A" w:rsidRDefault="00CC449A" w:rsidP="00273A97">
            <w:pPr>
              <w:ind w:left="-7"/>
              <w:rPr>
                <w:sz w:val="28"/>
                <w:szCs w:val="28"/>
              </w:rPr>
            </w:pPr>
          </w:p>
          <w:p w:rsidR="00CC449A" w:rsidRPr="00CC449A" w:rsidRDefault="00CC449A" w:rsidP="00273A97">
            <w:pPr>
              <w:ind w:left="-7"/>
              <w:rPr>
                <w:sz w:val="28"/>
                <w:szCs w:val="28"/>
              </w:rPr>
            </w:pPr>
            <w:r w:rsidRPr="00CC449A">
              <w:rPr>
                <w:sz w:val="28"/>
                <w:szCs w:val="28"/>
              </w:rPr>
              <w:t>Председатель Контрольно-счетной палаты Новошешминского муниципального района  РТ</w:t>
            </w:r>
          </w:p>
        </w:tc>
        <w:tc>
          <w:tcPr>
            <w:tcW w:w="2127" w:type="dxa"/>
            <w:vAlign w:val="center"/>
          </w:tcPr>
          <w:p w:rsidR="00CC449A" w:rsidRPr="00CC449A" w:rsidRDefault="00CC449A" w:rsidP="00273A97">
            <w:pPr>
              <w:pStyle w:val="a3"/>
              <w:spacing w:line="316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</w:tcPr>
          <w:p w:rsidR="00CC449A" w:rsidRPr="00CC449A" w:rsidRDefault="00CC449A" w:rsidP="00273A97">
            <w:pPr>
              <w:pStyle w:val="a3"/>
              <w:spacing w:line="316" w:lineRule="exact"/>
              <w:rPr>
                <w:sz w:val="28"/>
                <w:szCs w:val="28"/>
              </w:rPr>
            </w:pPr>
          </w:p>
          <w:p w:rsidR="00CC449A" w:rsidRPr="00CC449A" w:rsidRDefault="00CC449A" w:rsidP="00273A97">
            <w:pPr>
              <w:pStyle w:val="a3"/>
              <w:spacing w:line="316" w:lineRule="exact"/>
              <w:rPr>
                <w:sz w:val="28"/>
                <w:szCs w:val="28"/>
              </w:rPr>
            </w:pPr>
          </w:p>
          <w:p w:rsidR="00CC449A" w:rsidRPr="00CC449A" w:rsidRDefault="00CC449A" w:rsidP="00273A97">
            <w:pPr>
              <w:pStyle w:val="a3"/>
              <w:spacing w:line="316" w:lineRule="exact"/>
              <w:rPr>
                <w:sz w:val="28"/>
                <w:szCs w:val="28"/>
              </w:rPr>
            </w:pPr>
            <w:r w:rsidRPr="00CC449A">
              <w:rPr>
                <w:sz w:val="28"/>
                <w:szCs w:val="28"/>
              </w:rPr>
              <w:t>Губкин Р.А.</w:t>
            </w:r>
          </w:p>
        </w:tc>
      </w:tr>
    </w:tbl>
    <w:p w:rsidR="00CC449A" w:rsidRPr="00C74997" w:rsidRDefault="00CC449A" w:rsidP="00C81737">
      <w:pPr>
        <w:pStyle w:val="a6"/>
        <w:autoSpaceDE w:val="0"/>
        <w:autoSpaceDN w:val="0"/>
        <w:adjustRightInd w:val="0"/>
        <w:ind w:left="0" w:firstLine="567"/>
        <w:jc w:val="both"/>
        <w:rPr>
          <w:sz w:val="27"/>
          <w:szCs w:val="27"/>
        </w:rPr>
      </w:pPr>
    </w:p>
    <w:sectPr w:rsidR="00CC449A" w:rsidRPr="00C74997" w:rsidSect="00025DA4">
      <w:pgSz w:w="11906" w:h="16838"/>
      <w:pgMar w:top="426" w:right="566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E3A34"/>
    <w:multiLevelType w:val="hybridMultilevel"/>
    <w:tmpl w:val="A06269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51575B"/>
    <w:rsid w:val="00001A3C"/>
    <w:rsid w:val="000021DF"/>
    <w:rsid w:val="0001346F"/>
    <w:rsid w:val="00025DA4"/>
    <w:rsid w:val="000513A6"/>
    <w:rsid w:val="00053ABD"/>
    <w:rsid w:val="00081B3D"/>
    <w:rsid w:val="00093265"/>
    <w:rsid w:val="000935CA"/>
    <w:rsid w:val="000A344E"/>
    <w:rsid w:val="000B3E96"/>
    <w:rsid w:val="000C4D4F"/>
    <w:rsid w:val="000D348E"/>
    <w:rsid w:val="000D4597"/>
    <w:rsid w:val="00100CFD"/>
    <w:rsid w:val="00101590"/>
    <w:rsid w:val="0011429F"/>
    <w:rsid w:val="001144BD"/>
    <w:rsid w:val="00123A55"/>
    <w:rsid w:val="00131C98"/>
    <w:rsid w:val="00151169"/>
    <w:rsid w:val="00160C0A"/>
    <w:rsid w:val="0016228A"/>
    <w:rsid w:val="00175D8C"/>
    <w:rsid w:val="001824C6"/>
    <w:rsid w:val="00192AD9"/>
    <w:rsid w:val="00195291"/>
    <w:rsid w:val="001A0F70"/>
    <w:rsid w:val="001B0FE9"/>
    <w:rsid w:val="001C2CA5"/>
    <w:rsid w:val="001C58FE"/>
    <w:rsid w:val="001D68B2"/>
    <w:rsid w:val="00201055"/>
    <w:rsid w:val="00205929"/>
    <w:rsid w:val="00205B67"/>
    <w:rsid w:val="0020711F"/>
    <w:rsid w:val="0021350B"/>
    <w:rsid w:val="00220799"/>
    <w:rsid w:val="0022123C"/>
    <w:rsid w:val="0022657F"/>
    <w:rsid w:val="00237062"/>
    <w:rsid w:val="0027303A"/>
    <w:rsid w:val="0027440B"/>
    <w:rsid w:val="00283862"/>
    <w:rsid w:val="00291A24"/>
    <w:rsid w:val="002B729A"/>
    <w:rsid w:val="002D10F3"/>
    <w:rsid w:val="002F2B15"/>
    <w:rsid w:val="002F50E4"/>
    <w:rsid w:val="003006E2"/>
    <w:rsid w:val="0030450F"/>
    <w:rsid w:val="00317706"/>
    <w:rsid w:val="003253BC"/>
    <w:rsid w:val="003325D7"/>
    <w:rsid w:val="003348DE"/>
    <w:rsid w:val="00341B39"/>
    <w:rsid w:val="003459EE"/>
    <w:rsid w:val="00352569"/>
    <w:rsid w:val="003914BD"/>
    <w:rsid w:val="003B3992"/>
    <w:rsid w:val="003B4469"/>
    <w:rsid w:val="003E3879"/>
    <w:rsid w:val="003E4D55"/>
    <w:rsid w:val="003E65A5"/>
    <w:rsid w:val="00400E11"/>
    <w:rsid w:val="004063B7"/>
    <w:rsid w:val="00407375"/>
    <w:rsid w:val="00426AC9"/>
    <w:rsid w:val="00434FA7"/>
    <w:rsid w:val="00453CCB"/>
    <w:rsid w:val="00455C5B"/>
    <w:rsid w:val="00461845"/>
    <w:rsid w:val="00481FED"/>
    <w:rsid w:val="004A1C0E"/>
    <w:rsid w:val="004A4CE4"/>
    <w:rsid w:val="004A7B10"/>
    <w:rsid w:val="004B7C65"/>
    <w:rsid w:val="004D0046"/>
    <w:rsid w:val="004E1C2B"/>
    <w:rsid w:val="004F7938"/>
    <w:rsid w:val="00502DFD"/>
    <w:rsid w:val="00505444"/>
    <w:rsid w:val="00511D13"/>
    <w:rsid w:val="00513C8A"/>
    <w:rsid w:val="0051575B"/>
    <w:rsid w:val="0052670B"/>
    <w:rsid w:val="00542D3A"/>
    <w:rsid w:val="00542DC8"/>
    <w:rsid w:val="00551E28"/>
    <w:rsid w:val="00554422"/>
    <w:rsid w:val="0055690D"/>
    <w:rsid w:val="00557325"/>
    <w:rsid w:val="00560068"/>
    <w:rsid w:val="00564600"/>
    <w:rsid w:val="00571E65"/>
    <w:rsid w:val="00577F84"/>
    <w:rsid w:val="00584005"/>
    <w:rsid w:val="005A1641"/>
    <w:rsid w:val="005A6226"/>
    <w:rsid w:val="005B5B9B"/>
    <w:rsid w:val="005C74C8"/>
    <w:rsid w:val="005C7F2D"/>
    <w:rsid w:val="005D709E"/>
    <w:rsid w:val="005E1552"/>
    <w:rsid w:val="005E72CD"/>
    <w:rsid w:val="005F40C7"/>
    <w:rsid w:val="00611790"/>
    <w:rsid w:val="00615098"/>
    <w:rsid w:val="00616EAD"/>
    <w:rsid w:val="00635A14"/>
    <w:rsid w:val="00666B78"/>
    <w:rsid w:val="006A16CC"/>
    <w:rsid w:val="006A3F35"/>
    <w:rsid w:val="006A6433"/>
    <w:rsid w:val="006D17F1"/>
    <w:rsid w:val="006D589D"/>
    <w:rsid w:val="006E678B"/>
    <w:rsid w:val="006E7482"/>
    <w:rsid w:val="006F532D"/>
    <w:rsid w:val="0072250E"/>
    <w:rsid w:val="007517D7"/>
    <w:rsid w:val="00756D35"/>
    <w:rsid w:val="00775C91"/>
    <w:rsid w:val="007D56B1"/>
    <w:rsid w:val="007E7FB4"/>
    <w:rsid w:val="00806739"/>
    <w:rsid w:val="00815EED"/>
    <w:rsid w:val="00830AB8"/>
    <w:rsid w:val="00833BDD"/>
    <w:rsid w:val="00836459"/>
    <w:rsid w:val="00840B47"/>
    <w:rsid w:val="00841425"/>
    <w:rsid w:val="00842B42"/>
    <w:rsid w:val="00857290"/>
    <w:rsid w:val="008646E7"/>
    <w:rsid w:val="00884A43"/>
    <w:rsid w:val="008910BE"/>
    <w:rsid w:val="008A55B9"/>
    <w:rsid w:val="008C49AB"/>
    <w:rsid w:val="008D2C7D"/>
    <w:rsid w:val="008D3005"/>
    <w:rsid w:val="008D7143"/>
    <w:rsid w:val="008E06A8"/>
    <w:rsid w:val="008E5E5C"/>
    <w:rsid w:val="00915424"/>
    <w:rsid w:val="0092238E"/>
    <w:rsid w:val="00922875"/>
    <w:rsid w:val="00930121"/>
    <w:rsid w:val="009346A1"/>
    <w:rsid w:val="009353FC"/>
    <w:rsid w:val="00943AC3"/>
    <w:rsid w:val="00953CA1"/>
    <w:rsid w:val="009620C2"/>
    <w:rsid w:val="00967F14"/>
    <w:rsid w:val="0097385C"/>
    <w:rsid w:val="00974BCE"/>
    <w:rsid w:val="00975547"/>
    <w:rsid w:val="00991E0B"/>
    <w:rsid w:val="009A359A"/>
    <w:rsid w:val="009C6CFA"/>
    <w:rsid w:val="009D47A2"/>
    <w:rsid w:val="009D777D"/>
    <w:rsid w:val="009F566F"/>
    <w:rsid w:val="00A02924"/>
    <w:rsid w:val="00A04DEE"/>
    <w:rsid w:val="00A242AA"/>
    <w:rsid w:val="00A32A70"/>
    <w:rsid w:val="00A46E7C"/>
    <w:rsid w:val="00A943A1"/>
    <w:rsid w:val="00AA633C"/>
    <w:rsid w:val="00AB1364"/>
    <w:rsid w:val="00AB32F6"/>
    <w:rsid w:val="00AB4F73"/>
    <w:rsid w:val="00AD7285"/>
    <w:rsid w:val="00AE62AE"/>
    <w:rsid w:val="00B169B9"/>
    <w:rsid w:val="00B36B08"/>
    <w:rsid w:val="00B464EF"/>
    <w:rsid w:val="00B50D40"/>
    <w:rsid w:val="00B62572"/>
    <w:rsid w:val="00B708E1"/>
    <w:rsid w:val="00B7152A"/>
    <w:rsid w:val="00B75614"/>
    <w:rsid w:val="00BA2EBA"/>
    <w:rsid w:val="00BC444D"/>
    <w:rsid w:val="00BC5E81"/>
    <w:rsid w:val="00BD6B6E"/>
    <w:rsid w:val="00BD70F8"/>
    <w:rsid w:val="00BE59B2"/>
    <w:rsid w:val="00BE70D3"/>
    <w:rsid w:val="00BF4872"/>
    <w:rsid w:val="00C23C5C"/>
    <w:rsid w:val="00C24A48"/>
    <w:rsid w:val="00C4438C"/>
    <w:rsid w:val="00C501A0"/>
    <w:rsid w:val="00C57E55"/>
    <w:rsid w:val="00C626D9"/>
    <w:rsid w:val="00C661D4"/>
    <w:rsid w:val="00C71633"/>
    <w:rsid w:val="00C73541"/>
    <w:rsid w:val="00C81737"/>
    <w:rsid w:val="00C8361B"/>
    <w:rsid w:val="00C8474B"/>
    <w:rsid w:val="00CA4FBE"/>
    <w:rsid w:val="00CB117D"/>
    <w:rsid w:val="00CC0DC3"/>
    <w:rsid w:val="00CC2712"/>
    <w:rsid w:val="00CC449A"/>
    <w:rsid w:val="00CC7EDA"/>
    <w:rsid w:val="00CE4966"/>
    <w:rsid w:val="00D15987"/>
    <w:rsid w:val="00D25FE7"/>
    <w:rsid w:val="00D26A0A"/>
    <w:rsid w:val="00D33903"/>
    <w:rsid w:val="00D35894"/>
    <w:rsid w:val="00D43169"/>
    <w:rsid w:val="00D43454"/>
    <w:rsid w:val="00D45CA2"/>
    <w:rsid w:val="00D46E5B"/>
    <w:rsid w:val="00D55AEE"/>
    <w:rsid w:val="00D60DE1"/>
    <w:rsid w:val="00D60DFD"/>
    <w:rsid w:val="00D86CEB"/>
    <w:rsid w:val="00D97989"/>
    <w:rsid w:val="00DA281F"/>
    <w:rsid w:val="00DA429E"/>
    <w:rsid w:val="00DB404B"/>
    <w:rsid w:val="00DC299A"/>
    <w:rsid w:val="00DD1B50"/>
    <w:rsid w:val="00DD7AD6"/>
    <w:rsid w:val="00DE4AB9"/>
    <w:rsid w:val="00DE4EA6"/>
    <w:rsid w:val="00E00F48"/>
    <w:rsid w:val="00E12424"/>
    <w:rsid w:val="00E2742B"/>
    <w:rsid w:val="00E35C3E"/>
    <w:rsid w:val="00E47F92"/>
    <w:rsid w:val="00E508C2"/>
    <w:rsid w:val="00E531B0"/>
    <w:rsid w:val="00E57ECF"/>
    <w:rsid w:val="00E6139D"/>
    <w:rsid w:val="00E64FD0"/>
    <w:rsid w:val="00E7420A"/>
    <w:rsid w:val="00E90753"/>
    <w:rsid w:val="00E90961"/>
    <w:rsid w:val="00E97381"/>
    <w:rsid w:val="00EA4F86"/>
    <w:rsid w:val="00EC6420"/>
    <w:rsid w:val="00EC7320"/>
    <w:rsid w:val="00ED3266"/>
    <w:rsid w:val="00EE0F06"/>
    <w:rsid w:val="00F02CF3"/>
    <w:rsid w:val="00F22FAE"/>
    <w:rsid w:val="00F3683E"/>
    <w:rsid w:val="00F449A3"/>
    <w:rsid w:val="00F52EE4"/>
    <w:rsid w:val="00F6372F"/>
    <w:rsid w:val="00F82CBB"/>
    <w:rsid w:val="00FA1EFF"/>
    <w:rsid w:val="00FA2833"/>
    <w:rsid w:val="00FB0BF2"/>
    <w:rsid w:val="00FB5A49"/>
    <w:rsid w:val="00FC1728"/>
    <w:rsid w:val="00FE5C9E"/>
    <w:rsid w:val="00FF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575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1575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4">
    <w:name w:val="Balloon Text"/>
    <w:basedOn w:val="a"/>
    <w:link w:val="a5"/>
    <w:rsid w:val="00237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370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742B"/>
    <w:pPr>
      <w:ind w:left="720"/>
      <w:contextualSpacing/>
    </w:pPr>
  </w:style>
  <w:style w:type="table" w:styleId="a7">
    <w:name w:val="Table Grid"/>
    <w:basedOn w:val="a1"/>
    <w:rsid w:val="00D9798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AD3C8-EDA6-4D4B-A04A-A36739FF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КОНТРОЛЬНО-СЧЕТНАЯ ПАЛАТА</vt:lpstr>
    </vt:vector>
  </TitlesOfParts>
  <Company>MoBIL GROUP</Company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КОНТРОЛЬНО-СЧЕТНАЯ ПАЛАТА</dc:title>
  <dc:subject/>
  <dc:creator>Архив</dc:creator>
  <cp:keywords/>
  <dc:description/>
  <cp:lastModifiedBy>Админ</cp:lastModifiedBy>
  <cp:revision>2</cp:revision>
  <cp:lastPrinted>2015-05-16T10:07:00Z</cp:lastPrinted>
  <dcterms:created xsi:type="dcterms:W3CDTF">2015-06-16T13:28:00Z</dcterms:created>
  <dcterms:modified xsi:type="dcterms:W3CDTF">2015-06-16T13:28:00Z</dcterms:modified>
</cp:coreProperties>
</file>