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68" w:rsidRPr="000708AE" w:rsidRDefault="000708AE" w:rsidP="00DA0A68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</w:t>
      </w:r>
      <w:r w:rsidR="00DA0A6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12</w:t>
      </w:r>
      <w:r w:rsidR="00DA0A68">
        <w:rPr>
          <w:rFonts w:ascii="Times New Roman" w:hAnsi="Times New Roman"/>
          <w:sz w:val="28"/>
          <w:szCs w:val="28"/>
          <w:lang w:val="ru-RU"/>
        </w:rPr>
        <w:t xml:space="preserve">.2021 г. </w:t>
      </w:r>
      <w:r w:rsidR="00DA0A68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DA0A68">
        <w:rPr>
          <w:rFonts w:ascii="Times New Roman" w:hAnsi="Times New Roman"/>
          <w:sz w:val="28"/>
          <w:szCs w:val="28"/>
          <w:lang w:val="ru-RU"/>
        </w:rPr>
        <w:t xml:space="preserve">публичного предложения по продаже муниципального имущества посредством публичного предложения. </w:t>
      </w:r>
      <w:r w:rsidRPr="000708AE">
        <w:rPr>
          <w:rFonts w:ascii="Times New Roman" w:hAnsi="Times New Roman"/>
          <w:iCs/>
          <w:sz w:val="28"/>
          <w:szCs w:val="28"/>
          <w:lang w:val="ru-RU"/>
        </w:rPr>
        <w:t>Автобус категории М2, класс</w:t>
      </w:r>
      <w:proofErr w:type="gramStart"/>
      <w:r w:rsidRPr="000708AE">
        <w:rPr>
          <w:rFonts w:ascii="Times New Roman" w:hAnsi="Times New Roman"/>
          <w:iCs/>
          <w:sz w:val="28"/>
          <w:szCs w:val="28"/>
          <w:lang w:val="ru-RU"/>
        </w:rPr>
        <w:t xml:space="preserve"> В</w:t>
      </w:r>
      <w:proofErr w:type="gramEnd"/>
      <w:r w:rsidRPr="000708AE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0708AE">
        <w:rPr>
          <w:rFonts w:ascii="Times New Roman" w:hAnsi="Times New Roman"/>
          <w:iCs/>
          <w:sz w:val="28"/>
          <w:szCs w:val="28"/>
        </w:rPr>
        <w:t>FIAT</w:t>
      </w:r>
      <w:r w:rsidRPr="000708AE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0708AE">
        <w:rPr>
          <w:rFonts w:ascii="Times New Roman" w:hAnsi="Times New Roman"/>
          <w:iCs/>
          <w:sz w:val="28"/>
          <w:szCs w:val="28"/>
        </w:rPr>
        <w:t>DUCATO</w:t>
      </w:r>
      <w:r w:rsidRPr="000708AE">
        <w:rPr>
          <w:rFonts w:ascii="Times New Roman" w:hAnsi="Times New Roman"/>
          <w:iCs/>
          <w:sz w:val="28"/>
          <w:szCs w:val="28"/>
          <w:lang w:val="ru-RU"/>
        </w:rPr>
        <w:t xml:space="preserve"> г/</w:t>
      </w:r>
      <w:proofErr w:type="spellStart"/>
      <w:r w:rsidRPr="000708AE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0708AE">
        <w:rPr>
          <w:rFonts w:ascii="Times New Roman" w:hAnsi="Times New Roman"/>
          <w:iCs/>
          <w:sz w:val="28"/>
          <w:szCs w:val="28"/>
          <w:lang w:val="ru-RU"/>
        </w:rPr>
        <w:t xml:space="preserve"> М344ТО 116 </w:t>
      </w:r>
      <w:r w:rsidRPr="000708AE">
        <w:rPr>
          <w:rFonts w:ascii="Times New Roman" w:hAnsi="Times New Roman"/>
          <w:iCs/>
          <w:sz w:val="28"/>
          <w:szCs w:val="28"/>
        </w:rPr>
        <w:t>RUS</w:t>
      </w:r>
      <w:r w:rsidRPr="000708AE">
        <w:rPr>
          <w:rFonts w:ascii="Times New Roman" w:hAnsi="Times New Roman"/>
          <w:sz w:val="28"/>
          <w:szCs w:val="28"/>
          <w:lang w:val="ru-RU"/>
        </w:rPr>
        <w:t>, 2010 года выпуска</w:t>
      </w:r>
      <w:r w:rsidR="00DA0A68" w:rsidRPr="000708A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08574A">
        <w:rPr>
          <w:rFonts w:ascii="Times New Roman" w:hAnsi="Times New Roman"/>
          <w:sz w:val="28"/>
          <w:szCs w:val="28"/>
          <w:lang w:val="ru-RU"/>
        </w:rPr>
        <w:t>по лоту № 1 признана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8AE" w:rsidRPr="000708AE">
        <w:rPr>
          <w:rFonts w:ascii="Times New Roman" w:hAnsi="Times New Roman"/>
          <w:b/>
          <w:sz w:val="28"/>
          <w:szCs w:val="28"/>
          <w:lang w:val="ru-RU"/>
        </w:rPr>
        <w:t>Каченовская Дарья Глебовна</w:t>
      </w:r>
      <w:r w:rsidR="000708AE" w:rsidRPr="000708AE">
        <w:rPr>
          <w:rFonts w:ascii="Times New Roman" w:hAnsi="Times New Roman"/>
          <w:sz w:val="28"/>
          <w:szCs w:val="28"/>
          <w:lang w:val="ru-RU"/>
        </w:rPr>
        <w:t xml:space="preserve">, паспорт 1517 № 353859, выдан Отделом УФМС России по Брянской обл. в Советском р-не </w:t>
      </w:r>
      <w:proofErr w:type="gramStart"/>
      <w:r w:rsidR="000708AE" w:rsidRPr="000708AE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="000708AE" w:rsidRPr="000708AE">
        <w:rPr>
          <w:rFonts w:ascii="Times New Roman" w:hAnsi="Times New Roman"/>
          <w:sz w:val="28"/>
          <w:szCs w:val="28"/>
          <w:lang w:val="ru-RU"/>
        </w:rPr>
        <w:t xml:space="preserve">. Брянска от 24.11.2017, код подразделения 320-003, зарегистрирована по адресу: </w:t>
      </w:r>
      <w:proofErr w:type="gramStart"/>
      <w:r w:rsidR="000708AE" w:rsidRPr="000708AE">
        <w:rPr>
          <w:rFonts w:ascii="Times New Roman" w:hAnsi="Times New Roman"/>
          <w:sz w:val="28"/>
          <w:szCs w:val="28"/>
          <w:lang w:val="ru-RU"/>
        </w:rPr>
        <w:t>Брянская</w:t>
      </w:r>
      <w:proofErr w:type="gramEnd"/>
      <w:r w:rsidR="000708AE" w:rsidRPr="000708AE">
        <w:rPr>
          <w:rFonts w:ascii="Times New Roman" w:hAnsi="Times New Roman"/>
          <w:sz w:val="28"/>
          <w:szCs w:val="28"/>
          <w:lang w:val="ru-RU"/>
        </w:rPr>
        <w:t xml:space="preserve"> обл., гор. Брянск, Советский район, ул. Дуки, д. 1, кв. 72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708AE">
        <w:rPr>
          <w:rFonts w:ascii="Times New Roman" w:hAnsi="Times New Roman"/>
          <w:sz w:val="28"/>
          <w:szCs w:val="28"/>
          <w:lang w:val="ru-RU"/>
        </w:rPr>
        <w:t>сумма продажи 373 0</w:t>
      </w:r>
      <w:r>
        <w:rPr>
          <w:rFonts w:ascii="Times New Roman" w:hAnsi="Times New Roman"/>
          <w:sz w:val="28"/>
          <w:szCs w:val="28"/>
          <w:lang w:val="ru-RU"/>
        </w:rPr>
        <w:t>00,00 рублей.</w:t>
      </w: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708AE"/>
    <w:rsid w:val="0008574A"/>
    <w:rsid w:val="000C6B37"/>
    <w:rsid w:val="000D4D9F"/>
    <w:rsid w:val="00103B4F"/>
    <w:rsid w:val="00127E7D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86AEE"/>
    <w:rsid w:val="004C5EF0"/>
    <w:rsid w:val="00523804"/>
    <w:rsid w:val="00550BD0"/>
    <w:rsid w:val="005C4424"/>
    <w:rsid w:val="005F1900"/>
    <w:rsid w:val="005F6344"/>
    <w:rsid w:val="006D0BBC"/>
    <w:rsid w:val="006E3033"/>
    <w:rsid w:val="00744333"/>
    <w:rsid w:val="007D572C"/>
    <w:rsid w:val="007E7177"/>
    <w:rsid w:val="00815452"/>
    <w:rsid w:val="008704E0"/>
    <w:rsid w:val="00872362"/>
    <w:rsid w:val="008D5AC0"/>
    <w:rsid w:val="00976D8D"/>
    <w:rsid w:val="00A57CB1"/>
    <w:rsid w:val="00CD7632"/>
    <w:rsid w:val="00D31B21"/>
    <w:rsid w:val="00D42167"/>
    <w:rsid w:val="00DA0A68"/>
    <w:rsid w:val="00E275BE"/>
    <w:rsid w:val="00E314E7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14</cp:revision>
  <cp:lastPrinted>2017-02-20T08:28:00Z</cp:lastPrinted>
  <dcterms:created xsi:type="dcterms:W3CDTF">2016-03-18T11:51:00Z</dcterms:created>
  <dcterms:modified xsi:type="dcterms:W3CDTF">2022-05-31T04:32:00Z</dcterms:modified>
</cp:coreProperties>
</file>