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F54058">
        <w:rPr>
          <w:rFonts w:ascii="Times New Roman" w:eastAsia="Times New Roman" w:hAnsi="Times New Roman" w:cs="Times New Roman"/>
          <w:sz w:val="28"/>
        </w:rPr>
        <w:t>ПРОЕКТ</w:t>
      </w: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F54058" w:rsidRPr="00F54058" w:rsidRDefault="00F54058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5405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54058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E3936" w:rsidRDefault="004E3936" w:rsidP="00C27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274A0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Новошешминского муниципального района Республики Татарстан от 0</w:t>
      </w:r>
      <w:r w:rsidR="00C274A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4A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C274A0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274A0"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приобретение пило-(</w:t>
      </w:r>
      <w:proofErr w:type="spellStart"/>
      <w:r w:rsidR="00C274A0" w:rsidRPr="00C274A0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="00C274A0" w:rsidRPr="00C274A0">
        <w:rPr>
          <w:rFonts w:ascii="Times New Roman" w:hAnsi="Times New Roman" w:cs="Times New Roman"/>
          <w:sz w:val="28"/>
          <w:szCs w:val="28"/>
        </w:rPr>
        <w:t xml:space="preserve">) материалов, цемента и </w:t>
      </w:r>
      <w:proofErr w:type="spellStart"/>
      <w:r w:rsidR="00C274A0" w:rsidRPr="00C274A0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="00C274A0" w:rsidRPr="00C274A0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3936" w:rsidRDefault="004E3936" w:rsidP="004E39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3936" w:rsidRDefault="00A70911" w:rsidP="004E39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18.09.2020 № 1492 «</w:t>
      </w:r>
      <w:r w:rsidRPr="00A70911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936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4E3936" w:rsidRDefault="00E17663" w:rsidP="004E3936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09 февраля 2021 года № 54 «</w:t>
      </w:r>
      <w:r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приобретение пило-(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) материалов, цемента и 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4E3936">
        <w:rPr>
          <w:rFonts w:ascii="Times New Roman" w:hAnsi="Times New Roman" w:cs="Times New Roman"/>
          <w:sz w:val="28"/>
          <w:szCs w:val="28"/>
        </w:rPr>
        <w:t>:</w:t>
      </w:r>
    </w:p>
    <w:p w:rsid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E17663">
        <w:rPr>
          <w:rFonts w:ascii="Times New Roman" w:hAnsi="Times New Roman" w:cs="Times New Roman"/>
          <w:sz w:val="28"/>
          <w:szCs w:val="28"/>
        </w:rPr>
        <w:t>предоставления субсидии на приобретение пило-(</w:t>
      </w:r>
      <w:proofErr w:type="spellStart"/>
      <w:r w:rsidRPr="00E17663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E17663">
        <w:rPr>
          <w:rFonts w:ascii="Times New Roman" w:hAnsi="Times New Roman" w:cs="Times New Roman"/>
          <w:sz w:val="28"/>
          <w:szCs w:val="28"/>
        </w:rPr>
        <w:t xml:space="preserve">-) материалов, цемента и </w:t>
      </w:r>
      <w:proofErr w:type="spellStart"/>
      <w:r w:rsidRPr="00E17663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Pr="00E17663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</w:t>
      </w:r>
      <w:r w:rsidRPr="00E17663">
        <w:rPr>
          <w:rFonts w:ascii="Times New Roman" w:hAnsi="Times New Roman" w:cs="Times New Roman"/>
          <w:sz w:val="28"/>
          <w:szCs w:val="28"/>
        </w:rPr>
        <w:lastRenderedPageBreak/>
        <w:t>мини-ферм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E17663">
        <w:rPr>
          <w:rFonts w:ascii="Times New Roman" w:hAnsi="Times New Roman" w:cs="Times New Roman"/>
          <w:sz w:val="28"/>
          <w:szCs w:val="28"/>
        </w:rPr>
        <w:t xml:space="preserve">Исполнительный комитет Новошешминского муниципального района </w:t>
      </w:r>
      <w:r w:rsidRPr="00E17663">
        <w:rPr>
          <w:rFonts w:ascii="Times New Roman" w:hAnsi="Times New Roman" w:cs="Times New Roman"/>
          <w:sz w:val="28"/>
          <w:szCs w:val="28"/>
        </w:rPr>
        <w:br/>
        <w:t>Республики Татарстан (далее – Исполнительный комитет района) размещает</w:t>
      </w:r>
      <w:r w:rsidR="00074A80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и </w:t>
      </w:r>
      <w:r w:rsidRPr="00E17663">
        <w:rPr>
          <w:rFonts w:ascii="Times New Roman" w:hAnsi="Times New Roman" w:cs="Times New Roman"/>
          <w:sz w:val="28"/>
          <w:szCs w:val="28"/>
        </w:rPr>
        <w:t xml:space="preserve"> </w:t>
      </w:r>
      <w:r w:rsidR="00074A80" w:rsidRPr="00E17663">
        <w:rPr>
          <w:rFonts w:ascii="Times New Roman" w:hAnsi="Times New Roman" w:cs="Times New Roman"/>
          <w:sz w:val="28"/>
          <w:szCs w:val="28"/>
        </w:rPr>
        <w:t xml:space="preserve">официальном сайте Новошешминского муниципального района Республики Татарстан </w:t>
      </w:r>
      <w:hyperlink r:id="rId7" w:history="1">
        <w:r w:rsidR="00074A80" w:rsidRPr="00284531">
          <w:rPr>
            <w:rStyle w:val="a3"/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="00074A80">
        <w:rPr>
          <w:rFonts w:ascii="Times New Roman" w:hAnsi="Times New Roman" w:cs="Times New Roman"/>
          <w:sz w:val="28"/>
          <w:szCs w:val="28"/>
        </w:rPr>
        <w:t xml:space="preserve"> </w:t>
      </w:r>
      <w:r w:rsidRPr="00E17663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 информацию о проведении отбора заявок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один календарный день до дня начала сроков проведения отбора с указанием </w:t>
      </w:r>
      <w:r w:rsidRPr="00E17663">
        <w:rPr>
          <w:rFonts w:ascii="Times New Roman" w:hAnsi="Times New Roman" w:cs="Times New Roman"/>
          <w:sz w:val="28"/>
          <w:szCs w:val="28"/>
        </w:rPr>
        <w:t>(далее – объявление о проведении отбора):</w:t>
      </w:r>
    </w:p>
    <w:p w:rsid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сроков проведения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даты начала</w:t>
      </w:r>
      <w:r>
        <w:rPr>
          <w:rFonts w:ascii="Times New Roman" w:hAnsi="Times New Roman" w:cs="Times New Roman"/>
          <w:sz w:val="28"/>
          <w:szCs w:val="28"/>
        </w:rPr>
        <w:t xml:space="preserve"> подачи или </w:t>
      </w:r>
      <w:r w:rsidRPr="00E17663"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приема </w:t>
      </w:r>
      <w:r w:rsidRPr="00E17663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, которая не может быть ранее </w:t>
      </w:r>
      <w:r w:rsidRPr="00E1766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размещения объявления о проведении отбора</w:t>
      </w:r>
      <w:r w:rsidRPr="00E17663">
        <w:rPr>
          <w:rFonts w:ascii="Times New Roman" w:hAnsi="Times New Roman" w:cs="Times New Roman"/>
          <w:sz w:val="28"/>
          <w:szCs w:val="28"/>
        </w:rPr>
        <w:t>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663">
        <w:rPr>
          <w:rFonts w:ascii="Times New Roman" w:hAnsi="Times New Roman" w:cs="Times New Roman"/>
          <w:sz w:val="28"/>
          <w:szCs w:val="28"/>
        </w:rPr>
        <w:t xml:space="preserve">, места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 w:rsidRPr="00E17663">
        <w:rPr>
          <w:rFonts w:ascii="Times New Roman" w:hAnsi="Times New Roman" w:cs="Times New Roman"/>
          <w:sz w:val="28"/>
          <w:szCs w:val="28"/>
        </w:rPr>
        <w:t>, почтового адреса, адреса электронной почты Исполнительного комитета района и Исполнительных комитетов сельских поселений Новошешминского муниципального района Республики Татарстан (далее – Исполнительные комитеты сельских поселений);</w:t>
      </w:r>
    </w:p>
    <w:p w:rsidR="00732726" w:rsidRPr="00732726" w:rsidRDefault="00732726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E17663" w:rsidRPr="00E17663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</w:t>
      </w:r>
      <w:r w:rsidR="00E17663" w:rsidRPr="007327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17663" w:rsidRPr="00913D2B">
        <w:rPr>
          <w:rFonts w:ascii="Times New Roman" w:hAnsi="Times New Roman" w:cs="Times New Roman"/>
          <w:sz w:val="28"/>
          <w:szCs w:val="28"/>
        </w:rPr>
        <w:t>1</w:t>
      </w:r>
      <w:r w:rsidRPr="00913D2B">
        <w:rPr>
          <w:rFonts w:ascii="Times New Roman" w:hAnsi="Times New Roman" w:cs="Times New Roman"/>
          <w:sz w:val="28"/>
          <w:szCs w:val="28"/>
        </w:rPr>
        <w:t>6</w:t>
      </w:r>
      <w:r w:rsidR="00E17663" w:rsidRPr="00913D2B">
        <w:rPr>
          <w:rFonts w:ascii="Times New Roman" w:hAnsi="Times New Roman" w:cs="Times New Roman"/>
          <w:sz w:val="28"/>
          <w:szCs w:val="28"/>
        </w:rPr>
        <w:t xml:space="preserve"> </w:t>
      </w:r>
      <w:r w:rsidR="00E17663" w:rsidRPr="0073272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732726">
        <w:rPr>
          <w:rFonts w:ascii="Times New Roman" w:hAnsi="Times New Roman" w:cs="Times New Roman"/>
          <w:sz w:val="28"/>
          <w:szCs w:val="28"/>
        </w:rPr>
        <w:t>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официального сайта Исполнительного комитета района в информационно – телекоммуникационной сети «Интернет», на котором обеспечивается проведение отбора; 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требований к гражданам, ведущим личное подсобное хозяйство, в соответствии с пункт</w:t>
      </w:r>
      <w:r w:rsidR="00354873">
        <w:rPr>
          <w:rFonts w:ascii="Times New Roman" w:hAnsi="Times New Roman" w:cs="Times New Roman"/>
          <w:sz w:val="28"/>
          <w:szCs w:val="28"/>
        </w:rPr>
        <w:t>ом</w:t>
      </w:r>
      <w:r w:rsidRPr="00E17663">
        <w:rPr>
          <w:rFonts w:ascii="Times New Roman" w:hAnsi="Times New Roman" w:cs="Times New Roman"/>
          <w:sz w:val="28"/>
          <w:szCs w:val="28"/>
        </w:rPr>
        <w:t xml:space="preserve"> </w:t>
      </w:r>
      <w:r w:rsidRPr="00913D2B">
        <w:rPr>
          <w:rFonts w:ascii="Times New Roman" w:hAnsi="Times New Roman" w:cs="Times New Roman"/>
          <w:sz w:val="28"/>
          <w:szCs w:val="28"/>
        </w:rPr>
        <w:t>6 и 7</w:t>
      </w:r>
      <w:r w:rsidRPr="00E17663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для подтверждения их соответствия указанным требования; 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 в соответствии с настоящим Порядком;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 xml:space="preserve">порядка отзыва заявок, порядка возврата заявок, определяющего, в том </w:t>
      </w:r>
      <w:r w:rsidRPr="00E17663">
        <w:rPr>
          <w:rFonts w:ascii="Times New Roman" w:hAnsi="Times New Roman" w:cs="Times New Roman"/>
          <w:sz w:val="28"/>
          <w:szCs w:val="28"/>
        </w:rPr>
        <w:lastRenderedPageBreak/>
        <w:t>числе основания для возврата заявок, порядка внесения изменений в заявки;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правил рассмотрения заявок в соответствии с настоящим Порядком;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порядка предоставления гражданам, ведущим личное подсобное хозяйство, разъяснений положений объявления о проведении отбора, даты начала и окончания срока такого предоставления;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срока, в течение которого гражданин, ведущий личное подсобное хозяйство, признанный победителем отбора, должен подписать соглашение о предоставлении субсидии (далее – соглашение);</w:t>
      </w:r>
    </w:p>
    <w:p w:rsidR="00E17663" w:rsidRP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условий признания победителя</w:t>
      </w:r>
      <w:r w:rsidR="00354873">
        <w:rPr>
          <w:rFonts w:ascii="Times New Roman" w:hAnsi="Times New Roman" w:cs="Times New Roman"/>
          <w:sz w:val="28"/>
          <w:szCs w:val="28"/>
        </w:rPr>
        <w:t xml:space="preserve"> (победителей)</w:t>
      </w:r>
      <w:r w:rsidRPr="00E17663">
        <w:rPr>
          <w:rFonts w:ascii="Times New Roman" w:hAnsi="Times New Roman" w:cs="Times New Roman"/>
          <w:sz w:val="28"/>
          <w:szCs w:val="28"/>
        </w:rPr>
        <w:t xml:space="preserve"> отбора уклонившимся</w:t>
      </w:r>
      <w:r w:rsidR="00354873">
        <w:rPr>
          <w:rFonts w:ascii="Times New Roman" w:hAnsi="Times New Roman" w:cs="Times New Roman"/>
          <w:sz w:val="28"/>
          <w:szCs w:val="28"/>
        </w:rPr>
        <w:t xml:space="preserve"> (уклонившимися)</w:t>
      </w:r>
      <w:r w:rsidRPr="00E17663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63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Новошешминского муниципального района Республики Татарстан</w:t>
      </w:r>
      <w:r w:rsidR="00354873" w:rsidRPr="00354873">
        <w:rPr>
          <w:rFonts w:ascii="Times New Roman" w:hAnsi="Times New Roman" w:cs="Times New Roman"/>
          <w:sz w:val="28"/>
          <w:szCs w:val="28"/>
        </w:rPr>
        <w:t xml:space="preserve"> </w:t>
      </w:r>
      <w:r w:rsidR="00354873" w:rsidRPr="00E17663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</w:t>
      </w:r>
      <w:r w:rsidRPr="00E17663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  <w:r w:rsidR="00354873">
        <w:rPr>
          <w:rFonts w:ascii="Times New Roman" w:hAnsi="Times New Roman" w:cs="Times New Roman"/>
          <w:sz w:val="28"/>
          <w:szCs w:val="28"/>
        </w:rPr>
        <w:t>»;</w:t>
      </w:r>
    </w:p>
    <w:p w:rsidR="00913D2B" w:rsidRDefault="00D27BA6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пункта 6 признать утратившим силу;   </w:t>
      </w:r>
    </w:p>
    <w:p w:rsidR="00D27BA6" w:rsidRDefault="00D27BA6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7 изложить в следующей редакции:</w:t>
      </w:r>
    </w:p>
    <w:p w:rsidR="00883F5E" w:rsidRDefault="00D27BA6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D27BA6"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на дату подачи заявки должен соответствовать следующим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:»;  </w:t>
      </w:r>
    </w:p>
    <w:p w:rsidR="003F0612" w:rsidRDefault="00883F5E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2 пункта 8 цифры «11000» заменить </w:t>
      </w:r>
      <w:r w:rsidRPr="00247724">
        <w:rPr>
          <w:rFonts w:ascii="Times New Roman" w:hAnsi="Times New Roman" w:cs="Times New Roman"/>
          <w:sz w:val="28"/>
          <w:szCs w:val="28"/>
        </w:rPr>
        <w:t>цифрами «18000»;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BA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0612" w:rsidRDefault="003F0612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0612">
        <w:rPr>
          <w:rFonts w:ascii="Times New Roman" w:hAnsi="Times New Roman" w:cs="Times New Roman"/>
          <w:sz w:val="28"/>
          <w:szCs w:val="28"/>
        </w:rPr>
        <w:t>9.</w:t>
      </w:r>
      <w:bookmarkStart w:id="1" w:name="P318"/>
      <w:bookmarkEnd w:id="1"/>
      <w:r w:rsidRPr="003F0612">
        <w:rPr>
          <w:rFonts w:ascii="Times New Roman" w:hAnsi="Times New Roman" w:cs="Times New Roman"/>
          <w:sz w:val="28"/>
          <w:szCs w:val="28"/>
        </w:rPr>
        <w:t xml:space="preserve"> Для участия в отборе на получение субсидии гражданин, ведущий личное подсобное хозяйство представляет в Исполнительный комитет сельского поселения, следующие документы: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с указанием своих платежных реквизитов, почтового адреса, обязательства сохранения поголовья коров в течение пяти лет с даты укомплектования фермы поголовьем коров (в соответствии с приложением № 1 к настоящему Порядку), содержащую, в том числе информацию о том, что: 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 xml:space="preserve">в отношении гражданина, ведущего личное подсобное хозяйство, не введена процедура банкротства, предусмотренного законодательством Российской </w:t>
      </w:r>
      <w:r w:rsidRPr="003F0612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>копии правоустанавливающего документа на земельный участок с видом разрешенного использования для ведения личного подсобного хозяйства, принадлежащего на праве собственности или ином праве (аренда), либо выписку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года;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>сводный и локальный сметные расчеты строительства мини-фермы, составленные организацией, имеющей допуск к работам по подготовке проектной документации, согласованные руководителем Исполнительного комитета Новошешминского муниципального района Республики Татарстан;</w:t>
      </w:r>
    </w:p>
    <w:p w:rsid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>копию свидетельства о допуске к разработке проектной документации, выданного саморегулируемой организацией;</w:t>
      </w:r>
    </w:p>
    <w:p w:rsid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протокола выездной проверки районной комиссии о соблюдении ветеринарных правил содержания коров и фактическом состоянии строительства мини – фермы в личном подсобном хозяйстве;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с указанием размещения объектов недвижимости, расположенных на земельном участке до постройки мини – фермы </w:t>
      </w:r>
      <w:r w:rsidRPr="0090529B">
        <w:rPr>
          <w:rFonts w:ascii="Times New Roman" w:hAnsi="Times New Roman" w:cs="Times New Roman"/>
          <w:sz w:val="28"/>
          <w:szCs w:val="28"/>
        </w:rPr>
        <w:t>и после</w:t>
      </w:r>
      <w:r w:rsidR="00C500A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 xml:space="preserve">фотографии </w:t>
      </w:r>
      <w:proofErr w:type="gramStart"/>
      <w:r w:rsidRPr="003F0612">
        <w:rPr>
          <w:rFonts w:ascii="Times New Roman" w:hAnsi="Times New Roman" w:cs="Times New Roman"/>
          <w:sz w:val="28"/>
          <w:szCs w:val="28"/>
        </w:rPr>
        <w:t>с внешнем и внутренним видом</w:t>
      </w:r>
      <w:proofErr w:type="gramEnd"/>
      <w:r w:rsidRPr="003F0612">
        <w:rPr>
          <w:rFonts w:ascii="Times New Roman" w:hAnsi="Times New Roman" w:cs="Times New Roman"/>
          <w:sz w:val="28"/>
          <w:szCs w:val="28"/>
        </w:rPr>
        <w:t xml:space="preserve"> мини – фермы молочного направления или имеющихся строительных материалов;</w:t>
      </w:r>
    </w:p>
    <w:p w:rsidR="003F0612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хозяйство, на публикацию (размещение) информации о подаваемой заявке и иной информации, связанной с отбором, в информационно – телекоммуникационной сети «Интернет» на официальном сайте Новошешминского муниципального района Республики Татарстан, а также на обработку персональных данных в соответствии с законодательством Российской Федерации (в соответствии с приложением № 2 к настоящему Порядку)</w:t>
      </w:r>
      <w:r w:rsidR="0090529B">
        <w:rPr>
          <w:rFonts w:ascii="Times New Roman" w:hAnsi="Times New Roman" w:cs="Times New Roman"/>
          <w:sz w:val="28"/>
          <w:szCs w:val="28"/>
        </w:rPr>
        <w:t>.</w:t>
      </w:r>
    </w:p>
    <w:p w:rsidR="004D35A5" w:rsidRPr="003F0612" w:rsidRDefault="003F0612" w:rsidP="003F06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 xml:space="preserve">Гражданин, ведущий личное подсобное хозяйство, вправе представить по </w:t>
      </w:r>
      <w:r w:rsidRPr="003F0612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гражданином, ведущим личное подсобное хозяйство, по собственной инициативе, Исполнительный комитет сельского поселения запрашивает его в налоговом органе в порядке межведомственного информационного взаимодействия.</w:t>
      </w:r>
    </w:p>
    <w:p w:rsidR="004D35A5" w:rsidRDefault="003F0612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12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гражданином, ведущим личное подсобное хозяйство.</w:t>
      </w:r>
    </w:p>
    <w:p w:rsidR="004D35A5" w:rsidRDefault="004D35A5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вправе:</w:t>
      </w:r>
    </w:p>
    <w:p w:rsidR="004D35A5" w:rsidRDefault="004D35A5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отозвать заявку в любое время до завершения приема заявок;</w:t>
      </w:r>
    </w:p>
    <w:p w:rsidR="00D27BA6" w:rsidRDefault="004D35A5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</w:t>
      </w:r>
      <w:r w:rsidR="003F0612">
        <w:rPr>
          <w:rFonts w:ascii="Times New Roman" w:hAnsi="Times New Roman" w:cs="Times New Roman"/>
          <w:sz w:val="28"/>
          <w:szCs w:val="28"/>
        </w:rPr>
        <w:t>»;</w:t>
      </w:r>
      <w:r w:rsidR="00D27B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2614" w:rsidRDefault="00A92614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55">
        <w:rPr>
          <w:rFonts w:ascii="Times New Roman" w:hAnsi="Times New Roman" w:cs="Times New Roman"/>
          <w:sz w:val="28"/>
          <w:szCs w:val="28"/>
        </w:rPr>
        <w:t>абзац 8 пункта 16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2614" w:rsidRDefault="00A92614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«Получатель субсидии представляет в Исполнительный комитет сельского поселения отчет о достижении значений результатов предоставления субсидии до 1 февраля следующего финансового года в течение пяти лет с даты получения субсидии по формам, прилагаемым к типовым формам соглашений, установленным Министерством финансов Республики Татарстан.»;</w:t>
      </w:r>
    </w:p>
    <w:p w:rsidR="005A5D40" w:rsidRDefault="005A5D40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к настоящему порядку признать утратившим силу; </w:t>
      </w:r>
    </w:p>
    <w:p w:rsidR="004A21BD" w:rsidRDefault="00DD7282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12 пункта 10 исключить слова «согласно методике расчета (согласно приложению № 5 к настоящему Порядку)»;</w:t>
      </w:r>
    </w:p>
    <w:p w:rsidR="004A21BD" w:rsidRDefault="004A21BD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13 пункта 10 изложить в следующей редакции:</w:t>
      </w:r>
    </w:p>
    <w:p w:rsidR="00CB3905" w:rsidRDefault="004A21BD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01A2" w:rsidRPr="005701A2">
        <w:rPr>
          <w:rFonts w:ascii="Times New Roman" w:hAnsi="Times New Roman" w:cs="Times New Roman"/>
          <w:sz w:val="28"/>
          <w:szCs w:val="28"/>
        </w:rPr>
        <w:t>заключает двухстороннее соглашение с гражданами, ведущими личное подсобное хозяйство в целях реализации мероприятий, связанных с приобретением, пило-(</w:t>
      </w:r>
      <w:proofErr w:type="spellStart"/>
      <w:r w:rsidR="005701A2" w:rsidRPr="005701A2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="005701A2" w:rsidRPr="005701A2">
        <w:rPr>
          <w:rFonts w:ascii="Times New Roman" w:hAnsi="Times New Roman" w:cs="Times New Roman"/>
          <w:sz w:val="28"/>
          <w:szCs w:val="28"/>
        </w:rPr>
        <w:t xml:space="preserve">-) материалов, цемента и </w:t>
      </w:r>
      <w:proofErr w:type="spellStart"/>
      <w:r w:rsidR="005701A2" w:rsidRPr="005701A2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="005701A2" w:rsidRPr="005701A2">
        <w:rPr>
          <w:rFonts w:ascii="Times New Roman" w:hAnsi="Times New Roman" w:cs="Times New Roman"/>
          <w:sz w:val="28"/>
          <w:szCs w:val="28"/>
        </w:rPr>
        <w:t xml:space="preserve"> блоков (стройматериалы) или другой стройматериал для возведения стен на строительство мини-ферм молочного направления (согласно приложению № </w:t>
      </w:r>
      <w:r w:rsidR="005701A2">
        <w:rPr>
          <w:rFonts w:ascii="Times New Roman" w:hAnsi="Times New Roman" w:cs="Times New Roman"/>
          <w:sz w:val="28"/>
          <w:szCs w:val="28"/>
        </w:rPr>
        <w:t>6</w:t>
      </w:r>
      <w:r w:rsidR="005701A2" w:rsidRPr="005701A2"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 w:rsidR="005701A2">
        <w:rPr>
          <w:rFonts w:ascii="Times New Roman" w:hAnsi="Times New Roman" w:cs="Times New Roman"/>
          <w:sz w:val="28"/>
          <w:szCs w:val="28"/>
        </w:rPr>
        <w:t>;»</w:t>
      </w:r>
    </w:p>
    <w:p w:rsidR="00CB3905" w:rsidRDefault="00CB3905" w:rsidP="00A926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15 пункта 10 изложить в следующей редакции:</w:t>
      </w:r>
    </w:p>
    <w:p w:rsidR="00A914D5" w:rsidRDefault="00A914D5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4D5">
        <w:rPr>
          <w:rFonts w:ascii="Times New Roman" w:hAnsi="Times New Roman" w:cs="Times New Roman"/>
          <w:sz w:val="28"/>
          <w:szCs w:val="28"/>
        </w:rPr>
        <w:t>«Основаниями для</w:t>
      </w:r>
      <w:r>
        <w:rPr>
          <w:rFonts w:ascii="Times New Roman" w:hAnsi="Times New Roman" w:cs="Times New Roman"/>
          <w:sz w:val="28"/>
          <w:szCs w:val="28"/>
        </w:rPr>
        <w:t xml:space="preserve"> отклонения заявки на стадии рассмотрения заявок являются:</w:t>
      </w:r>
    </w:p>
    <w:p w:rsidR="001275AF" w:rsidRDefault="001275AF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требованиям, указанным в пунктах </w:t>
      </w:r>
      <w:r w:rsidRPr="00A914D5">
        <w:rPr>
          <w:rFonts w:ascii="Times New Roman" w:hAnsi="Times New Roman" w:cs="Times New Roman"/>
          <w:sz w:val="28"/>
          <w:szCs w:val="28"/>
        </w:rPr>
        <w:t>6 и 7 настоящего Порядка</w:t>
      </w:r>
      <w:r w:rsidR="00DC6DA3">
        <w:rPr>
          <w:rFonts w:ascii="Times New Roman" w:hAnsi="Times New Roman" w:cs="Times New Roman"/>
          <w:sz w:val="28"/>
          <w:szCs w:val="28"/>
        </w:rPr>
        <w:t>;</w:t>
      </w:r>
    </w:p>
    <w:p w:rsidR="00DC6DA3" w:rsidRDefault="00DC6DA3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DE4903" w:rsidRDefault="00DE4903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DE4903" w:rsidRDefault="00DE4903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9D0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</w:t>
      </w:r>
      <w:r w:rsidR="007B63A0" w:rsidRPr="00FE59D0">
        <w:rPr>
          <w:rFonts w:ascii="Times New Roman" w:hAnsi="Times New Roman" w:cs="Times New Roman"/>
          <w:sz w:val="28"/>
          <w:szCs w:val="28"/>
        </w:rPr>
        <w:t>(или) времени, определенных для подачи заявки;</w:t>
      </w:r>
    </w:p>
    <w:p w:rsidR="007B63A0" w:rsidRDefault="007B63A0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участников отбо</w:t>
      </w:r>
      <w:r w:rsidR="00AE2381">
        <w:rPr>
          <w:rFonts w:ascii="Times New Roman" w:hAnsi="Times New Roman" w:cs="Times New Roman"/>
          <w:sz w:val="28"/>
          <w:szCs w:val="28"/>
        </w:rPr>
        <w:t xml:space="preserve">ра критериям, указанным в пунктах 6 и 7 </w:t>
      </w:r>
      <w:r w:rsidR="005762F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762F3" w:rsidRDefault="005762F3" w:rsidP="00A914D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</w:t>
      </w:r>
      <w:r w:rsidR="00FE59D0">
        <w:rPr>
          <w:rFonts w:ascii="Times New Roman" w:hAnsi="Times New Roman" w:cs="Times New Roman"/>
          <w:sz w:val="28"/>
          <w:szCs w:val="28"/>
        </w:rPr>
        <w:t>.»;</w:t>
      </w:r>
    </w:p>
    <w:p w:rsidR="00B44ABA" w:rsidRDefault="00B44ABA" w:rsidP="00B44AB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E17663" w:rsidRDefault="00B44ABA" w:rsidP="004E393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44ABA">
        <w:rPr>
          <w:rFonts w:ascii="Times New Roman" w:hAnsi="Times New Roman" w:cs="Times New Roman"/>
          <w:sz w:val="28"/>
        </w:rPr>
        <w:t>«19. В соответствии с законодательством Исполнительный комитет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</w:rPr>
        <w:t xml:space="preserve"> </w:t>
      </w:r>
      <w:r w:rsidRPr="00B44ABA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B44ABA">
        <w:rPr>
          <w:rFonts w:ascii="Times New Roman" w:hAnsi="Times New Roman" w:cs="Times New Roman"/>
          <w:sz w:val="28"/>
        </w:rPr>
        <w:t>Контрольно</w:t>
      </w:r>
      <w:proofErr w:type="spellEnd"/>
      <w:r w:rsidRPr="00B44ABA">
        <w:rPr>
          <w:rFonts w:ascii="Times New Roman" w:hAnsi="Times New Roman" w:cs="Times New Roman"/>
          <w:sz w:val="28"/>
        </w:rPr>
        <w:t xml:space="preserve"> – счетная палата Новошешминского муниципального района Республики Татарстан осуществляют проверку соблюдения получателями условий и порядка предоставления субсидий.</w:t>
      </w:r>
      <w:r>
        <w:rPr>
          <w:rFonts w:ascii="Times New Roman" w:hAnsi="Times New Roman" w:cs="Times New Roman"/>
          <w:sz w:val="28"/>
        </w:rPr>
        <w:t>».</w:t>
      </w:r>
    </w:p>
    <w:p w:rsidR="004D5DED" w:rsidRDefault="004D5DED" w:rsidP="004E393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B5E1B">
        <w:rPr>
          <w:rFonts w:ascii="Times New Roman" w:hAnsi="Times New Roman" w:cs="Times New Roman"/>
          <w:sz w:val="28"/>
        </w:rPr>
        <w:t xml:space="preserve">В приложении № 2 к постановлению Исполнительного комитета Новошешминского муниципального района Республики Татарстан от 09.02.2021 № 54 </w:t>
      </w:r>
      <w:r w:rsidR="007B5E1B" w:rsidRPr="007B5E1B">
        <w:rPr>
          <w:rFonts w:ascii="Times New Roman" w:hAnsi="Times New Roman" w:cs="Times New Roman"/>
          <w:sz w:val="28"/>
        </w:rPr>
        <w:t>«Об утверждении порядка предоставления субсидий на приобретение пило-(</w:t>
      </w:r>
      <w:proofErr w:type="spellStart"/>
      <w:r w:rsidR="007B5E1B" w:rsidRPr="007B5E1B">
        <w:rPr>
          <w:rFonts w:ascii="Times New Roman" w:hAnsi="Times New Roman" w:cs="Times New Roman"/>
          <w:sz w:val="28"/>
        </w:rPr>
        <w:t>лесо</w:t>
      </w:r>
      <w:proofErr w:type="spellEnd"/>
      <w:r w:rsidR="007B5E1B" w:rsidRPr="007B5E1B">
        <w:rPr>
          <w:rFonts w:ascii="Times New Roman" w:hAnsi="Times New Roman" w:cs="Times New Roman"/>
          <w:sz w:val="28"/>
        </w:rPr>
        <w:t xml:space="preserve">) материалов, цемента и </w:t>
      </w:r>
      <w:proofErr w:type="spellStart"/>
      <w:r w:rsidR="007B5E1B" w:rsidRPr="007B5E1B">
        <w:rPr>
          <w:rFonts w:ascii="Times New Roman" w:hAnsi="Times New Roman" w:cs="Times New Roman"/>
          <w:sz w:val="28"/>
        </w:rPr>
        <w:t>керамзитных</w:t>
      </w:r>
      <w:proofErr w:type="spellEnd"/>
      <w:r w:rsidR="007B5E1B" w:rsidRPr="007B5E1B">
        <w:rPr>
          <w:rFonts w:ascii="Times New Roman" w:hAnsi="Times New Roman" w:cs="Times New Roman"/>
          <w:sz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хозяйство»</w:t>
      </w:r>
      <w:r w:rsidR="007B5E1B">
        <w:rPr>
          <w:rFonts w:ascii="Times New Roman" w:hAnsi="Times New Roman" w:cs="Times New Roman"/>
          <w:sz w:val="28"/>
        </w:rPr>
        <w:t xml:space="preserve"> должность </w:t>
      </w:r>
      <w:proofErr w:type="spellStart"/>
      <w:r w:rsidR="007B5E1B">
        <w:rPr>
          <w:rFonts w:ascii="Times New Roman" w:hAnsi="Times New Roman" w:cs="Times New Roman"/>
          <w:sz w:val="28"/>
        </w:rPr>
        <w:t>Исхаковой</w:t>
      </w:r>
      <w:proofErr w:type="spellEnd"/>
      <w:r w:rsidR="007B5E1B">
        <w:rPr>
          <w:rFonts w:ascii="Times New Roman" w:hAnsi="Times New Roman" w:cs="Times New Roman"/>
          <w:sz w:val="28"/>
        </w:rPr>
        <w:t xml:space="preserve"> Луизы </w:t>
      </w:r>
      <w:proofErr w:type="spellStart"/>
      <w:r w:rsidR="007B5E1B">
        <w:rPr>
          <w:rFonts w:ascii="Times New Roman" w:hAnsi="Times New Roman" w:cs="Times New Roman"/>
          <w:sz w:val="28"/>
        </w:rPr>
        <w:t>Камиловны</w:t>
      </w:r>
      <w:proofErr w:type="spellEnd"/>
      <w:r w:rsidR="007B5E1B">
        <w:rPr>
          <w:rFonts w:ascii="Times New Roman" w:hAnsi="Times New Roman" w:cs="Times New Roman"/>
          <w:sz w:val="28"/>
        </w:rPr>
        <w:t xml:space="preserve"> изложить в новой редакции – «первый заместитель руководителя Исполнительного комитета Новошешминского муниципального района Республики Татарстан (по экономике)», должность Ивановой Нины Николаевны изложить в новой редакции – «начальник отдела экономики и муниципального заказа </w:t>
      </w:r>
      <w:r w:rsidR="007B5E1B">
        <w:rPr>
          <w:rFonts w:ascii="Times New Roman" w:hAnsi="Times New Roman" w:cs="Times New Roman"/>
          <w:sz w:val="28"/>
        </w:rPr>
        <w:lastRenderedPageBreak/>
        <w:t>Исполнительного комитета Новошешминского муниципального района Республики Татарстан»</w:t>
      </w:r>
      <w:r w:rsidR="00F66D5A">
        <w:rPr>
          <w:rFonts w:ascii="Times New Roman" w:hAnsi="Times New Roman" w:cs="Times New Roman"/>
          <w:sz w:val="28"/>
        </w:rPr>
        <w:t xml:space="preserve">, должность </w:t>
      </w:r>
      <w:proofErr w:type="spellStart"/>
      <w:r w:rsidR="00F66D5A">
        <w:rPr>
          <w:rFonts w:ascii="Times New Roman" w:hAnsi="Times New Roman" w:cs="Times New Roman"/>
          <w:sz w:val="28"/>
        </w:rPr>
        <w:t>Прытковой</w:t>
      </w:r>
      <w:proofErr w:type="spellEnd"/>
      <w:r w:rsidR="00F66D5A">
        <w:rPr>
          <w:rFonts w:ascii="Times New Roman" w:hAnsi="Times New Roman" w:cs="Times New Roman"/>
          <w:sz w:val="28"/>
        </w:rPr>
        <w:t xml:space="preserve"> Валентины Александровны изложить в новой редакции – «ведущий специалист – эксперт отдела государственной статистики г. Чистополь (в с. Новошешминск)»</w:t>
      </w:r>
      <w:r w:rsidR="007B5E1B">
        <w:rPr>
          <w:rFonts w:ascii="Times New Roman" w:hAnsi="Times New Roman" w:cs="Times New Roman"/>
          <w:sz w:val="28"/>
        </w:rPr>
        <w:t xml:space="preserve">. </w:t>
      </w:r>
    </w:p>
    <w:p w:rsidR="00A5785E" w:rsidRDefault="00A5785E" w:rsidP="00A5785E">
      <w:pPr>
        <w:pStyle w:val="affff"/>
        <w:spacing w:line="36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A5785E">
        <w:rPr>
          <w:rFonts w:ascii="Times New Roman" w:hAnsi="Times New Roman"/>
          <w:sz w:val="28"/>
          <w:lang w:val="ru-RU"/>
        </w:rPr>
        <w:t>3</w:t>
      </w:r>
      <w:r>
        <w:rPr>
          <w:rFonts w:ascii="Times New Roman" w:hAnsi="Times New Roman"/>
          <w:sz w:val="28"/>
        </w:rPr>
        <w:t>.</w:t>
      </w:r>
      <w:r w:rsidRPr="00A578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приложении № 2 к постановлению Исполнительного комитета Новошешминского муниципального района Республики Татарстан от 09.02.2021 № 54 </w:t>
      </w:r>
      <w:r w:rsidRPr="007B5E1B">
        <w:rPr>
          <w:rFonts w:ascii="Times New Roman" w:hAnsi="Times New Roman"/>
          <w:sz w:val="28"/>
        </w:rPr>
        <w:t>«Об утверждении порядка предоставления субсидий на приобретение пило-(</w:t>
      </w:r>
      <w:proofErr w:type="spellStart"/>
      <w:r w:rsidRPr="007B5E1B">
        <w:rPr>
          <w:rFonts w:ascii="Times New Roman" w:hAnsi="Times New Roman"/>
          <w:sz w:val="28"/>
        </w:rPr>
        <w:t>лесо</w:t>
      </w:r>
      <w:proofErr w:type="spellEnd"/>
      <w:r w:rsidRPr="007B5E1B">
        <w:rPr>
          <w:rFonts w:ascii="Times New Roman" w:hAnsi="Times New Roman"/>
          <w:sz w:val="28"/>
        </w:rPr>
        <w:t xml:space="preserve">) материалов, цемента и </w:t>
      </w:r>
      <w:proofErr w:type="spellStart"/>
      <w:r w:rsidRPr="007B5E1B">
        <w:rPr>
          <w:rFonts w:ascii="Times New Roman" w:hAnsi="Times New Roman"/>
          <w:sz w:val="28"/>
        </w:rPr>
        <w:t>керамзитных</w:t>
      </w:r>
      <w:proofErr w:type="spellEnd"/>
      <w:r w:rsidRPr="007B5E1B">
        <w:rPr>
          <w:rFonts w:ascii="Times New Roman" w:hAnsi="Times New Roman"/>
          <w:sz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хозяйство»</w:t>
      </w:r>
      <w:r>
        <w:rPr>
          <w:rFonts w:ascii="Times New Roman" w:hAnsi="Times New Roman"/>
          <w:sz w:val="28"/>
        </w:rPr>
        <w:t xml:space="preserve"> включить в </w:t>
      </w:r>
      <w:r w:rsidRPr="00A5785E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85E">
        <w:rPr>
          <w:rFonts w:ascii="Times New Roman" w:hAnsi="Times New Roman"/>
          <w:sz w:val="28"/>
          <w:szCs w:val="28"/>
        </w:rPr>
        <w:t>конкурсной комиссии по рассмотрению заявок на предоставление из бюджета Новошешминского муниципального района Республики субсидий на приобретение пило-(</w:t>
      </w:r>
      <w:proofErr w:type="spellStart"/>
      <w:r w:rsidRPr="00A5785E">
        <w:rPr>
          <w:rFonts w:ascii="Times New Roman" w:hAnsi="Times New Roman"/>
          <w:sz w:val="28"/>
          <w:szCs w:val="28"/>
        </w:rPr>
        <w:t>лесо</w:t>
      </w:r>
      <w:proofErr w:type="spellEnd"/>
      <w:r w:rsidRPr="00A5785E">
        <w:rPr>
          <w:rFonts w:ascii="Times New Roman" w:hAnsi="Times New Roman"/>
          <w:sz w:val="28"/>
          <w:szCs w:val="28"/>
        </w:rPr>
        <w:t xml:space="preserve">-) материалов, цемента и </w:t>
      </w:r>
      <w:proofErr w:type="spellStart"/>
      <w:r w:rsidRPr="00A5785E">
        <w:rPr>
          <w:rFonts w:ascii="Times New Roman" w:hAnsi="Times New Roman"/>
          <w:sz w:val="28"/>
          <w:szCs w:val="28"/>
        </w:rPr>
        <w:t>керамзитных</w:t>
      </w:r>
      <w:proofErr w:type="spellEnd"/>
      <w:r w:rsidRPr="00A5785E">
        <w:rPr>
          <w:rFonts w:ascii="Times New Roman" w:hAnsi="Times New Roman"/>
          <w:sz w:val="28"/>
          <w:szCs w:val="28"/>
        </w:rPr>
        <w:t xml:space="preserve"> блоков (стройматериалы) на строительство мини-ферм молочного направления гражданам, ведущим личное подсобное хозяйство</w:t>
      </w:r>
      <w:r>
        <w:rPr>
          <w:rFonts w:ascii="Times New Roman" w:hAnsi="Times New Roman"/>
          <w:sz w:val="28"/>
          <w:szCs w:val="28"/>
        </w:rPr>
        <w:t xml:space="preserve"> Завалишину Наталью</w:t>
      </w:r>
      <w:r w:rsidR="00AE5657">
        <w:rPr>
          <w:rFonts w:ascii="Times New Roman" w:hAnsi="Times New Roman"/>
          <w:sz w:val="28"/>
          <w:szCs w:val="28"/>
          <w:lang w:val="ru-RU"/>
        </w:rPr>
        <w:t xml:space="preserve"> Александровну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5785E">
        <w:rPr>
          <w:rFonts w:ascii="Times New Roman" w:hAnsi="Times New Roman"/>
          <w:sz w:val="28"/>
        </w:rPr>
        <w:t>председател</w:t>
      </w:r>
      <w:r>
        <w:rPr>
          <w:rFonts w:ascii="Times New Roman" w:hAnsi="Times New Roman"/>
          <w:sz w:val="28"/>
          <w:lang w:val="ru-RU"/>
        </w:rPr>
        <w:t>я</w:t>
      </w:r>
      <w:r w:rsidRPr="00A5785E">
        <w:rPr>
          <w:rFonts w:ascii="Times New Roman" w:hAnsi="Times New Roman"/>
          <w:sz w:val="28"/>
        </w:rPr>
        <w:t xml:space="preserve"> Финансово-бюджетной палаты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A5785E">
        <w:rPr>
          <w:rFonts w:ascii="Times New Roman" w:hAnsi="Times New Roman"/>
          <w:sz w:val="28"/>
        </w:rPr>
        <w:t>Новошешминского муниципального района Республики Татарстан</w:t>
      </w:r>
      <w:r>
        <w:rPr>
          <w:rFonts w:ascii="Times New Roman" w:hAnsi="Times New Roman"/>
          <w:sz w:val="28"/>
          <w:lang w:val="ru-RU"/>
        </w:rPr>
        <w:t xml:space="preserve"> (по согласованию).</w:t>
      </w:r>
    </w:p>
    <w:p w:rsidR="00A5785E" w:rsidRDefault="00A5785E" w:rsidP="00A5785E">
      <w:pPr>
        <w:pStyle w:val="a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4. </w:t>
      </w:r>
      <w:r>
        <w:rPr>
          <w:rFonts w:ascii="Times New Roman" w:hAnsi="Times New Roman"/>
          <w:sz w:val="28"/>
        </w:rPr>
        <w:t xml:space="preserve">В приложении № 2 к постановлению Исполнительного комитета Новошешминского муниципального района Республики Татарстан от 09.02.2021 № 54 </w:t>
      </w:r>
      <w:r w:rsidRPr="007B5E1B">
        <w:rPr>
          <w:rFonts w:ascii="Times New Roman" w:hAnsi="Times New Roman"/>
          <w:sz w:val="28"/>
        </w:rPr>
        <w:t>«Об утверждении порядка предоставления субсидий на приобретение пило-(</w:t>
      </w:r>
      <w:proofErr w:type="spellStart"/>
      <w:r w:rsidRPr="007B5E1B">
        <w:rPr>
          <w:rFonts w:ascii="Times New Roman" w:hAnsi="Times New Roman"/>
          <w:sz w:val="28"/>
        </w:rPr>
        <w:t>лесо</w:t>
      </w:r>
      <w:proofErr w:type="spellEnd"/>
      <w:r w:rsidRPr="007B5E1B">
        <w:rPr>
          <w:rFonts w:ascii="Times New Roman" w:hAnsi="Times New Roman"/>
          <w:sz w:val="28"/>
        </w:rPr>
        <w:t xml:space="preserve">) материалов, цемента и </w:t>
      </w:r>
      <w:proofErr w:type="spellStart"/>
      <w:r w:rsidRPr="007B5E1B">
        <w:rPr>
          <w:rFonts w:ascii="Times New Roman" w:hAnsi="Times New Roman"/>
          <w:sz w:val="28"/>
        </w:rPr>
        <w:t>керамзитных</w:t>
      </w:r>
      <w:proofErr w:type="spellEnd"/>
      <w:r w:rsidRPr="007B5E1B">
        <w:rPr>
          <w:rFonts w:ascii="Times New Roman" w:hAnsi="Times New Roman"/>
          <w:sz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хозяйство»</w:t>
      </w:r>
      <w:r>
        <w:rPr>
          <w:rFonts w:ascii="Times New Roman" w:hAnsi="Times New Roman"/>
          <w:sz w:val="28"/>
        </w:rPr>
        <w:t xml:space="preserve"> </w:t>
      </w:r>
      <w:r w:rsidR="005741AC">
        <w:rPr>
          <w:rFonts w:ascii="Times New Roman" w:hAnsi="Times New Roman"/>
          <w:sz w:val="28"/>
          <w:lang w:val="ru-RU"/>
        </w:rPr>
        <w:t>исключить из</w:t>
      </w:r>
      <w:r>
        <w:rPr>
          <w:rFonts w:ascii="Times New Roman" w:hAnsi="Times New Roman"/>
          <w:sz w:val="28"/>
        </w:rPr>
        <w:t xml:space="preserve"> </w:t>
      </w:r>
      <w:r w:rsidRPr="00A5785E">
        <w:rPr>
          <w:rFonts w:ascii="Times New Roman" w:hAnsi="Times New Roman"/>
          <w:sz w:val="28"/>
          <w:szCs w:val="28"/>
        </w:rPr>
        <w:t>состав</w:t>
      </w:r>
      <w:r w:rsidR="005741AC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85E">
        <w:rPr>
          <w:rFonts w:ascii="Times New Roman" w:hAnsi="Times New Roman"/>
          <w:sz w:val="28"/>
          <w:szCs w:val="28"/>
        </w:rPr>
        <w:t>конкурсной комиссии по рассмотрению заявок на предоставление из бюджета Новошешминского муниципального района Республики субсидий на приобретение пило-(</w:t>
      </w:r>
      <w:proofErr w:type="spellStart"/>
      <w:r w:rsidRPr="00A5785E">
        <w:rPr>
          <w:rFonts w:ascii="Times New Roman" w:hAnsi="Times New Roman"/>
          <w:sz w:val="28"/>
          <w:szCs w:val="28"/>
        </w:rPr>
        <w:t>лесо</w:t>
      </w:r>
      <w:proofErr w:type="spellEnd"/>
      <w:r w:rsidRPr="00A5785E">
        <w:rPr>
          <w:rFonts w:ascii="Times New Roman" w:hAnsi="Times New Roman"/>
          <w:sz w:val="28"/>
          <w:szCs w:val="28"/>
        </w:rPr>
        <w:t xml:space="preserve">-) материалов, цемента и </w:t>
      </w:r>
      <w:proofErr w:type="spellStart"/>
      <w:r w:rsidRPr="00A5785E">
        <w:rPr>
          <w:rFonts w:ascii="Times New Roman" w:hAnsi="Times New Roman"/>
          <w:sz w:val="28"/>
          <w:szCs w:val="28"/>
        </w:rPr>
        <w:t>керамзитных</w:t>
      </w:r>
      <w:proofErr w:type="spellEnd"/>
      <w:r w:rsidRPr="00A5785E">
        <w:rPr>
          <w:rFonts w:ascii="Times New Roman" w:hAnsi="Times New Roman"/>
          <w:sz w:val="28"/>
          <w:szCs w:val="28"/>
        </w:rPr>
        <w:t xml:space="preserve"> блоков (стройматериалы) на строительство мини-ферм молочного направления гражданам, ведущим личное подсобное хозяйство</w:t>
      </w:r>
      <w:r w:rsidR="005741A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41AC">
        <w:rPr>
          <w:rFonts w:ascii="Times New Roman" w:hAnsi="Times New Roman"/>
          <w:sz w:val="28"/>
          <w:szCs w:val="28"/>
          <w:lang w:val="ru-RU"/>
        </w:rPr>
        <w:t>Тухтаманову</w:t>
      </w:r>
      <w:proofErr w:type="spellEnd"/>
      <w:r w:rsidR="005741AC">
        <w:rPr>
          <w:rFonts w:ascii="Times New Roman" w:hAnsi="Times New Roman"/>
          <w:sz w:val="28"/>
          <w:szCs w:val="28"/>
          <w:lang w:val="ru-RU"/>
        </w:rPr>
        <w:t xml:space="preserve"> Елену Ивановну.</w:t>
      </w:r>
    </w:p>
    <w:p w:rsidR="004E3936" w:rsidRPr="007B5E1B" w:rsidRDefault="005741AC" w:rsidP="00A5785E">
      <w:pPr>
        <w:pStyle w:val="affff"/>
        <w:spacing w:line="360" w:lineRule="auto"/>
        <w:ind w:firstLine="567"/>
        <w:jc w:val="both"/>
        <w:rPr>
          <w:rFonts w:eastAsiaTheme="major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4E3936" w:rsidRPr="007B5E1B">
        <w:rPr>
          <w:rFonts w:ascii="Times New Roman" w:hAnsi="Times New Roman"/>
          <w:color w:val="000000"/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</w:t>
      </w:r>
      <w:r w:rsidR="004E3936" w:rsidRPr="007B5E1B">
        <w:rPr>
          <w:rFonts w:ascii="Times New Roman" w:hAnsi="Times New Roman"/>
          <w:color w:val="000000"/>
          <w:sz w:val="28"/>
          <w:szCs w:val="28"/>
        </w:rPr>
        <w:lastRenderedPageBreak/>
        <w:t>официальном сайте Новошешминского муниципального района Республики Татарстан http://novosheshminsk.tatarstan.ru.</w:t>
      </w:r>
    </w:p>
    <w:p w:rsidR="004E3936" w:rsidRDefault="005741AC" w:rsidP="004E39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E3936" w:rsidRPr="007B5E1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4D5DED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A11C81" w:rsidRDefault="00A11C8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A0" w:rsidRDefault="00121DA0">
      <w:pPr>
        <w:spacing w:after="0" w:line="240" w:lineRule="auto"/>
      </w:pPr>
      <w:r>
        <w:separator/>
      </w:r>
    </w:p>
  </w:endnote>
  <w:endnote w:type="continuationSeparator" w:id="0">
    <w:p w:rsidR="00121DA0" w:rsidRDefault="0012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A0" w:rsidRDefault="00121DA0">
      <w:pPr>
        <w:spacing w:after="0" w:line="240" w:lineRule="auto"/>
      </w:pPr>
      <w:r>
        <w:separator/>
      </w:r>
    </w:p>
  </w:footnote>
  <w:footnote w:type="continuationSeparator" w:id="0">
    <w:p w:rsidR="00121DA0" w:rsidRDefault="0012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7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6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1"/>
  </w:num>
  <w:num w:numId="4">
    <w:abstractNumId w:val="29"/>
  </w:num>
  <w:num w:numId="5">
    <w:abstractNumId w:val="8"/>
  </w:num>
  <w:num w:numId="6">
    <w:abstractNumId w:val="9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4"/>
  </w:num>
  <w:num w:numId="1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4"/>
  </w:num>
  <w:num w:numId="14">
    <w:abstractNumId w:val="10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5"/>
  </w:num>
  <w:num w:numId="20">
    <w:abstractNumId w:val="4"/>
  </w:num>
  <w:num w:numId="21">
    <w:abstractNumId w:val="35"/>
  </w:num>
  <w:num w:numId="22">
    <w:abstractNumId w:val="33"/>
  </w:num>
  <w:num w:numId="23">
    <w:abstractNumId w:val="30"/>
  </w:num>
  <w:num w:numId="24">
    <w:abstractNumId w:val="15"/>
  </w:num>
  <w:num w:numId="25">
    <w:abstractNumId w:val="11"/>
  </w:num>
  <w:num w:numId="26">
    <w:abstractNumId w:val="6"/>
  </w:num>
  <w:num w:numId="27">
    <w:abstractNumId w:val="22"/>
  </w:num>
  <w:num w:numId="28">
    <w:abstractNumId w:val="36"/>
  </w:num>
  <w:num w:numId="29">
    <w:abstractNumId w:val="18"/>
  </w:num>
  <w:num w:numId="30">
    <w:abstractNumId w:val="13"/>
  </w:num>
  <w:num w:numId="31">
    <w:abstractNumId w:val="14"/>
  </w:num>
  <w:num w:numId="32">
    <w:abstractNumId w:val="1"/>
  </w:num>
  <w:num w:numId="33">
    <w:abstractNumId w:val="26"/>
  </w:num>
  <w:num w:numId="34">
    <w:abstractNumId w:val="21"/>
  </w:num>
  <w:num w:numId="35">
    <w:abstractNumId w:val="28"/>
  </w:num>
  <w:num w:numId="36">
    <w:abstractNumId w:val="27"/>
  </w:num>
  <w:num w:numId="37">
    <w:abstractNumId w:val="32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74A80"/>
    <w:rsid w:val="00080944"/>
    <w:rsid w:val="000928A6"/>
    <w:rsid w:val="00093939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634B"/>
    <w:rsid w:val="00121A92"/>
    <w:rsid w:val="00121DA0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54873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901208"/>
    <w:rsid w:val="0090529B"/>
    <w:rsid w:val="00913D2B"/>
    <w:rsid w:val="00930080"/>
    <w:rsid w:val="00934F7A"/>
    <w:rsid w:val="00941F23"/>
    <w:rsid w:val="009528C5"/>
    <w:rsid w:val="00984962"/>
    <w:rsid w:val="009B5A6A"/>
    <w:rsid w:val="009C463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54E"/>
    <w:rsid w:val="00A914D5"/>
    <w:rsid w:val="00A92614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43266"/>
    <w:rsid w:val="00D44DC6"/>
    <w:rsid w:val="00D5727E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40648"/>
    <w:rsid w:val="00F521DA"/>
    <w:rsid w:val="00F54058"/>
    <w:rsid w:val="00F60CB0"/>
    <w:rsid w:val="00F66D5A"/>
    <w:rsid w:val="00F700F6"/>
    <w:rsid w:val="00F72998"/>
    <w:rsid w:val="00F83603"/>
    <w:rsid w:val="00F86F3A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5D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2022-05-26T07:49:00Z</dcterms:created>
  <dcterms:modified xsi:type="dcterms:W3CDTF">2022-05-26T07:49:00Z</dcterms:modified>
</cp:coreProperties>
</file>