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83" w:rsidRDefault="00C01C83" w:rsidP="002F5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22"/>
        <w:gridCol w:w="1747"/>
        <w:gridCol w:w="4541"/>
      </w:tblGrid>
      <w:tr w:rsidR="00C01C83" w:rsidRPr="00C01C83" w:rsidTr="00E505AF">
        <w:trPr>
          <w:trHeight w:val="69"/>
        </w:trPr>
        <w:tc>
          <w:tcPr>
            <w:tcW w:w="4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C83">
              <w:rPr>
                <w:rFonts w:ascii="Times New Roman" w:hAnsi="Times New Roman" w:cs="Times New Roman"/>
                <w:b/>
              </w:rPr>
              <w:t xml:space="preserve">ИСПОЛНИТЕЛЬНЫЙ КОМИТЕТ </w:t>
            </w:r>
            <w:proofErr w:type="gramStart"/>
            <w:r w:rsidRPr="00C01C83">
              <w:rPr>
                <w:rFonts w:ascii="Times New Roman" w:hAnsi="Times New Roman" w:cs="Times New Roman"/>
                <w:b/>
              </w:rPr>
              <w:t>ПЕТРОПАВЛОВСКОГО</w:t>
            </w:r>
            <w:proofErr w:type="gramEnd"/>
          </w:p>
          <w:p w:rsidR="00C01C83" w:rsidRPr="00C01C83" w:rsidRDefault="00C01C83" w:rsidP="00C01C83">
            <w:pPr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C01C83">
              <w:rPr>
                <w:rFonts w:ascii="Times New Roman" w:hAnsi="Times New Roman" w:cs="Times New Roman"/>
                <w:b/>
              </w:rPr>
              <w:t>СЕЛЬСКОГО ПОСЕЛЕНИЯ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C83">
              <w:rPr>
                <w:rFonts w:ascii="Times New Roman" w:hAnsi="Times New Roman" w:cs="Times New Roman"/>
                <w:b/>
              </w:rPr>
              <w:t>НОВОШЕШМИНСКОГО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C83">
              <w:rPr>
                <w:rFonts w:ascii="Times New Roman" w:hAnsi="Times New Roman" w:cs="Times New Roman"/>
                <w:b/>
              </w:rPr>
              <w:t>МУНИЦИПАЛЬНОГО РАЙОНА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C83">
              <w:rPr>
                <w:rFonts w:ascii="Times New Roman" w:hAnsi="Times New Roman" w:cs="Times New Roman"/>
                <w:b/>
              </w:rPr>
              <w:t>РЕСПУБЛИКИ ТАТАРСТАН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C83">
              <w:rPr>
                <w:rFonts w:ascii="Times New Roman" w:hAnsi="Times New Roman" w:cs="Times New Roman"/>
              </w:rPr>
              <w:t>ул. Ленина, д. 33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C83">
              <w:rPr>
                <w:rFonts w:ascii="Times New Roman" w:hAnsi="Times New Roman" w:cs="Times New Roman"/>
              </w:rPr>
              <w:t>с</w:t>
            </w:r>
            <w:proofErr w:type="gramStart"/>
            <w:r w:rsidRPr="00C01C83">
              <w:rPr>
                <w:rFonts w:ascii="Times New Roman" w:hAnsi="Times New Roman" w:cs="Times New Roman"/>
              </w:rPr>
              <w:t>.С</w:t>
            </w:r>
            <w:proofErr w:type="gramEnd"/>
            <w:r w:rsidRPr="00C01C83">
              <w:rPr>
                <w:rFonts w:ascii="Times New Roman" w:hAnsi="Times New Roman" w:cs="Times New Roman"/>
              </w:rPr>
              <w:t>лобода Петропавловская,423198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01C83" w:rsidRPr="00C01C83" w:rsidRDefault="00C01C83" w:rsidP="00C01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1C8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95325" cy="895350"/>
                  <wp:effectExtent l="19050" t="0" r="9525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C01C83">
              <w:rPr>
                <w:rFonts w:ascii="Times New Roman" w:hAnsi="Times New Roman" w:cs="Times New Roman"/>
                <w:b/>
                <w:lang w:val="tt-RU"/>
              </w:rPr>
              <w:t>ТАТАРСТАН РЕСПУБЛИКАСЫ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C01C83">
              <w:rPr>
                <w:rFonts w:ascii="Times New Roman" w:hAnsi="Times New Roman" w:cs="Times New Roman"/>
                <w:b/>
                <w:lang w:val="tt-RU"/>
              </w:rPr>
              <w:t>ЯҢА ЧИШМӘ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C01C83">
              <w:rPr>
                <w:rFonts w:ascii="Times New Roman" w:hAnsi="Times New Roman" w:cs="Times New Roman"/>
                <w:b/>
                <w:lang w:val="tt-RU"/>
              </w:rPr>
              <w:t>МУНИЦИПАЛЬ РАЙОНЫ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C01C83">
              <w:rPr>
                <w:rFonts w:ascii="Times New Roman" w:hAnsi="Times New Roman" w:cs="Times New Roman"/>
                <w:b/>
                <w:lang w:val="tt-RU"/>
              </w:rPr>
              <w:t>ПЕТРОПАВЕЛ   АВЫЛ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C83">
              <w:rPr>
                <w:rFonts w:ascii="Times New Roman" w:hAnsi="Times New Roman" w:cs="Times New Roman"/>
                <w:b/>
                <w:lang w:val="tt-RU"/>
              </w:rPr>
              <w:t>ҖИРЛЕГЕНЕҢ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C01C83">
              <w:rPr>
                <w:rFonts w:ascii="Times New Roman" w:hAnsi="Times New Roman" w:cs="Times New Roman"/>
                <w:b/>
                <w:lang w:val="tt-RU"/>
              </w:rPr>
              <w:t>БАШКАРМА КОМИТЕТЫ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01C83">
              <w:rPr>
                <w:rFonts w:ascii="Times New Roman" w:hAnsi="Times New Roman" w:cs="Times New Roman"/>
                <w:lang w:val="tt-RU"/>
              </w:rPr>
              <w:t>Ленин урамы, 33</w:t>
            </w: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01C83">
              <w:rPr>
                <w:rFonts w:ascii="Times New Roman" w:hAnsi="Times New Roman" w:cs="Times New Roman"/>
                <w:lang w:val="tt-RU"/>
              </w:rPr>
              <w:t>Петропавловка  бистәсе авылы ,423198</w:t>
            </w:r>
          </w:p>
        </w:tc>
      </w:tr>
      <w:tr w:rsidR="00C01C83" w:rsidRPr="00C01C83" w:rsidTr="00E505AF">
        <w:trPr>
          <w:trHeight w:val="958"/>
        </w:trPr>
        <w:tc>
          <w:tcPr>
            <w:tcW w:w="4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C83" w:rsidRPr="00C01C83" w:rsidRDefault="00C01C83" w:rsidP="00C01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C83" w:rsidRPr="00C01C83" w:rsidRDefault="00C01C83" w:rsidP="00C01C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C83" w:rsidRPr="00C01C83" w:rsidRDefault="00C01C83" w:rsidP="00C01C83">
            <w:pPr>
              <w:spacing w:after="0" w:line="240" w:lineRule="auto"/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C01C83" w:rsidRPr="00C01C83" w:rsidRDefault="00C01C83" w:rsidP="00C01C83">
      <w:pPr>
        <w:tabs>
          <w:tab w:val="left" w:pos="7833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C01C83">
        <w:rPr>
          <w:rFonts w:ascii="Times New Roman" w:hAnsi="Times New Roman" w:cs="Times New Roman"/>
        </w:rPr>
        <w:t>_________________</w:t>
      </w:r>
      <w:r w:rsidRPr="00C01C83">
        <w:rPr>
          <w:rFonts w:ascii="Times New Roman" w:hAnsi="Times New Roman" w:cs="Times New Roman"/>
          <w:u w:val="single"/>
        </w:rPr>
        <w:t>тел</w:t>
      </w:r>
      <w:proofErr w:type="spellEnd"/>
      <w:r w:rsidRPr="00C01C83">
        <w:rPr>
          <w:rFonts w:ascii="Times New Roman" w:hAnsi="Times New Roman" w:cs="Times New Roman"/>
          <w:u w:val="single"/>
        </w:rPr>
        <w:t>.: (8-4348) 3-</w:t>
      </w:r>
      <w:r w:rsidRPr="00C01C83">
        <w:rPr>
          <w:rFonts w:ascii="Times New Roman" w:hAnsi="Times New Roman" w:cs="Times New Roman"/>
          <w:u w:val="single"/>
          <w:lang w:val="tt-RU"/>
        </w:rPr>
        <w:t>35-41</w:t>
      </w:r>
      <w:r w:rsidRPr="00C01C83">
        <w:rPr>
          <w:rFonts w:ascii="Times New Roman" w:hAnsi="Times New Roman" w:cs="Times New Roman"/>
          <w:u w:val="single"/>
        </w:rPr>
        <w:t>, факс: (8-4348) 3-</w:t>
      </w:r>
      <w:r w:rsidRPr="00C01C83">
        <w:rPr>
          <w:rFonts w:ascii="Times New Roman" w:hAnsi="Times New Roman" w:cs="Times New Roman"/>
          <w:u w:val="single"/>
          <w:lang w:val="tt-RU"/>
        </w:rPr>
        <w:t>35-18.</w:t>
      </w:r>
      <w:proofErr w:type="spellStart"/>
      <w:r w:rsidRPr="00C01C83">
        <w:rPr>
          <w:rFonts w:ascii="Times New Roman" w:hAnsi="Times New Roman" w:cs="Times New Roman"/>
          <w:u w:val="single"/>
          <w:lang w:val="en-US"/>
        </w:rPr>
        <w:t>Ppav</w:t>
      </w:r>
      <w:proofErr w:type="spellEnd"/>
      <w:r w:rsidRPr="00C01C83">
        <w:rPr>
          <w:rFonts w:ascii="Times New Roman" w:hAnsi="Times New Roman" w:cs="Times New Roman"/>
          <w:u w:val="single"/>
        </w:rPr>
        <w:t>.</w:t>
      </w:r>
      <w:r w:rsidRPr="00C01C83">
        <w:rPr>
          <w:rFonts w:ascii="Times New Roman" w:hAnsi="Times New Roman" w:cs="Times New Roman"/>
          <w:u w:val="single"/>
          <w:lang w:val="en-US"/>
        </w:rPr>
        <w:t>Nsm</w:t>
      </w:r>
      <w:r w:rsidRPr="00C01C83">
        <w:rPr>
          <w:rFonts w:ascii="Times New Roman" w:hAnsi="Times New Roman" w:cs="Times New Roman"/>
          <w:u w:val="single"/>
        </w:rPr>
        <w:t>@</w:t>
      </w:r>
      <w:r w:rsidRPr="00C01C83">
        <w:rPr>
          <w:rFonts w:ascii="Times New Roman" w:hAnsi="Times New Roman" w:cs="Times New Roman"/>
          <w:u w:val="single"/>
          <w:lang w:val="en-US"/>
        </w:rPr>
        <w:t>tatar</w:t>
      </w:r>
      <w:r w:rsidRPr="00C01C83">
        <w:rPr>
          <w:rFonts w:ascii="Times New Roman" w:hAnsi="Times New Roman" w:cs="Times New Roman"/>
          <w:u w:val="single"/>
        </w:rPr>
        <w:t>.</w:t>
      </w:r>
      <w:proofErr w:type="spellStart"/>
      <w:r w:rsidRPr="00C01C83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C01C83">
        <w:rPr>
          <w:rFonts w:ascii="Times New Roman" w:hAnsi="Times New Roman" w:cs="Times New Roman"/>
        </w:rPr>
        <w:t>________</w:t>
      </w:r>
    </w:p>
    <w:p w:rsidR="00C01C83" w:rsidRDefault="00C01C83" w:rsidP="002F5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606D" w:rsidRPr="007E606D" w:rsidRDefault="007E606D" w:rsidP="007E606D">
      <w:pPr>
        <w:rPr>
          <w:rFonts w:ascii="Times New Roman" w:hAnsi="Times New Roman" w:cs="Times New Roman"/>
          <w:b/>
          <w:sz w:val="28"/>
          <w:szCs w:val="28"/>
        </w:rPr>
      </w:pPr>
      <w:r w:rsidRPr="007E606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Pr="007E606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КАРАР</w:t>
      </w:r>
    </w:p>
    <w:p w:rsidR="007E606D" w:rsidRDefault="007E606D" w:rsidP="005F0169">
      <w:pPr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от </w:t>
      </w:r>
      <w:r w:rsidR="004B5A94">
        <w:rPr>
          <w:rFonts w:ascii="Times New Roman" w:hAnsi="Times New Roman" w:cs="Times New Roman"/>
          <w:sz w:val="28"/>
          <w:szCs w:val="28"/>
        </w:rPr>
        <w:t>20</w:t>
      </w:r>
      <w:r w:rsidRPr="008E0956">
        <w:rPr>
          <w:rFonts w:ascii="Times New Roman" w:hAnsi="Times New Roman" w:cs="Times New Roman"/>
          <w:sz w:val="28"/>
          <w:szCs w:val="28"/>
        </w:rPr>
        <w:t xml:space="preserve"> апреля 2022 года                                                                </w:t>
      </w:r>
      <w:r w:rsidR="004B5A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0956">
        <w:rPr>
          <w:rFonts w:ascii="Times New Roman" w:hAnsi="Times New Roman" w:cs="Times New Roman"/>
          <w:sz w:val="28"/>
          <w:szCs w:val="28"/>
        </w:rPr>
        <w:t>№</w:t>
      </w:r>
      <w:r w:rsidR="004B5A94">
        <w:rPr>
          <w:rFonts w:ascii="Times New Roman" w:hAnsi="Times New Roman" w:cs="Times New Roman"/>
          <w:sz w:val="28"/>
          <w:szCs w:val="28"/>
        </w:rPr>
        <w:t>10</w:t>
      </w:r>
    </w:p>
    <w:p w:rsidR="005F0169" w:rsidRPr="005F0169" w:rsidRDefault="005F0169" w:rsidP="005F0169">
      <w:pPr>
        <w:rPr>
          <w:rFonts w:ascii="Times New Roman" w:hAnsi="Times New Roman" w:cs="Times New Roman"/>
          <w:sz w:val="28"/>
          <w:szCs w:val="28"/>
        </w:rPr>
      </w:pPr>
    </w:p>
    <w:p w:rsidR="007E606D" w:rsidRPr="008E0956" w:rsidRDefault="007E606D" w:rsidP="007E6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956">
        <w:rPr>
          <w:rFonts w:ascii="Times New Roman" w:hAnsi="Times New Roman" w:cs="Times New Roman"/>
          <w:b/>
          <w:color w:val="2C2B2B"/>
          <w:sz w:val="28"/>
          <w:szCs w:val="28"/>
          <w:shd w:val="clear" w:color="auto" w:fill="FFFFFF"/>
        </w:rPr>
        <w:t xml:space="preserve">О создании </w:t>
      </w:r>
      <w:proofErr w:type="spellStart"/>
      <w:proofErr w:type="gramStart"/>
      <w:r w:rsidRPr="008E0956">
        <w:rPr>
          <w:rFonts w:ascii="Times New Roman" w:hAnsi="Times New Roman" w:cs="Times New Roman"/>
          <w:b/>
          <w:color w:val="2C2B2B"/>
          <w:sz w:val="28"/>
          <w:szCs w:val="28"/>
          <w:shd w:val="clear" w:color="auto" w:fill="FFFFFF"/>
        </w:rPr>
        <w:t>пожарно</w:t>
      </w:r>
      <w:proofErr w:type="spellEnd"/>
      <w:r w:rsidRPr="008E0956">
        <w:rPr>
          <w:rFonts w:ascii="Times New Roman" w:hAnsi="Times New Roman" w:cs="Times New Roman"/>
          <w:b/>
          <w:color w:val="2C2B2B"/>
          <w:sz w:val="28"/>
          <w:szCs w:val="28"/>
          <w:shd w:val="clear" w:color="auto" w:fill="FFFFFF"/>
        </w:rPr>
        <w:t xml:space="preserve"> - профилактической</w:t>
      </w:r>
      <w:proofErr w:type="gramEnd"/>
      <w:r w:rsidRPr="008E0956">
        <w:rPr>
          <w:rFonts w:ascii="Times New Roman" w:hAnsi="Times New Roman" w:cs="Times New Roman"/>
          <w:b/>
          <w:color w:val="2C2B2B"/>
          <w:sz w:val="28"/>
          <w:szCs w:val="28"/>
          <w:shd w:val="clear" w:color="auto" w:fill="FFFFFF"/>
        </w:rPr>
        <w:t xml:space="preserve"> группы по предупреждению и профилактике пожаров в жилых помещениях на </w:t>
      </w:r>
      <w:r w:rsidRPr="008E0956">
        <w:rPr>
          <w:rFonts w:ascii="Times New Roman" w:hAnsi="Times New Roman" w:cs="Times New Roman"/>
          <w:b/>
          <w:sz w:val="28"/>
          <w:szCs w:val="28"/>
        </w:rPr>
        <w:t xml:space="preserve"> территории муниципального образования Петропавловское сельское поселение Новошешминского муниципального района Республики Татарстан</w:t>
      </w:r>
    </w:p>
    <w:p w:rsidR="007E606D" w:rsidRPr="008E0956" w:rsidRDefault="007E606D" w:rsidP="007E6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0956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proofErr w:type="gramStart"/>
      <w:r w:rsidRPr="008E0956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 xml:space="preserve">Федеральным законом от 21.12.1994 г. № 69-ФЗ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потерь, Исполнительный комитет </w:t>
      </w:r>
      <w:r w:rsidRPr="008E0956">
        <w:rPr>
          <w:rFonts w:ascii="Times New Roman" w:hAnsi="Times New Roman" w:cs="Times New Roman"/>
          <w:sz w:val="28"/>
          <w:szCs w:val="28"/>
        </w:rPr>
        <w:t>Петропавлов</w:t>
      </w:r>
      <w:r w:rsidRPr="008E0956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>ского сельского поселения Новошешминского муниципального района Республики Татарстан</w:t>
      </w:r>
      <w:proofErr w:type="gramEnd"/>
    </w:p>
    <w:p w:rsidR="007E606D" w:rsidRPr="008E0956" w:rsidRDefault="007E606D" w:rsidP="007E6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06D" w:rsidRPr="008E0956" w:rsidRDefault="007E606D" w:rsidP="007E6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95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E606D" w:rsidRPr="008E0956" w:rsidRDefault="007E606D" w:rsidP="007E6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      1. </w:t>
      </w:r>
      <w:r w:rsidRPr="008E0956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 xml:space="preserve">Создать на территории </w:t>
      </w:r>
      <w:r w:rsidRPr="008E0956">
        <w:rPr>
          <w:rFonts w:ascii="Times New Roman" w:hAnsi="Times New Roman" w:cs="Times New Roman"/>
          <w:sz w:val="28"/>
          <w:szCs w:val="28"/>
        </w:rPr>
        <w:t>Петропавлов</w:t>
      </w:r>
      <w:r w:rsidRPr="008E0956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 xml:space="preserve">ского сельского поселения </w:t>
      </w:r>
      <w:proofErr w:type="spellStart"/>
      <w:proofErr w:type="gramStart"/>
      <w:r w:rsidRPr="008E0956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>пожарно</w:t>
      </w:r>
      <w:proofErr w:type="spellEnd"/>
      <w:r w:rsidRPr="008E0956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 xml:space="preserve"> - профилактическую</w:t>
      </w:r>
      <w:proofErr w:type="gramEnd"/>
      <w:r w:rsidRPr="008E0956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 xml:space="preserve"> группу по предупреждению и профилактике пожаров в жилых помещениях и утвердить </w:t>
      </w:r>
      <w:r w:rsidR="004B5A94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>ее состав согласно приложению №</w:t>
      </w:r>
      <w:r w:rsidRPr="008E0956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>1 к настоящему постановлению.</w:t>
      </w: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      2. Включить в состав пожарно-профилактической группы Петропавловского сельского поселения сотрудника МОНД по Новошешминскому и </w:t>
      </w:r>
      <w:proofErr w:type="spellStart"/>
      <w:r w:rsidRPr="008E0956">
        <w:rPr>
          <w:rFonts w:ascii="Times New Roman" w:hAnsi="Times New Roman" w:cs="Times New Roman"/>
          <w:sz w:val="28"/>
          <w:szCs w:val="28"/>
        </w:rPr>
        <w:t>Черемшанскому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МР  УНД  и </w:t>
      </w:r>
      <w:proofErr w:type="gramStart"/>
      <w:r w:rsidRPr="008E095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E0956">
        <w:rPr>
          <w:rFonts w:ascii="Times New Roman" w:hAnsi="Times New Roman" w:cs="Times New Roman"/>
          <w:sz w:val="28"/>
          <w:szCs w:val="28"/>
        </w:rPr>
        <w:t xml:space="preserve"> ГУ МЧС России по РТ, участкового уполномоченного полиции, работника газовой службы, а также работников социальных служб Новошешминского муниципального района.</w:t>
      </w: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      3. Утвердить план работы пожарно-профилактической группы Петропавловского сельского поселения (Приложение №2).</w:t>
      </w: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 w:rsidRPr="008E095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проверки мест проживания лиц, ведущих асоциальный образ жизни, одиноких престарелых граждан и лиц с ограниченными возможностями (пенсионеры – инвалиды), многодетных семей,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курении, с вручением памяток и предложения домовладельцу об устранении выявленных нарушений требований</w:t>
      </w:r>
      <w:proofErr w:type="gramEnd"/>
      <w:r w:rsidRPr="008E0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пожарной безопасности</w:t>
      </w:r>
      <w:proofErr w:type="gramStart"/>
      <w:r w:rsidRPr="008E09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E095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B5A9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4B5A94"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огласно приложению №</w:t>
      </w:r>
      <w:r w:rsidRPr="008E0956">
        <w:rPr>
          <w:rFonts w:ascii="Times New Roman" w:hAnsi="Times New Roman" w:cs="Times New Roman"/>
          <w:sz w:val="28"/>
          <w:szCs w:val="28"/>
          <w:shd w:val="clear" w:color="auto" w:fill="FFFFFF"/>
        </w:rPr>
        <w:t>3, №4, №5 к настоящему постановлению</w:t>
      </w:r>
      <w:r w:rsidRPr="008E0956">
        <w:rPr>
          <w:rFonts w:ascii="Times New Roman" w:hAnsi="Times New Roman" w:cs="Times New Roman"/>
          <w:sz w:val="28"/>
          <w:szCs w:val="28"/>
        </w:rPr>
        <w:t>);</w:t>
      </w: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     5. Установить на особый учет места проживания семей, где осуществлено отключение газа и электричества, с рассмотрением вопроса о социальной поддержки, в части подключения  газа и ремонта отопительных печей и </w:t>
      </w:r>
      <w:proofErr w:type="gramStart"/>
      <w:r w:rsidRPr="008E0956">
        <w:rPr>
          <w:rFonts w:ascii="Times New Roman" w:hAnsi="Times New Roman" w:cs="Times New Roman"/>
          <w:sz w:val="28"/>
          <w:szCs w:val="28"/>
        </w:rPr>
        <w:t>электропроводки</w:t>
      </w:r>
      <w:proofErr w:type="gramEnd"/>
      <w:r w:rsidRPr="008E0956">
        <w:rPr>
          <w:rFonts w:ascii="Times New Roman" w:hAnsi="Times New Roman" w:cs="Times New Roman"/>
          <w:sz w:val="28"/>
          <w:szCs w:val="28"/>
        </w:rPr>
        <w:t xml:space="preserve"> многодетных семьям, одиноким престарелым гражданам. </w:t>
      </w: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      6.Провести предупредительные разъяснительные беседы с жителями села о мерах по недопущению пожаров и гибели людей на них.</w:t>
      </w: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      7.Опубликовать (обнародовать) настоящее постановление  на официальном сайте Новошешминского муниципального района </w:t>
      </w:r>
      <w:hyperlink r:id="rId7" w:history="1">
        <w:r w:rsidRPr="008E0956">
          <w:rPr>
            <w:rStyle w:val="a4"/>
            <w:rFonts w:ascii="Times New Roman" w:hAnsi="Times New Roman" w:cs="Times New Roman"/>
            <w:sz w:val="28"/>
            <w:szCs w:val="28"/>
          </w:rPr>
          <w:t>http://novosheshminsk.tatarstan.ru/</w:t>
        </w:r>
      </w:hyperlink>
      <w:r w:rsidRPr="008E0956">
        <w:rPr>
          <w:rFonts w:ascii="Times New Roman" w:hAnsi="Times New Roman" w:cs="Times New Roman"/>
          <w:sz w:val="28"/>
          <w:szCs w:val="28"/>
        </w:rPr>
        <w:t xml:space="preserve"> и на специальных информационных стендах на территории Петропавловского сельского поселения Новошешминского муниципального района Республики Татарстан.</w:t>
      </w: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      8. </w:t>
      </w:r>
      <w:proofErr w:type="gramStart"/>
      <w:r w:rsidRPr="008E09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095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E606D" w:rsidRPr="008E0956" w:rsidRDefault="007E606D" w:rsidP="007E6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C83" w:rsidRDefault="00B67623" w:rsidP="00AC2AE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83">
        <w:rPr>
          <w:rFonts w:ascii="Times New Roman" w:eastAsia="Times New Roman" w:hAnsi="Times New Roman" w:cs="Times New Roman"/>
          <w:sz w:val="28"/>
          <w:szCs w:val="28"/>
        </w:rPr>
        <w:t>     </w:t>
      </w:r>
    </w:p>
    <w:p w:rsidR="002E7D20" w:rsidRPr="00C01C83" w:rsidRDefault="002E7D20" w:rsidP="00AC2AE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83">
        <w:rPr>
          <w:rFonts w:ascii="Times New Roman" w:eastAsia="Times New Roman" w:hAnsi="Times New Roman" w:cs="Times New Roman"/>
          <w:sz w:val="28"/>
          <w:szCs w:val="28"/>
        </w:rPr>
        <w:br/>
        <w:t xml:space="preserve">Глава </w:t>
      </w:r>
      <w:r w:rsidR="00C01C83" w:rsidRPr="00C01C83">
        <w:rPr>
          <w:rFonts w:ascii="Times New Roman" w:eastAsia="Times New Roman" w:hAnsi="Times New Roman" w:cs="Times New Roman"/>
          <w:sz w:val="28"/>
          <w:szCs w:val="28"/>
        </w:rPr>
        <w:t>Петропавловс</w:t>
      </w:r>
      <w:r w:rsidRPr="00C01C83">
        <w:rPr>
          <w:rFonts w:ascii="Times New Roman" w:eastAsia="Times New Roman" w:hAnsi="Times New Roman" w:cs="Times New Roman"/>
          <w:sz w:val="28"/>
          <w:szCs w:val="28"/>
        </w:rPr>
        <w:t>кого сельского поселения</w:t>
      </w:r>
    </w:p>
    <w:p w:rsidR="00CD75D2" w:rsidRPr="00C01C83" w:rsidRDefault="002E7D20" w:rsidP="002E7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C83">
        <w:rPr>
          <w:rFonts w:ascii="Times New Roman" w:eastAsia="Times New Roman" w:hAnsi="Times New Roman" w:cs="Times New Roman"/>
          <w:sz w:val="28"/>
          <w:szCs w:val="28"/>
        </w:rPr>
        <w:t>Новошешми</w:t>
      </w:r>
      <w:r w:rsidR="00CD75D2" w:rsidRPr="00C01C83">
        <w:rPr>
          <w:rFonts w:ascii="Times New Roman" w:eastAsia="Times New Roman" w:hAnsi="Times New Roman" w:cs="Times New Roman"/>
          <w:sz w:val="28"/>
          <w:szCs w:val="28"/>
        </w:rPr>
        <w:t xml:space="preserve">нского муниципального района </w:t>
      </w:r>
    </w:p>
    <w:p w:rsidR="00AC2AEE" w:rsidRPr="00C01C83" w:rsidRDefault="00CD75D2" w:rsidP="00C01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C8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</w:t>
      </w:r>
      <w:r w:rsidR="00C01C8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01C83" w:rsidRPr="00C01C8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B5A9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01C83" w:rsidRPr="00C01C83">
        <w:rPr>
          <w:rFonts w:ascii="Times New Roman" w:eastAsia="Times New Roman" w:hAnsi="Times New Roman" w:cs="Times New Roman"/>
          <w:sz w:val="28"/>
          <w:szCs w:val="28"/>
        </w:rPr>
        <w:t xml:space="preserve">   Д.С.Никитин</w:t>
      </w:r>
    </w:p>
    <w:p w:rsidR="00C01C83" w:rsidRPr="00C01C83" w:rsidRDefault="00C01C83" w:rsidP="00C01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C83" w:rsidRDefault="00C01C83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06D" w:rsidRDefault="007E606D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9" w:rsidRPr="00C01C83" w:rsidRDefault="005F0169" w:rsidP="00C0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AEE" w:rsidRPr="00AC2AEE" w:rsidRDefault="00AC2AEE" w:rsidP="00AC2A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530D" w:rsidRPr="00C01C83" w:rsidRDefault="00B67623" w:rsidP="00C01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2AEE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C01C8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822A0" w:rsidRPr="00C01C83" w:rsidRDefault="00E822A0" w:rsidP="00C01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83">
        <w:rPr>
          <w:rFonts w:ascii="Times New Roman" w:hAnsi="Times New Roman" w:cs="Times New Roman"/>
          <w:sz w:val="24"/>
          <w:szCs w:val="24"/>
        </w:rPr>
        <w:t xml:space="preserve">                             к п</w:t>
      </w:r>
      <w:r w:rsidR="002F530D" w:rsidRPr="00C01C83">
        <w:rPr>
          <w:rFonts w:ascii="Times New Roman" w:hAnsi="Times New Roman" w:cs="Times New Roman"/>
          <w:sz w:val="24"/>
          <w:szCs w:val="24"/>
        </w:rPr>
        <w:t xml:space="preserve">остановлению </w:t>
      </w:r>
    </w:p>
    <w:p w:rsidR="002F530D" w:rsidRPr="00C01C83" w:rsidRDefault="00E822A0" w:rsidP="00C01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83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="0053358F" w:rsidRPr="00C01C83">
        <w:rPr>
          <w:rFonts w:ascii="Times New Roman" w:hAnsi="Times New Roman" w:cs="Times New Roman"/>
          <w:sz w:val="24"/>
          <w:szCs w:val="24"/>
        </w:rPr>
        <w:t>комитета</w:t>
      </w:r>
      <w:r w:rsidR="00C01C83" w:rsidRPr="00C01C83">
        <w:rPr>
          <w:rFonts w:ascii="Times New Roman" w:hAnsi="Times New Roman" w:cs="Times New Roman"/>
          <w:sz w:val="24"/>
          <w:szCs w:val="24"/>
        </w:rPr>
        <w:t xml:space="preserve"> </w:t>
      </w:r>
      <w:r w:rsidR="00C01C83">
        <w:rPr>
          <w:rFonts w:ascii="Times New Roman" w:hAnsi="Times New Roman" w:cs="Times New Roman"/>
          <w:sz w:val="24"/>
          <w:szCs w:val="24"/>
        </w:rPr>
        <w:t>Петропавлов</w:t>
      </w:r>
      <w:r w:rsidR="00C01C83" w:rsidRPr="00C01C83">
        <w:rPr>
          <w:rFonts w:ascii="Times New Roman" w:hAnsi="Times New Roman" w:cs="Times New Roman"/>
          <w:sz w:val="24"/>
          <w:szCs w:val="24"/>
        </w:rPr>
        <w:t>ского</w:t>
      </w:r>
    </w:p>
    <w:p w:rsidR="00C01C83" w:rsidRDefault="002F530D" w:rsidP="00C01C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1C8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84C6A" w:rsidRPr="00C01C83">
        <w:rPr>
          <w:rFonts w:ascii="Times New Roman" w:hAnsi="Times New Roman" w:cs="Times New Roman"/>
          <w:sz w:val="24"/>
          <w:szCs w:val="24"/>
        </w:rPr>
        <w:t xml:space="preserve"> п</w:t>
      </w:r>
      <w:r w:rsidRPr="00C01C83">
        <w:rPr>
          <w:rFonts w:ascii="Times New Roman" w:hAnsi="Times New Roman" w:cs="Times New Roman"/>
          <w:sz w:val="24"/>
          <w:szCs w:val="24"/>
        </w:rPr>
        <w:t>оселения</w:t>
      </w:r>
      <w:r w:rsidR="0053358F" w:rsidRPr="00C01C83">
        <w:rPr>
          <w:rFonts w:ascii="Times New Roman" w:eastAsia="Times New Roman" w:hAnsi="Times New Roman" w:cs="Times New Roman"/>
          <w:sz w:val="24"/>
          <w:szCs w:val="24"/>
        </w:rPr>
        <w:t xml:space="preserve"> Новошешминского</w:t>
      </w:r>
    </w:p>
    <w:p w:rsidR="0053358F" w:rsidRPr="00C01C83" w:rsidRDefault="0053358F" w:rsidP="00C01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8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01C83">
        <w:rPr>
          <w:rFonts w:ascii="Times New Roman" w:hAnsi="Times New Roman" w:cs="Times New Roman"/>
          <w:sz w:val="24"/>
          <w:szCs w:val="24"/>
        </w:rPr>
        <w:t xml:space="preserve"> </w:t>
      </w:r>
      <w:r w:rsidRPr="00C01C83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r w:rsidRPr="00C01C83">
        <w:rPr>
          <w:rFonts w:ascii="Times New Roman" w:hAnsi="Times New Roman" w:cs="Times New Roman"/>
          <w:sz w:val="24"/>
          <w:szCs w:val="24"/>
        </w:rPr>
        <w:t xml:space="preserve">Татарстан </w:t>
      </w:r>
    </w:p>
    <w:p w:rsidR="002F530D" w:rsidRDefault="002F530D" w:rsidP="00C01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83">
        <w:rPr>
          <w:rFonts w:ascii="Times New Roman" w:hAnsi="Times New Roman" w:cs="Times New Roman"/>
          <w:sz w:val="24"/>
          <w:szCs w:val="24"/>
        </w:rPr>
        <w:t xml:space="preserve"> от </w:t>
      </w:r>
      <w:r w:rsidR="002F10C1" w:rsidRPr="00C01C83">
        <w:rPr>
          <w:rFonts w:ascii="Times New Roman" w:hAnsi="Times New Roman" w:cs="Times New Roman"/>
          <w:sz w:val="24"/>
          <w:szCs w:val="24"/>
        </w:rPr>
        <w:t>«</w:t>
      </w:r>
      <w:r w:rsidR="004B5A94">
        <w:rPr>
          <w:rFonts w:ascii="Times New Roman" w:hAnsi="Times New Roman" w:cs="Times New Roman"/>
          <w:sz w:val="24"/>
          <w:szCs w:val="24"/>
        </w:rPr>
        <w:t>20</w:t>
      </w:r>
      <w:r w:rsidR="001E34B8" w:rsidRPr="00C01C83">
        <w:rPr>
          <w:rFonts w:ascii="Times New Roman" w:hAnsi="Times New Roman" w:cs="Times New Roman"/>
          <w:sz w:val="24"/>
          <w:szCs w:val="24"/>
        </w:rPr>
        <w:t>»</w:t>
      </w:r>
      <w:r w:rsidR="00165AE1" w:rsidRPr="00C01C83">
        <w:rPr>
          <w:rFonts w:ascii="Times New Roman" w:hAnsi="Times New Roman" w:cs="Times New Roman"/>
          <w:sz w:val="24"/>
          <w:szCs w:val="24"/>
        </w:rPr>
        <w:t xml:space="preserve"> </w:t>
      </w:r>
      <w:r w:rsidR="004B5A94">
        <w:rPr>
          <w:rFonts w:ascii="Times New Roman" w:hAnsi="Times New Roman" w:cs="Times New Roman"/>
          <w:sz w:val="24"/>
          <w:szCs w:val="24"/>
        </w:rPr>
        <w:t>апреля</w:t>
      </w:r>
      <w:r w:rsidR="00165AE1" w:rsidRPr="00C01C83">
        <w:rPr>
          <w:rFonts w:ascii="Times New Roman" w:hAnsi="Times New Roman" w:cs="Times New Roman"/>
          <w:sz w:val="24"/>
          <w:szCs w:val="24"/>
        </w:rPr>
        <w:t xml:space="preserve"> 202</w:t>
      </w:r>
      <w:r w:rsidR="004B5A94">
        <w:rPr>
          <w:rFonts w:ascii="Times New Roman" w:hAnsi="Times New Roman" w:cs="Times New Roman"/>
          <w:sz w:val="24"/>
          <w:szCs w:val="24"/>
        </w:rPr>
        <w:t>2</w:t>
      </w:r>
      <w:r w:rsidRPr="00C01C83">
        <w:rPr>
          <w:rFonts w:ascii="Times New Roman" w:hAnsi="Times New Roman" w:cs="Times New Roman"/>
          <w:sz w:val="24"/>
          <w:szCs w:val="24"/>
        </w:rPr>
        <w:t xml:space="preserve"> года</w:t>
      </w:r>
      <w:r w:rsidR="00597BF7" w:rsidRPr="00C01C83">
        <w:rPr>
          <w:rFonts w:ascii="Times New Roman" w:hAnsi="Times New Roman" w:cs="Times New Roman"/>
          <w:sz w:val="24"/>
          <w:szCs w:val="24"/>
        </w:rPr>
        <w:t xml:space="preserve"> №</w:t>
      </w:r>
      <w:r w:rsidR="004B5A94">
        <w:rPr>
          <w:rFonts w:ascii="Times New Roman" w:hAnsi="Times New Roman" w:cs="Times New Roman"/>
          <w:sz w:val="24"/>
          <w:szCs w:val="24"/>
        </w:rPr>
        <w:t>10</w:t>
      </w:r>
    </w:p>
    <w:p w:rsidR="00C01C83" w:rsidRDefault="00C01C83" w:rsidP="00C01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606D" w:rsidRDefault="007E606D" w:rsidP="00C01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606D" w:rsidRPr="005F0169" w:rsidRDefault="007E606D" w:rsidP="005F0169">
      <w:pPr>
        <w:jc w:val="center"/>
        <w:rPr>
          <w:b/>
          <w:sz w:val="28"/>
          <w:szCs w:val="28"/>
        </w:rPr>
      </w:pPr>
      <w:r w:rsidRPr="008E0956">
        <w:rPr>
          <w:rFonts w:ascii="Times New Roman" w:hAnsi="Times New Roman" w:cs="Times New Roman"/>
          <w:b/>
          <w:sz w:val="28"/>
          <w:szCs w:val="28"/>
        </w:rPr>
        <w:t>С О С Т А В</w:t>
      </w:r>
    </w:p>
    <w:p w:rsidR="007E606D" w:rsidRPr="008E0956" w:rsidRDefault="007E606D" w:rsidP="007E60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E0956"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 w:rsidRPr="008E0956">
        <w:rPr>
          <w:rFonts w:ascii="Times New Roman" w:hAnsi="Times New Roman" w:cs="Times New Roman"/>
          <w:b/>
          <w:sz w:val="28"/>
          <w:szCs w:val="28"/>
        </w:rPr>
        <w:t xml:space="preserve"> – профилактической</w:t>
      </w:r>
      <w:proofErr w:type="gramEnd"/>
      <w:r w:rsidRPr="008E0956">
        <w:rPr>
          <w:rFonts w:ascii="Times New Roman" w:hAnsi="Times New Roman" w:cs="Times New Roman"/>
          <w:b/>
          <w:sz w:val="28"/>
          <w:szCs w:val="28"/>
        </w:rPr>
        <w:t xml:space="preserve"> группы Петропавловского сельского поселения Новошешминского муниципального района Республики Татарстан </w:t>
      </w:r>
    </w:p>
    <w:p w:rsidR="007E606D" w:rsidRPr="008E0956" w:rsidRDefault="007E606D" w:rsidP="007E60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>Никитин Дмитрий Сергеевич – председатель пожарно-профилактической группы,  глава Петропавловского сельского поселения;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>Патрикеева Галина Николаевна – член группы, секретарь Исполнительного комитета Петропавловского сельского поселения;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56">
        <w:rPr>
          <w:rFonts w:ascii="Times New Roman" w:hAnsi="Times New Roman" w:cs="Times New Roman"/>
          <w:sz w:val="28"/>
          <w:szCs w:val="28"/>
        </w:rPr>
        <w:t>Хайруллин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И.М</w:t>
      </w:r>
      <w:r w:rsidRPr="008E095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E0956">
        <w:rPr>
          <w:rFonts w:ascii="Times New Roman" w:hAnsi="Times New Roman" w:cs="Times New Roman"/>
          <w:sz w:val="28"/>
          <w:szCs w:val="28"/>
        </w:rPr>
        <w:t xml:space="preserve"> – член группы, участковый уполномоченный полиции    отдела МВД России по Новошешминскому району;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56">
        <w:rPr>
          <w:rFonts w:ascii="Times New Roman" w:hAnsi="Times New Roman" w:cs="Times New Roman"/>
          <w:sz w:val="28"/>
          <w:szCs w:val="28"/>
        </w:rPr>
        <w:t>Мазилин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Александр Алексеевич – член группы, слесарь по эксплуатации и газовому оборудованию;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56">
        <w:rPr>
          <w:rFonts w:ascii="Times New Roman" w:hAnsi="Times New Roman" w:cs="Times New Roman"/>
          <w:sz w:val="28"/>
          <w:szCs w:val="28"/>
        </w:rPr>
        <w:t>Муханова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956">
        <w:rPr>
          <w:rFonts w:ascii="Times New Roman" w:hAnsi="Times New Roman" w:cs="Times New Roman"/>
          <w:sz w:val="28"/>
          <w:szCs w:val="28"/>
        </w:rPr>
        <w:t>Эсмира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956">
        <w:rPr>
          <w:rFonts w:ascii="Times New Roman" w:hAnsi="Times New Roman" w:cs="Times New Roman"/>
          <w:sz w:val="28"/>
          <w:szCs w:val="28"/>
        </w:rPr>
        <w:t>Анверовна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– член группы, социальный работник ЦСОН «Забота» на территории Петропавловского сельского поселения;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>Скоков Николай Александрович – член группы, глава «КФХ Скоков Н.А.»;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56">
        <w:rPr>
          <w:rFonts w:ascii="Times New Roman" w:hAnsi="Times New Roman" w:cs="Times New Roman"/>
          <w:sz w:val="28"/>
          <w:szCs w:val="28"/>
        </w:rPr>
        <w:t>Заворохин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Сергей Анатольевич – член группы, индивидуальный предприниматель;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Быкова Наталья Николаевна – член группы, директор МБОУ «Петропавловская основная общеобразовательная школа»; 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>Степанова Надежда Александровна -  член группы, заведующая МБДОУ «Петропавловский детский сад «Солнышко»;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Соловьева Светлана </w:t>
      </w:r>
      <w:proofErr w:type="spellStart"/>
      <w:r w:rsidRPr="008E0956">
        <w:rPr>
          <w:rFonts w:ascii="Times New Roman" w:hAnsi="Times New Roman" w:cs="Times New Roman"/>
          <w:sz w:val="28"/>
          <w:szCs w:val="28"/>
        </w:rPr>
        <w:t>Товасьевна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– член группы, директор Петропавловского сельского Дома культуры; 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>Сергеева Надежда Николаевна- член группы, заведующая Андреевским сельским клубом;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>Ерохина Татьяна Викторовна – член группы, заведующая сельской библиотекой;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Ерохина </w:t>
      </w:r>
      <w:proofErr w:type="spellStart"/>
      <w:r w:rsidRPr="008E0956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956">
        <w:rPr>
          <w:rFonts w:ascii="Times New Roman" w:hAnsi="Times New Roman" w:cs="Times New Roman"/>
          <w:sz w:val="28"/>
          <w:szCs w:val="28"/>
        </w:rPr>
        <w:t>Нафисовна</w:t>
      </w:r>
      <w:proofErr w:type="spellEnd"/>
      <w:r w:rsidRPr="008E0956">
        <w:rPr>
          <w:rFonts w:ascii="Times New Roman" w:hAnsi="Times New Roman" w:cs="Times New Roman"/>
          <w:sz w:val="28"/>
          <w:szCs w:val="28"/>
        </w:rPr>
        <w:t xml:space="preserve"> – член группы, начальник почтового отделения «Почта России»;</w:t>
      </w:r>
    </w:p>
    <w:p w:rsidR="007E606D" w:rsidRPr="008E0956" w:rsidRDefault="007E606D" w:rsidP="007E606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0956">
        <w:rPr>
          <w:rFonts w:ascii="Times New Roman" w:hAnsi="Times New Roman" w:cs="Times New Roman"/>
          <w:sz w:val="28"/>
          <w:szCs w:val="28"/>
        </w:rPr>
        <w:t xml:space="preserve"> Маркова Вера Матвеевна – член группы, заведующая </w:t>
      </w:r>
      <w:proofErr w:type="gramStart"/>
      <w:r w:rsidRPr="008E0956">
        <w:rPr>
          <w:rFonts w:ascii="Times New Roman" w:hAnsi="Times New Roman" w:cs="Times New Roman"/>
          <w:sz w:val="28"/>
          <w:szCs w:val="28"/>
        </w:rPr>
        <w:t>Петропавловским</w:t>
      </w:r>
      <w:proofErr w:type="gramEnd"/>
      <w:r w:rsidRPr="008E0956">
        <w:rPr>
          <w:rFonts w:ascii="Times New Roman" w:hAnsi="Times New Roman" w:cs="Times New Roman"/>
          <w:sz w:val="28"/>
          <w:szCs w:val="28"/>
        </w:rPr>
        <w:t xml:space="preserve"> ФАП;</w:t>
      </w:r>
    </w:p>
    <w:p w:rsidR="007E606D" w:rsidRPr="004B5A94" w:rsidRDefault="004B5A94" w:rsidP="004B5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E91103" w:rsidRPr="004B5A94">
        <w:rPr>
          <w:rFonts w:ascii="Times New Roman" w:hAnsi="Times New Roman" w:cs="Times New Roman"/>
          <w:sz w:val="28"/>
          <w:szCs w:val="28"/>
        </w:rPr>
        <w:t xml:space="preserve">   </w:t>
      </w:r>
      <w:r w:rsidR="007E606D" w:rsidRPr="004B5A94">
        <w:rPr>
          <w:rFonts w:ascii="Times New Roman" w:hAnsi="Times New Roman" w:cs="Times New Roman"/>
          <w:sz w:val="28"/>
          <w:szCs w:val="28"/>
        </w:rPr>
        <w:t>Арбузова Анна Евгеньевна- член группы, заведующая Андреевским ФАП.</w:t>
      </w:r>
    </w:p>
    <w:p w:rsidR="007E606D" w:rsidRDefault="007E606D" w:rsidP="007E60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06D" w:rsidRDefault="007E606D" w:rsidP="007E60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06D" w:rsidRDefault="007E606D" w:rsidP="007E606D">
      <w:pPr>
        <w:tabs>
          <w:tab w:val="left" w:pos="8040"/>
        </w:tabs>
        <w:rPr>
          <w:rFonts w:ascii="Times New Roman" w:hAnsi="Times New Roman" w:cs="Times New Roman"/>
          <w:sz w:val="28"/>
          <w:szCs w:val="28"/>
        </w:rPr>
      </w:pPr>
    </w:p>
    <w:p w:rsidR="005F0169" w:rsidRPr="008E0956" w:rsidRDefault="005F0169" w:rsidP="007E606D">
      <w:pPr>
        <w:tabs>
          <w:tab w:val="left" w:pos="8040"/>
        </w:tabs>
        <w:rPr>
          <w:rFonts w:ascii="Times New Roman" w:hAnsi="Times New Roman" w:cs="Times New Roman"/>
          <w:sz w:val="28"/>
          <w:szCs w:val="28"/>
        </w:rPr>
      </w:pPr>
    </w:p>
    <w:p w:rsidR="007E606D" w:rsidRPr="008E0956" w:rsidRDefault="007E606D" w:rsidP="005F016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9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Приложение № 2 </w:t>
      </w:r>
    </w:p>
    <w:p w:rsidR="007E606D" w:rsidRPr="008E0956" w:rsidRDefault="007E606D" w:rsidP="005F016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956">
        <w:rPr>
          <w:rFonts w:ascii="Times New Roman" w:hAnsi="Times New Roman" w:cs="Times New Roman"/>
          <w:bCs/>
          <w:sz w:val="24"/>
          <w:szCs w:val="24"/>
        </w:rPr>
        <w:t xml:space="preserve">к  постановлению  Исполнительного комитета </w:t>
      </w:r>
    </w:p>
    <w:p w:rsidR="007E606D" w:rsidRPr="008E0956" w:rsidRDefault="007E606D" w:rsidP="005F016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956">
        <w:rPr>
          <w:rFonts w:ascii="Times New Roman" w:hAnsi="Times New Roman" w:cs="Times New Roman"/>
          <w:sz w:val="24"/>
          <w:szCs w:val="24"/>
        </w:rPr>
        <w:t>Петропавлов</w:t>
      </w:r>
      <w:r w:rsidRPr="008E0956">
        <w:rPr>
          <w:rFonts w:ascii="Times New Roman" w:hAnsi="Times New Roman" w:cs="Times New Roman"/>
          <w:bCs/>
          <w:sz w:val="24"/>
          <w:szCs w:val="24"/>
        </w:rPr>
        <w:t xml:space="preserve">ского сельского поселения </w:t>
      </w:r>
    </w:p>
    <w:p w:rsidR="007E606D" w:rsidRPr="008E0956" w:rsidRDefault="007E606D" w:rsidP="005F016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956">
        <w:rPr>
          <w:rFonts w:ascii="Times New Roman" w:hAnsi="Times New Roman" w:cs="Times New Roman"/>
          <w:bCs/>
          <w:sz w:val="24"/>
          <w:szCs w:val="24"/>
        </w:rPr>
        <w:t xml:space="preserve">Новошешминского муниципального района </w:t>
      </w:r>
    </w:p>
    <w:p w:rsidR="007E606D" w:rsidRPr="008E0956" w:rsidRDefault="007E606D" w:rsidP="005F016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956"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 </w:t>
      </w:r>
    </w:p>
    <w:p w:rsidR="007E606D" w:rsidRPr="00E91103" w:rsidRDefault="007E606D" w:rsidP="00E9110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95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B5A94">
        <w:rPr>
          <w:rFonts w:ascii="Times New Roman" w:hAnsi="Times New Roman" w:cs="Times New Roman"/>
          <w:bCs/>
          <w:sz w:val="24"/>
          <w:szCs w:val="24"/>
        </w:rPr>
        <w:t>20</w:t>
      </w:r>
      <w:r w:rsidRPr="008E0956">
        <w:rPr>
          <w:rFonts w:ascii="Times New Roman" w:hAnsi="Times New Roman" w:cs="Times New Roman"/>
          <w:bCs/>
          <w:sz w:val="24"/>
          <w:szCs w:val="24"/>
        </w:rPr>
        <w:t xml:space="preserve"> апреля 2022 года №1</w:t>
      </w:r>
      <w:r w:rsidR="004B5A94">
        <w:rPr>
          <w:rFonts w:ascii="Times New Roman" w:hAnsi="Times New Roman" w:cs="Times New Roman"/>
          <w:bCs/>
          <w:sz w:val="24"/>
          <w:szCs w:val="24"/>
        </w:rPr>
        <w:t>0</w:t>
      </w:r>
      <w:r w:rsidRPr="008E09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7E606D" w:rsidRPr="00E91103" w:rsidRDefault="007E606D" w:rsidP="005F01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103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7E606D" w:rsidRPr="00E91103" w:rsidRDefault="007E606D" w:rsidP="005F01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103">
        <w:rPr>
          <w:rFonts w:ascii="Times New Roman" w:hAnsi="Times New Roman" w:cs="Times New Roman"/>
          <w:b/>
          <w:sz w:val="26"/>
          <w:szCs w:val="26"/>
        </w:rPr>
        <w:t xml:space="preserve">мероприятий, проводимых в ходе подготовки и проведения </w:t>
      </w:r>
    </w:p>
    <w:p w:rsidR="005F0169" w:rsidRPr="00E91103" w:rsidRDefault="007E606D" w:rsidP="005F01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103">
        <w:rPr>
          <w:rFonts w:ascii="Times New Roman" w:hAnsi="Times New Roman" w:cs="Times New Roman"/>
          <w:b/>
          <w:sz w:val="26"/>
          <w:szCs w:val="26"/>
        </w:rPr>
        <w:t xml:space="preserve">пожарно-профилактических мероприятий на территории </w:t>
      </w:r>
    </w:p>
    <w:p w:rsidR="007E606D" w:rsidRPr="00E91103" w:rsidRDefault="007E606D" w:rsidP="005F01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103">
        <w:rPr>
          <w:rFonts w:ascii="Times New Roman" w:hAnsi="Times New Roman" w:cs="Times New Roman"/>
          <w:b/>
          <w:sz w:val="26"/>
          <w:szCs w:val="26"/>
        </w:rPr>
        <w:t>Петропавловского сельского поселения</w:t>
      </w:r>
    </w:p>
    <w:p w:rsidR="007E606D" w:rsidRPr="00E91103" w:rsidRDefault="007E606D" w:rsidP="005F0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857"/>
        <w:gridCol w:w="2304"/>
        <w:gridCol w:w="1559"/>
      </w:tblGrid>
      <w:tr w:rsidR="007E606D" w:rsidRPr="00E91103" w:rsidTr="00E9110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</w:tr>
      <w:tr w:rsidR="007E606D" w:rsidRPr="00E91103" w:rsidTr="00E9110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E9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color w:val="2C2B2B"/>
                <w:sz w:val="26"/>
                <w:szCs w:val="26"/>
                <w:shd w:val="clear" w:color="auto" w:fill="FFFFFF"/>
              </w:rPr>
              <w:t>Проведение подворного обхода жилищ граждан, в целях проверки противопожарного состояния жилых домов и надворных построек, в первую очередь, мест проживания взятых на учёт малоимущих, одиноких престарелых граждан и инвалидов, многодетных семей, а также лиц, склонных к злоупотреблению алкогольной продукцией, являющихся потенциальными жертвами пожаров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        члены</w:t>
            </w:r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пожарно</w:t>
            </w:r>
            <w:proofErr w:type="spellEnd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– профилактической</w:t>
            </w:r>
            <w:proofErr w:type="gramEnd"/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7E606D" w:rsidRPr="00E91103" w:rsidTr="00E9110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E9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color w:val="2C2B2B"/>
                <w:sz w:val="26"/>
                <w:szCs w:val="26"/>
                <w:shd w:val="clear" w:color="auto" w:fill="FFFFFF"/>
              </w:rPr>
              <w:t>Обновление списков одиноко проживающих граждан пожилого возраста, инвалидов, социально неблагополучных и многодетных семей, списки ветхих и заброшенных строений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         члены</w:t>
            </w:r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пожарно</w:t>
            </w:r>
            <w:proofErr w:type="spellEnd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– профилактической</w:t>
            </w:r>
            <w:proofErr w:type="gramEnd"/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7E606D" w:rsidRPr="00E91103" w:rsidTr="00E9110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E9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color w:val="2C2B2B"/>
                <w:sz w:val="26"/>
                <w:szCs w:val="26"/>
                <w:shd w:val="clear" w:color="auto" w:fill="FFFFFF"/>
              </w:rPr>
              <w:t>Организовать проведение разъяснительной работы среди населения по изучению правил противопожарного режима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         члены</w:t>
            </w:r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пожарно</w:t>
            </w:r>
            <w:proofErr w:type="spellEnd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– профилактической</w:t>
            </w:r>
            <w:proofErr w:type="gramEnd"/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7E606D" w:rsidRPr="00E91103" w:rsidTr="00E9110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E9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color w:val="2C2B2B"/>
                <w:sz w:val="26"/>
                <w:szCs w:val="26"/>
                <w:shd w:val="clear" w:color="auto" w:fill="FFFFFF"/>
              </w:rPr>
              <w:t>Принять меры к временной приостановке эксплуатации зданий, помещений, участков электросетей и печей, непосредственно создающих угрозу возникновения пожара и (или) безопасности людей, согласно действующему законодательству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         члены</w:t>
            </w:r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пожарно</w:t>
            </w:r>
            <w:proofErr w:type="spellEnd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– профилактической</w:t>
            </w:r>
            <w:proofErr w:type="gramEnd"/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7E606D" w:rsidRPr="00E91103" w:rsidTr="00E9110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E9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color w:val="2C2B2B"/>
                <w:sz w:val="26"/>
                <w:szCs w:val="26"/>
                <w:shd w:val="clear" w:color="auto" w:fill="FFFFFF"/>
              </w:rPr>
              <w:t>Организовать проверки подвальных и чердачных помещений, пустующих и подлежащих сносу строений, гаражей, вагончиков и других мест вероятного сбора лиц, систематически совершающих правонарушения, представляющих оперативный интерес, с целью их выявления и задержания, пресечения преступлений и других правонарушений.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         члены</w:t>
            </w:r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пожарно</w:t>
            </w:r>
            <w:proofErr w:type="spellEnd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– профилактической</w:t>
            </w:r>
            <w:proofErr w:type="gramEnd"/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7E606D" w:rsidRPr="00E91103" w:rsidTr="00E9110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E9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color w:val="2C2B2B"/>
                <w:sz w:val="26"/>
                <w:szCs w:val="26"/>
                <w:shd w:val="clear" w:color="auto" w:fill="FFFFFF"/>
              </w:rPr>
              <w:t>В целях недопущения со стороны детей и подростков поджогов или иных правонарушений, проводить разъяснительную работу в учебных и дошкольных учреждениях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         члены</w:t>
            </w:r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пожарно</w:t>
            </w:r>
            <w:proofErr w:type="spellEnd"/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– профилактической</w:t>
            </w:r>
            <w:proofErr w:type="gramEnd"/>
          </w:p>
          <w:p w:rsidR="007E606D" w:rsidRPr="00E91103" w:rsidRDefault="007E606D" w:rsidP="005F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6D" w:rsidRPr="00E91103" w:rsidRDefault="007E606D" w:rsidP="005F01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103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</w:t>
            </w:r>
          </w:p>
        </w:tc>
      </w:tr>
    </w:tbl>
    <w:p w:rsidR="005F0169" w:rsidRPr="006176C2" w:rsidRDefault="005F0169" w:rsidP="007E606D">
      <w:pPr>
        <w:rPr>
          <w:rFonts w:ascii="Arial" w:eastAsia="Times New Roman" w:hAnsi="Arial" w:cs="Arial"/>
          <w:bCs/>
        </w:rPr>
      </w:pPr>
    </w:p>
    <w:p w:rsidR="007E606D" w:rsidRPr="005F0169" w:rsidRDefault="007E606D" w:rsidP="005F01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016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Приложение № 3</w:t>
      </w:r>
    </w:p>
    <w:p w:rsidR="007E606D" w:rsidRPr="005F0169" w:rsidRDefault="007E606D" w:rsidP="005F01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0169">
        <w:rPr>
          <w:rFonts w:ascii="Times New Roman" w:eastAsia="Times New Roman" w:hAnsi="Times New Roman" w:cs="Times New Roman"/>
          <w:bCs/>
          <w:sz w:val="24"/>
          <w:szCs w:val="24"/>
        </w:rPr>
        <w:t xml:space="preserve">к  постановлению  Исполнительного комитета </w:t>
      </w:r>
    </w:p>
    <w:p w:rsidR="007E606D" w:rsidRPr="005F0169" w:rsidRDefault="004B5A94" w:rsidP="005F01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Петропавлов</w:t>
      </w:r>
      <w:r w:rsidR="007E606D" w:rsidRPr="005F0169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ского сельского поселения </w:t>
      </w:r>
    </w:p>
    <w:p w:rsidR="007E606D" w:rsidRPr="005F0169" w:rsidRDefault="007E606D" w:rsidP="005F01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0169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4B5A94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5F0169">
        <w:rPr>
          <w:rFonts w:ascii="Times New Roman" w:eastAsia="Times New Roman" w:hAnsi="Times New Roman" w:cs="Times New Roman"/>
          <w:bCs/>
          <w:sz w:val="24"/>
          <w:szCs w:val="24"/>
        </w:rPr>
        <w:t xml:space="preserve"> апреля 2022 года №1</w:t>
      </w:r>
      <w:r w:rsidR="004B5A9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</w:p>
    <w:p w:rsidR="007E606D" w:rsidRPr="006176C2" w:rsidRDefault="007E606D" w:rsidP="007E606D">
      <w:pPr>
        <w:jc w:val="center"/>
        <w:rPr>
          <w:rFonts w:ascii="Arial" w:eastAsia="Times New Roman" w:hAnsi="Arial" w:cs="Arial"/>
        </w:rPr>
      </w:pPr>
    </w:p>
    <w:p w:rsidR="00FC339B" w:rsidRPr="003874E1" w:rsidRDefault="00742B50" w:rsidP="00FC3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74E1">
        <w:rPr>
          <w:rFonts w:ascii="Times New Roman" w:eastAsia="Times New Roman" w:hAnsi="Times New Roman" w:cs="Times New Roman"/>
          <w:b/>
          <w:sz w:val="26"/>
          <w:szCs w:val="26"/>
        </w:rPr>
        <w:t xml:space="preserve">Список одиноко-проживающих пенсионеров на территории  </w:t>
      </w:r>
    </w:p>
    <w:p w:rsidR="00742B50" w:rsidRDefault="00742B50" w:rsidP="00FC3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874E1">
        <w:rPr>
          <w:rFonts w:ascii="Times New Roman" w:hAnsi="Times New Roman" w:cs="Times New Roman"/>
          <w:b/>
          <w:sz w:val="26"/>
          <w:szCs w:val="26"/>
        </w:rPr>
        <w:t>Петропавлов</w:t>
      </w:r>
      <w:r w:rsidRPr="003874E1">
        <w:rPr>
          <w:rFonts w:ascii="Times New Roman" w:eastAsia="Times New Roman" w:hAnsi="Times New Roman" w:cs="Times New Roman"/>
          <w:b/>
          <w:sz w:val="26"/>
          <w:szCs w:val="26"/>
        </w:rPr>
        <w:t>ского сельского поселения</w:t>
      </w:r>
      <w:r w:rsidRPr="003874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</w:p>
    <w:p w:rsidR="003874E1" w:rsidRPr="003874E1" w:rsidRDefault="003874E1" w:rsidP="00FC3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394"/>
        <w:gridCol w:w="5670"/>
      </w:tblGrid>
      <w:tr w:rsidR="00742B50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0" w:rsidRPr="00164649" w:rsidRDefault="00742B50" w:rsidP="00FC33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0" w:rsidRPr="00164649" w:rsidRDefault="00742B50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0" w:rsidRPr="00164649" w:rsidRDefault="00742B50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Богатова Анна Петровна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C7" w:rsidRPr="00164649" w:rsidRDefault="00736EC7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ул.Ленина, </w:t>
            </w: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Быков Григорий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C7" w:rsidRPr="00164649" w:rsidRDefault="00736EC7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ул.Верхнеслободская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="00F47B96" w:rsidRPr="001646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Быстренин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Василий Федорович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ул.Ленина, </w:t>
            </w: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Васина Валентина Пантелеевна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д.77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Васливанова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Вера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д.56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Волкова Мария 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47B96" w:rsidP="00387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ул.Верхнеслободская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, 13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Демьяненко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Лидия Дмитриевна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д.99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Ерохина Анна Яковлевна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47B96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ул.Набережная, д.26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Ерохина Нина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47B96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ул.Звездная, д.8 кв.1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Ерохина Елена 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47B96" w:rsidP="001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ул.Верхнеслободская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, 16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Курова Валентина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д.3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Клычевский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Александр Михайлови</w:t>
            </w:r>
            <w:r w:rsidR="003874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д.42</w:t>
            </w:r>
          </w:p>
        </w:tc>
      </w:tr>
      <w:tr w:rsidR="00736EC7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736EC7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Лялина Нина Алексеевна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7" w:rsidRPr="00164649" w:rsidRDefault="00F47B96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ул.Нижняя, д.2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Малькова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Надежда Семеновна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ул.Краснореченская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, д.21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Патрикеева Валентина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д.53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Пашутина Анастасия Федоровна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д.66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Писцова Людмила Федоровна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ул.Заливная, д.7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Полякова Надежда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д.7 кв1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Полякова Нина Дмитриевна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д.64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Симаганова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д.10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Силютина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Федоровна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ул.Набережная, д.28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Силютина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Анна Федоровна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ул.Набережная, д.15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Силютина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д.61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Скучаева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Нина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ул.Набережная, д.14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Скучаева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Анна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д.5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Соловьева Вера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ул.Советская, д.35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Соловьева Нина Федоровна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д.46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Хайруллина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Роза </w:t>
            </w: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Ахметсалиховна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ул.Советская, д.44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Лютсия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Мухамедгариев</w:t>
            </w:r>
            <w:r w:rsidR="003874E1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ул.Советская, д.1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Филипова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Нина Федоровна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етропавловская, ул.Заозерная, д.7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Комаров Александр Дмитриевич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ндреевка, ул.Центральная, д.13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Лукоянова</w:t>
            </w:r>
            <w:proofErr w:type="spell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ндреевка, ул.Центральная, д.15</w:t>
            </w:r>
          </w:p>
        </w:tc>
      </w:tr>
      <w:tr w:rsidR="00FC339B" w:rsidRPr="00164649" w:rsidTr="001646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Павлова Нина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B" w:rsidRPr="00164649" w:rsidRDefault="00FC339B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164649">
              <w:rPr>
                <w:rFonts w:ascii="Times New Roman" w:hAnsi="Times New Roman" w:cs="Times New Roman"/>
                <w:sz w:val="26"/>
                <w:szCs w:val="26"/>
              </w:rPr>
              <w:t>ндреевка, ул.Центральная, д.25</w:t>
            </w:r>
          </w:p>
        </w:tc>
      </w:tr>
    </w:tbl>
    <w:p w:rsidR="00742B50" w:rsidRDefault="00742B50" w:rsidP="003874E1">
      <w:pPr>
        <w:rPr>
          <w:rFonts w:ascii="Arial" w:eastAsia="Times New Roman" w:hAnsi="Arial" w:cs="Arial"/>
          <w:bCs/>
        </w:rPr>
      </w:pPr>
    </w:p>
    <w:p w:rsidR="003874E1" w:rsidRDefault="003874E1" w:rsidP="003874E1">
      <w:pPr>
        <w:rPr>
          <w:rFonts w:ascii="Arial" w:eastAsia="Times New Roman" w:hAnsi="Arial" w:cs="Arial"/>
          <w:bCs/>
        </w:rPr>
      </w:pPr>
    </w:p>
    <w:p w:rsidR="00E91103" w:rsidRPr="004B5A94" w:rsidRDefault="00E91103" w:rsidP="00736E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5A9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E91103" w:rsidRPr="004B5A94" w:rsidRDefault="00E91103" w:rsidP="00736E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5A94">
        <w:rPr>
          <w:rFonts w:ascii="Times New Roman" w:hAnsi="Times New Roman" w:cs="Times New Roman"/>
          <w:bCs/>
          <w:sz w:val="24"/>
          <w:szCs w:val="24"/>
        </w:rPr>
        <w:t xml:space="preserve">к  постановлению  Исполнительного комитета </w:t>
      </w:r>
    </w:p>
    <w:p w:rsidR="00E91103" w:rsidRPr="004B5A94" w:rsidRDefault="004B5A94" w:rsidP="00736E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Петропавлов</w:t>
      </w:r>
      <w:r w:rsidR="00E91103" w:rsidRPr="004B5A94">
        <w:rPr>
          <w:rFonts w:ascii="Times New Roman" w:hAnsi="Times New Roman" w:cs="Times New Roman"/>
          <w:bCs/>
          <w:sz w:val="24"/>
          <w:szCs w:val="24"/>
        </w:rPr>
        <w:t xml:space="preserve">ского сельского поселения </w:t>
      </w:r>
    </w:p>
    <w:p w:rsidR="00E91103" w:rsidRPr="004B5A94" w:rsidRDefault="00E91103" w:rsidP="00736E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5A9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B5A94">
        <w:rPr>
          <w:rFonts w:ascii="Times New Roman" w:hAnsi="Times New Roman" w:cs="Times New Roman"/>
          <w:bCs/>
          <w:sz w:val="24"/>
          <w:szCs w:val="24"/>
        </w:rPr>
        <w:t>20</w:t>
      </w:r>
      <w:r w:rsidRPr="004B5A94">
        <w:rPr>
          <w:rFonts w:ascii="Times New Roman" w:hAnsi="Times New Roman" w:cs="Times New Roman"/>
          <w:bCs/>
          <w:sz w:val="24"/>
          <w:szCs w:val="24"/>
        </w:rPr>
        <w:t xml:space="preserve"> апреля 2022 года №1</w:t>
      </w:r>
      <w:r w:rsidR="004B5A94">
        <w:rPr>
          <w:rFonts w:ascii="Times New Roman" w:hAnsi="Times New Roman" w:cs="Times New Roman"/>
          <w:bCs/>
          <w:sz w:val="24"/>
          <w:szCs w:val="24"/>
        </w:rPr>
        <w:t>0</w:t>
      </w:r>
    </w:p>
    <w:p w:rsidR="00E91103" w:rsidRPr="006176C2" w:rsidRDefault="00E91103" w:rsidP="00FC339B">
      <w:pPr>
        <w:rPr>
          <w:rFonts w:ascii="Arial" w:hAnsi="Arial" w:cs="Arial"/>
          <w:bCs/>
        </w:rPr>
      </w:pPr>
    </w:p>
    <w:p w:rsidR="00FC339B" w:rsidRPr="003874E1" w:rsidRDefault="00E91103" w:rsidP="00FC33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4E1">
        <w:rPr>
          <w:rFonts w:ascii="Times New Roman" w:hAnsi="Times New Roman" w:cs="Times New Roman"/>
          <w:b/>
          <w:sz w:val="26"/>
          <w:szCs w:val="26"/>
        </w:rPr>
        <w:t xml:space="preserve">Список многодетных семей </w:t>
      </w:r>
    </w:p>
    <w:p w:rsidR="00E91103" w:rsidRPr="003874E1" w:rsidRDefault="00E91103" w:rsidP="00FC33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4E1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4B5A94" w:rsidRPr="003874E1">
        <w:rPr>
          <w:rFonts w:ascii="Times New Roman" w:hAnsi="Times New Roman" w:cs="Times New Roman"/>
          <w:b/>
          <w:sz w:val="26"/>
          <w:szCs w:val="26"/>
        </w:rPr>
        <w:t>Петропавлов</w:t>
      </w:r>
      <w:r w:rsidRPr="003874E1">
        <w:rPr>
          <w:rFonts w:ascii="Times New Roman" w:hAnsi="Times New Roman" w:cs="Times New Roman"/>
          <w:b/>
          <w:sz w:val="26"/>
          <w:szCs w:val="26"/>
        </w:rPr>
        <w:t xml:space="preserve">ского сельского поселения                             </w:t>
      </w:r>
    </w:p>
    <w:p w:rsidR="00E91103" w:rsidRPr="003874E1" w:rsidRDefault="00E91103" w:rsidP="00FC33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334"/>
        <w:gridCol w:w="5528"/>
      </w:tblGrid>
      <w:tr w:rsidR="00335E03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03" w:rsidRPr="00FC339B" w:rsidRDefault="00335E03" w:rsidP="00FC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03" w:rsidRPr="00FC339B" w:rsidRDefault="00335E03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03" w:rsidRPr="00FC339B" w:rsidRDefault="00335E03" w:rsidP="00FC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35E03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03" w:rsidRPr="00FC339B" w:rsidRDefault="00335E03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03" w:rsidRPr="003874E1" w:rsidRDefault="00335E03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Андриевская Наталья Семеновна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03" w:rsidRPr="003874E1" w:rsidRDefault="00FC339B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ул.Ленина, д.71</w:t>
            </w:r>
          </w:p>
        </w:tc>
      </w:tr>
      <w:tr w:rsidR="00335E03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03" w:rsidRPr="00FC339B" w:rsidRDefault="00335E03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03" w:rsidRPr="003874E1" w:rsidRDefault="00335E03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Арсеньева Екатерина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03" w:rsidRPr="003874E1" w:rsidRDefault="00FC339B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ул.Полыновская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д.9</w:t>
            </w:r>
          </w:p>
        </w:tc>
      </w:tr>
      <w:tr w:rsidR="00335E03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03" w:rsidRPr="00FC339B" w:rsidRDefault="00335E03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03" w:rsidRPr="003874E1" w:rsidRDefault="00335E03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Арсеньева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Гульназ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Сириновна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03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ул.Звездная, д.7 кв.3</w:t>
            </w:r>
          </w:p>
        </w:tc>
      </w:tr>
      <w:tr w:rsidR="00335E03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03" w:rsidRPr="00FC339B" w:rsidRDefault="00335E03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03" w:rsidRPr="003874E1" w:rsidRDefault="00335E03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Белькова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03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ул.Краснореченская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Кошаева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Нижняя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Полякова Ольга Леонидовна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Паньшина Надежда Олеговна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ул.Набережная, д.19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Пепеляева Елена Семеновна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Писцова Анастасия Ивановна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ул.Набережная, д.29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Пшеничникова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 Анна Станиславовна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ул.Набережная, д.7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Пшеничникова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 Алена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ул.Набережная, д.10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Сушкова Татьяна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ул.Краснореченская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Ушакова Олеся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Раушановна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ул.Звездная, д.7 кв.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Шабалдина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ул.Краснореченская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Суворова Анна Алексеевна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етропавловская, ул.Набережная, д.8 кв.1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FC3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Григорьева Татьяна Михайловна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646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ндреевка, ул.Молодежная, д.9 кв.2</w:t>
            </w:r>
          </w:p>
        </w:tc>
      </w:tr>
    </w:tbl>
    <w:p w:rsidR="00335E03" w:rsidRPr="00FC339B" w:rsidRDefault="00335E03" w:rsidP="00FC3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103" w:rsidRPr="00FC339B" w:rsidRDefault="00E91103" w:rsidP="00FC3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1103" w:rsidRPr="00FC339B" w:rsidRDefault="00E91103" w:rsidP="00FC3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4649" w:rsidRPr="003874E1" w:rsidRDefault="00164649" w:rsidP="0016464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74E1">
        <w:rPr>
          <w:rFonts w:ascii="Times New Roman" w:hAnsi="Times New Roman" w:cs="Times New Roman"/>
          <w:bCs/>
          <w:sz w:val="24"/>
          <w:szCs w:val="24"/>
        </w:rPr>
        <w:t xml:space="preserve">Приложение № 5 </w:t>
      </w:r>
    </w:p>
    <w:p w:rsidR="00164649" w:rsidRPr="003874E1" w:rsidRDefault="00164649" w:rsidP="0016464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74E1">
        <w:rPr>
          <w:rFonts w:ascii="Times New Roman" w:hAnsi="Times New Roman" w:cs="Times New Roman"/>
          <w:bCs/>
          <w:sz w:val="24"/>
          <w:szCs w:val="24"/>
        </w:rPr>
        <w:t xml:space="preserve">к  постановлению  Исполнительного комитета </w:t>
      </w:r>
    </w:p>
    <w:p w:rsidR="00164649" w:rsidRPr="003874E1" w:rsidRDefault="00164649" w:rsidP="0016464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74E1">
        <w:rPr>
          <w:rFonts w:ascii="Times New Roman" w:hAnsi="Times New Roman" w:cs="Times New Roman"/>
          <w:sz w:val="24"/>
          <w:szCs w:val="24"/>
        </w:rPr>
        <w:t>Петропавлов</w:t>
      </w:r>
      <w:r w:rsidRPr="003874E1">
        <w:rPr>
          <w:rFonts w:ascii="Times New Roman" w:hAnsi="Times New Roman" w:cs="Times New Roman"/>
          <w:bCs/>
          <w:sz w:val="24"/>
          <w:szCs w:val="24"/>
        </w:rPr>
        <w:t xml:space="preserve">ского сельского поселения </w:t>
      </w:r>
    </w:p>
    <w:p w:rsidR="00164649" w:rsidRPr="003874E1" w:rsidRDefault="00164649" w:rsidP="0016464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874E1">
        <w:rPr>
          <w:rFonts w:ascii="Times New Roman" w:hAnsi="Times New Roman" w:cs="Times New Roman"/>
          <w:bCs/>
          <w:sz w:val="24"/>
          <w:szCs w:val="24"/>
        </w:rPr>
        <w:t>от 19 апреля 2022 года №</w:t>
      </w:r>
      <w:r w:rsidRPr="003874E1">
        <w:rPr>
          <w:rFonts w:ascii="Times New Roman" w:hAnsi="Times New Roman" w:cs="Times New Roman"/>
          <w:bCs/>
        </w:rPr>
        <w:t>11</w:t>
      </w:r>
    </w:p>
    <w:p w:rsidR="00164649" w:rsidRDefault="00164649" w:rsidP="00164649">
      <w:pPr>
        <w:spacing w:after="0" w:line="240" w:lineRule="auto"/>
        <w:jc w:val="right"/>
        <w:rPr>
          <w:rFonts w:ascii="Arial" w:hAnsi="Arial" w:cs="Arial"/>
          <w:bCs/>
        </w:rPr>
      </w:pPr>
    </w:p>
    <w:p w:rsidR="00164649" w:rsidRPr="006176C2" w:rsidRDefault="00164649" w:rsidP="00164649">
      <w:pPr>
        <w:spacing w:after="0" w:line="240" w:lineRule="auto"/>
        <w:jc w:val="right"/>
        <w:rPr>
          <w:rFonts w:ascii="Arial" w:hAnsi="Arial" w:cs="Arial"/>
          <w:bCs/>
        </w:rPr>
      </w:pPr>
    </w:p>
    <w:p w:rsidR="00164649" w:rsidRPr="003874E1" w:rsidRDefault="00164649" w:rsidP="00387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4E1">
        <w:rPr>
          <w:rFonts w:ascii="Times New Roman" w:hAnsi="Times New Roman" w:cs="Times New Roman"/>
          <w:b/>
          <w:sz w:val="26"/>
          <w:szCs w:val="26"/>
        </w:rPr>
        <w:t>Список неблагополучных семей и жителей,  злоупотребляющих спиртными напитками на территории Петропавловского сельского поселения</w:t>
      </w:r>
    </w:p>
    <w:p w:rsidR="00164649" w:rsidRPr="00164649" w:rsidRDefault="00164649" w:rsidP="00164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334"/>
        <w:gridCol w:w="5528"/>
      </w:tblGrid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49" w:rsidRPr="00FC339B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49" w:rsidRPr="00FC339B" w:rsidRDefault="00164649" w:rsidP="0018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49" w:rsidRPr="00FC339B" w:rsidRDefault="00164649" w:rsidP="0018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49" w:rsidRPr="00FC339B" w:rsidRDefault="00164649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Патрикеев Николай Александрович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ул.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Полыновская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49" w:rsidRPr="00FC339B" w:rsidRDefault="00164649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Левин Вячеслав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ул.Полыновская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Нуруллина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Гульназ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 Талгатовна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ул.Полыновская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д.14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Мальков Дмитрий Геннадьевич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с.Сл.Петропавловская,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ул.Краснореченская</w:t>
            </w:r>
            <w:proofErr w:type="spellEnd"/>
            <w:r w:rsidR="003874E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64649" w:rsidRPr="00FC339B" w:rsidTr="003874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FC339B" w:rsidRDefault="00164649" w:rsidP="0018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Скоков Анатолий Алексеевич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9" w:rsidRPr="003874E1" w:rsidRDefault="00164649" w:rsidP="001879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с.Сл</w:t>
            </w:r>
            <w:proofErr w:type="gram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 xml:space="preserve">етропавловская, </w:t>
            </w:r>
            <w:proofErr w:type="spellStart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ул.Краснореченская</w:t>
            </w:r>
            <w:proofErr w:type="spellEnd"/>
            <w:r w:rsidRPr="003874E1">
              <w:rPr>
                <w:rFonts w:ascii="Times New Roman" w:hAnsi="Times New Roman" w:cs="Times New Roman"/>
                <w:sz w:val="26"/>
                <w:szCs w:val="26"/>
              </w:rPr>
              <w:t>, д.4</w:t>
            </w:r>
          </w:p>
        </w:tc>
      </w:tr>
    </w:tbl>
    <w:p w:rsidR="00E91103" w:rsidRDefault="00E91103" w:rsidP="00C01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91103" w:rsidSect="00736EC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4864"/>
    <w:multiLevelType w:val="hybridMultilevel"/>
    <w:tmpl w:val="EE76B606"/>
    <w:lvl w:ilvl="0" w:tplc="D6A04AA4">
      <w:start w:val="1"/>
      <w:numFmt w:val="decimal"/>
      <w:lvlText w:val="%1."/>
      <w:lvlJc w:val="left"/>
      <w:pPr>
        <w:ind w:left="525" w:hanging="525"/>
      </w:pPr>
      <w:rPr>
        <w:rFonts w:ascii="Arial" w:eastAsia="Times New Roman" w:hAnsi="Arial" w:cs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C3BA4"/>
    <w:multiLevelType w:val="hybridMultilevel"/>
    <w:tmpl w:val="7F38086A"/>
    <w:lvl w:ilvl="0" w:tplc="9C64151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8E94751"/>
    <w:multiLevelType w:val="hybridMultilevel"/>
    <w:tmpl w:val="5AB068B8"/>
    <w:lvl w:ilvl="0" w:tplc="B3CC37F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705520"/>
    <w:multiLevelType w:val="hybridMultilevel"/>
    <w:tmpl w:val="D15C5EC8"/>
    <w:lvl w:ilvl="0" w:tplc="19227B7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69A12CA"/>
    <w:multiLevelType w:val="hybridMultilevel"/>
    <w:tmpl w:val="571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509E5"/>
    <w:multiLevelType w:val="hybridMultilevel"/>
    <w:tmpl w:val="97A66104"/>
    <w:lvl w:ilvl="0" w:tplc="E3BE97F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57F1104E"/>
    <w:multiLevelType w:val="hybridMultilevel"/>
    <w:tmpl w:val="85266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B3861"/>
    <w:multiLevelType w:val="hybridMultilevel"/>
    <w:tmpl w:val="CD887C3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75F27"/>
    <w:multiLevelType w:val="hybridMultilevel"/>
    <w:tmpl w:val="765C3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67FAC"/>
    <w:multiLevelType w:val="hybridMultilevel"/>
    <w:tmpl w:val="4CD6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7786"/>
    <w:rsid w:val="00041B6B"/>
    <w:rsid w:val="00045510"/>
    <w:rsid w:val="00074ACC"/>
    <w:rsid w:val="00076F95"/>
    <w:rsid w:val="00083D24"/>
    <w:rsid w:val="000B5BDD"/>
    <w:rsid w:val="000C1AFA"/>
    <w:rsid w:val="00101F39"/>
    <w:rsid w:val="00107787"/>
    <w:rsid w:val="00117EFF"/>
    <w:rsid w:val="001232EA"/>
    <w:rsid w:val="001310B8"/>
    <w:rsid w:val="001617E5"/>
    <w:rsid w:val="00164649"/>
    <w:rsid w:val="00165AE1"/>
    <w:rsid w:val="001925AA"/>
    <w:rsid w:val="001C2F58"/>
    <w:rsid w:val="001C41C2"/>
    <w:rsid w:val="001C743C"/>
    <w:rsid w:val="001E2B96"/>
    <w:rsid w:val="001E34B8"/>
    <w:rsid w:val="002078DF"/>
    <w:rsid w:val="0023048A"/>
    <w:rsid w:val="00253C69"/>
    <w:rsid w:val="00272358"/>
    <w:rsid w:val="002749AB"/>
    <w:rsid w:val="00284DD1"/>
    <w:rsid w:val="00296A4F"/>
    <w:rsid w:val="002A5BA6"/>
    <w:rsid w:val="002B1B53"/>
    <w:rsid w:val="002E7D20"/>
    <w:rsid w:val="002F10C1"/>
    <w:rsid w:val="002F1642"/>
    <w:rsid w:val="002F530D"/>
    <w:rsid w:val="002F618E"/>
    <w:rsid w:val="002F7ECE"/>
    <w:rsid w:val="00312036"/>
    <w:rsid w:val="00335E03"/>
    <w:rsid w:val="00340F5F"/>
    <w:rsid w:val="0034556F"/>
    <w:rsid w:val="00346574"/>
    <w:rsid w:val="003741E2"/>
    <w:rsid w:val="003874E1"/>
    <w:rsid w:val="003A06D8"/>
    <w:rsid w:val="003C43F2"/>
    <w:rsid w:val="003D0D75"/>
    <w:rsid w:val="004064F6"/>
    <w:rsid w:val="004243DC"/>
    <w:rsid w:val="0046575F"/>
    <w:rsid w:val="00480FAD"/>
    <w:rsid w:val="00487D9D"/>
    <w:rsid w:val="0049480F"/>
    <w:rsid w:val="004A390C"/>
    <w:rsid w:val="004B5A94"/>
    <w:rsid w:val="004B6F7D"/>
    <w:rsid w:val="004D70E2"/>
    <w:rsid w:val="004F7308"/>
    <w:rsid w:val="00502508"/>
    <w:rsid w:val="0053358F"/>
    <w:rsid w:val="00556650"/>
    <w:rsid w:val="00575A4B"/>
    <w:rsid w:val="00582B0A"/>
    <w:rsid w:val="00596599"/>
    <w:rsid w:val="00597BF7"/>
    <w:rsid w:val="005B24DB"/>
    <w:rsid w:val="005D6DAB"/>
    <w:rsid w:val="005F0169"/>
    <w:rsid w:val="0060086F"/>
    <w:rsid w:val="0060262E"/>
    <w:rsid w:val="006152D6"/>
    <w:rsid w:val="00627D14"/>
    <w:rsid w:val="00636069"/>
    <w:rsid w:val="006B6594"/>
    <w:rsid w:val="006D2070"/>
    <w:rsid w:val="006E636F"/>
    <w:rsid w:val="00721DB8"/>
    <w:rsid w:val="00722159"/>
    <w:rsid w:val="007272FB"/>
    <w:rsid w:val="00736EC7"/>
    <w:rsid w:val="007418E9"/>
    <w:rsid w:val="00742B50"/>
    <w:rsid w:val="007609FB"/>
    <w:rsid w:val="0078065F"/>
    <w:rsid w:val="00784410"/>
    <w:rsid w:val="00791F9D"/>
    <w:rsid w:val="007A389A"/>
    <w:rsid w:val="007E606D"/>
    <w:rsid w:val="007F36D9"/>
    <w:rsid w:val="00831187"/>
    <w:rsid w:val="00834577"/>
    <w:rsid w:val="00867B13"/>
    <w:rsid w:val="0089085B"/>
    <w:rsid w:val="008940AE"/>
    <w:rsid w:val="008972E8"/>
    <w:rsid w:val="008B0787"/>
    <w:rsid w:val="008D37D5"/>
    <w:rsid w:val="00960485"/>
    <w:rsid w:val="00983E86"/>
    <w:rsid w:val="009C2675"/>
    <w:rsid w:val="009C41C0"/>
    <w:rsid w:val="009D2E59"/>
    <w:rsid w:val="009F1EEB"/>
    <w:rsid w:val="00A07C71"/>
    <w:rsid w:val="00A23021"/>
    <w:rsid w:val="00A258B2"/>
    <w:rsid w:val="00A25E4E"/>
    <w:rsid w:val="00A31A2F"/>
    <w:rsid w:val="00A35D10"/>
    <w:rsid w:val="00A443AA"/>
    <w:rsid w:val="00A645B3"/>
    <w:rsid w:val="00AA1E01"/>
    <w:rsid w:val="00AC230A"/>
    <w:rsid w:val="00AC2AEE"/>
    <w:rsid w:val="00AC49B8"/>
    <w:rsid w:val="00AC4FF7"/>
    <w:rsid w:val="00AD123D"/>
    <w:rsid w:val="00B314F9"/>
    <w:rsid w:val="00B31738"/>
    <w:rsid w:val="00B446EB"/>
    <w:rsid w:val="00B67623"/>
    <w:rsid w:val="00B97F03"/>
    <w:rsid w:val="00BA16D8"/>
    <w:rsid w:val="00BB030C"/>
    <w:rsid w:val="00BC2D33"/>
    <w:rsid w:val="00BE15E2"/>
    <w:rsid w:val="00BE783E"/>
    <w:rsid w:val="00C01C83"/>
    <w:rsid w:val="00C23B94"/>
    <w:rsid w:val="00C470E2"/>
    <w:rsid w:val="00C76994"/>
    <w:rsid w:val="00C833F3"/>
    <w:rsid w:val="00CA13B2"/>
    <w:rsid w:val="00CD75D2"/>
    <w:rsid w:val="00CF12D5"/>
    <w:rsid w:val="00D11BE0"/>
    <w:rsid w:val="00D44348"/>
    <w:rsid w:val="00D5244C"/>
    <w:rsid w:val="00D63B93"/>
    <w:rsid w:val="00D83909"/>
    <w:rsid w:val="00D868F0"/>
    <w:rsid w:val="00D96394"/>
    <w:rsid w:val="00DA1013"/>
    <w:rsid w:val="00DA63C5"/>
    <w:rsid w:val="00DA7786"/>
    <w:rsid w:val="00E47C2C"/>
    <w:rsid w:val="00E505AF"/>
    <w:rsid w:val="00E60679"/>
    <w:rsid w:val="00E822A0"/>
    <w:rsid w:val="00E91103"/>
    <w:rsid w:val="00E91613"/>
    <w:rsid w:val="00EC57CC"/>
    <w:rsid w:val="00EC5DED"/>
    <w:rsid w:val="00EE423E"/>
    <w:rsid w:val="00F07E4E"/>
    <w:rsid w:val="00F276B1"/>
    <w:rsid w:val="00F47B96"/>
    <w:rsid w:val="00F52D9F"/>
    <w:rsid w:val="00F81E59"/>
    <w:rsid w:val="00F84C6A"/>
    <w:rsid w:val="00F95D1E"/>
    <w:rsid w:val="00FA574C"/>
    <w:rsid w:val="00FC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86"/>
    <w:pPr>
      <w:ind w:left="720"/>
      <w:contextualSpacing/>
    </w:pPr>
  </w:style>
  <w:style w:type="character" w:styleId="a4">
    <w:name w:val="Hyperlink"/>
    <w:uiPriority w:val="99"/>
    <w:rsid w:val="00E822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7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D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D2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65C2-E8BD-47CE-B975-22FC8583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Arhan</dc:creator>
  <cp:lastModifiedBy>Секретарь</cp:lastModifiedBy>
  <cp:revision>44</cp:revision>
  <cp:lastPrinted>2022-04-20T12:44:00Z</cp:lastPrinted>
  <dcterms:created xsi:type="dcterms:W3CDTF">2019-03-19T10:59:00Z</dcterms:created>
  <dcterms:modified xsi:type="dcterms:W3CDTF">2022-04-20T12:46:00Z</dcterms:modified>
</cp:coreProperties>
</file>