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244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1"/>
        <w:gridCol w:w="1666"/>
        <w:gridCol w:w="4428"/>
      </w:tblGrid>
      <w:tr w:rsidR="000F71E9" w:rsidTr="000F71E9">
        <w:trPr>
          <w:trHeight w:val="89"/>
        </w:trPr>
        <w:tc>
          <w:tcPr>
            <w:tcW w:w="4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71E9" w:rsidRDefault="000F71E9" w:rsidP="000F71E9">
            <w:pPr>
              <w:spacing w:line="276" w:lineRule="auto"/>
              <w:ind w:left="7020" w:right="-6501"/>
              <w:jc w:val="center"/>
              <w:rPr>
                <w:b/>
                <w:lang w:eastAsia="en-US"/>
              </w:rPr>
            </w:pPr>
          </w:p>
          <w:p w:rsidR="000F71E9" w:rsidRDefault="000F71E9" w:rsidP="000F71E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ИСПОЛНИТЕЛЬНЫЙ КОМИТЕТ АЗЕЕВСКОГО СЕЛЬСКОГО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ПОСЕЛЕНИЯ  НОВОШЕШМИНСКОГО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МУНИЦИПАЛЬНОГО   РАЙОНА РЕСПУБЛИКИ ТАТАРСТАН  </w:t>
            </w:r>
          </w:p>
          <w:p w:rsidR="000F71E9" w:rsidRDefault="000F71E9" w:rsidP="000F7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Советская, д.22,</w:t>
            </w:r>
          </w:p>
          <w:p w:rsidR="000F71E9" w:rsidRDefault="000F71E9" w:rsidP="000F7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Азеево,423190</w:t>
            </w:r>
          </w:p>
          <w:p w:rsidR="000F71E9" w:rsidRDefault="000F71E9" w:rsidP="000F7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F71E9" w:rsidRDefault="000F71E9" w:rsidP="000F71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71E9" w:rsidRDefault="000F71E9" w:rsidP="000F71E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F71E9" w:rsidRDefault="000F71E9" w:rsidP="000F71E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</w:t>
            </w:r>
          </w:p>
          <w:p w:rsidR="000F71E9" w:rsidRDefault="000F71E9" w:rsidP="000F71E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ТАТАРСТАН РЕСПУБЛИКАСЫ Я</w:t>
            </w:r>
            <w:r>
              <w:rPr>
                <w:b/>
                <w:bCs/>
                <w:sz w:val="22"/>
                <w:szCs w:val="22"/>
                <w:lang w:val="tt-RU" w:eastAsia="en-US"/>
              </w:rPr>
              <w:t>Ң</w:t>
            </w:r>
            <w:r>
              <w:rPr>
                <w:b/>
                <w:bCs/>
                <w:sz w:val="22"/>
                <w:szCs w:val="22"/>
                <w:lang w:eastAsia="en-US"/>
              </w:rPr>
              <w:t>А ЧИШМ</w:t>
            </w:r>
            <w:r>
              <w:rPr>
                <w:b/>
                <w:bCs/>
                <w:sz w:val="22"/>
                <w:szCs w:val="22"/>
                <w:lang w:val="tt-RU" w:eastAsia="en-US"/>
              </w:rPr>
              <w:t>Ә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МУНИЦИПАЛЬ РАЙОНЫНЫ</w:t>
            </w:r>
            <w:r>
              <w:rPr>
                <w:b/>
                <w:bCs/>
                <w:sz w:val="22"/>
                <w:szCs w:val="22"/>
                <w:lang w:val="tt-RU" w:eastAsia="en-US"/>
              </w:rPr>
              <w:t>Ң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  АКЪЯР АВЫЛ </w:t>
            </w:r>
            <w:proofErr w:type="gramStart"/>
            <w:r>
              <w:rPr>
                <w:b/>
                <w:bCs/>
                <w:sz w:val="22"/>
                <w:szCs w:val="22"/>
                <w:lang w:val="tt-RU" w:eastAsia="en-US"/>
              </w:rPr>
              <w:t>Җ</w:t>
            </w:r>
            <w:r>
              <w:rPr>
                <w:b/>
                <w:bCs/>
                <w:sz w:val="22"/>
                <w:szCs w:val="22"/>
                <w:lang w:eastAsia="en-US"/>
              </w:rPr>
              <w:t>ИРЛЕГЕ  БАШКАРМА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КОМИТЕТЫ    </w:t>
            </w:r>
          </w:p>
          <w:p w:rsidR="000F71E9" w:rsidRDefault="000F71E9" w:rsidP="000F7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Совет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>, 22,</w:t>
            </w:r>
          </w:p>
          <w:p w:rsidR="000F71E9" w:rsidRDefault="000F71E9" w:rsidP="000F7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Акъяр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авылы,423190</w:t>
            </w:r>
          </w:p>
          <w:p w:rsidR="000F71E9" w:rsidRDefault="000F71E9" w:rsidP="000F71E9">
            <w:pPr>
              <w:spacing w:line="276" w:lineRule="auto"/>
              <w:jc w:val="center"/>
              <w:rPr>
                <w:b/>
                <w:lang w:val="tt-RU" w:eastAsia="en-US"/>
              </w:rPr>
            </w:pPr>
          </w:p>
        </w:tc>
      </w:tr>
      <w:tr w:rsidR="000F71E9" w:rsidTr="000F71E9">
        <w:trPr>
          <w:trHeight w:val="3023"/>
        </w:trPr>
        <w:tc>
          <w:tcPr>
            <w:tcW w:w="4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1E9" w:rsidRDefault="000F71E9" w:rsidP="000F71E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F71E9" w:rsidRDefault="000F71E9" w:rsidP="000F7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895350"/>
                  <wp:effectExtent l="0" t="0" r="9525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1E9" w:rsidRDefault="000F71E9" w:rsidP="000F71E9">
            <w:pPr>
              <w:spacing w:line="276" w:lineRule="auto"/>
              <w:rPr>
                <w:b/>
                <w:lang w:val="tt-RU" w:eastAsia="en-US"/>
              </w:rPr>
            </w:pPr>
          </w:p>
        </w:tc>
      </w:tr>
    </w:tbl>
    <w:p w:rsidR="000F71E9" w:rsidRDefault="000F71E9" w:rsidP="000F71E9">
      <w:pPr>
        <w:ind w:right="720"/>
        <w:rPr>
          <w:b/>
          <w:sz w:val="32"/>
          <w:szCs w:val="32"/>
        </w:rPr>
      </w:pPr>
      <w:r>
        <w:rPr>
          <w:rFonts w:ascii="SL_Times New Roman" w:hAnsi="SL_Times New Roman"/>
          <w:sz w:val="20"/>
          <w:szCs w:val="20"/>
        </w:rPr>
        <w:t xml:space="preserve">                                 </w:t>
      </w:r>
      <w:r>
        <w:rPr>
          <w:rFonts w:ascii="SL_Times New Roman" w:hAnsi="SL_Times New Roman"/>
          <w:sz w:val="20"/>
          <w:szCs w:val="20"/>
          <w:u w:val="single"/>
        </w:rPr>
        <w:t xml:space="preserve">        </w:t>
      </w:r>
      <w:r>
        <w:rPr>
          <w:rFonts w:ascii="SL_Times New Roman" w:hAnsi="SL_Times New Roman"/>
          <w:sz w:val="20"/>
          <w:szCs w:val="20"/>
          <w:u w:val="single"/>
        </w:rPr>
        <w:t xml:space="preserve"> тел.: (8- 84348) 3-71-31, факс: (8-84348) 3-71-61,  </w:t>
      </w:r>
      <w:hyperlink r:id="rId6" w:history="1">
        <w:r>
          <w:rPr>
            <w:rStyle w:val="a3"/>
            <w:rFonts w:ascii="SL_Times New Roman" w:hAnsi="SL_Times New Roman"/>
            <w:sz w:val="20"/>
            <w:szCs w:val="20"/>
            <w:lang w:val="en-US"/>
          </w:rPr>
          <w:t>Azeev</w:t>
        </w:r>
        <w:r>
          <w:rPr>
            <w:rStyle w:val="a3"/>
            <w:rFonts w:ascii="SL_Times New Roman" w:hAnsi="SL_Times New Roman"/>
            <w:sz w:val="20"/>
            <w:szCs w:val="20"/>
          </w:rPr>
          <w:t>.</w:t>
        </w:r>
        <w:r>
          <w:rPr>
            <w:rStyle w:val="a3"/>
            <w:rFonts w:ascii="SL_Times New Roman" w:hAnsi="SL_Times New Roman"/>
            <w:sz w:val="20"/>
            <w:szCs w:val="20"/>
            <w:lang w:val="en-US"/>
          </w:rPr>
          <w:t>Nsm</w:t>
        </w:r>
        <w:r>
          <w:rPr>
            <w:rStyle w:val="a3"/>
            <w:rFonts w:ascii="SL_Times New Roman" w:hAnsi="SL_Times New Roman"/>
            <w:sz w:val="20"/>
            <w:szCs w:val="20"/>
          </w:rPr>
          <w:t>@</w:t>
        </w:r>
        <w:r>
          <w:rPr>
            <w:rStyle w:val="a3"/>
            <w:rFonts w:ascii="SL_Times New Roman" w:hAnsi="SL_Times New Roman"/>
            <w:sz w:val="20"/>
            <w:szCs w:val="20"/>
            <w:lang w:val="en-US"/>
          </w:rPr>
          <w:t>tatar</w:t>
        </w:r>
        <w:r>
          <w:rPr>
            <w:rStyle w:val="a3"/>
            <w:rFonts w:ascii="SL_Times New Roman" w:hAnsi="SL_Times New Roman"/>
            <w:sz w:val="20"/>
            <w:szCs w:val="20"/>
          </w:rPr>
          <w:t>.</w:t>
        </w:r>
        <w:r>
          <w:rPr>
            <w:rStyle w:val="a3"/>
            <w:rFonts w:ascii="SL_Times New Roman" w:hAnsi="SL_Times New Roman"/>
            <w:sz w:val="20"/>
            <w:szCs w:val="20"/>
            <w:lang w:val="en-US"/>
          </w:rPr>
          <w:t>ru</w:t>
        </w:r>
      </w:hyperlink>
    </w:p>
    <w:p w:rsidR="000F71E9" w:rsidRDefault="000F71E9" w:rsidP="000F71E9"/>
    <w:p w:rsidR="000F71E9" w:rsidRDefault="000F71E9" w:rsidP="000F71E9">
      <w:pPr>
        <w:rPr>
          <w:sz w:val="28"/>
          <w:szCs w:val="28"/>
        </w:rPr>
      </w:pPr>
    </w:p>
    <w:p w:rsidR="000F71E9" w:rsidRDefault="000F71E9" w:rsidP="000F71E9">
      <w:pPr>
        <w:rPr>
          <w:bCs/>
          <w:sz w:val="28"/>
        </w:rPr>
      </w:pPr>
      <w:r>
        <w:rPr>
          <w:bCs/>
          <w:sz w:val="28"/>
        </w:rPr>
        <w:t>ПОСТАНОВЛЕ</w:t>
      </w:r>
      <w:r>
        <w:rPr>
          <w:bCs/>
          <w:sz w:val="28"/>
        </w:rPr>
        <w:t xml:space="preserve">НИЕ                     </w:t>
      </w:r>
      <w:r>
        <w:rPr>
          <w:bCs/>
          <w:sz w:val="28"/>
        </w:rPr>
        <w:t xml:space="preserve">                                                           КАРАР</w:t>
      </w:r>
    </w:p>
    <w:p w:rsidR="000F71E9" w:rsidRDefault="000F71E9" w:rsidP="000F71E9">
      <w:pPr>
        <w:spacing w:before="100" w:beforeAutospacing="1" w:after="100" w:afterAutospacing="1"/>
      </w:pPr>
      <w:r>
        <w:rPr>
          <w:iCs/>
          <w:sz w:val="28"/>
        </w:rPr>
        <w:t xml:space="preserve"> от 30 </w:t>
      </w:r>
      <w:proofErr w:type="gramStart"/>
      <w:r>
        <w:rPr>
          <w:iCs/>
          <w:sz w:val="28"/>
        </w:rPr>
        <w:t>декабря  2021</w:t>
      </w:r>
      <w:proofErr w:type="gramEnd"/>
      <w:r>
        <w:rPr>
          <w:iCs/>
          <w:sz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№ 26              </w:t>
      </w:r>
    </w:p>
    <w:p w:rsidR="000F71E9" w:rsidRDefault="000F71E9" w:rsidP="000F71E9">
      <w:pPr>
        <w:jc w:val="center"/>
        <w:rPr>
          <w:b/>
          <w:sz w:val="28"/>
        </w:rPr>
      </w:pPr>
    </w:p>
    <w:p w:rsidR="000F71E9" w:rsidRDefault="000F71E9" w:rsidP="000F71E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плана мероприятий по противодействию</w:t>
      </w:r>
    </w:p>
    <w:p w:rsidR="000F71E9" w:rsidRDefault="000F71E9" w:rsidP="000F7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коррупции в </w:t>
      </w:r>
      <w:proofErr w:type="spellStart"/>
      <w:proofErr w:type="gramStart"/>
      <w:r>
        <w:rPr>
          <w:sz w:val="28"/>
          <w:szCs w:val="28"/>
        </w:rPr>
        <w:t>Азеевском</w:t>
      </w:r>
      <w:proofErr w:type="spellEnd"/>
      <w:r>
        <w:rPr>
          <w:sz w:val="28"/>
          <w:szCs w:val="28"/>
        </w:rPr>
        <w:t xml:space="preserve">  сельском</w:t>
      </w:r>
      <w:proofErr w:type="gramEnd"/>
      <w:r>
        <w:rPr>
          <w:sz w:val="28"/>
          <w:szCs w:val="28"/>
        </w:rPr>
        <w:t xml:space="preserve"> поселении Новошешминского муниципального  района на 2022 год»</w:t>
      </w:r>
    </w:p>
    <w:p w:rsidR="000F71E9" w:rsidRDefault="000F71E9" w:rsidP="000F71E9">
      <w:pPr>
        <w:jc w:val="center"/>
        <w:rPr>
          <w:b/>
          <w:sz w:val="28"/>
          <w:szCs w:val="28"/>
        </w:rPr>
      </w:pPr>
    </w:p>
    <w:p w:rsidR="000F71E9" w:rsidRDefault="000F71E9" w:rsidP="000F71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Указом Президента Российской </w:t>
      </w:r>
      <w:proofErr w:type="gramStart"/>
      <w:r>
        <w:rPr>
          <w:sz w:val="28"/>
          <w:szCs w:val="28"/>
        </w:rPr>
        <w:t>Федерации  от</w:t>
      </w:r>
      <w:proofErr w:type="gramEnd"/>
      <w:r>
        <w:rPr>
          <w:sz w:val="28"/>
          <w:szCs w:val="28"/>
        </w:rPr>
        <w:t xml:space="preserve"> 11.04.2014  № 226 «О Национальном плане противодействия коррупции на 2016 год, Закона Республики Татарстан № 34-ЗРТ  от 04.05.2006г. «О противодействии коррупции в Республике Татарстан и в целях повышения эффективности деятельности </w:t>
      </w:r>
      <w:proofErr w:type="spellStart"/>
      <w:proofErr w:type="gramStart"/>
      <w:r>
        <w:rPr>
          <w:color w:val="000000"/>
          <w:sz w:val="28"/>
          <w:szCs w:val="28"/>
        </w:rPr>
        <w:t>Азеевского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по профилактике коррупционных правонарушений,</w:t>
      </w:r>
    </w:p>
    <w:p w:rsidR="000F71E9" w:rsidRDefault="000F71E9" w:rsidP="000F71E9">
      <w:pPr>
        <w:jc w:val="center"/>
        <w:rPr>
          <w:sz w:val="28"/>
          <w:szCs w:val="28"/>
        </w:rPr>
      </w:pPr>
    </w:p>
    <w:p w:rsidR="000F71E9" w:rsidRDefault="000F71E9" w:rsidP="000F71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F71E9" w:rsidRDefault="000F71E9" w:rsidP="000F71E9">
      <w:pPr>
        <w:jc w:val="both"/>
        <w:rPr>
          <w:sz w:val="28"/>
          <w:szCs w:val="28"/>
        </w:rPr>
      </w:pPr>
    </w:p>
    <w:p w:rsidR="000F71E9" w:rsidRDefault="000F71E9" w:rsidP="000F71E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противодействию коррупции </w:t>
      </w: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color w:val="000000"/>
          <w:sz w:val="28"/>
          <w:szCs w:val="28"/>
        </w:rPr>
        <w:t>Азеевском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 на 2022 год (приложение №1).</w:t>
      </w:r>
    </w:p>
    <w:p w:rsidR="000F71E9" w:rsidRDefault="000F71E9" w:rsidP="000F71E9">
      <w:pPr>
        <w:ind w:left="705"/>
        <w:jc w:val="both"/>
        <w:rPr>
          <w:sz w:val="28"/>
          <w:szCs w:val="28"/>
        </w:rPr>
      </w:pPr>
    </w:p>
    <w:p w:rsidR="000F71E9" w:rsidRDefault="000F71E9" w:rsidP="000F71E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постановление</w:t>
      </w:r>
      <w:proofErr w:type="gramEnd"/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на информационном стенде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на официальном сайте Новошешминского  муниципального района в сети «Интернет».</w:t>
      </w:r>
    </w:p>
    <w:p w:rsidR="000F71E9" w:rsidRDefault="000F71E9" w:rsidP="000F71E9">
      <w:pPr>
        <w:jc w:val="both"/>
        <w:rPr>
          <w:sz w:val="28"/>
          <w:szCs w:val="28"/>
        </w:rPr>
      </w:pPr>
    </w:p>
    <w:p w:rsidR="000F71E9" w:rsidRDefault="000F71E9" w:rsidP="000F71E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0F71E9" w:rsidRDefault="000F71E9" w:rsidP="000F71E9">
      <w:pPr>
        <w:jc w:val="center"/>
        <w:rPr>
          <w:b/>
          <w:bCs/>
          <w:sz w:val="28"/>
        </w:rPr>
      </w:pPr>
    </w:p>
    <w:p w:rsidR="000F71E9" w:rsidRDefault="000F71E9" w:rsidP="000F71E9">
      <w:pPr>
        <w:jc w:val="center"/>
        <w:rPr>
          <w:b/>
          <w:bCs/>
          <w:sz w:val="28"/>
        </w:rPr>
      </w:pPr>
    </w:p>
    <w:p w:rsidR="000F71E9" w:rsidRDefault="000F71E9" w:rsidP="000F71E9">
      <w:pPr>
        <w:jc w:val="center"/>
        <w:rPr>
          <w:b/>
          <w:bCs/>
          <w:sz w:val="28"/>
        </w:rPr>
      </w:pPr>
    </w:p>
    <w:p w:rsidR="000F71E9" w:rsidRDefault="000F71E9" w:rsidP="000F7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</w:t>
      </w:r>
      <w:r>
        <w:rPr>
          <w:color w:val="000000"/>
        </w:rPr>
        <w:t xml:space="preserve"> </w:t>
      </w:r>
      <w:proofErr w:type="spellStart"/>
      <w:r>
        <w:rPr>
          <w:color w:val="000000"/>
          <w:sz w:val="28"/>
          <w:szCs w:val="28"/>
        </w:rPr>
        <w:t>Азеевского</w:t>
      </w:r>
      <w:proofErr w:type="spellEnd"/>
    </w:p>
    <w:p w:rsidR="000F71E9" w:rsidRDefault="000F71E9" w:rsidP="000F71E9">
      <w:pPr>
        <w:jc w:val="both"/>
      </w:pPr>
      <w:r>
        <w:rPr>
          <w:sz w:val="28"/>
          <w:szCs w:val="28"/>
        </w:rPr>
        <w:t xml:space="preserve">              сельского поселения                                                 </w:t>
      </w:r>
      <w:proofErr w:type="spellStart"/>
      <w:r>
        <w:rPr>
          <w:sz w:val="28"/>
          <w:szCs w:val="28"/>
        </w:rPr>
        <w:t>Д.С.Гайнуллин</w:t>
      </w:r>
      <w:proofErr w:type="spellEnd"/>
    </w:p>
    <w:p w:rsidR="000F71E9" w:rsidRDefault="000F71E9" w:rsidP="000F71E9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0F71E9" w:rsidRDefault="000F71E9" w:rsidP="000F71E9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F71E9" w:rsidRDefault="000F71E9" w:rsidP="000F71E9">
      <w:pPr>
        <w:tabs>
          <w:tab w:val="left" w:pos="6120"/>
        </w:tabs>
        <w:jc w:val="right"/>
        <w:rPr>
          <w:rFonts w:ascii="Arial" w:hAnsi="Arial" w:cs="Arial"/>
        </w:rPr>
      </w:pPr>
    </w:p>
    <w:p w:rsidR="000F71E9" w:rsidRPr="000F71E9" w:rsidRDefault="000F71E9" w:rsidP="000F71E9">
      <w:pPr>
        <w:tabs>
          <w:tab w:val="left" w:pos="6120"/>
        </w:tabs>
        <w:jc w:val="center"/>
      </w:pPr>
      <w:r w:rsidRPr="000F71E9">
        <w:t xml:space="preserve">                                                                                      </w:t>
      </w:r>
      <w:r w:rsidRPr="000F71E9">
        <w:t xml:space="preserve"> </w:t>
      </w:r>
      <w:r w:rsidRPr="000F71E9">
        <w:t xml:space="preserve"> </w:t>
      </w:r>
      <w:r w:rsidRPr="000F71E9">
        <w:t>Приложение №1</w:t>
      </w:r>
    </w:p>
    <w:p w:rsidR="000F71E9" w:rsidRPr="000F71E9" w:rsidRDefault="000F71E9" w:rsidP="000F71E9">
      <w:pPr>
        <w:tabs>
          <w:tab w:val="left" w:pos="6120"/>
        </w:tabs>
        <w:ind w:left="5103"/>
        <w:jc w:val="center"/>
      </w:pPr>
      <w:r w:rsidRPr="000F71E9">
        <w:t xml:space="preserve">                   </w:t>
      </w:r>
      <w:r w:rsidRPr="000F71E9">
        <w:t xml:space="preserve"> </w:t>
      </w:r>
      <w:r w:rsidRPr="000F71E9">
        <w:t xml:space="preserve">  к постановлению №26</w:t>
      </w:r>
    </w:p>
    <w:p w:rsidR="000F71E9" w:rsidRPr="000F71E9" w:rsidRDefault="000F71E9" w:rsidP="000F71E9">
      <w:pPr>
        <w:tabs>
          <w:tab w:val="left" w:pos="6120"/>
        </w:tabs>
        <w:ind w:left="5103"/>
        <w:jc w:val="right"/>
      </w:pPr>
      <w:r w:rsidRPr="000F71E9">
        <w:t xml:space="preserve">от 30 </w:t>
      </w:r>
      <w:proofErr w:type="gramStart"/>
      <w:r w:rsidRPr="000F71E9">
        <w:t>декабря  2021</w:t>
      </w:r>
      <w:proofErr w:type="gramEnd"/>
      <w:r w:rsidRPr="000F71E9">
        <w:t xml:space="preserve"> года </w:t>
      </w:r>
    </w:p>
    <w:p w:rsidR="000F71E9" w:rsidRPr="000F71E9" w:rsidRDefault="000F71E9" w:rsidP="000F71E9">
      <w:pPr>
        <w:tabs>
          <w:tab w:val="left" w:pos="6120"/>
        </w:tabs>
        <w:ind w:left="5103"/>
        <w:jc w:val="right"/>
        <w:rPr>
          <w:b/>
        </w:rPr>
      </w:pPr>
    </w:p>
    <w:p w:rsidR="000F71E9" w:rsidRPr="000F71E9" w:rsidRDefault="000F71E9" w:rsidP="000F71E9">
      <w:pPr>
        <w:jc w:val="right"/>
        <w:rPr>
          <w:b/>
        </w:rPr>
      </w:pPr>
    </w:p>
    <w:p w:rsidR="000F71E9" w:rsidRPr="000F71E9" w:rsidRDefault="000F71E9" w:rsidP="000F71E9">
      <w:pPr>
        <w:jc w:val="center"/>
        <w:rPr>
          <w:b/>
        </w:rPr>
      </w:pPr>
      <w:r w:rsidRPr="000F71E9">
        <w:rPr>
          <w:b/>
        </w:rPr>
        <w:t>План мероприятий</w:t>
      </w:r>
    </w:p>
    <w:p w:rsidR="000F71E9" w:rsidRPr="000F71E9" w:rsidRDefault="000F71E9" w:rsidP="000F71E9">
      <w:pPr>
        <w:jc w:val="center"/>
        <w:rPr>
          <w:b/>
        </w:rPr>
      </w:pPr>
      <w:r w:rsidRPr="000F71E9">
        <w:rPr>
          <w:b/>
        </w:rPr>
        <w:t xml:space="preserve">по противодействию коррупции в </w:t>
      </w:r>
      <w:proofErr w:type="spellStart"/>
      <w:r w:rsidRPr="000F71E9">
        <w:rPr>
          <w:b/>
          <w:color w:val="000000"/>
        </w:rPr>
        <w:t>Азеевском</w:t>
      </w:r>
      <w:proofErr w:type="spellEnd"/>
      <w:r w:rsidRPr="000F71E9">
        <w:rPr>
          <w:b/>
        </w:rPr>
        <w:t xml:space="preserve"> сельском поселении </w:t>
      </w:r>
    </w:p>
    <w:p w:rsidR="000F71E9" w:rsidRPr="000F71E9" w:rsidRDefault="000F71E9" w:rsidP="000F71E9">
      <w:pPr>
        <w:jc w:val="center"/>
      </w:pPr>
      <w:r w:rsidRPr="000F71E9">
        <w:rPr>
          <w:b/>
        </w:rPr>
        <w:t>на 2022 год</w:t>
      </w:r>
      <w:r w:rsidRPr="000F71E9">
        <w:t xml:space="preserve"> </w:t>
      </w:r>
      <w:bookmarkStart w:id="0" w:name="_GoBack"/>
      <w:bookmarkEnd w:id="0"/>
    </w:p>
    <w:p w:rsidR="000F71E9" w:rsidRPr="000F71E9" w:rsidRDefault="000F71E9" w:rsidP="000F71E9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136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4949"/>
        <w:gridCol w:w="142"/>
        <w:gridCol w:w="1558"/>
        <w:gridCol w:w="142"/>
        <w:gridCol w:w="2409"/>
      </w:tblGrid>
      <w:tr w:rsidR="000F71E9" w:rsidRPr="000F71E9" w:rsidTr="000F71E9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249" w:firstLine="249"/>
              <w:jc w:val="center"/>
              <w:rPr>
                <w:rFonts w:eastAsia="Calibri"/>
                <w:bCs/>
                <w:lang w:eastAsia="en-US"/>
              </w:rPr>
            </w:pPr>
            <w:r w:rsidRPr="000F71E9">
              <w:rPr>
                <w:bCs/>
                <w:lang w:eastAsia="en-US"/>
              </w:rPr>
              <w:t>Разделы и пункты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eastAsia="Calibri"/>
                <w:bCs/>
                <w:lang w:eastAsia="en-US"/>
              </w:rPr>
            </w:pPr>
            <w:r w:rsidRPr="000F71E9">
              <w:rPr>
                <w:bCs/>
                <w:lang w:eastAsia="en-US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79" w:right="-108" w:firstLine="79"/>
              <w:jc w:val="both"/>
              <w:rPr>
                <w:rFonts w:eastAsia="Calibri"/>
                <w:bCs/>
                <w:lang w:eastAsia="en-US"/>
              </w:rPr>
            </w:pPr>
            <w:r w:rsidRPr="000F71E9">
              <w:rPr>
                <w:bCs/>
                <w:lang w:eastAsia="en-US"/>
              </w:rPr>
              <w:t xml:space="preserve">  Срок          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176" w:right="-227"/>
              <w:jc w:val="center"/>
              <w:rPr>
                <w:rFonts w:eastAsia="Calibri"/>
                <w:bCs/>
                <w:lang w:eastAsia="en-US"/>
              </w:rPr>
            </w:pPr>
            <w:r w:rsidRPr="000F71E9">
              <w:rPr>
                <w:bCs/>
                <w:lang w:eastAsia="en-US"/>
              </w:rPr>
              <w:t xml:space="preserve">Ответственные   </w:t>
            </w:r>
          </w:p>
        </w:tc>
      </w:tr>
      <w:tr w:rsidR="000F71E9" w:rsidRPr="000F71E9" w:rsidTr="000F71E9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4</w:t>
            </w:r>
          </w:p>
        </w:tc>
      </w:tr>
      <w:tr w:rsidR="000F71E9" w:rsidRPr="000F71E9" w:rsidTr="000F71E9">
        <w:trPr>
          <w:trHeight w:val="66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F71E9">
              <w:rPr>
                <w:b/>
                <w:bCs/>
                <w:lang w:eastAsia="en-US"/>
              </w:rPr>
              <w:t>1.Мероприятия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0F71E9" w:rsidRPr="000F71E9" w:rsidTr="000F71E9">
        <w:trPr>
          <w:trHeight w:val="18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1.1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 xml:space="preserve">Приведение муниципальных правовых актов по вопросам противодействия </w:t>
            </w:r>
            <w:proofErr w:type="spellStart"/>
            <w:r w:rsidRPr="000F71E9">
              <w:rPr>
                <w:lang w:eastAsia="en-US"/>
              </w:rPr>
              <w:t>кор-рупции</w:t>
            </w:r>
            <w:proofErr w:type="spellEnd"/>
            <w:r w:rsidRPr="000F71E9">
              <w:rPr>
                <w:lang w:eastAsia="en-US"/>
              </w:rPr>
              <w:t xml:space="preserve"> в соответствие  с изменениями и дополнениями в законодательством Российской Федерации и Республики Татарстан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Глава СП</w:t>
            </w:r>
          </w:p>
        </w:tc>
      </w:tr>
      <w:tr w:rsidR="000F71E9" w:rsidRPr="000F71E9" w:rsidTr="000F71E9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1.2.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spacing w:line="276" w:lineRule="auto"/>
              <w:ind w:firstLine="35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Проведение антикоррупционной экспертизы:</w:t>
            </w:r>
          </w:p>
          <w:p w:rsidR="000F71E9" w:rsidRPr="000F71E9" w:rsidRDefault="000F71E9">
            <w:pPr>
              <w:spacing w:line="276" w:lineRule="auto"/>
              <w:ind w:firstLine="35"/>
              <w:rPr>
                <w:lang w:eastAsia="en-US"/>
              </w:rPr>
            </w:pPr>
            <w:r w:rsidRPr="000F71E9">
              <w:rPr>
                <w:lang w:eastAsia="en-US"/>
              </w:rPr>
              <w:t xml:space="preserve"> -проектов </w:t>
            </w:r>
            <w:proofErr w:type="gramStart"/>
            <w:r w:rsidRPr="000F71E9">
              <w:rPr>
                <w:lang w:eastAsia="en-US"/>
              </w:rPr>
              <w:t>муниципальных  правовых</w:t>
            </w:r>
            <w:proofErr w:type="gramEnd"/>
            <w:r w:rsidRPr="000F71E9">
              <w:rPr>
                <w:lang w:eastAsia="en-US"/>
              </w:rPr>
              <w:t xml:space="preserve"> актов;</w:t>
            </w:r>
          </w:p>
          <w:p w:rsidR="000F71E9" w:rsidRPr="000F71E9" w:rsidRDefault="000F71E9">
            <w:pPr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- муниципальных  правовых актов;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rFonts w:eastAsia="Calibri"/>
                <w:lang w:eastAsia="en-US"/>
              </w:rPr>
              <w:t>Глава СП</w:t>
            </w:r>
          </w:p>
        </w:tc>
      </w:tr>
      <w:tr w:rsidR="000F71E9" w:rsidRPr="000F71E9" w:rsidTr="000F71E9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1.3.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firstLine="35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Обеспечения взаимодействия с комиссией при Главе Новошешминского муниципального района по противодействию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Глава СП</w:t>
            </w:r>
          </w:p>
        </w:tc>
      </w:tr>
      <w:tr w:rsidR="000F71E9" w:rsidRPr="000F71E9" w:rsidTr="000F71E9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1.4.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firstLine="35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Глава СП</w:t>
            </w:r>
          </w:p>
        </w:tc>
      </w:tr>
      <w:tr w:rsidR="000F71E9" w:rsidRPr="000F71E9" w:rsidTr="000F71E9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1.5.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firstLine="35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Обеспечение предоставления муниципальных услуг в соответствии с утвержденными регламентами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Глава СП</w:t>
            </w:r>
          </w:p>
        </w:tc>
      </w:tr>
      <w:tr w:rsidR="000F71E9" w:rsidRPr="000F71E9" w:rsidTr="000F71E9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1.6.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pStyle w:val="a4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E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организации работы с обращениями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spacing w:line="276" w:lineRule="auto"/>
              <w:ind w:left="-11" w:firstLine="11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Глава СП,</w:t>
            </w:r>
          </w:p>
        </w:tc>
      </w:tr>
      <w:tr w:rsidR="000F71E9" w:rsidRPr="000F71E9" w:rsidTr="000F71E9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1.7.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pStyle w:val="a4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E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органе местного самоуправления и организация проверок указанных фактов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Глава СП</w:t>
            </w:r>
          </w:p>
        </w:tc>
      </w:tr>
      <w:tr w:rsidR="000F71E9" w:rsidRPr="000F71E9" w:rsidTr="000F71E9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F71E9">
              <w:rPr>
                <w:b/>
                <w:bCs/>
                <w:lang w:eastAsia="en-US"/>
              </w:rPr>
              <w:t xml:space="preserve">2.Мероприятия по совершенствованию кадровой политики  </w:t>
            </w:r>
          </w:p>
        </w:tc>
      </w:tr>
      <w:tr w:rsidR="000F71E9" w:rsidRPr="000F71E9" w:rsidTr="000F71E9">
        <w:trPr>
          <w:trHeight w:val="16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2.1.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35" w:firstLine="37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Проведение проверок в установленном порядке и применение соответствующих мер юридической ответственности по каждому случаю несоблюдения ограни-</w:t>
            </w:r>
            <w:proofErr w:type="spellStart"/>
            <w:r w:rsidRPr="000F71E9">
              <w:rPr>
                <w:lang w:eastAsia="en-US"/>
              </w:rPr>
              <w:t>чений</w:t>
            </w:r>
            <w:proofErr w:type="spellEnd"/>
            <w:r w:rsidRPr="000F71E9">
              <w:rPr>
                <w:lang w:eastAsia="en-US"/>
              </w:rPr>
              <w:t>, запретов и неисполнения обязан-</w:t>
            </w:r>
            <w:proofErr w:type="spellStart"/>
            <w:r w:rsidRPr="000F71E9">
              <w:rPr>
                <w:lang w:eastAsia="en-US"/>
              </w:rPr>
              <w:t>ностей</w:t>
            </w:r>
            <w:proofErr w:type="spellEnd"/>
            <w:r w:rsidRPr="000F71E9">
              <w:rPr>
                <w:lang w:eastAsia="en-US"/>
              </w:rPr>
              <w:t xml:space="preserve">, установленных в целях  </w:t>
            </w:r>
            <w:proofErr w:type="spellStart"/>
            <w:r w:rsidRPr="000F71E9">
              <w:rPr>
                <w:lang w:eastAsia="en-US"/>
              </w:rPr>
              <w:t>противо</w:t>
            </w:r>
            <w:proofErr w:type="spellEnd"/>
            <w:r w:rsidRPr="000F71E9">
              <w:rPr>
                <w:lang w:eastAsia="en-US"/>
              </w:rPr>
              <w:t xml:space="preserve">-действия </w:t>
            </w:r>
            <w:r w:rsidRPr="000F71E9">
              <w:rPr>
                <w:lang w:eastAsia="en-US"/>
              </w:rPr>
              <w:lastRenderedPageBreak/>
              <w:t>коррупции, нарушения ограни-</w:t>
            </w:r>
            <w:proofErr w:type="spellStart"/>
            <w:r w:rsidRPr="000F71E9">
              <w:rPr>
                <w:lang w:eastAsia="en-US"/>
              </w:rPr>
              <w:t>чений</w:t>
            </w:r>
            <w:proofErr w:type="spellEnd"/>
            <w:r w:rsidRPr="000F71E9">
              <w:rPr>
                <w:lang w:eastAsia="en-US"/>
              </w:rPr>
              <w:t>, касающихся муниципальных служащих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107" w:right="-108" w:hanging="5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lastRenderedPageBreak/>
              <w:t>При установлении факта не соблюдения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Глава СП</w:t>
            </w:r>
          </w:p>
        </w:tc>
      </w:tr>
      <w:tr w:rsidR="000F71E9" w:rsidRPr="000F71E9" w:rsidTr="000F71E9">
        <w:trPr>
          <w:trHeight w:val="16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lastRenderedPageBreak/>
              <w:t>2.2.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35" w:firstLine="37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 xml:space="preserve">Участие  в совещаниях для </w:t>
            </w:r>
            <w:proofErr w:type="spellStart"/>
            <w:r w:rsidRPr="000F71E9">
              <w:rPr>
                <w:lang w:eastAsia="en-US"/>
              </w:rPr>
              <w:t>муниципаль-ных</w:t>
            </w:r>
            <w:proofErr w:type="spellEnd"/>
            <w:r w:rsidRPr="000F71E9">
              <w:rPr>
                <w:lang w:eastAsia="en-US"/>
              </w:rPr>
              <w:t xml:space="preserve"> служащих по разъяснению </w:t>
            </w:r>
            <w:proofErr w:type="spellStart"/>
            <w:r w:rsidRPr="000F71E9">
              <w:rPr>
                <w:lang w:eastAsia="en-US"/>
              </w:rPr>
              <w:t>требова-ний</w:t>
            </w:r>
            <w:proofErr w:type="spellEnd"/>
            <w:r w:rsidRPr="000F71E9">
              <w:rPr>
                <w:lang w:eastAsia="en-US"/>
              </w:rPr>
              <w:t xml:space="preserve"> к служебному поведению  и </w:t>
            </w:r>
            <w:proofErr w:type="spellStart"/>
            <w:r w:rsidRPr="000F71E9">
              <w:rPr>
                <w:lang w:eastAsia="en-US"/>
              </w:rPr>
              <w:t>служеб</w:t>
            </w:r>
            <w:proofErr w:type="spellEnd"/>
            <w:r w:rsidRPr="000F71E9">
              <w:rPr>
                <w:lang w:eastAsia="en-US"/>
              </w:rPr>
              <w:t xml:space="preserve">-ной этике, вопросов административной и уголовной ответственности  за </w:t>
            </w:r>
            <w:proofErr w:type="spellStart"/>
            <w:r w:rsidRPr="000F71E9">
              <w:rPr>
                <w:lang w:eastAsia="en-US"/>
              </w:rPr>
              <w:t>коррупци-онные</w:t>
            </w:r>
            <w:proofErr w:type="spellEnd"/>
            <w:r w:rsidRPr="000F71E9">
              <w:rPr>
                <w:lang w:eastAsia="en-US"/>
              </w:rPr>
              <w:t xml:space="preserve"> правонарушения и преступления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9" w:rsidRPr="000F71E9" w:rsidRDefault="000F71E9">
            <w:pPr>
              <w:spacing w:line="276" w:lineRule="auto"/>
              <w:ind w:left="-107" w:right="-108" w:hanging="5"/>
              <w:jc w:val="center"/>
              <w:rPr>
                <w:rFonts w:eastAsia="Calibri"/>
                <w:lang w:eastAsia="en-US"/>
              </w:rPr>
            </w:pPr>
          </w:p>
          <w:p w:rsidR="000F71E9" w:rsidRPr="000F71E9" w:rsidRDefault="000F71E9">
            <w:pPr>
              <w:autoSpaceDE w:val="0"/>
              <w:autoSpaceDN w:val="0"/>
              <w:spacing w:line="276" w:lineRule="auto"/>
              <w:ind w:left="-107" w:right="-108" w:hanging="5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Глава СП</w:t>
            </w:r>
          </w:p>
        </w:tc>
      </w:tr>
      <w:tr w:rsidR="000F71E9" w:rsidRPr="000F71E9" w:rsidTr="000F71E9">
        <w:trPr>
          <w:trHeight w:val="7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2.3.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0F71E9">
              <w:rPr>
                <w:lang w:eastAsia="en-US"/>
              </w:rPr>
              <w:t xml:space="preserve">Осуществление комплекса </w:t>
            </w:r>
            <w:proofErr w:type="spellStart"/>
            <w:r w:rsidRPr="000F71E9">
              <w:rPr>
                <w:lang w:eastAsia="en-US"/>
              </w:rPr>
              <w:t>организацион-ных</w:t>
            </w:r>
            <w:proofErr w:type="spellEnd"/>
            <w:r w:rsidRPr="000F71E9">
              <w:rPr>
                <w:lang w:eastAsia="en-US"/>
              </w:rPr>
              <w:t xml:space="preserve">, разъяснительных и иных мер по соблюдению муниципальными </w:t>
            </w:r>
            <w:proofErr w:type="spellStart"/>
            <w:r w:rsidRPr="000F71E9">
              <w:rPr>
                <w:lang w:eastAsia="en-US"/>
              </w:rPr>
              <w:t>служащи</w:t>
            </w:r>
            <w:proofErr w:type="spellEnd"/>
            <w:r w:rsidRPr="000F71E9">
              <w:rPr>
                <w:lang w:eastAsia="en-US"/>
              </w:rPr>
              <w:t xml:space="preserve">-ми ограничений, запретов и по </w:t>
            </w:r>
            <w:proofErr w:type="spellStart"/>
            <w:r w:rsidRPr="000F71E9">
              <w:rPr>
                <w:lang w:eastAsia="en-US"/>
              </w:rPr>
              <w:t>исполне-нию</w:t>
            </w:r>
            <w:proofErr w:type="spellEnd"/>
            <w:r w:rsidRPr="000F71E9">
              <w:rPr>
                <w:lang w:eastAsia="en-US"/>
              </w:rPr>
              <w:t xml:space="preserve">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187" w:firstLine="75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 xml:space="preserve">В течение года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9" w:rsidRPr="000F71E9" w:rsidRDefault="000F71E9">
            <w:pPr>
              <w:spacing w:line="276" w:lineRule="auto"/>
              <w:ind w:left="-426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 xml:space="preserve">    Глава СП</w:t>
            </w:r>
          </w:p>
          <w:p w:rsidR="000F71E9" w:rsidRPr="000F71E9" w:rsidRDefault="000F71E9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lang w:eastAsia="en-US"/>
              </w:rPr>
            </w:pPr>
          </w:p>
        </w:tc>
      </w:tr>
      <w:tr w:rsidR="000F71E9" w:rsidRPr="000F71E9" w:rsidTr="000F71E9">
        <w:trPr>
          <w:trHeight w:val="7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2.4.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0F71E9">
              <w:rPr>
                <w:lang w:eastAsia="en-US"/>
              </w:rPr>
              <w:t xml:space="preserve">Проведение мероприятий по </w:t>
            </w:r>
            <w:proofErr w:type="spellStart"/>
            <w:r w:rsidRPr="000F71E9">
              <w:rPr>
                <w:lang w:eastAsia="en-US"/>
              </w:rPr>
              <w:t>формиро-ванию</w:t>
            </w:r>
            <w:proofErr w:type="spellEnd"/>
            <w:r w:rsidRPr="000F71E9">
              <w:rPr>
                <w:lang w:eastAsia="en-US"/>
              </w:rPr>
              <w:t xml:space="preserve"> в администрации и </w:t>
            </w:r>
            <w:proofErr w:type="spellStart"/>
            <w:r w:rsidRPr="000F71E9">
              <w:rPr>
                <w:lang w:eastAsia="en-US"/>
              </w:rPr>
              <w:t>подведомст</w:t>
            </w:r>
            <w:proofErr w:type="spellEnd"/>
            <w:r w:rsidRPr="000F71E9">
              <w:rPr>
                <w:lang w:eastAsia="en-US"/>
              </w:rPr>
              <w:t xml:space="preserve">-венных организациях негативного </w:t>
            </w:r>
            <w:proofErr w:type="spellStart"/>
            <w:r w:rsidRPr="000F71E9">
              <w:rPr>
                <w:lang w:eastAsia="en-US"/>
              </w:rPr>
              <w:t>отно-шения</w:t>
            </w:r>
            <w:proofErr w:type="spellEnd"/>
            <w:r w:rsidRPr="000F71E9">
              <w:rPr>
                <w:lang w:eastAsia="en-US"/>
              </w:rPr>
              <w:t xml:space="preserve"> к дарению подарков указанным выше лицам и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9" w:rsidRPr="000F71E9" w:rsidRDefault="000F71E9">
            <w:pPr>
              <w:spacing w:line="276" w:lineRule="auto"/>
              <w:ind w:left="-187" w:firstLine="75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 xml:space="preserve">В течение года </w:t>
            </w:r>
          </w:p>
          <w:p w:rsidR="000F71E9" w:rsidRPr="000F71E9" w:rsidRDefault="000F71E9">
            <w:pPr>
              <w:autoSpaceDE w:val="0"/>
              <w:autoSpaceDN w:val="0"/>
              <w:spacing w:line="276" w:lineRule="auto"/>
              <w:ind w:left="-426" w:firstLine="31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Глава СП</w:t>
            </w:r>
          </w:p>
        </w:tc>
      </w:tr>
      <w:tr w:rsidR="000F71E9" w:rsidRPr="000F71E9" w:rsidTr="000F71E9">
        <w:trPr>
          <w:trHeight w:val="7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2.5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7" w:hanging="105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 xml:space="preserve"> До 30 апреля 2022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Глава СП</w:t>
            </w:r>
          </w:p>
        </w:tc>
      </w:tr>
    </w:tbl>
    <w:p w:rsidR="000F71E9" w:rsidRPr="000F71E9" w:rsidRDefault="000F71E9" w:rsidP="000F71E9">
      <w:pPr>
        <w:rPr>
          <w:rFonts w:eastAsia="Calibri"/>
          <w:vanish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4918"/>
        <w:gridCol w:w="106"/>
        <w:gridCol w:w="1625"/>
        <w:gridCol w:w="1983"/>
      </w:tblGrid>
      <w:tr w:rsidR="000F71E9" w:rsidRPr="000F71E9" w:rsidTr="000F71E9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F71E9">
              <w:rPr>
                <w:b/>
                <w:bCs/>
                <w:lang w:eastAsia="en-US"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0F71E9" w:rsidRPr="000F71E9" w:rsidTr="000F71E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33"/>
              <w:jc w:val="center"/>
              <w:rPr>
                <w:rFonts w:eastAsia="Calibri"/>
                <w:lang w:eastAsia="en-US"/>
              </w:rPr>
            </w:pPr>
          </w:p>
        </w:tc>
      </w:tr>
      <w:tr w:rsidR="000F71E9" w:rsidRPr="000F71E9" w:rsidTr="000F71E9">
        <w:trPr>
          <w:trHeight w:val="11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firstLine="42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 xml:space="preserve">Обеспечение выполнения плана закупок за счет планирования торгов, </w:t>
            </w:r>
            <w:proofErr w:type="spellStart"/>
            <w:r w:rsidRPr="000F71E9">
              <w:rPr>
                <w:lang w:eastAsia="en-US"/>
              </w:rPr>
              <w:t>утвержде-ние</w:t>
            </w:r>
            <w:proofErr w:type="spellEnd"/>
            <w:r w:rsidRPr="000F71E9">
              <w:rPr>
                <w:lang w:eastAsia="en-US"/>
              </w:rPr>
              <w:t xml:space="preserve">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9" w:rsidRPr="000F71E9" w:rsidRDefault="000F71E9">
            <w:pPr>
              <w:spacing w:line="276" w:lineRule="auto"/>
              <w:ind w:left="-426" w:firstLine="426"/>
              <w:jc w:val="center"/>
              <w:rPr>
                <w:rFonts w:eastAsia="Calibri"/>
                <w:lang w:eastAsia="en-US"/>
              </w:rPr>
            </w:pPr>
          </w:p>
          <w:p w:rsidR="000F71E9" w:rsidRPr="000F71E9" w:rsidRDefault="000F71E9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tabs>
                <w:tab w:val="left" w:pos="2160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Бухгалтер СП</w:t>
            </w:r>
          </w:p>
        </w:tc>
      </w:tr>
      <w:tr w:rsidR="000F71E9" w:rsidRPr="000F71E9" w:rsidTr="000F71E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F71E9">
              <w:rPr>
                <w:b/>
                <w:bCs/>
                <w:lang w:eastAsia="en-US"/>
              </w:rPr>
              <w:t xml:space="preserve">4. Мероприятия по информированию  населения </w:t>
            </w:r>
          </w:p>
        </w:tc>
      </w:tr>
      <w:tr w:rsidR="000F71E9" w:rsidRPr="000F71E9" w:rsidTr="000F71E9">
        <w:trPr>
          <w:trHeight w:val="20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4.1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34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91" w:right="-108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Глава СП, руководители учреждений и организаций (по согласованию)</w:t>
            </w:r>
          </w:p>
        </w:tc>
      </w:tr>
      <w:tr w:rsidR="000F71E9" w:rsidRPr="000F71E9" w:rsidTr="000F71E9">
        <w:trPr>
          <w:trHeight w:val="20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4.2.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34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Размещение на информационных стен-</w:t>
            </w:r>
            <w:proofErr w:type="spellStart"/>
            <w:r w:rsidRPr="000F71E9">
              <w:rPr>
                <w:lang w:eastAsia="en-US"/>
              </w:rPr>
              <w:t>дах</w:t>
            </w:r>
            <w:proofErr w:type="spellEnd"/>
            <w:r w:rsidRPr="000F71E9">
              <w:rPr>
                <w:lang w:eastAsia="en-US"/>
              </w:rPr>
              <w:t xml:space="preserve"> сельского поселения и  в сети «Интернет» на </w:t>
            </w:r>
            <w:r w:rsidRPr="000F71E9">
              <w:rPr>
                <w:lang w:eastAsia="en-US"/>
              </w:rPr>
              <w:lastRenderedPageBreak/>
              <w:t>сайте Новошешминского муниципального района принимаемых муниципальных правовых актов по противодействию коррупции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91" w:right="-108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rFonts w:eastAsia="Calibri"/>
                <w:lang w:eastAsia="en-US"/>
              </w:rPr>
              <w:t xml:space="preserve">Глава </w:t>
            </w:r>
          </w:p>
          <w:p w:rsidR="000F71E9" w:rsidRPr="000F71E9" w:rsidRDefault="000F71E9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rFonts w:eastAsia="Calibri"/>
                <w:lang w:eastAsia="en-US"/>
              </w:rPr>
              <w:t>СП</w:t>
            </w:r>
          </w:p>
        </w:tc>
      </w:tr>
      <w:tr w:rsidR="000F71E9" w:rsidRPr="000F71E9" w:rsidTr="000F71E9">
        <w:trPr>
          <w:trHeight w:val="20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lastRenderedPageBreak/>
              <w:t>4.3.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34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 xml:space="preserve">Размещение на информационным стене сельского поселения и  в сети «Интернет» на сайте Новошешминского </w:t>
            </w:r>
            <w:proofErr w:type="spellStart"/>
            <w:r w:rsidRPr="000F71E9">
              <w:rPr>
                <w:lang w:eastAsia="en-US"/>
              </w:rPr>
              <w:t>муниципаль-ного</w:t>
            </w:r>
            <w:proofErr w:type="spellEnd"/>
            <w:r w:rsidRPr="000F71E9">
              <w:rPr>
                <w:lang w:eastAsia="en-US"/>
              </w:rPr>
              <w:t xml:space="preserve"> района административных регламентов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ind w:left="-91" w:right="-108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lang w:eastAsia="en-US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E9" w:rsidRPr="000F71E9" w:rsidRDefault="000F71E9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rFonts w:eastAsia="Calibri"/>
                <w:lang w:eastAsia="en-US"/>
              </w:rPr>
              <w:t xml:space="preserve">Глава </w:t>
            </w:r>
          </w:p>
          <w:p w:rsidR="000F71E9" w:rsidRPr="000F71E9" w:rsidRDefault="000F71E9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F71E9">
              <w:rPr>
                <w:rFonts w:eastAsia="Calibri"/>
                <w:lang w:eastAsia="en-US"/>
              </w:rPr>
              <w:t>СП</w:t>
            </w:r>
          </w:p>
        </w:tc>
      </w:tr>
    </w:tbl>
    <w:p w:rsidR="000F71E9" w:rsidRPr="000F71E9" w:rsidRDefault="000F71E9" w:rsidP="000F71E9">
      <w:pPr>
        <w:tabs>
          <w:tab w:val="left" w:pos="1160"/>
        </w:tabs>
        <w:rPr>
          <w:rFonts w:eastAsia="Calibri"/>
        </w:rPr>
      </w:pPr>
    </w:p>
    <w:p w:rsidR="000F71E9" w:rsidRPr="000F71E9" w:rsidRDefault="000F71E9" w:rsidP="000F71E9">
      <w:pPr>
        <w:pStyle w:val="a4"/>
        <w:spacing w:after="0" w:line="240" w:lineRule="auto"/>
        <w:ind w:left="7092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BD14F9" w:rsidRPr="000F71E9" w:rsidRDefault="00BD14F9"/>
    <w:sectPr w:rsidR="00BD14F9" w:rsidRPr="000F71E9" w:rsidSect="000F71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6279A"/>
    <w:multiLevelType w:val="hybridMultilevel"/>
    <w:tmpl w:val="F41C6704"/>
    <w:lvl w:ilvl="0" w:tplc="6F08E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E9"/>
    <w:rsid w:val="000F71E9"/>
    <w:rsid w:val="00B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0445"/>
  <w15:chartTrackingRefBased/>
  <w15:docId w15:val="{D29592FF-59B9-47A1-9645-995E693B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71E9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34"/>
    <w:semiHidden/>
    <w:unhideWhenUsed/>
    <w:qFormat/>
    <w:rsid w:val="000F71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eev.Nsm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Azeevo</dc:creator>
  <cp:keywords/>
  <dc:description/>
  <cp:lastModifiedBy>Azeevo</cp:lastModifiedBy>
  <cp:revision>2</cp:revision>
  <dcterms:created xsi:type="dcterms:W3CDTF">2022-04-09T08:14:00Z</dcterms:created>
  <dcterms:modified xsi:type="dcterms:W3CDTF">2022-04-09T08:19:00Z</dcterms:modified>
</cp:coreProperties>
</file>